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BE" w:rsidRPr="00E57688" w:rsidRDefault="007920BE" w:rsidP="007920BE">
      <w:pPr>
        <w:rPr>
          <w:rFonts w:ascii="Times New Roman" w:hAnsi="Times New Roman"/>
          <w:szCs w:val="22"/>
          <w:u w:val="single"/>
        </w:rPr>
      </w:pPr>
      <w:r w:rsidRPr="00E57688">
        <w:rPr>
          <w:rFonts w:ascii="Times New Roman" w:hAnsi="Times New Roman"/>
          <w:szCs w:val="22"/>
          <w:u w:val="single"/>
        </w:rPr>
        <w:t xml:space="preserve">Instructions: </w:t>
      </w:r>
    </w:p>
    <w:p w:rsidR="007920BE" w:rsidRPr="00E57688" w:rsidRDefault="007920BE" w:rsidP="007920B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57688">
        <w:rPr>
          <w:rFonts w:ascii="Times New Roman" w:hAnsi="Times New Roman"/>
          <w:sz w:val="22"/>
          <w:szCs w:val="22"/>
        </w:rPr>
        <w:t xml:space="preserve">Please fill in form completely and submit to the Animal Use Training Program at </w:t>
      </w:r>
      <w:hyperlink r:id="rId8" w:history="1">
        <w:r w:rsidRPr="00E57688">
          <w:rPr>
            <w:rStyle w:val="Hyperlink"/>
            <w:rFonts w:ascii="Times New Roman" w:hAnsi="Times New Roman"/>
            <w:sz w:val="22"/>
            <w:szCs w:val="22"/>
          </w:rPr>
          <w:t>auts@uw.edu</w:t>
        </w:r>
      </w:hyperlink>
      <w:r w:rsidRPr="00E57688">
        <w:rPr>
          <w:rFonts w:ascii="Times New Roman" w:hAnsi="Times New Roman"/>
          <w:sz w:val="22"/>
          <w:szCs w:val="22"/>
        </w:rPr>
        <w:t xml:space="preserve"> with </w:t>
      </w:r>
      <w:r w:rsidR="005F7B43" w:rsidRPr="00E57688">
        <w:rPr>
          <w:rFonts w:ascii="Times New Roman" w:hAnsi="Times New Roman"/>
          <w:sz w:val="22"/>
          <w:szCs w:val="22"/>
        </w:rPr>
        <w:t xml:space="preserve">the </w:t>
      </w:r>
      <w:r w:rsidRPr="00E57688">
        <w:rPr>
          <w:rFonts w:ascii="Times New Roman" w:hAnsi="Times New Roman"/>
          <w:sz w:val="22"/>
          <w:szCs w:val="22"/>
        </w:rPr>
        <w:t>registration form</w:t>
      </w:r>
      <w:r w:rsidR="005F7B43" w:rsidRPr="00E57688">
        <w:rPr>
          <w:rFonts w:ascii="Times New Roman" w:hAnsi="Times New Roman"/>
          <w:sz w:val="22"/>
          <w:szCs w:val="22"/>
        </w:rPr>
        <w:t>(s)</w:t>
      </w:r>
      <w:r w:rsidRPr="00E57688">
        <w:rPr>
          <w:rFonts w:ascii="Times New Roman" w:hAnsi="Times New Roman"/>
          <w:sz w:val="22"/>
          <w:szCs w:val="22"/>
        </w:rPr>
        <w:t xml:space="preserve">. </w:t>
      </w:r>
    </w:p>
    <w:p w:rsidR="007920BE" w:rsidRPr="00E57688" w:rsidRDefault="007920BE" w:rsidP="007920B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57688">
        <w:rPr>
          <w:rFonts w:ascii="Times New Roman" w:hAnsi="Times New Roman"/>
          <w:sz w:val="22"/>
          <w:szCs w:val="22"/>
        </w:rPr>
        <w:t xml:space="preserve">We can only accept payments via check or money order. If you have any questions about these payment methods, please email </w:t>
      </w:r>
      <w:r w:rsidR="002460DB" w:rsidRPr="00E57688">
        <w:rPr>
          <w:rFonts w:ascii="Times New Roman" w:hAnsi="Times New Roman"/>
          <w:sz w:val="22"/>
          <w:szCs w:val="22"/>
        </w:rPr>
        <w:t xml:space="preserve">the Animal Use Training Program at </w:t>
      </w:r>
      <w:hyperlink r:id="rId9" w:history="1">
        <w:r w:rsidR="002460DB" w:rsidRPr="00E57688">
          <w:rPr>
            <w:rStyle w:val="Hyperlink"/>
            <w:rFonts w:ascii="Times New Roman" w:hAnsi="Times New Roman"/>
            <w:sz w:val="22"/>
            <w:szCs w:val="22"/>
          </w:rPr>
          <w:t>auts@uw.edu</w:t>
        </w:r>
      </w:hyperlink>
      <w:r w:rsidRPr="00E57688">
        <w:rPr>
          <w:rFonts w:ascii="Times New Roman" w:hAnsi="Times New Roman"/>
          <w:sz w:val="22"/>
          <w:szCs w:val="22"/>
        </w:rPr>
        <w:t xml:space="preserve">. </w:t>
      </w:r>
    </w:p>
    <w:p w:rsidR="00E57688" w:rsidRPr="00E57688" w:rsidRDefault="005F7B43" w:rsidP="00E5768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57688">
        <w:rPr>
          <w:rFonts w:ascii="Times New Roman" w:hAnsi="Times New Roman"/>
          <w:sz w:val="22"/>
          <w:szCs w:val="22"/>
        </w:rPr>
        <w:t xml:space="preserve">Animal Use Training </w:t>
      </w:r>
      <w:r w:rsidR="003C72DD" w:rsidRPr="00E57688">
        <w:rPr>
          <w:rFonts w:ascii="Times New Roman" w:hAnsi="Times New Roman"/>
          <w:sz w:val="22"/>
          <w:szCs w:val="22"/>
        </w:rPr>
        <w:t>invoices</w:t>
      </w:r>
      <w:r w:rsidRPr="00E57688">
        <w:rPr>
          <w:rFonts w:ascii="Times New Roman" w:hAnsi="Times New Roman"/>
          <w:sz w:val="22"/>
          <w:szCs w:val="22"/>
        </w:rPr>
        <w:t xml:space="preserve"> are sent via email to the</w:t>
      </w:r>
      <w:r w:rsidR="00E560DD" w:rsidRPr="00E57688">
        <w:rPr>
          <w:rFonts w:ascii="Times New Roman" w:hAnsi="Times New Roman"/>
          <w:sz w:val="22"/>
          <w:szCs w:val="22"/>
        </w:rPr>
        <w:t xml:space="preserve"> requestor and any emails listed under</w:t>
      </w:r>
      <w:r w:rsidR="00FE4B17" w:rsidRPr="00E57688">
        <w:rPr>
          <w:rFonts w:ascii="Times New Roman" w:hAnsi="Times New Roman"/>
          <w:sz w:val="22"/>
          <w:szCs w:val="22"/>
        </w:rPr>
        <w:t xml:space="preserve"> “Send Invoice to”</w:t>
      </w:r>
      <w:r w:rsidR="00E57688">
        <w:rPr>
          <w:rFonts w:ascii="Times New Roman" w:hAnsi="Times New Roman"/>
          <w:sz w:val="22"/>
          <w:szCs w:val="22"/>
        </w:rPr>
        <w:t xml:space="preserve"> and are sent after personnel have attended their registered class. </w:t>
      </w:r>
    </w:p>
    <w:p w:rsidR="00E560DD" w:rsidRDefault="00E560DD" w:rsidP="00E560DD">
      <w:pPr>
        <w:rPr>
          <w:rFonts w:ascii="Times New Roman" w:hAnsi="Times New Roman"/>
          <w:szCs w:val="22"/>
        </w:rPr>
      </w:pPr>
    </w:p>
    <w:p w:rsidR="00E560DD" w:rsidRPr="00E57688" w:rsidRDefault="00E560DD" w:rsidP="00E560DD">
      <w:pPr>
        <w:rPr>
          <w:rFonts w:ascii="Times New Roman" w:hAnsi="Times New Roman"/>
          <w:szCs w:val="22"/>
          <w:u w:val="single"/>
        </w:rPr>
      </w:pPr>
      <w:r w:rsidRPr="00E57688">
        <w:rPr>
          <w:rFonts w:ascii="Times New Roman" w:hAnsi="Times New Roman"/>
          <w:szCs w:val="22"/>
          <w:u w:val="single"/>
        </w:rPr>
        <w:t xml:space="preserve">Billing Information: </w:t>
      </w:r>
    </w:p>
    <w:p w:rsidR="00E57688" w:rsidRPr="00E57688" w:rsidRDefault="00E57688" w:rsidP="00E560D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Paying with a UW Budget Number: W</w:t>
      </w:r>
      <w:r w:rsidRPr="00E57688">
        <w:rPr>
          <w:rFonts w:ascii="Times New Roman" w:hAnsi="Times New Roman"/>
          <w:sz w:val="22"/>
          <w:szCs w:val="22"/>
        </w:rPr>
        <w:t xml:space="preserve">e cannot accept budgets that begin with 61- or 62-. If you only have budgets that begin with either of these numbers, please provide a departmental budget number. </w:t>
      </w:r>
    </w:p>
    <w:p w:rsidR="00E560DD" w:rsidRPr="003F25FE" w:rsidRDefault="00E57688" w:rsidP="00E560D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Paying with Personal Check: </w:t>
      </w:r>
      <w:r w:rsidR="00E560DD" w:rsidRPr="00E57688">
        <w:rPr>
          <w:rFonts w:ascii="Times New Roman" w:hAnsi="Times New Roman"/>
          <w:sz w:val="22"/>
          <w:szCs w:val="22"/>
        </w:rPr>
        <w:t>If you are UW personnel paying for a re-registration fee using a personal check</w:t>
      </w:r>
      <w:r>
        <w:rPr>
          <w:rFonts w:ascii="Times New Roman" w:hAnsi="Times New Roman"/>
          <w:sz w:val="22"/>
          <w:szCs w:val="22"/>
        </w:rPr>
        <w:t xml:space="preserve"> or </w:t>
      </w:r>
      <w:r w:rsidRPr="003F25FE">
        <w:rPr>
          <w:rFonts w:ascii="Times New Roman" w:hAnsi="Times New Roman"/>
          <w:sz w:val="22"/>
          <w:szCs w:val="22"/>
        </w:rPr>
        <w:t>money order</w:t>
      </w:r>
      <w:r w:rsidR="00E560DD" w:rsidRPr="003F25FE">
        <w:rPr>
          <w:rFonts w:ascii="Times New Roman" w:hAnsi="Times New Roman"/>
          <w:sz w:val="22"/>
          <w:szCs w:val="22"/>
        </w:rPr>
        <w:t>, the cost of the re-registration fee will b</w:t>
      </w:r>
      <w:r w:rsidRPr="003F25FE">
        <w:rPr>
          <w:rFonts w:ascii="Times New Roman" w:hAnsi="Times New Roman"/>
          <w:sz w:val="22"/>
          <w:szCs w:val="22"/>
        </w:rPr>
        <w:t xml:space="preserve">e the same as non-UW personnel. </w:t>
      </w:r>
    </w:p>
    <w:p w:rsidR="00E560DD" w:rsidRPr="003D51CF" w:rsidRDefault="00E57688" w:rsidP="003D51CF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F25FE">
        <w:rPr>
          <w:rFonts w:ascii="Times New Roman" w:hAnsi="Times New Roman"/>
          <w:sz w:val="22"/>
          <w:szCs w:val="22"/>
        </w:rPr>
        <w:t>From an Outside Institution: P</w:t>
      </w:r>
      <w:r w:rsidR="00E560DD" w:rsidRPr="003F25FE">
        <w:rPr>
          <w:rFonts w:ascii="Times New Roman" w:hAnsi="Times New Roman"/>
          <w:sz w:val="22"/>
          <w:szCs w:val="22"/>
        </w:rPr>
        <w:t>lease include a Purchase Order (PO) number</w:t>
      </w:r>
      <w:r w:rsidRPr="003F25FE">
        <w:rPr>
          <w:rFonts w:ascii="Times New Roman" w:hAnsi="Times New Roman"/>
          <w:sz w:val="22"/>
          <w:szCs w:val="22"/>
        </w:rPr>
        <w:t xml:space="preserve"> on the form. </w:t>
      </w:r>
    </w:p>
    <w:p w:rsidR="00F674AE" w:rsidRDefault="00F674AE"/>
    <w:tbl>
      <w:tblPr>
        <w:tblW w:w="10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270"/>
        <w:gridCol w:w="6300"/>
      </w:tblGrid>
      <w:tr w:rsidR="00FE4B17" w:rsidRPr="004E441C" w:rsidTr="0006537C">
        <w:trPr>
          <w:cantSplit/>
          <w:trHeight w:val="268"/>
        </w:trPr>
        <w:tc>
          <w:tcPr>
            <w:tcW w:w="43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45A0" w:rsidRPr="0006537C" w:rsidRDefault="00C145A0" w:rsidP="00CF44AC">
            <w:pPr>
              <w:spacing w:before="20" w:after="20" w:line="240" w:lineRule="exact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06537C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Requestor Information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5A0" w:rsidRPr="0006537C" w:rsidRDefault="00C145A0" w:rsidP="00CF44AC">
            <w:pPr>
              <w:spacing w:before="20" w:after="20" w:line="240" w:lineRule="exact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45A0" w:rsidRPr="0006537C" w:rsidRDefault="00C145A0" w:rsidP="00CF44AC">
            <w:pPr>
              <w:spacing w:before="20" w:after="20" w:line="240" w:lineRule="exact"/>
              <w:rPr>
                <w:rFonts w:ascii="Times New Roman" w:hAnsi="Times New Roman"/>
                <w:b/>
                <w:color w:val="C00000"/>
                <w:sz w:val="28"/>
                <w:szCs w:val="24"/>
              </w:rPr>
            </w:pPr>
            <w:r w:rsidRPr="0006537C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 xml:space="preserve">Bill To: </w:t>
            </w:r>
          </w:p>
        </w:tc>
      </w:tr>
      <w:tr w:rsidR="00FE4B17" w:rsidRPr="00472D35" w:rsidTr="0006537C">
        <w:trPr>
          <w:trHeight w:val="254"/>
        </w:trPr>
        <w:tc>
          <w:tcPr>
            <w:tcW w:w="4387" w:type="dxa"/>
            <w:tcBorders>
              <w:right w:val="single" w:sz="4" w:space="0" w:color="auto"/>
            </w:tcBorders>
          </w:tcPr>
          <w:p w:rsidR="00C145A0" w:rsidRPr="0006537C" w:rsidRDefault="00C145A0" w:rsidP="00E560DD">
            <w:pPr>
              <w:spacing w:before="20" w:after="20" w:line="240" w:lineRule="exact"/>
              <w:ind w:right="-108"/>
              <w:rPr>
                <w:rFonts w:ascii="Times New Roman" w:hAnsi="Times New Roman"/>
                <w:szCs w:val="24"/>
              </w:rPr>
            </w:pPr>
            <w:r w:rsidRPr="0006537C">
              <w:rPr>
                <w:rFonts w:ascii="Times New Roman" w:hAnsi="Times New Roman"/>
                <w:szCs w:val="24"/>
              </w:rPr>
              <w:t xml:space="preserve">Request Date:  </w:t>
            </w:r>
            <w:sdt>
              <w:sdtPr>
                <w:rPr>
                  <w:rFonts w:ascii="Times New Roman" w:hAnsi="Times New Roman"/>
                  <w:szCs w:val="24"/>
                </w:rPr>
                <w:id w:val="1166591813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60DD" w:rsidRPr="003629C7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5A0" w:rsidRPr="009C37BB" w:rsidRDefault="00C145A0" w:rsidP="00C145A0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C145A0" w:rsidRPr="0006537C" w:rsidRDefault="00C145A0" w:rsidP="00C145A0">
            <w:pPr>
              <w:spacing w:before="20" w:after="20" w:line="240" w:lineRule="exact"/>
              <w:ind w:right="-108"/>
              <w:rPr>
                <w:rFonts w:ascii="Times New Roman" w:hAnsi="Times New Roman"/>
                <w:szCs w:val="24"/>
              </w:rPr>
            </w:pPr>
            <w:r w:rsidRPr="0006537C">
              <w:rPr>
                <w:rFonts w:ascii="Times New Roman" w:hAnsi="Times New Roman"/>
                <w:szCs w:val="24"/>
              </w:rPr>
              <w:t xml:space="preserve">Company Name: </w:t>
            </w:r>
            <w:sdt>
              <w:sdtPr>
                <w:rPr>
                  <w:rFonts w:ascii="Times New Roman" w:hAnsi="Times New Roman"/>
                  <w:szCs w:val="24"/>
                </w:rPr>
                <w:id w:val="178481222"/>
                <w:placeholder>
                  <w:docPart w:val="23134A708C294B8492659126971D73E6"/>
                </w:placeholder>
                <w:showingPlcHdr/>
              </w:sdtPr>
              <w:sdtEndPr/>
              <w:sdtContent>
                <w:r w:rsidRPr="0006537C">
                  <w:rPr>
                    <w:rStyle w:val="PlaceholderText"/>
                    <w:rFonts w:ascii="Times New Roman" w:eastAsiaTheme="minorHAnsi" w:hAnsi="Times New Roman"/>
                    <w:szCs w:val="24"/>
                  </w:rPr>
                  <w:t>Click here to enter text.</w:t>
                </w:r>
              </w:sdtContent>
            </w:sdt>
          </w:p>
        </w:tc>
      </w:tr>
      <w:tr w:rsidR="00FE4B17" w:rsidRPr="00472D35" w:rsidTr="0006537C">
        <w:trPr>
          <w:trHeight w:val="254"/>
        </w:trPr>
        <w:tc>
          <w:tcPr>
            <w:tcW w:w="4387" w:type="dxa"/>
            <w:tcBorders>
              <w:right w:val="single" w:sz="4" w:space="0" w:color="auto"/>
            </w:tcBorders>
          </w:tcPr>
          <w:p w:rsidR="00C145A0" w:rsidRPr="0006537C" w:rsidRDefault="00C145A0" w:rsidP="00FE4B17">
            <w:pPr>
              <w:spacing w:before="20" w:after="20" w:line="240" w:lineRule="exact"/>
              <w:ind w:right="-108"/>
              <w:rPr>
                <w:rFonts w:ascii="Times New Roman" w:hAnsi="Times New Roman"/>
                <w:szCs w:val="24"/>
              </w:rPr>
            </w:pPr>
            <w:r w:rsidRPr="0006537C">
              <w:rPr>
                <w:rFonts w:ascii="Times New Roman" w:hAnsi="Times New Roman"/>
                <w:szCs w:val="24"/>
              </w:rPr>
              <w:t xml:space="preserve">Requested By: </w:t>
            </w:r>
            <w:sdt>
              <w:sdtPr>
                <w:rPr>
                  <w:rFonts w:ascii="Times New Roman" w:hAnsi="Times New Roman"/>
                  <w:szCs w:val="24"/>
                </w:rPr>
                <w:id w:val="-366448600"/>
                <w:placeholder>
                  <w:docPart w:val="D6C3476A09654F7CBB0CA9CF95911C0E"/>
                </w:placeholder>
                <w:showingPlcHdr/>
              </w:sdtPr>
              <w:sdtEndPr/>
              <w:sdtContent>
                <w:r w:rsidR="00FE4B17" w:rsidRPr="0006537C">
                  <w:rPr>
                    <w:rStyle w:val="PlaceholderText"/>
                    <w:rFonts w:eastAsia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5A0" w:rsidRPr="009C37BB" w:rsidRDefault="00C145A0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C145A0" w:rsidRPr="0006537C" w:rsidRDefault="00C145A0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szCs w:val="24"/>
              </w:rPr>
            </w:pPr>
            <w:r w:rsidRPr="0006537C">
              <w:rPr>
                <w:rFonts w:ascii="Times New Roman" w:hAnsi="Times New Roman"/>
                <w:szCs w:val="24"/>
              </w:rPr>
              <w:t xml:space="preserve">Address: </w:t>
            </w:r>
            <w:sdt>
              <w:sdtPr>
                <w:rPr>
                  <w:rFonts w:ascii="Times New Roman" w:hAnsi="Times New Roman"/>
                  <w:szCs w:val="24"/>
                </w:rPr>
                <w:id w:val="-1421011824"/>
                <w:placeholder>
                  <w:docPart w:val="23134A708C294B8492659126971D73E6"/>
                </w:placeholder>
                <w:showingPlcHdr/>
              </w:sdtPr>
              <w:sdtEndPr/>
              <w:sdtContent>
                <w:r w:rsidRPr="0006537C">
                  <w:rPr>
                    <w:rStyle w:val="PlaceholderText"/>
                    <w:rFonts w:ascii="Times New Roman" w:eastAsiaTheme="minorHAnsi" w:hAnsi="Times New Roman"/>
                    <w:szCs w:val="24"/>
                  </w:rPr>
                  <w:t>Click here to enter text.</w:t>
                </w:r>
              </w:sdtContent>
            </w:sdt>
          </w:p>
        </w:tc>
      </w:tr>
      <w:tr w:rsidR="00FE4B17" w:rsidRPr="00472D35" w:rsidTr="0006537C">
        <w:trPr>
          <w:trHeight w:val="254"/>
        </w:trPr>
        <w:tc>
          <w:tcPr>
            <w:tcW w:w="4387" w:type="dxa"/>
            <w:tcBorders>
              <w:right w:val="single" w:sz="4" w:space="0" w:color="auto"/>
            </w:tcBorders>
          </w:tcPr>
          <w:p w:rsidR="00C145A0" w:rsidRPr="0006537C" w:rsidRDefault="00C145A0" w:rsidP="00C145A0">
            <w:pPr>
              <w:spacing w:before="20" w:after="20" w:line="240" w:lineRule="exact"/>
              <w:ind w:right="-108"/>
              <w:rPr>
                <w:rFonts w:ascii="Times New Roman" w:hAnsi="Times New Roman"/>
                <w:szCs w:val="24"/>
              </w:rPr>
            </w:pPr>
            <w:r w:rsidRPr="0006537C">
              <w:rPr>
                <w:rFonts w:ascii="Times New Roman" w:hAnsi="Times New Roman"/>
                <w:szCs w:val="24"/>
              </w:rPr>
              <w:t xml:space="preserve">Email Address: </w:t>
            </w:r>
            <w:sdt>
              <w:sdtPr>
                <w:rPr>
                  <w:rFonts w:ascii="Times New Roman" w:hAnsi="Times New Roman"/>
                  <w:szCs w:val="24"/>
                </w:rPr>
                <w:id w:val="74865260"/>
                <w:placeholder>
                  <w:docPart w:val="D6C3476A09654F7CBB0CA9CF95911C0E"/>
                </w:placeholder>
                <w:showingPlcHdr/>
              </w:sdtPr>
              <w:sdtEndPr/>
              <w:sdtContent>
                <w:r w:rsidRPr="0006537C">
                  <w:rPr>
                    <w:rStyle w:val="PlaceholderText"/>
                    <w:rFonts w:eastAsia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5A0" w:rsidRPr="009C37BB" w:rsidRDefault="00C145A0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C145A0" w:rsidRPr="0006537C" w:rsidRDefault="00C145A0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szCs w:val="24"/>
              </w:rPr>
            </w:pPr>
            <w:r w:rsidRPr="0006537C">
              <w:rPr>
                <w:rFonts w:ascii="Times New Roman" w:hAnsi="Times New Roman"/>
                <w:szCs w:val="24"/>
              </w:rPr>
              <w:t xml:space="preserve">ATTN: </w:t>
            </w:r>
            <w:sdt>
              <w:sdtPr>
                <w:rPr>
                  <w:rFonts w:ascii="Times New Roman" w:hAnsi="Times New Roman"/>
                  <w:szCs w:val="24"/>
                </w:rPr>
                <w:id w:val="320704739"/>
                <w:placeholder>
                  <w:docPart w:val="23134A708C294B8492659126971D73E6"/>
                </w:placeholder>
                <w:showingPlcHdr/>
              </w:sdtPr>
              <w:sdtEndPr/>
              <w:sdtContent>
                <w:r w:rsidRPr="0006537C">
                  <w:rPr>
                    <w:rStyle w:val="PlaceholderText"/>
                    <w:rFonts w:ascii="Times New Roman" w:eastAsiaTheme="minorHAnsi" w:hAnsi="Times New Roman"/>
                    <w:szCs w:val="24"/>
                  </w:rPr>
                  <w:t>Click here to enter text.</w:t>
                </w:r>
              </w:sdtContent>
            </w:sdt>
          </w:p>
        </w:tc>
      </w:tr>
      <w:tr w:rsidR="00FE4B17" w:rsidRPr="00472D35" w:rsidTr="0006537C">
        <w:trPr>
          <w:trHeight w:val="254"/>
        </w:trPr>
        <w:tc>
          <w:tcPr>
            <w:tcW w:w="4387" w:type="dxa"/>
            <w:tcBorders>
              <w:right w:val="single" w:sz="4" w:space="0" w:color="auto"/>
            </w:tcBorders>
          </w:tcPr>
          <w:p w:rsidR="00C145A0" w:rsidRPr="0006537C" w:rsidRDefault="00C145A0" w:rsidP="00C145A0">
            <w:pPr>
              <w:spacing w:before="20" w:after="20" w:line="240" w:lineRule="exact"/>
              <w:ind w:right="-108"/>
              <w:rPr>
                <w:rFonts w:ascii="Times New Roman" w:hAnsi="Times New Roman"/>
                <w:szCs w:val="24"/>
              </w:rPr>
            </w:pPr>
            <w:r w:rsidRPr="0006537C">
              <w:rPr>
                <w:rFonts w:ascii="Times New Roman" w:hAnsi="Times New Roman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/>
                  <w:szCs w:val="24"/>
                </w:rPr>
                <w:id w:val="874506740"/>
                <w:placeholder>
                  <w:docPart w:val="D6C3476A09654F7CBB0CA9CF95911C0E"/>
                </w:placeholder>
                <w:showingPlcHdr/>
              </w:sdtPr>
              <w:sdtEndPr/>
              <w:sdtContent>
                <w:r w:rsidRPr="0006537C">
                  <w:rPr>
                    <w:rStyle w:val="PlaceholderText"/>
                    <w:rFonts w:eastAsiaTheme="minorHAnsi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5A0" w:rsidRPr="009C37BB" w:rsidRDefault="00C145A0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C72DD" w:rsidRPr="0006537C" w:rsidRDefault="003C72DD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06537C">
              <w:rPr>
                <w:rFonts w:ascii="Times New Roman" w:hAnsi="Times New Roman"/>
                <w:b/>
                <w:color w:val="C00000"/>
                <w:szCs w:val="24"/>
              </w:rPr>
              <w:t>Payment Method:</w:t>
            </w:r>
          </w:p>
          <w:p w:rsidR="00C145A0" w:rsidRPr="0006537C" w:rsidRDefault="0006537C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i/>
                <w:szCs w:val="24"/>
              </w:rPr>
            </w:pPr>
            <w:r w:rsidRPr="0006537C">
              <w:rPr>
                <w:rFonts w:ascii="Times New Roman" w:hAnsi="Times New Roman"/>
                <w:i/>
                <w:color w:val="C00000"/>
                <w:sz w:val="20"/>
                <w:szCs w:val="24"/>
              </w:rPr>
              <w:t>(Cannot accept UW budgets that begin with 61- or 62)</w:t>
            </w:r>
          </w:p>
        </w:tc>
      </w:tr>
      <w:tr w:rsidR="003C72DD" w:rsidRPr="00472D35" w:rsidTr="0006537C">
        <w:trPr>
          <w:trHeight w:val="254"/>
        </w:trPr>
        <w:tc>
          <w:tcPr>
            <w:tcW w:w="43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72DD" w:rsidRPr="003C72DD" w:rsidRDefault="003C72DD" w:rsidP="00C145A0">
            <w:pPr>
              <w:spacing w:before="20" w:after="20" w:line="240" w:lineRule="exact"/>
              <w:ind w:right="-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color w:val="C00000"/>
                <w:szCs w:val="24"/>
              </w:rPr>
              <w:t xml:space="preserve">Send Invoice to </w:t>
            </w:r>
            <w:r w:rsidRPr="003C72DD">
              <w:rPr>
                <w:rFonts w:ascii="Times New Roman" w:hAnsi="Times New Roman"/>
                <w:b/>
                <w:i/>
                <w:color w:val="C00000"/>
                <w:sz w:val="18"/>
                <w:szCs w:val="24"/>
              </w:rPr>
              <w:t>(if different from requestor email)</w:t>
            </w:r>
            <w:r w:rsidRPr="003C72DD">
              <w:rPr>
                <w:rFonts w:ascii="Times New Roman" w:hAnsi="Times New Roman"/>
                <w:b/>
                <w:color w:val="C00000"/>
                <w:szCs w:val="24"/>
              </w:rPr>
              <w:t xml:space="preserve">: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2DD" w:rsidRPr="009C37BB" w:rsidRDefault="003C72DD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3C72DD" w:rsidRPr="0006537C" w:rsidRDefault="00F613F4" w:rsidP="003C72DD">
            <w:pPr>
              <w:spacing w:before="20" w:after="20" w:line="240" w:lineRule="exact"/>
              <w:ind w:right="-108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206020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4E6" w:rsidRPr="0006537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C72DD" w:rsidRPr="0006537C">
              <w:rPr>
                <w:rFonts w:ascii="Times New Roman" w:hAnsi="Times New Roman"/>
                <w:szCs w:val="24"/>
              </w:rPr>
              <w:t>Personal check</w:t>
            </w:r>
          </w:p>
        </w:tc>
      </w:tr>
      <w:tr w:rsidR="003C72DD" w:rsidRPr="00472D35" w:rsidTr="0006537C">
        <w:trPr>
          <w:trHeight w:val="254"/>
        </w:trPr>
        <w:sdt>
          <w:sdtPr>
            <w:rPr>
              <w:rFonts w:ascii="Times New Roman" w:hAnsi="Times New Roman"/>
            </w:rPr>
            <w:id w:val="1542015556"/>
            <w:placeholder>
              <w:docPart w:val="23134A708C294B8492659126971D73E6"/>
            </w:placeholder>
            <w:showingPlcHdr/>
          </w:sdtPr>
          <w:sdtEndPr/>
          <w:sdtContent>
            <w:tc>
              <w:tcPr>
                <w:tcW w:w="4387" w:type="dxa"/>
                <w:vMerge w:val="restart"/>
                <w:tcBorders>
                  <w:right w:val="single" w:sz="4" w:space="0" w:color="auto"/>
                </w:tcBorders>
              </w:tcPr>
              <w:p w:rsidR="003C72DD" w:rsidRDefault="003C72DD" w:rsidP="003C72DD">
                <w:pPr>
                  <w:spacing w:before="20" w:after="20" w:line="240" w:lineRule="exact"/>
                  <w:ind w:right="-108"/>
                  <w:rPr>
                    <w:rFonts w:ascii="Times New Roman" w:hAnsi="Times New Roman"/>
                  </w:rPr>
                </w:pPr>
                <w:r w:rsidRPr="00CA080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2DD" w:rsidRPr="009C37BB" w:rsidRDefault="003C72DD" w:rsidP="003C72DD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3C72DD" w:rsidRPr="0006537C" w:rsidRDefault="00F613F4" w:rsidP="003C72DD">
            <w:pPr>
              <w:spacing w:before="20" w:after="20" w:line="240" w:lineRule="exact"/>
              <w:ind w:right="-108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8361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4E6" w:rsidRPr="0006537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C72DD" w:rsidRPr="0006537C">
              <w:rPr>
                <w:rFonts w:ascii="Times New Roman" w:hAnsi="Times New Roman"/>
                <w:szCs w:val="24"/>
              </w:rPr>
              <w:t xml:space="preserve">UW Budget # </w:t>
            </w:r>
            <w:r w:rsidR="003C72DD" w:rsidRPr="0006537C">
              <w:rPr>
                <w:rFonts w:ascii="Times New Roman" w:hAnsi="Times New Roman"/>
                <w:i/>
                <w:sz w:val="20"/>
                <w:szCs w:val="24"/>
              </w:rPr>
              <w:t>(if applicable)</w:t>
            </w:r>
            <w:r w:rsidR="003C72DD" w:rsidRPr="0006537C">
              <w:rPr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Cs w:val="24"/>
                </w:rPr>
                <w:id w:val="-1566486225"/>
                <w:placeholder>
                  <w:docPart w:val="F8B34F6E94774164BE7E929A3A78B2B4"/>
                </w:placeholder>
                <w:showingPlcHdr/>
              </w:sdtPr>
              <w:sdtEndPr/>
              <w:sdtContent>
                <w:r w:rsidR="003C72DD" w:rsidRPr="0006537C">
                  <w:rPr>
                    <w:rStyle w:val="PlaceholderText"/>
                    <w:rFonts w:ascii="Times New Roman" w:eastAsiaTheme="minorHAnsi" w:hAnsi="Times New Roman"/>
                    <w:szCs w:val="24"/>
                  </w:rPr>
                  <w:t>Click here to enter text.</w:t>
                </w:r>
              </w:sdtContent>
            </w:sdt>
          </w:p>
        </w:tc>
      </w:tr>
      <w:tr w:rsidR="003C72DD" w:rsidRPr="00472D35" w:rsidTr="0006537C">
        <w:trPr>
          <w:trHeight w:val="254"/>
        </w:trPr>
        <w:tc>
          <w:tcPr>
            <w:tcW w:w="4387" w:type="dxa"/>
            <w:vMerge/>
            <w:tcBorders>
              <w:right w:val="single" w:sz="4" w:space="0" w:color="auto"/>
            </w:tcBorders>
          </w:tcPr>
          <w:p w:rsidR="003C72DD" w:rsidRDefault="003C72DD" w:rsidP="003C72DD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2DD" w:rsidRPr="009C37BB" w:rsidRDefault="003C72DD" w:rsidP="003C72DD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3C72DD" w:rsidRPr="0006537C" w:rsidRDefault="00F613F4" w:rsidP="00BB54E6">
            <w:pPr>
              <w:spacing w:before="20" w:after="20" w:line="240" w:lineRule="exact"/>
              <w:ind w:right="-108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3786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7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C72DD" w:rsidRPr="0006537C">
              <w:rPr>
                <w:rFonts w:ascii="Times New Roman" w:hAnsi="Times New Roman"/>
                <w:szCs w:val="24"/>
              </w:rPr>
              <w:t xml:space="preserve">Purchase Order (PO) # </w:t>
            </w:r>
            <w:r w:rsidR="003C72DD" w:rsidRPr="0006537C">
              <w:rPr>
                <w:rFonts w:ascii="Times New Roman" w:hAnsi="Times New Roman"/>
                <w:i/>
                <w:sz w:val="20"/>
                <w:szCs w:val="24"/>
              </w:rPr>
              <w:t>(if applicable</w:t>
            </w:r>
            <w:r w:rsidR="003C72DD" w:rsidRPr="0006537C">
              <w:rPr>
                <w:rFonts w:ascii="Times New Roman" w:hAnsi="Times New Roman"/>
                <w:i/>
                <w:szCs w:val="24"/>
              </w:rPr>
              <w:t>)</w:t>
            </w:r>
            <w:r w:rsidR="003C72DD" w:rsidRPr="0006537C">
              <w:rPr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Cs w:val="24"/>
                </w:rPr>
                <w:id w:val="280930143"/>
                <w:placeholder>
                  <w:docPart w:val="9A9B46B1929E4761A62550608BB9DC46"/>
                </w:placeholder>
                <w:showingPlcHdr/>
              </w:sdtPr>
              <w:sdtEndPr/>
              <w:sdtContent>
                <w:r w:rsidR="00BB54E6" w:rsidRPr="0006537C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9C37BB" w:rsidRDefault="009C37BB"/>
    <w:p w:rsidR="003C72DD" w:rsidRDefault="003C72DD">
      <w:r>
        <w:rPr>
          <w:rFonts w:ascii="Times New Roman" w:hAnsi="Times New Roman"/>
          <w:b/>
          <w:color w:val="C00000"/>
          <w:szCs w:val="24"/>
        </w:rPr>
        <w:t>Service Requested:</w:t>
      </w:r>
    </w:p>
    <w:tbl>
      <w:tblPr>
        <w:tblW w:w="10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3330"/>
        <w:gridCol w:w="3240"/>
      </w:tblGrid>
      <w:tr w:rsidR="00E560DD" w:rsidRPr="004E441C" w:rsidTr="00E560DD">
        <w:trPr>
          <w:cantSplit/>
          <w:trHeight w:val="268"/>
        </w:trPr>
        <w:tc>
          <w:tcPr>
            <w:tcW w:w="4387" w:type="dxa"/>
            <w:shd w:val="clear" w:color="auto" w:fill="D9D9D9" w:themeFill="background1" w:themeFillShade="D9"/>
          </w:tcPr>
          <w:p w:rsidR="00E560DD" w:rsidRPr="003C72DD" w:rsidRDefault="00E560DD" w:rsidP="00E90038">
            <w:pPr>
              <w:spacing w:before="20" w:after="20" w:line="240" w:lineRule="exact"/>
              <w:rPr>
                <w:rFonts w:ascii="Times New Roman" w:hAnsi="Times New Roman"/>
                <w:b/>
                <w:color w:val="C00000"/>
                <w:sz w:val="22"/>
                <w:szCs w:val="24"/>
              </w:rPr>
            </w:pPr>
            <w:r w:rsidRPr="003C72DD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>Attendee Name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E560DD" w:rsidRPr="003C72DD" w:rsidRDefault="00E560DD" w:rsidP="00E90038">
            <w:pPr>
              <w:spacing w:before="20" w:after="20" w:line="240" w:lineRule="exact"/>
              <w:rPr>
                <w:rFonts w:ascii="Times New Roman" w:hAnsi="Times New Roman"/>
                <w:b/>
                <w:color w:val="C00000"/>
                <w:sz w:val="22"/>
                <w:szCs w:val="24"/>
              </w:rPr>
            </w:pPr>
            <w:r w:rsidRPr="003C72DD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>Class 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E560DD" w:rsidRPr="003C72DD" w:rsidRDefault="00E560DD" w:rsidP="00E90038">
            <w:pPr>
              <w:spacing w:before="20" w:after="20" w:line="240" w:lineRule="exact"/>
              <w:rPr>
                <w:rFonts w:ascii="Times New Roman" w:hAnsi="Times New Roman"/>
                <w:b/>
                <w:color w:val="C00000"/>
                <w:sz w:val="22"/>
                <w:szCs w:val="24"/>
              </w:rPr>
            </w:pPr>
            <w:r w:rsidRPr="003C72DD">
              <w:rPr>
                <w:rFonts w:ascii="Times New Roman" w:hAnsi="Times New Roman"/>
                <w:b/>
                <w:color w:val="C00000"/>
                <w:sz w:val="22"/>
                <w:szCs w:val="24"/>
              </w:rPr>
              <w:t>Cost/Class</w:t>
            </w:r>
          </w:p>
        </w:tc>
      </w:tr>
      <w:tr w:rsidR="00E560DD" w:rsidRPr="00472D35" w:rsidTr="00E560DD">
        <w:trPr>
          <w:trHeight w:val="254"/>
        </w:trPr>
        <w:sdt>
          <w:sdtPr>
            <w:rPr>
              <w:rFonts w:ascii="Times New Roman" w:hAnsi="Times New Roman"/>
            </w:rPr>
            <w:id w:val="-141045099"/>
            <w:placeholder>
              <w:docPart w:val="7649AEABACB34F1E8CFACD8281B936EC"/>
            </w:placeholder>
            <w:showingPlcHdr/>
          </w:sdtPr>
          <w:sdtEndPr/>
          <w:sdtContent>
            <w:tc>
              <w:tcPr>
                <w:tcW w:w="4387" w:type="dxa"/>
              </w:tcPr>
              <w:p w:rsidR="00E560DD" w:rsidRPr="00472D35" w:rsidRDefault="00E560DD" w:rsidP="002A7C9C">
                <w:pPr>
                  <w:spacing w:before="20" w:after="20" w:line="240" w:lineRule="exact"/>
                  <w:ind w:right="-108"/>
                  <w:rPr>
                    <w:rFonts w:ascii="Times New Roman" w:hAnsi="Times New Roman"/>
                  </w:rPr>
                </w:pPr>
                <w:r w:rsidRPr="00CA080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E560DD" w:rsidRPr="00472D35" w:rsidRDefault="00E560DD" w:rsidP="002A7C9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Class"/>
                    <w:listEntry w:val="Re-Registration Fee"/>
                    <w:listEntry w:val="Mouse Hands-on Lab"/>
                    <w:listEntry w:val="Rat Hands-on Lab"/>
                    <w:listEntry w:val="Surgery 1A/1B"/>
                    <w:listEntry w:val="Surgery II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613F4">
              <w:rPr>
                <w:rFonts w:ascii="Times New Roman" w:hAnsi="Times New Roman"/>
              </w:rPr>
            </w:r>
            <w:r w:rsidR="00F613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</w:tcPr>
          <w:p w:rsidR="00E560DD" w:rsidRPr="00472D35" w:rsidRDefault="00E560DD" w:rsidP="002A7C9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dcost"/>
                  <w:enabled/>
                  <w:calcOnExit w:val="0"/>
                  <w:ddList>
                    <w:listEntry w:val="Choose Cost"/>
                    <w:listEntry w:val="$48.55"/>
                    <w:listEntry w:val="$57.58"/>
                    <w:listEntry w:val="$68.79"/>
                    <w:listEntry w:val="$85.39"/>
                    <w:listEntry w:val="$200.00"/>
                    <w:listEntry w:val="$400.00"/>
                  </w:ddList>
                </w:ffData>
              </w:fldChar>
            </w:r>
            <w:bookmarkStart w:id="0" w:name="ddcost"/>
            <w:r>
              <w:rPr>
                <w:rFonts w:ascii="Times New Roman" w:hAnsi="Times New Roman"/>
              </w:rPr>
              <w:instrText xml:space="preserve"> FORMDROPDOWN </w:instrText>
            </w:r>
            <w:r w:rsidR="00F613F4">
              <w:rPr>
                <w:rFonts w:ascii="Times New Roman" w:hAnsi="Times New Roman"/>
              </w:rPr>
            </w:r>
            <w:r w:rsidR="00F613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E560DD" w:rsidRPr="00472D35" w:rsidTr="00E560DD">
        <w:trPr>
          <w:trHeight w:val="254"/>
        </w:trPr>
        <w:sdt>
          <w:sdtPr>
            <w:rPr>
              <w:rFonts w:ascii="Times New Roman" w:hAnsi="Times New Roman"/>
            </w:rPr>
            <w:id w:val="524224263"/>
            <w:placeholder>
              <w:docPart w:val="0A1AD20CC0E047B58D41D9D6733410B6"/>
            </w:placeholder>
            <w:showingPlcHdr/>
          </w:sdtPr>
          <w:sdtEndPr/>
          <w:sdtContent>
            <w:tc>
              <w:tcPr>
                <w:tcW w:w="4387" w:type="dxa"/>
              </w:tcPr>
              <w:p w:rsidR="00E560DD" w:rsidRPr="00472D35" w:rsidRDefault="00E560DD" w:rsidP="00E560DD">
                <w:pPr>
                  <w:spacing w:before="20" w:after="20" w:line="240" w:lineRule="exact"/>
                  <w:ind w:right="-108"/>
                  <w:rPr>
                    <w:rFonts w:ascii="Times New Roman" w:hAnsi="Times New Roman"/>
                  </w:rPr>
                </w:pPr>
                <w:r w:rsidRPr="00CA080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E560DD" w:rsidRPr="00472D35" w:rsidRDefault="00E560DD" w:rsidP="00E560DD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Class"/>
                    <w:listEntry w:val="Re-Registration Fee"/>
                    <w:listEntry w:val="Mouse Hands-on Lab"/>
                    <w:listEntry w:val="Rat Hands-on Lab"/>
                    <w:listEntry w:val="Surgery 1A/1B"/>
                    <w:listEntry w:val="Surgery II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613F4">
              <w:rPr>
                <w:rFonts w:ascii="Times New Roman" w:hAnsi="Times New Roman"/>
              </w:rPr>
            </w:r>
            <w:r w:rsidR="00F613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</w:tcPr>
          <w:p w:rsidR="00E560DD" w:rsidRPr="00472D35" w:rsidRDefault="00E560DD" w:rsidP="00E560DD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dcost"/>
                  <w:enabled/>
                  <w:calcOnExit w:val="0"/>
                  <w:ddList>
                    <w:listEntry w:val="Choose Cost"/>
                    <w:listEntry w:val="$48.55"/>
                    <w:listEntry w:val="$57.58"/>
                    <w:listEntry w:val="$68.79"/>
                    <w:listEntry w:val="$85.39"/>
                    <w:listEntry w:val="$200.00"/>
                    <w:listEntry w:val="$400.00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613F4">
              <w:rPr>
                <w:rFonts w:ascii="Times New Roman" w:hAnsi="Times New Roman"/>
              </w:rPr>
            </w:r>
            <w:r w:rsidR="00F613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560DD" w:rsidRPr="00472D35" w:rsidTr="00E560DD">
        <w:trPr>
          <w:trHeight w:val="242"/>
        </w:trPr>
        <w:sdt>
          <w:sdtPr>
            <w:rPr>
              <w:rFonts w:ascii="Times New Roman" w:hAnsi="Times New Roman"/>
            </w:rPr>
            <w:id w:val="1767113271"/>
            <w:placeholder>
              <w:docPart w:val="7163400918764D77B3CCA8388E11807B"/>
            </w:placeholder>
            <w:showingPlcHdr/>
          </w:sdtPr>
          <w:sdtEndPr/>
          <w:sdtContent>
            <w:tc>
              <w:tcPr>
                <w:tcW w:w="4387" w:type="dxa"/>
              </w:tcPr>
              <w:p w:rsidR="00E560DD" w:rsidRPr="00472D35" w:rsidRDefault="00E560DD" w:rsidP="00E560DD">
                <w:pPr>
                  <w:spacing w:before="20" w:after="20" w:line="240" w:lineRule="exact"/>
                  <w:ind w:right="-108"/>
                  <w:rPr>
                    <w:rFonts w:ascii="Times New Roman" w:hAnsi="Times New Roman"/>
                  </w:rPr>
                </w:pPr>
                <w:r w:rsidRPr="00CA080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E560DD" w:rsidRPr="00472D35" w:rsidRDefault="00E560DD" w:rsidP="00E560DD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Class"/>
                    <w:listEntry w:val="Re-Registration Fee"/>
                    <w:listEntry w:val="Mouse Hands-on Lab"/>
                    <w:listEntry w:val="Rat Hands-on Lab"/>
                    <w:listEntry w:val="Surgery 1A/1B"/>
                    <w:listEntry w:val="Surgery II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613F4">
              <w:rPr>
                <w:rFonts w:ascii="Times New Roman" w:hAnsi="Times New Roman"/>
              </w:rPr>
            </w:r>
            <w:r w:rsidR="00F613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</w:tcPr>
          <w:p w:rsidR="00E560DD" w:rsidRPr="00472D35" w:rsidRDefault="00E560DD" w:rsidP="00E560DD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dcost"/>
                  <w:enabled/>
                  <w:calcOnExit w:val="0"/>
                  <w:ddList>
                    <w:listEntry w:val="Choose Cost"/>
                    <w:listEntry w:val="$48.55"/>
                    <w:listEntry w:val="$57.58"/>
                    <w:listEntry w:val="$68.79"/>
                    <w:listEntry w:val="$85.39"/>
                    <w:listEntry w:val="$200.00"/>
                    <w:listEntry w:val="$400.00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613F4">
              <w:rPr>
                <w:rFonts w:ascii="Times New Roman" w:hAnsi="Times New Roman"/>
              </w:rPr>
            </w:r>
            <w:r w:rsidR="00F613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560DD" w:rsidRPr="00472D35" w:rsidTr="00E560DD">
        <w:trPr>
          <w:trHeight w:val="254"/>
        </w:trPr>
        <w:sdt>
          <w:sdtPr>
            <w:rPr>
              <w:rFonts w:ascii="Times New Roman" w:hAnsi="Times New Roman"/>
            </w:rPr>
            <w:id w:val="1176928102"/>
            <w:placeholder>
              <w:docPart w:val="2D6645B3E58E421CBBEB8E1158D5859D"/>
            </w:placeholder>
            <w:showingPlcHdr/>
          </w:sdtPr>
          <w:sdtEndPr/>
          <w:sdtContent>
            <w:tc>
              <w:tcPr>
                <w:tcW w:w="4387" w:type="dxa"/>
              </w:tcPr>
              <w:p w:rsidR="00E560DD" w:rsidRPr="00472D35" w:rsidRDefault="00E560DD" w:rsidP="00E560DD">
                <w:pPr>
                  <w:spacing w:before="20" w:after="20" w:line="240" w:lineRule="exact"/>
                  <w:ind w:right="-108"/>
                  <w:rPr>
                    <w:rFonts w:ascii="Times New Roman" w:hAnsi="Times New Roman"/>
                  </w:rPr>
                </w:pPr>
                <w:r w:rsidRPr="00CA080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E560DD" w:rsidRPr="00472D35" w:rsidRDefault="00E560DD" w:rsidP="00E560DD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Class"/>
                    <w:listEntry w:val="Re-Registration Fee"/>
                    <w:listEntry w:val="Mouse Hands-on Lab"/>
                    <w:listEntry w:val="Rat Hands-on Lab"/>
                    <w:listEntry w:val="Surgery 1A/1B"/>
                    <w:listEntry w:val="Surgery II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613F4">
              <w:rPr>
                <w:rFonts w:ascii="Times New Roman" w:hAnsi="Times New Roman"/>
              </w:rPr>
            </w:r>
            <w:r w:rsidR="00F613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</w:tcPr>
          <w:p w:rsidR="00E560DD" w:rsidRPr="00472D35" w:rsidRDefault="00E560DD" w:rsidP="00E560DD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dcost"/>
                  <w:enabled/>
                  <w:calcOnExit w:val="0"/>
                  <w:ddList>
                    <w:listEntry w:val="Choose Cost"/>
                    <w:listEntry w:val="$48.55"/>
                    <w:listEntry w:val="$57.58"/>
                    <w:listEntry w:val="$68.79"/>
                    <w:listEntry w:val="$85.39"/>
                    <w:listEntry w:val="$200.00"/>
                    <w:listEntry w:val="$400.00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613F4">
              <w:rPr>
                <w:rFonts w:ascii="Times New Roman" w:hAnsi="Times New Roman"/>
              </w:rPr>
            </w:r>
            <w:r w:rsidR="00F613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560DD" w:rsidRPr="00472D35" w:rsidTr="00E560DD">
        <w:trPr>
          <w:trHeight w:val="254"/>
        </w:trPr>
        <w:sdt>
          <w:sdtPr>
            <w:rPr>
              <w:rFonts w:ascii="Times New Roman" w:hAnsi="Times New Roman"/>
            </w:rPr>
            <w:id w:val="-1793819645"/>
            <w:placeholder>
              <w:docPart w:val="2564D24DB790436693485CA2E997E2CE"/>
            </w:placeholder>
            <w:showingPlcHdr/>
          </w:sdtPr>
          <w:sdtEndPr/>
          <w:sdtContent>
            <w:tc>
              <w:tcPr>
                <w:tcW w:w="4387" w:type="dxa"/>
              </w:tcPr>
              <w:p w:rsidR="00E560DD" w:rsidRPr="00472D35" w:rsidRDefault="00E560DD" w:rsidP="00E560DD">
                <w:pPr>
                  <w:spacing w:before="20" w:after="20" w:line="240" w:lineRule="exact"/>
                  <w:ind w:right="-108"/>
                  <w:rPr>
                    <w:rFonts w:ascii="Times New Roman" w:hAnsi="Times New Roman"/>
                  </w:rPr>
                </w:pPr>
                <w:r w:rsidRPr="00CA080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3330" w:type="dxa"/>
          </w:tcPr>
          <w:p w:rsidR="00E560DD" w:rsidRPr="00472D35" w:rsidRDefault="00E560DD" w:rsidP="00E560DD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Class"/>
                    <w:listEntry w:val="Re-Registration Fee"/>
                    <w:listEntry w:val="Mouse Hands-on Lab"/>
                    <w:listEntry w:val="Rat Hands-on Lab"/>
                    <w:listEntry w:val="Surgery 1A/1B"/>
                    <w:listEntry w:val="Surgery II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613F4">
              <w:rPr>
                <w:rFonts w:ascii="Times New Roman" w:hAnsi="Times New Roman"/>
              </w:rPr>
            </w:r>
            <w:r w:rsidR="00F613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</w:tcPr>
          <w:p w:rsidR="00E560DD" w:rsidRPr="00472D35" w:rsidRDefault="00E560DD" w:rsidP="00E560DD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dcost"/>
                  <w:enabled/>
                  <w:calcOnExit w:val="0"/>
                  <w:ddList>
                    <w:listEntry w:val="Choose Cost"/>
                    <w:listEntry w:val="$48.55"/>
                    <w:listEntry w:val="$57.58"/>
                    <w:listEntry w:val="$68.79"/>
                    <w:listEntry w:val="$85.39"/>
                    <w:listEntry w:val="$200.00"/>
                    <w:listEntry w:val="$400.00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F613F4">
              <w:rPr>
                <w:rFonts w:ascii="Times New Roman" w:hAnsi="Times New Roman"/>
              </w:rPr>
            </w:r>
            <w:r w:rsidR="00F613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0E183A" w:rsidRDefault="000E183A" w:rsidP="00FE4B17"/>
    <w:tbl>
      <w:tblPr>
        <w:tblW w:w="10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70"/>
        <w:gridCol w:w="5130"/>
      </w:tblGrid>
      <w:tr w:rsidR="00FE4B17" w:rsidTr="003C72DD">
        <w:trPr>
          <w:cantSplit/>
          <w:trHeight w:val="268"/>
        </w:trPr>
        <w:tc>
          <w:tcPr>
            <w:tcW w:w="55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4B17" w:rsidRPr="004E441C" w:rsidRDefault="00FE4B17" w:rsidP="00CF44AC">
            <w:pPr>
              <w:spacing w:before="20" w:after="20" w:line="240" w:lineRule="exact"/>
              <w:rPr>
                <w:rFonts w:ascii="Times New Roman" w:hAnsi="Times New Roman"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Cs w:val="24"/>
              </w:rPr>
              <w:t>Notes: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B17" w:rsidRPr="009C37BB" w:rsidRDefault="00FE4B17" w:rsidP="00CF44AC">
            <w:pPr>
              <w:spacing w:before="20" w:after="20" w:line="240" w:lineRule="exact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4B17" w:rsidRDefault="003C72DD" w:rsidP="003C72D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Cs w:val="24"/>
              </w:rPr>
              <w:t>Upon receiving an invoice, please mail check to:</w:t>
            </w:r>
          </w:p>
        </w:tc>
      </w:tr>
      <w:tr w:rsidR="00FE4B17" w:rsidTr="003C72DD">
        <w:trPr>
          <w:trHeight w:val="254"/>
        </w:trPr>
        <w:sdt>
          <w:sdtPr>
            <w:rPr>
              <w:rFonts w:ascii="Times New Roman" w:hAnsi="Times New Roman"/>
            </w:rPr>
            <w:id w:val="7810786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57" w:type="dxa"/>
                <w:vMerge w:val="restart"/>
                <w:tcBorders>
                  <w:right w:val="single" w:sz="4" w:space="0" w:color="auto"/>
                </w:tcBorders>
              </w:tcPr>
              <w:p w:rsidR="00CF44AC" w:rsidRPr="00472D35" w:rsidRDefault="00E560DD" w:rsidP="00CF44AC">
                <w:pPr>
                  <w:spacing w:before="20" w:after="20" w:line="240" w:lineRule="exact"/>
                  <w:ind w:right="-108"/>
                  <w:rPr>
                    <w:rFonts w:ascii="Times New Roman" w:hAnsi="Times New Roman"/>
                  </w:rPr>
                </w:pPr>
                <w:r w:rsidRPr="003629C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17" w:rsidRPr="009C37BB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30" w:type="dxa"/>
            <w:vMerge w:val="restart"/>
            <w:tcBorders>
              <w:left w:val="single" w:sz="4" w:space="0" w:color="auto"/>
            </w:tcBorders>
          </w:tcPr>
          <w:p w:rsidR="00FE4B17" w:rsidRDefault="00FE4B17" w:rsidP="00FE4B17">
            <w:pPr>
              <w:spacing w:before="20" w:after="20"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  <w:p w:rsidR="00FE4B17" w:rsidRPr="00FE4B17" w:rsidRDefault="00FE4B17" w:rsidP="00FE4B17">
            <w:pPr>
              <w:spacing w:before="20" w:after="20"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FE4B17">
              <w:rPr>
                <w:rFonts w:ascii="Times New Roman" w:hAnsi="Times New Roman"/>
                <w:szCs w:val="24"/>
              </w:rPr>
              <w:t>University of Washington</w:t>
            </w:r>
          </w:p>
          <w:p w:rsidR="002460DB" w:rsidRPr="002460DB" w:rsidRDefault="002460DB" w:rsidP="002460DB">
            <w:pPr>
              <w:spacing w:before="20" w:after="20"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2460DB">
              <w:rPr>
                <w:rFonts w:ascii="Times New Roman" w:hAnsi="Times New Roman"/>
                <w:b/>
                <w:bCs/>
                <w:szCs w:val="24"/>
              </w:rPr>
              <w:t>Animal Use Training Program</w:t>
            </w:r>
            <w:r w:rsidRPr="002460DB">
              <w:rPr>
                <w:rFonts w:ascii="Times New Roman" w:hAnsi="Times New Roman"/>
                <w:szCs w:val="24"/>
              </w:rPr>
              <w:br/>
            </w:r>
            <w:bookmarkStart w:id="1" w:name="_GoBack"/>
            <w:bookmarkEnd w:id="1"/>
            <w:r w:rsidRPr="002460DB">
              <w:rPr>
                <w:rFonts w:ascii="Times New Roman" w:hAnsi="Times New Roman"/>
                <w:szCs w:val="24"/>
              </w:rPr>
              <w:t>Office of Animal Welfare</w:t>
            </w:r>
            <w:r w:rsidRPr="002460DB">
              <w:rPr>
                <w:rFonts w:ascii="Times New Roman" w:hAnsi="Times New Roman"/>
                <w:szCs w:val="24"/>
              </w:rPr>
              <w:br/>
              <w:t xml:space="preserve">Box </w:t>
            </w:r>
            <w:r w:rsidRPr="002460DB">
              <w:rPr>
                <w:rFonts w:ascii="Times New Roman" w:hAnsi="Times New Roman"/>
                <w:b/>
                <w:bCs/>
                <w:szCs w:val="24"/>
              </w:rPr>
              <w:t>357160</w:t>
            </w:r>
            <w:r w:rsidRPr="002460DB">
              <w:rPr>
                <w:rFonts w:ascii="Times New Roman" w:hAnsi="Times New Roman"/>
                <w:szCs w:val="24"/>
              </w:rPr>
              <w:br/>
              <w:t>Seattle, WA 98195-7160</w:t>
            </w:r>
          </w:p>
          <w:p w:rsidR="00FE4B17" w:rsidRDefault="00FE4B17" w:rsidP="00FE4B17">
            <w:pPr>
              <w:spacing w:before="20" w:after="20" w:line="240" w:lineRule="exact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FE4B17" w:rsidTr="003C72DD">
        <w:trPr>
          <w:trHeight w:val="254"/>
        </w:trPr>
        <w:tc>
          <w:tcPr>
            <w:tcW w:w="5557" w:type="dxa"/>
            <w:vMerge/>
            <w:tcBorders>
              <w:right w:val="single" w:sz="4" w:space="0" w:color="auto"/>
            </w:tcBorders>
          </w:tcPr>
          <w:p w:rsidR="00FE4B17" w:rsidRPr="00472D35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17" w:rsidRPr="009C37BB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:rsidR="00FE4B17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</w:tr>
      <w:tr w:rsidR="00FE4B17" w:rsidTr="003C72DD">
        <w:trPr>
          <w:trHeight w:val="254"/>
        </w:trPr>
        <w:tc>
          <w:tcPr>
            <w:tcW w:w="5557" w:type="dxa"/>
            <w:vMerge/>
            <w:tcBorders>
              <w:right w:val="single" w:sz="4" w:space="0" w:color="auto"/>
            </w:tcBorders>
          </w:tcPr>
          <w:p w:rsidR="00FE4B17" w:rsidRPr="00472D35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17" w:rsidRPr="009C37BB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:rsidR="00FE4B17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</w:tr>
      <w:tr w:rsidR="00FE4B17" w:rsidTr="003C72DD">
        <w:trPr>
          <w:trHeight w:val="254"/>
        </w:trPr>
        <w:tc>
          <w:tcPr>
            <w:tcW w:w="5557" w:type="dxa"/>
            <w:vMerge/>
            <w:tcBorders>
              <w:right w:val="single" w:sz="4" w:space="0" w:color="auto"/>
            </w:tcBorders>
          </w:tcPr>
          <w:p w:rsidR="00FE4B17" w:rsidRPr="00472D35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17" w:rsidRPr="009C37BB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:rsidR="00FE4B17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</w:tr>
      <w:tr w:rsidR="00FE4B17" w:rsidTr="003C72DD">
        <w:trPr>
          <w:trHeight w:val="254"/>
        </w:trPr>
        <w:tc>
          <w:tcPr>
            <w:tcW w:w="5557" w:type="dxa"/>
            <w:vMerge/>
            <w:tcBorders>
              <w:right w:val="single" w:sz="4" w:space="0" w:color="auto"/>
            </w:tcBorders>
          </w:tcPr>
          <w:p w:rsidR="00FE4B17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17" w:rsidRPr="009C37BB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:rsidR="00FE4B17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</w:tr>
      <w:tr w:rsidR="00FE4B17" w:rsidTr="003C72DD">
        <w:trPr>
          <w:trHeight w:val="254"/>
        </w:trPr>
        <w:tc>
          <w:tcPr>
            <w:tcW w:w="5557" w:type="dxa"/>
            <w:vMerge/>
            <w:tcBorders>
              <w:right w:val="single" w:sz="4" w:space="0" w:color="auto"/>
            </w:tcBorders>
          </w:tcPr>
          <w:p w:rsidR="00FE4B17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17" w:rsidRPr="009C37BB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:rsidR="00FE4B17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</w:tr>
      <w:tr w:rsidR="00FE4B17" w:rsidTr="0006537C">
        <w:trPr>
          <w:trHeight w:val="530"/>
        </w:trPr>
        <w:tc>
          <w:tcPr>
            <w:tcW w:w="5557" w:type="dxa"/>
            <w:vMerge/>
            <w:tcBorders>
              <w:right w:val="single" w:sz="4" w:space="0" w:color="auto"/>
            </w:tcBorders>
          </w:tcPr>
          <w:p w:rsidR="00FE4B17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B17" w:rsidRPr="009C37BB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:rsidR="00FE4B17" w:rsidRDefault="00FE4B17" w:rsidP="00CF44AC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</w:p>
        </w:tc>
      </w:tr>
    </w:tbl>
    <w:p w:rsidR="00FE4B17" w:rsidRDefault="00FE4B17" w:rsidP="00FE4B17"/>
    <w:sectPr w:rsidR="00FE4B17" w:rsidSect="00C145A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3F4" w:rsidRDefault="00F613F4" w:rsidP="00C145A0">
      <w:r>
        <w:separator/>
      </w:r>
    </w:p>
  </w:endnote>
  <w:endnote w:type="continuationSeparator" w:id="0">
    <w:p w:rsidR="00F613F4" w:rsidRDefault="00F613F4" w:rsidP="00C1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00" w:type="dxa"/>
      <w:tblInd w:w="45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70"/>
      <w:gridCol w:w="2070"/>
      <w:gridCol w:w="2160"/>
    </w:tblGrid>
    <w:tr w:rsidR="00CF44AC" w:rsidRPr="004E441C" w:rsidTr="0006537C">
      <w:trPr>
        <w:cantSplit/>
        <w:trHeight w:val="70"/>
      </w:trPr>
      <w:tc>
        <w:tcPr>
          <w:tcW w:w="6300" w:type="dxa"/>
          <w:gridSpan w:val="3"/>
          <w:tcBorders>
            <w:right w:val="single" w:sz="4" w:space="0" w:color="auto"/>
          </w:tcBorders>
          <w:shd w:val="clear" w:color="auto" w:fill="E4E4E4"/>
        </w:tcPr>
        <w:p w:rsidR="00CF44AC" w:rsidRPr="004E441C" w:rsidRDefault="00CF44AC" w:rsidP="0006537C">
          <w:pPr>
            <w:spacing w:before="20" w:after="20" w:line="240" w:lineRule="exact"/>
            <w:jc w:val="center"/>
            <w:rPr>
              <w:rFonts w:ascii="Times New Roman" w:hAnsi="Times New Roman"/>
              <w:color w:val="C00000"/>
              <w:szCs w:val="24"/>
            </w:rPr>
          </w:pPr>
          <w:r w:rsidRPr="0006537C">
            <w:rPr>
              <w:rFonts w:ascii="Times New Roman" w:hAnsi="Times New Roman"/>
              <w:b/>
              <w:color w:val="C00000"/>
              <w:sz w:val="20"/>
              <w:szCs w:val="24"/>
            </w:rPr>
            <w:t>FOR INTERNAL USE ONLY:</w:t>
          </w:r>
        </w:p>
      </w:tc>
    </w:tr>
    <w:tr w:rsidR="00CF44AC" w:rsidRPr="004E441C" w:rsidTr="0006537C">
      <w:trPr>
        <w:cantSplit/>
        <w:trHeight w:val="288"/>
      </w:trPr>
      <w:tc>
        <w:tcPr>
          <w:tcW w:w="2070" w:type="dxa"/>
          <w:tcBorders>
            <w:right w:val="single" w:sz="4" w:space="0" w:color="auto"/>
          </w:tcBorders>
          <w:shd w:val="clear" w:color="auto" w:fill="auto"/>
        </w:tcPr>
        <w:p w:rsidR="00CF44AC" w:rsidRPr="0006537C" w:rsidRDefault="00CF44AC" w:rsidP="0006537C">
          <w:pPr>
            <w:spacing w:before="20" w:after="20" w:line="240" w:lineRule="exact"/>
            <w:jc w:val="center"/>
            <w:rPr>
              <w:rFonts w:ascii="Times New Roman" w:hAnsi="Times New Roman"/>
              <w:sz w:val="18"/>
              <w:szCs w:val="24"/>
            </w:rPr>
          </w:pPr>
          <w:r w:rsidRPr="0006537C">
            <w:rPr>
              <w:rFonts w:ascii="Times New Roman" w:hAnsi="Times New Roman"/>
              <w:sz w:val="18"/>
              <w:szCs w:val="24"/>
            </w:rPr>
            <w:t>Received By:</w:t>
          </w:r>
        </w:p>
      </w:tc>
      <w:tc>
        <w:tcPr>
          <w:tcW w:w="2070" w:type="dxa"/>
          <w:tcBorders>
            <w:right w:val="single" w:sz="4" w:space="0" w:color="auto"/>
          </w:tcBorders>
          <w:shd w:val="clear" w:color="auto" w:fill="auto"/>
        </w:tcPr>
        <w:p w:rsidR="00CF44AC" w:rsidRPr="0006537C" w:rsidRDefault="00CF44AC" w:rsidP="0006537C">
          <w:pPr>
            <w:spacing w:before="20" w:after="20" w:line="240" w:lineRule="exact"/>
            <w:jc w:val="center"/>
            <w:rPr>
              <w:rFonts w:ascii="Times New Roman" w:hAnsi="Times New Roman"/>
              <w:sz w:val="18"/>
              <w:szCs w:val="24"/>
            </w:rPr>
          </w:pPr>
          <w:r w:rsidRPr="0006537C">
            <w:rPr>
              <w:rFonts w:ascii="Times New Roman" w:hAnsi="Times New Roman"/>
              <w:sz w:val="18"/>
              <w:szCs w:val="24"/>
            </w:rPr>
            <w:t>Received Date:</w:t>
          </w:r>
        </w:p>
      </w:tc>
      <w:tc>
        <w:tcPr>
          <w:tcW w:w="2160" w:type="dxa"/>
          <w:tcBorders>
            <w:right w:val="single" w:sz="4" w:space="0" w:color="auto"/>
          </w:tcBorders>
          <w:shd w:val="clear" w:color="auto" w:fill="auto"/>
        </w:tcPr>
        <w:p w:rsidR="00CF44AC" w:rsidRPr="0006537C" w:rsidRDefault="00CF44AC" w:rsidP="0006537C">
          <w:pPr>
            <w:spacing w:before="20" w:after="20" w:line="240" w:lineRule="exact"/>
            <w:jc w:val="center"/>
            <w:rPr>
              <w:rFonts w:ascii="Times New Roman" w:hAnsi="Times New Roman"/>
              <w:sz w:val="18"/>
              <w:szCs w:val="24"/>
            </w:rPr>
          </w:pPr>
          <w:r w:rsidRPr="0006537C">
            <w:rPr>
              <w:rFonts w:ascii="Times New Roman" w:hAnsi="Times New Roman"/>
              <w:sz w:val="18"/>
              <w:szCs w:val="24"/>
            </w:rPr>
            <w:t>Budget Receiving Revue:</w:t>
          </w:r>
        </w:p>
      </w:tc>
    </w:tr>
    <w:tr w:rsidR="00CF44AC" w:rsidRPr="004E441C" w:rsidTr="0006537C">
      <w:trPr>
        <w:cantSplit/>
        <w:trHeight w:val="212"/>
      </w:trPr>
      <w:tc>
        <w:tcPr>
          <w:tcW w:w="2070" w:type="dxa"/>
          <w:tcBorders>
            <w:right w:val="single" w:sz="4" w:space="0" w:color="auto"/>
          </w:tcBorders>
          <w:shd w:val="clear" w:color="auto" w:fill="auto"/>
        </w:tcPr>
        <w:p w:rsidR="00CF44AC" w:rsidRDefault="00CF44AC" w:rsidP="0006537C">
          <w:pPr>
            <w:spacing w:before="20" w:after="20" w:line="240" w:lineRule="exact"/>
            <w:jc w:val="center"/>
            <w:rPr>
              <w:rFonts w:ascii="Times New Roman" w:hAnsi="Times New Roman"/>
              <w:b/>
              <w:color w:val="C00000"/>
              <w:szCs w:val="24"/>
            </w:rPr>
          </w:pPr>
        </w:p>
      </w:tc>
      <w:tc>
        <w:tcPr>
          <w:tcW w:w="2070" w:type="dxa"/>
          <w:tcBorders>
            <w:right w:val="single" w:sz="4" w:space="0" w:color="auto"/>
          </w:tcBorders>
          <w:shd w:val="clear" w:color="auto" w:fill="auto"/>
        </w:tcPr>
        <w:p w:rsidR="00CF44AC" w:rsidRDefault="00CF44AC" w:rsidP="0006537C">
          <w:pPr>
            <w:spacing w:before="20" w:after="20" w:line="240" w:lineRule="exact"/>
            <w:jc w:val="center"/>
            <w:rPr>
              <w:rFonts w:ascii="Times New Roman" w:hAnsi="Times New Roman"/>
              <w:b/>
              <w:color w:val="C00000"/>
              <w:szCs w:val="24"/>
            </w:rPr>
          </w:pPr>
        </w:p>
      </w:tc>
      <w:tc>
        <w:tcPr>
          <w:tcW w:w="2160" w:type="dxa"/>
          <w:tcBorders>
            <w:right w:val="single" w:sz="4" w:space="0" w:color="auto"/>
          </w:tcBorders>
          <w:shd w:val="clear" w:color="auto" w:fill="auto"/>
        </w:tcPr>
        <w:p w:rsidR="00CF44AC" w:rsidRDefault="00CF44AC" w:rsidP="0006537C">
          <w:pPr>
            <w:spacing w:before="20" w:after="20" w:line="240" w:lineRule="exact"/>
            <w:jc w:val="center"/>
            <w:rPr>
              <w:rFonts w:ascii="Times New Roman" w:hAnsi="Times New Roman"/>
              <w:b/>
              <w:color w:val="C00000"/>
              <w:szCs w:val="24"/>
            </w:rPr>
          </w:pPr>
        </w:p>
      </w:tc>
    </w:tr>
  </w:tbl>
  <w:p w:rsidR="00CF44AC" w:rsidRDefault="00CF44AC" w:rsidP="00065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3F4" w:rsidRDefault="00F613F4" w:rsidP="00C145A0">
      <w:r>
        <w:separator/>
      </w:r>
    </w:p>
  </w:footnote>
  <w:footnote w:type="continuationSeparator" w:id="0">
    <w:p w:rsidR="00F613F4" w:rsidRDefault="00F613F4" w:rsidP="00C1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AC" w:rsidRDefault="00CF44AC" w:rsidP="00C145A0">
    <w:pPr>
      <w:pStyle w:val="Header"/>
      <w:jc w:val="center"/>
      <w:rPr>
        <w:sz w:val="28"/>
      </w:rPr>
    </w:pPr>
    <w:r w:rsidRPr="00C145A0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-248920</wp:posOffset>
          </wp:positionV>
          <wp:extent cx="2181225" cy="442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w-logo-adjustment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44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44AC" w:rsidRPr="00C145A0" w:rsidRDefault="00CF44AC" w:rsidP="00C145A0">
    <w:pPr>
      <w:pStyle w:val="Header"/>
      <w:rPr>
        <w:sz w:val="28"/>
      </w:rPr>
    </w:pPr>
    <w:r>
      <w:rPr>
        <w:sz w:val="28"/>
      </w:rPr>
      <w:t xml:space="preserve">  </w:t>
    </w:r>
    <w:r w:rsidRPr="00C145A0">
      <w:rPr>
        <w:sz w:val="28"/>
      </w:rPr>
      <w:t>Animal Use Training - Billing Intake Form</w:t>
    </w:r>
  </w:p>
  <w:p w:rsidR="00CF44AC" w:rsidRDefault="00F613F4" w:rsidP="00C145A0">
    <w:pPr>
      <w:pStyle w:val="Header"/>
      <w:pBdr>
        <w:between w:val="single" w:sz="4" w:space="1" w:color="auto"/>
      </w:pBdr>
      <w:jc w:val="center"/>
    </w:pPr>
    <w:r>
      <w:pict>
        <v:rect id="_x0000_i1025" style="width:462.85pt;height:.05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B63"/>
    <w:multiLevelType w:val="hybridMultilevel"/>
    <w:tmpl w:val="47B8B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D2246"/>
    <w:multiLevelType w:val="hybridMultilevel"/>
    <w:tmpl w:val="230C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742E4E"/>
    <w:multiLevelType w:val="hybridMultilevel"/>
    <w:tmpl w:val="230C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DD"/>
    <w:rsid w:val="00002424"/>
    <w:rsid w:val="0006537C"/>
    <w:rsid w:val="000C5F24"/>
    <w:rsid w:val="000E183A"/>
    <w:rsid w:val="000E292E"/>
    <w:rsid w:val="00104190"/>
    <w:rsid w:val="00155860"/>
    <w:rsid w:val="002460DB"/>
    <w:rsid w:val="00277D95"/>
    <w:rsid w:val="002A7C9C"/>
    <w:rsid w:val="00312712"/>
    <w:rsid w:val="003C72DD"/>
    <w:rsid w:val="003D51CF"/>
    <w:rsid w:val="003F25FE"/>
    <w:rsid w:val="00401387"/>
    <w:rsid w:val="00437DB1"/>
    <w:rsid w:val="004E00CD"/>
    <w:rsid w:val="004E7A7B"/>
    <w:rsid w:val="00553745"/>
    <w:rsid w:val="005F7B43"/>
    <w:rsid w:val="00674AA0"/>
    <w:rsid w:val="007709E7"/>
    <w:rsid w:val="00783077"/>
    <w:rsid w:val="007920BE"/>
    <w:rsid w:val="00825735"/>
    <w:rsid w:val="00916288"/>
    <w:rsid w:val="009C37BB"/>
    <w:rsid w:val="009D629C"/>
    <w:rsid w:val="00AC019B"/>
    <w:rsid w:val="00AD2C6F"/>
    <w:rsid w:val="00B0532A"/>
    <w:rsid w:val="00BB54E6"/>
    <w:rsid w:val="00C12848"/>
    <w:rsid w:val="00C145A0"/>
    <w:rsid w:val="00C2516C"/>
    <w:rsid w:val="00C272C7"/>
    <w:rsid w:val="00C66D18"/>
    <w:rsid w:val="00CD7960"/>
    <w:rsid w:val="00CF44AC"/>
    <w:rsid w:val="00D871D3"/>
    <w:rsid w:val="00DA7C8A"/>
    <w:rsid w:val="00E52C4F"/>
    <w:rsid w:val="00E560DD"/>
    <w:rsid w:val="00E57688"/>
    <w:rsid w:val="00E90038"/>
    <w:rsid w:val="00F613F4"/>
    <w:rsid w:val="00F674AE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81EEF"/>
  <w15:chartTrackingRefBased/>
  <w15:docId w15:val="{CEAD2A8B-041C-4898-A7D8-7E37BAB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5A0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A0"/>
  </w:style>
  <w:style w:type="paragraph" w:styleId="Footer">
    <w:name w:val="footer"/>
    <w:basedOn w:val="Normal"/>
    <w:link w:val="FooterChar"/>
    <w:uiPriority w:val="99"/>
    <w:unhideWhenUsed/>
    <w:rsid w:val="00C1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A0"/>
  </w:style>
  <w:style w:type="character" w:styleId="PlaceholderText">
    <w:name w:val="Placeholder Text"/>
    <w:basedOn w:val="DefaultParagraphFont"/>
    <w:uiPriority w:val="99"/>
    <w:semiHidden/>
    <w:rsid w:val="00C145A0"/>
    <w:rPr>
      <w:color w:val="808080"/>
    </w:rPr>
  </w:style>
  <w:style w:type="paragraph" w:styleId="ListParagraph">
    <w:name w:val="List Paragraph"/>
    <w:basedOn w:val="Normal"/>
    <w:uiPriority w:val="34"/>
    <w:qFormat/>
    <w:rsid w:val="00F67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4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s@uw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ts@uw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b22\Desktop\AUTS%20Billing%20Intake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C3476A09654F7CBB0CA9CF9591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2504-93A5-4250-B8B7-7A45E8AEEF87}"/>
      </w:docPartPr>
      <w:docPartBody>
        <w:p w:rsidR="00567EB3" w:rsidRDefault="00AD6A2F">
          <w:pPr>
            <w:pStyle w:val="D6C3476A09654F7CBB0CA9CF95911C0E"/>
          </w:pPr>
          <w:r w:rsidRPr="00CA080D">
            <w:rPr>
              <w:rStyle w:val="PlaceholderText"/>
            </w:rPr>
            <w:t>Click here to enter text.</w:t>
          </w:r>
        </w:p>
      </w:docPartBody>
    </w:docPart>
    <w:docPart>
      <w:docPartPr>
        <w:name w:val="23134A708C294B8492659126971D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B2B5-55C4-41B5-8379-19BE0843E9C9}"/>
      </w:docPartPr>
      <w:docPartBody>
        <w:p w:rsidR="00567EB3" w:rsidRDefault="00AD6A2F">
          <w:pPr>
            <w:pStyle w:val="23134A708C294B8492659126971D73E6"/>
          </w:pPr>
          <w:r w:rsidRPr="00CA080D">
            <w:rPr>
              <w:rStyle w:val="PlaceholderText"/>
            </w:rPr>
            <w:t>Click here to enter text.</w:t>
          </w:r>
        </w:p>
      </w:docPartBody>
    </w:docPart>
    <w:docPart>
      <w:docPartPr>
        <w:name w:val="F8B34F6E94774164BE7E929A3A78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A383-25D3-4460-B537-826E7E04AC4E}"/>
      </w:docPartPr>
      <w:docPartBody>
        <w:p w:rsidR="00567EB3" w:rsidRDefault="00AD6A2F">
          <w:pPr>
            <w:pStyle w:val="F8B34F6E94774164BE7E929A3A78B2B4"/>
          </w:pPr>
          <w:r w:rsidRPr="00CA080D">
            <w:rPr>
              <w:rStyle w:val="PlaceholderText"/>
            </w:rPr>
            <w:t>Click here to enter text.</w:t>
          </w:r>
        </w:p>
      </w:docPartBody>
    </w:docPart>
    <w:docPart>
      <w:docPartPr>
        <w:name w:val="9A9B46B1929E4761A62550608BB9D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042B-42B2-461D-B56A-5B28FCC3473B}"/>
      </w:docPartPr>
      <w:docPartBody>
        <w:p w:rsidR="00567EB3" w:rsidRDefault="00AD6A2F">
          <w:pPr>
            <w:pStyle w:val="9A9B46B1929E4761A62550608BB9DC46"/>
          </w:pPr>
          <w:r w:rsidRPr="00CA08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04CE-B25F-4CB8-A556-0BCF90630A4F}"/>
      </w:docPartPr>
      <w:docPartBody>
        <w:p w:rsidR="00567EB3" w:rsidRDefault="00457D02">
          <w:r w:rsidRPr="003629C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E829-F458-42E0-B230-8AA9179592C9}"/>
      </w:docPartPr>
      <w:docPartBody>
        <w:p w:rsidR="00567EB3" w:rsidRDefault="00457D02">
          <w:r w:rsidRPr="003629C7">
            <w:rPr>
              <w:rStyle w:val="PlaceholderText"/>
            </w:rPr>
            <w:t>Click here to enter text.</w:t>
          </w:r>
        </w:p>
      </w:docPartBody>
    </w:docPart>
    <w:docPart>
      <w:docPartPr>
        <w:name w:val="7649AEABACB34F1E8CFACD8281B9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46B1-9BC0-4681-BE18-8C0BA7290AA0}"/>
      </w:docPartPr>
      <w:docPartBody>
        <w:p w:rsidR="00567EB3" w:rsidRDefault="00457D02" w:rsidP="00457D02">
          <w:pPr>
            <w:pStyle w:val="7649AEABACB34F1E8CFACD8281B936EC"/>
          </w:pPr>
          <w:r w:rsidRPr="00CA080D">
            <w:rPr>
              <w:rStyle w:val="PlaceholderText"/>
            </w:rPr>
            <w:t>Click here to enter text.</w:t>
          </w:r>
        </w:p>
      </w:docPartBody>
    </w:docPart>
    <w:docPart>
      <w:docPartPr>
        <w:name w:val="0A1AD20CC0E047B58D41D9D67334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2BB6-FA09-46F5-AAB3-3E84A3E980D7}"/>
      </w:docPartPr>
      <w:docPartBody>
        <w:p w:rsidR="00567EB3" w:rsidRDefault="00457D02" w:rsidP="00457D02">
          <w:pPr>
            <w:pStyle w:val="0A1AD20CC0E047B58D41D9D6733410B6"/>
          </w:pPr>
          <w:r w:rsidRPr="00CA080D">
            <w:rPr>
              <w:rStyle w:val="PlaceholderText"/>
            </w:rPr>
            <w:t>Click here to enter text.</w:t>
          </w:r>
        </w:p>
      </w:docPartBody>
    </w:docPart>
    <w:docPart>
      <w:docPartPr>
        <w:name w:val="7163400918764D77B3CCA8388E11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8473-B498-4702-AF5E-E4257B94A684}"/>
      </w:docPartPr>
      <w:docPartBody>
        <w:p w:rsidR="00567EB3" w:rsidRDefault="00457D02" w:rsidP="00457D02">
          <w:pPr>
            <w:pStyle w:val="7163400918764D77B3CCA8388E11807B"/>
          </w:pPr>
          <w:r w:rsidRPr="00CA080D">
            <w:rPr>
              <w:rStyle w:val="PlaceholderText"/>
            </w:rPr>
            <w:t>Click here to enter text.</w:t>
          </w:r>
        </w:p>
      </w:docPartBody>
    </w:docPart>
    <w:docPart>
      <w:docPartPr>
        <w:name w:val="2D6645B3E58E421CBBEB8E1158D5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35FC-3E62-4108-B242-BDC5729FE355}"/>
      </w:docPartPr>
      <w:docPartBody>
        <w:p w:rsidR="00567EB3" w:rsidRDefault="00457D02" w:rsidP="00457D02">
          <w:pPr>
            <w:pStyle w:val="2D6645B3E58E421CBBEB8E1158D5859D"/>
          </w:pPr>
          <w:r w:rsidRPr="00CA080D">
            <w:rPr>
              <w:rStyle w:val="PlaceholderText"/>
            </w:rPr>
            <w:t>Click here to enter text.</w:t>
          </w:r>
        </w:p>
      </w:docPartBody>
    </w:docPart>
    <w:docPart>
      <w:docPartPr>
        <w:name w:val="2564D24DB790436693485CA2E997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665F-EC8B-4963-A1EF-F68DA864E4DF}"/>
      </w:docPartPr>
      <w:docPartBody>
        <w:p w:rsidR="00567EB3" w:rsidRDefault="00457D02" w:rsidP="00457D02">
          <w:pPr>
            <w:pStyle w:val="2564D24DB790436693485CA2E997E2CE"/>
          </w:pPr>
          <w:r w:rsidRPr="00CA08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02"/>
    <w:rsid w:val="00457D02"/>
    <w:rsid w:val="00563901"/>
    <w:rsid w:val="00567EB3"/>
    <w:rsid w:val="005806B8"/>
    <w:rsid w:val="007743BB"/>
    <w:rsid w:val="00A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D02"/>
    <w:rPr>
      <w:color w:val="808080"/>
    </w:rPr>
  </w:style>
  <w:style w:type="paragraph" w:customStyle="1" w:styleId="D6C3476A09654F7CBB0CA9CF95911C0E">
    <w:name w:val="D6C3476A09654F7CBB0CA9CF95911C0E"/>
  </w:style>
  <w:style w:type="paragraph" w:customStyle="1" w:styleId="23134A708C294B8492659126971D73E6">
    <w:name w:val="23134A708C294B8492659126971D73E6"/>
  </w:style>
  <w:style w:type="paragraph" w:customStyle="1" w:styleId="F8B34F6E94774164BE7E929A3A78B2B4">
    <w:name w:val="F8B34F6E94774164BE7E929A3A78B2B4"/>
  </w:style>
  <w:style w:type="paragraph" w:customStyle="1" w:styleId="9A9B46B1929E4761A62550608BB9DC46">
    <w:name w:val="9A9B46B1929E4761A62550608BB9DC46"/>
  </w:style>
  <w:style w:type="paragraph" w:customStyle="1" w:styleId="7FE6BFB8538340498E1CBCE189C86406">
    <w:name w:val="7FE6BFB8538340498E1CBCE189C86406"/>
  </w:style>
  <w:style w:type="paragraph" w:customStyle="1" w:styleId="2A3A1289CE0643829947DD6AD028CD36">
    <w:name w:val="2A3A1289CE0643829947DD6AD028CD36"/>
  </w:style>
  <w:style w:type="paragraph" w:customStyle="1" w:styleId="95969434651E4E4DB6F0941CDA4F88A8">
    <w:name w:val="95969434651E4E4DB6F0941CDA4F88A8"/>
  </w:style>
  <w:style w:type="paragraph" w:customStyle="1" w:styleId="805E886CE3484F9FB71B9C7EA37417BC">
    <w:name w:val="805E886CE3484F9FB71B9C7EA37417BC"/>
  </w:style>
  <w:style w:type="paragraph" w:customStyle="1" w:styleId="4CFE5D089A84465A816F866762DB4E99">
    <w:name w:val="4CFE5D089A84465A816F866762DB4E99"/>
  </w:style>
  <w:style w:type="paragraph" w:customStyle="1" w:styleId="7649AEABACB34F1E8CFACD8281B936EC">
    <w:name w:val="7649AEABACB34F1E8CFACD8281B936EC"/>
    <w:rsid w:val="00457D02"/>
  </w:style>
  <w:style w:type="paragraph" w:customStyle="1" w:styleId="2E10ED2FE49049CFBBBB4DF303E7146F">
    <w:name w:val="2E10ED2FE49049CFBBBB4DF303E7146F"/>
    <w:rsid w:val="00457D02"/>
  </w:style>
  <w:style w:type="paragraph" w:customStyle="1" w:styleId="D1C431F5CAF649E8B91FE86289DED95A">
    <w:name w:val="D1C431F5CAF649E8B91FE86289DED95A"/>
    <w:rsid w:val="00457D02"/>
  </w:style>
  <w:style w:type="paragraph" w:customStyle="1" w:styleId="74365B95F94948B0A973A1F05FB78F5B">
    <w:name w:val="74365B95F94948B0A973A1F05FB78F5B"/>
    <w:rsid w:val="00457D02"/>
  </w:style>
  <w:style w:type="paragraph" w:customStyle="1" w:styleId="FFBBA9EB44E04A1DBB47A9405ADA2949">
    <w:name w:val="FFBBA9EB44E04A1DBB47A9405ADA2949"/>
    <w:rsid w:val="00457D02"/>
  </w:style>
  <w:style w:type="paragraph" w:customStyle="1" w:styleId="0A1AD20CC0E047B58D41D9D6733410B6">
    <w:name w:val="0A1AD20CC0E047B58D41D9D6733410B6"/>
    <w:rsid w:val="00457D02"/>
  </w:style>
  <w:style w:type="paragraph" w:customStyle="1" w:styleId="BD3C4B35C1C840E8AC54C40BEB417A09">
    <w:name w:val="BD3C4B35C1C840E8AC54C40BEB417A09"/>
    <w:rsid w:val="00457D02"/>
  </w:style>
  <w:style w:type="paragraph" w:customStyle="1" w:styleId="43A4FA252671402B98076603685E5ACD">
    <w:name w:val="43A4FA252671402B98076603685E5ACD"/>
    <w:rsid w:val="00457D02"/>
  </w:style>
  <w:style w:type="paragraph" w:customStyle="1" w:styleId="A22951DCB1C743D89A164B3D698752E8">
    <w:name w:val="A22951DCB1C743D89A164B3D698752E8"/>
    <w:rsid w:val="00457D02"/>
  </w:style>
  <w:style w:type="paragraph" w:customStyle="1" w:styleId="7163400918764D77B3CCA8388E11807B">
    <w:name w:val="7163400918764D77B3CCA8388E11807B"/>
    <w:rsid w:val="00457D02"/>
  </w:style>
  <w:style w:type="paragraph" w:customStyle="1" w:styleId="DACF2E90F3BE4F34846A3206249C3187">
    <w:name w:val="DACF2E90F3BE4F34846A3206249C3187"/>
    <w:rsid w:val="00457D02"/>
  </w:style>
  <w:style w:type="paragraph" w:customStyle="1" w:styleId="11BDC88E4C2A41C6B4CC2ACA0AC86A1A">
    <w:name w:val="11BDC88E4C2A41C6B4CC2ACA0AC86A1A"/>
    <w:rsid w:val="00457D02"/>
  </w:style>
  <w:style w:type="paragraph" w:customStyle="1" w:styleId="2D6645B3E58E421CBBEB8E1158D5859D">
    <w:name w:val="2D6645B3E58E421CBBEB8E1158D5859D"/>
    <w:rsid w:val="00457D02"/>
  </w:style>
  <w:style w:type="paragraph" w:customStyle="1" w:styleId="3ECE489B3A7847C89B3D725BD623AC47">
    <w:name w:val="3ECE489B3A7847C89B3D725BD623AC47"/>
    <w:rsid w:val="00457D02"/>
  </w:style>
  <w:style w:type="paragraph" w:customStyle="1" w:styleId="2564D24DB790436693485CA2E997E2CE">
    <w:name w:val="2564D24DB790436693485CA2E997E2CE"/>
    <w:rsid w:val="00457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D0E2-D1D2-4842-AD0D-B6B678D4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AUTS Billing Intake Form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A. Clay</dc:creator>
  <cp:keywords/>
  <dc:description/>
  <cp:lastModifiedBy>Zak Rosencrantz</cp:lastModifiedBy>
  <cp:revision>3</cp:revision>
  <dcterms:created xsi:type="dcterms:W3CDTF">2021-03-19T23:32:00Z</dcterms:created>
  <dcterms:modified xsi:type="dcterms:W3CDTF">2021-03-19T23:33:00Z</dcterms:modified>
</cp:coreProperties>
</file>