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4F3" w:rsidRDefault="001A54F3" w:rsidP="001A54F3">
      <w:pPr>
        <w:rPr>
          <w:b/>
          <w:color w:val="1F497D"/>
        </w:rPr>
      </w:pPr>
      <w:r>
        <w:rPr>
          <w:b/>
          <w:color w:val="1F497D"/>
        </w:rPr>
        <w:t>STEPS TO USING DOXIMITY:</w:t>
      </w:r>
    </w:p>
    <w:p w:rsidR="001A54F3" w:rsidRPr="001A54F3" w:rsidRDefault="001A54F3" w:rsidP="001A54F3">
      <w:pPr>
        <w:rPr>
          <w:b/>
        </w:rPr>
      </w:pPr>
    </w:p>
    <w:p w:rsidR="001A54F3" w:rsidRPr="001A54F3" w:rsidRDefault="001A54F3" w:rsidP="001A54F3">
      <w:pPr>
        <w:rPr>
          <w:b/>
          <w:color w:val="FF0000"/>
        </w:rPr>
      </w:pPr>
      <w:r>
        <w:rPr>
          <w:b/>
          <w:color w:val="FF0000"/>
        </w:rPr>
        <w:t xml:space="preserve">Step 1: </w:t>
      </w:r>
      <w:r w:rsidRPr="001A54F3">
        <w:rPr>
          <w:color w:val="FF0000"/>
        </w:rPr>
        <w:t xml:space="preserve">Download the </w:t>
      </w:r>
      <w:proofErr w:type="spellStart"/>
      <w:r w:rsidRPr="001A54F3">
        <w:rPr>
          <w:color w:val="FF0000"/>
        </w:rPr>
        <w:t>doximity</w:t>
      </w:r>
      <w:proofErr w:type="spellEnd"/>
      <w:r w:rsidRPr="001A54F3">
        <w:rPr>
          <w:color w:val="FF0000"/>
        </w:rPr>
        <w:t xml:space="preserve"> app</w:t>
      </w:r>
      <w:r w:rsidRPr="001A54F3">
        <w:rPr>
          <w:color w:val="FF0000"/>
        </w:rPr>
        <w:tab/>
      </w:r>
      <w:r>
        <w:rPr>
          <w:b/>
          <w:color w:val="FF0000"/>
        </w:rPr>
        <w:tab/>
        <w:t xml:space="preserve">Step 2: </w:t>
      </w:r>
      <w:r w:rsidRPr="001A54F3">
        <w:rPr>
          <w:color w:val="FF0000"/>
        </w:rPr>
        <w:t>P</w:t>
      </w:r>
      <w:r w:rsidRPr="001A54F3">
        <w:rPr>
          <w:color w:val="FF0000"/>
        </w:rPr>
        <w:t>ress on “dialer”</w:t>
      </w:r>
    </w:p>
    <w:p w:rsidR="001A54F3" w:rsidRDefault="001A54F3" w:rsidP="001A54F3">
      <w:r>
        <w:rPr>
          <w:noProof/>
        </w:rPr>
        <w:drawing>
          <wp:inline distT="0" distB="0" distL="0" distR="0">
            <wp:extent cx="1971675" cy="2389208"/>
            <wp:effectExtent l="0" t="0" r="0" b="0"/>
            <wp:docPr id="4" name="Picture 4" descr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44D60C-35C3-47D7-B610-603E5F9AD8A7" descr="image1.jpe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084" cy="2422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</w:t>
      </w:r>
      <w:r>
        <w:rPr>
          <w:noProof/>
        </w:rPr>
        <w:drawing>
          <wp:inline distT="0" distB="0" distL="0" distR="0" wp14:anchorId="725F4DD7" wp14:editId="4D3A1668">
            <wp:extent cx="1426204" cy="2486025"/>
            <wp:effectExtent l="0" t="0" r="3175" b="0"/>
            <wp:docPr id="5" name="Picture 5" descr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CFDD624-C2B2-4576-B0D1-5D57171972F3" descr="image2.jpe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551" cy="2502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</w:p>
    <w:p w:rsidR="001A54F3" w:rsidRPr="001A54F3" w:rsidRDefault="001A54F3" w:rsidP="001A54F3">
      <w:pPr>
        <w:rPr>
          <w:b/>
          <w:color w:val="FF0000"/>
        </w:rPr>
      </w:pPr>
      <w:r>
        <w:rPr>
          <w:b/>
          <w:color w:val="FF0000"/>
        </w:rPr>
        <w:t xml:space="preserve">Step 3: </w:t>
      </w:r>
      <w:r w:rsidRPr="001A54F3">
        <w:rPr>
          <w:color w:val="FF0000"/>
        </w:rPr>
        <w:t>S</w:t>
      </w:r>
      <w:r w:rsidRPr="001A54F3">
        <w:rPr>
          <w:color w:val="FF0000"/>
        </w:rPr>
        <w:t>elect “Add Caller ID”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1A54F3" w:rsidRDefault="001A54F3" w:rsidP="001A54F3">
      <w:r>
        <w:rPr>
          <w:noProof/>
        </w:rPr>
        <w:drawing>
          <wp:inline distT="0" distB="0" distL="0" distR="0">
            <wp:extent cx="1333148" cy="2286000"/>
            <wp:effectExtent l="0" t="0" r="635" b="0"/>
            <wp:docPr id="2" name="Picture 2" descr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C7387F8-B11B-4C80-88AC-0D3B5EA8374E" descr="image3.jpe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851" cy="2323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4F3" w:rsidRDefault="001A54F3" w:rsidP="001A54F3"/>
    <w:p w:rsidR="001A54F3" w:rsidRDefault="001A54F3" w:rsidP="001A54F3"/>
    <w:p w:rsidR="001A54F3" w:rsidRPr="001A54F3" w:rsidRDefault="001A54F3" w:rsidP="001A54F3">
      <w:pPr>
        <w:rPr>
          <w:b/>
          <w:color w:val="FF0000"/>
        </w:rPr>
      </w:pPr>
      <w:r>
        <w:rPr>
          <w:b/>
          <w:color w:val="FF0000"/>
        </w:rPr>
        <w:t xml:space="preserve">Step 4: </w:t>
      </w:r>
      <w:r w:rsidRPr="001A54F3">
        <w:rPr>
          <w:color w:val="FF0000"/>
        </w:rPr>
        <w:t>Add</w:t>
      </w:r>
      <w:r w:rsidRPr="001A54F3">
        <w:rPr>
          <w:color w:val="FF0000"/>
        </w:rPr>
        <w:t xml:space="preserve"> whatever number you’d like (office phone, main operator number, etc</w:t>
      </w:r>
      <w:r w:rsidRPr="001A54F3">
        <w:rPr>
          <w:color w:val="FF0000"/>
        </w:rPr>
        <w:t>.</w:t>
      </w:r>
      <w:r w:rsidRPr="001A54F3">
        <w:rPr>
          <w:color w:val="FF0000"/>
        </w:rPr>
        <w:t>). You can have multiple numbers.</w:t>
      </w:r>
    </w:p>
    <w:p w:rsidR="001A54F3" w:rsidRDefault="001A54F3" w:rsidP="001A54F3">
      <w:r>
        <w:rPr>
          <w:noProof/>
        </w:rPr>
        <w:drawing>
          <wp:inline distT="0" distB="0" distL="0" distR="0">
            <wp:extent cx="1610336" cy="1571625"/>
            <wp:effectExtent l="0" t="0" r="9525" b="0"/>
            <wp:docPr id="1" name="Picture 1" descr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4CC079-DF79-4B40-A9E3-E9DC4F3E2B22" descr="image4.jpe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319" cy="1581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4F3" w:rsidRDefault="001A54F3">
      <w:r w:rsidRPr="001A54F3">
        <w:rPr>
          <w:b/>
          <w:color w:val="FF0000"/>
        </w:rPr>
        <w:t xml:space="preserve">Step 5: </w:t>
      </w:r>
      <w:r w:rsidRPr="001A54F3">
        <w:rPr>
          <w:color w:val="FF0000"/>
        </w:rPr>
        <w:t>When you want to make a call, use the dialer in the app. It certainly doesn’t have the other utilities of jabber but has worked well for calling patients/parents when on call. </w:t>
      </w:r>
      <w:bookmarkStart w:id="0" w:name="_GoBack"/>
      <w:bookmarkEnd w:id="0"/>
    </w:p>
    <w:sectPr w:rsidR="001A54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4F3"/>
    <w:rsid w:val="001A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35D3C"/>
  <w15:chartTrackingRefBased/>
  <w15:docId w15:val="{C2D704AD-594B-4023-99AF-6A92067CD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54F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54F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6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cid:image002.jpg@01D60412.71228B2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cid:image004.jpg@01D60412.71228B20" TargetMode="External"/><Relationship Id="rId5" Type="http://schemas.openxmlformats.org/officeDocument/2006/relationships/image" Target="cid:image001.jpg@01D60412.71228B20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image" Target="cid:image003.jpg@01D60412.71228B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Zinner, Samuel</dc:creator>
  <cp:keywords/>
  <dc:description/>
  <cp:lastModifiedBy>Zinner, Samuel</cp:lastModifiedBy>
  <cp:revision>1</cp:revision>
  <dcterms:created xsi:type="dcterms:W3CDTF">2020-03-27T20:18:00Z</dcterms:created>
  <dcterms:modified xsi:type="dcterms:W3CDTF">2020-03-27T20:26:00Z</dcterms:modified>
</cp:coreProperties>
</file>