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7C7ED" w14:textId="77777777" w:rsidR="005A29B2" w:rsidRPr="00FC7E83" w:rsidRDefault="005A29B2" w:rsidP="6E81B139">
      <w:pPr>
        <w:rPr>
          <w:rFonts w:ascii="Calibri" w:eastAsia="Calibri" w:hAnsi="Calibri" w:cs="Calibri"/>
        </w:rPr>
      </w:pPr>
    </w:p>
    <w:p w14:paraId="247DAFE8" w14:textId="60EFFEDE" w:rsidR="7301D8C6" w:rsidRDefault="593D8108" w:rsidP="326D4B09">
      <w:pPr>
        <w:pStyle w:val="Title"/>
      </w:pPr>
      <w:r>
        <w:rPr>
          <w:noProof/>
        </w:rPr>
        <w:drawing>
          <wp:inline distT="0" distB="0" distL="0" distR="0" wp14:anchorId="11CCD37D" wp14:editId="7CBBB969">
            <wp:extent cx="2390775" cy="2390775"/>
            <wp:effectExtent l="0" t="0" r="0" b="0"/>
            <wp:docPr id="969775691" name="Picture 969775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C55BB8" w14:textId="77777777" w:rsidR="005A29B2" w:rsidRPr="00FC7E83" w:rsidRDefault="005A29B2" w:rsidP="6E81B139">
      <w:pPr>
        <w:pStyle w:val="Title"/>
        <w:rPr>
          <w:rFonts w:ascii="Calibri" w:eastAsia="Calibri" w:hAnsi="Calibri" w:cs="Calibri"/>
          <w:lang w:val="en-US"/>
        </w:rPr>
      </w:pPr>
      <w:r w:rsidRPr="326D4B09">
        <w:rPr>
          <w:rFonts w:ascii="Calibri" w:eastAsia="Calibri" w:hAnsi="Calibri" w:cs="Calibri"/>
          <w:lang w:val="en-US"/>
        </w:rPr>
        <w:t>Department of Radiology</w:t>
      </w:r>
    </w:p>
    <w:p w14:paraId="2FDFA5AB" w14:textId="6E83C7DC" w:rsidR="6BBC3F0B" w:rsidRDefault="07B90EC1" w:rsidP="6E81B139">
      <w:pPr>
        <w:pStyle w:val="Title"/>
        <w:rPr>
          <w:rFonts w:ascii="Calibri" w:eastAsia="Calibri" w:hAnsi="Calibri" w:cs="Calibri"/>
          <w:color w:val="7030A0"/>
          <w:lang w:val="en-US"/>
        </w:rPr>
      </w:pPr>
      <w:r w:rsidRPr="24DC17D8">
        <w:rPr>
          <w:rFonts w:ascii="Calibri" w:eastAsia="Calibri" w:hAnsi="Calibri" w:cs="Calibri"/>
          <w:color w:val="7030A0"/>
          <w:lang w:val="en-US"/>
        </w:rPr>
        <w:t>Diagnostic I</w:t>
      </w:r>
      <w:r w:rsidR="4FA37D2A" w:rsidRPr="24DC17D8">
        <w:rPr>
          <w:rFonts w:ascii="Calibri" w:eastAsia="Calibri" w:hAnsi="Calibri" w:cs="Calibri"/>
          <w:color w:val="7030A0"/>
          <w:lang w:val="en-US"/>
        </w:rPr>
        <w:t>maging Sciences Center</w:t>
      </w:r>
    </w:p>
    <w:p w14:paraId="1E727D6F" w14:textId="2DBDCF7D" w:rsidR="321BAF9B" w:rsidRDefault="321BAF9B" w:rsidP="6D75F4D9">
      <w:pPr>
        <w:jc w:val="center"/>
        <w:rPr>
          <w:rFonts w:ascii="Calibri" w:eastAsia="Calibri" w:hAnsi="Calibri" w:cs="Calibri"/>
          <w:b/>
          <w:bCs/>
          <w:color w:val="000000" w:themeColor="text1"/>
          <w:sz w:val="40"/>
          <w:szCs w:val="40"/>
        </w:rPr>
      </w:pPr>
      <w:r w:rsidRPr="326D4B09">
        <w:rPr>
          <w:rFonts w:ascii="Calibri" w:eastAsia="Calibri" w:hAnsi="Calibri" w:cs="Calibri"/>
          <w:b/>
          <w:bCs/>
          <w:color w:val="000000" w:themeColor="text1"/>
          <w:sz w:val="40"/>
          <w:szCs w:val="40"/>
        </w:rPr>
        <w:t>SOP for COVID prevention strategies</w:t>
      </w:r>
    </w:p>
    <w:p w14:paraId="7EE496E3" w14:textId="2F4355AB" w:rsidR="00583B57" w:rsidRPr="00583B57" w:rsidRDefault="00583B57" w:rsidP="00583B57">
      <w:pPr>
        <w:jc w:val="center"/>
        <w:rPr>
          <w:rFonts w:ascii="Calibri" w:eastAsia="Calibri" w:hAnsi="Calibri" w:cs="Calibri"/>
          <w:b/>
          <w:bCs/>
          <w:color w:val="7030A0"/>
        </w:rPr>
      </w:pPr>
      <w:r>
        <w:rPr>
          <w:rFonts w:ascii="Calibri" w:eastAsia="Calibri" w:hAnsi="Calibri" w:cs="Calibri"/>
          <w:b/>
          <w:bCs/>
          <w:color w:val="7030A0"/>
        </w:rPr>
        <w:t>Interim Director</w:t>
      </w:r>
      <w:r w:rsidRPr="326D4B09">
        <w:rPr>
          <w:rFonts w:ascii="Calibri" w:eastAsia="Calibri" w:hAnsi="Calibri" w:cs="Calibri"/>
          <w:b/>
          <w:bCs/>
          <w:color w:val="7030A0"/>
        </w:rPr>
        <w:t xml:space="preserve">: </w:t>
      </w:r>
      <w:r>
        <w:rPr>
          <w:rFonts w:ascii="Calibri" w:eastAsia="Calibri" w:hAnsi="Calibri" w:cs="Calibri"/>
          <w:b/>
          <w:bCs/>
          <w:color w:val="7030A0"/>
        </w:rPr>
        <w:t>Swati Rane Levendovszky</w:t>
      </w:r>
    </w:p>
    <w:p w14:paraId="453A5DBC" w14:textId="77777777" w:rsidR="00583B57" w:rsidRDefault="00583B57" w:rsidP="6E81B139">
      <w:pPr>
        <w:jc w:val="center"/>
        <w:rPr>
          <w:rFonts w:ascii="Calibri" w:eastAsia="Calibri" w:hAnsi="Calibri" w:cs="Calibri"/>
          <w:b/>
          <w:bCs/>
          <w:color w:val="7030A0"/>
        </w:rPr>
      </w:pPr>
    </w:p>
    <w:p w14:paraId="6B2ACAA3" w14:textId="300414BA" w:rsidR="00583B57" w:rsidRDefault="00AE534E" w:rsidP="6E81B139">
      <w:pPr>
        <w:jc w:val="center"/>
        <w:rPr>
          <w:rFonts w:ascii="Calibri" w:eastAsia="Calibri" w:hAnsi="Calibri" w:cs="Calibri"/>
          <w:bCs/>
          <w:color w:val="000000" w:themeColor="text1"/>
        </w:rPr>
      </w:pPr>
      <w:r>
        <w:rPr>
          <w:rFonts w:ascii="Calibri" w:eastAsia="Calibri" w:hAnsi="Calibri" w:cs="Calibri"/>
          <w:bCs/>
          <w:color w:val="000000" w:themeColor="text1"/>
        </w:rPr>
        <w:t xml:space="preserve">Date: </w:t>
      </w:r>
      <w:r w:rsidR="006671AF">
        <w:rPr>
          <w:rFonts w:ascii="Calibri" w:eastAsia="Calibri" w:hAnsi="Calibri" w:cs="Calibri"/>
          <w:bCs/>
          <w:color w:val="000000" w:themeColor="text1"/>
        </w:rPr>
        <w:t>2</w:t>
      </w:r>
      <w:r>
        <w:rPr>
          <w:rFonts w:ascii="Calibri" w:eastAsia="Calibri" w:hAnsi="Calibri" w:cs="Calibri"/>
          <w:bCs/>
          <w:color w:val="000000" w:themeColor="text1"/>
        </w:rPr>
        <w:t>/</w:t>
      </w:r>
      <w:r w:rsidR="00CE00EC">
        <w:rPr>
          <w:rFonts w:ascii="Calibri" w:eastAsia="Calibri" w:hAnsi="Calibri" w:cs="Calibri"/>
          <w:bCs/>
          <w:color w:val="000000" w:themeColor="text1"/>
        </w:rPr>
        <w:t>1</w:t>
      </w:r>
      <w:r w:rsidR="006671AF">
        <w:rPr>
          <w:rFonts w:ascii="Calibri" w:eastAsia="Calibri" w:hAnsi="Calibri" w:cs="Calibri"/>
          <w:bCs/>
          <w:color w:val="000000" w:themeColor="text1"/>
        </w:rPr>
        <w:t>1</w:t>
      </w:r>
      <w:r w:rsidR="00583B57" w:rsidRPr="00583B57">
        <w:rPr>
          <w:rFonts w:ascii="Calibri" w:eastAsia="Calibri" w:hAnsi="Calibri" w:cs="Calibri"/>
          <w:bCs/>
          <w:color w:val="000000" w:themeColor="text1"/>
        </w:rPr>
        <w:t>/202</w:t>
      </w:r>
      <w:r w:rsidR="006671AF">
        <w:rPr>
          <w:rFonts w:ascii="Calibri" w:eastAsia="Calibri" w:hAnsi="Calibri" w:cs="Calibri"/>
          <w:bCs/>
          <w:color w:val="000000" w:themeColor="text1"/>
        </w:rPr>
        <w:t>2</w:t>
      </w:r>
    </w:p>
    <w:p w14:paraId="4735EA71" w14:textId="2704CEEE" w:rsidR="005818E0" w:rsidRPr="00583B57" w:rsidRDefault="00AE534E" w:rsidP="6E81B139">
      <w:pPr>
        <w:jc w:val="center"/>
        <w:rPr>
          <w:rFonts w:ascii="Calibri" w:eastAsia="Calibri" w:hAnsi="Calibri" w:cs="Calibri"/>
          <w:bCs/>
          <w:color w:val="000000" w:themeColor="text1"/>
        </w:rPr>
      </w:pPr>
      <w:r>
        <w:rPr>
          <w:rFonts w:ascii="Calibri" w:eastAsia="Calibri" w:hAnsi="Calibri" w:cs="Calibri"/>
          <w:bCs/>
          <w:color w:val="000000" w:themeColor="text1"/>
        </w:rPr>
        <w:t>Version 1.</w:t>
      </w:r>
      <w:r w:rsidR="006671AF">
        <w:rPr>
          <w:rFonts w:ascii="Calibri" w:eastAsia="Calibri" w:hAnsi="Calibri" w:cs="Calibri"/>
          <w:bCs/>
          <w:color w:val="000000" w:themeColor="text1"/>
        </w:rPr>
        <w:t>4</w:t>
      </w:r>
    </w:p>
    <w:p w14:paraId="62C024A0" w14:textId="77777777" w:rsidR="00583B57" w:rsidRDefault="00583B57" w:rsidP="6E81B139">
      <w:pPr>
        <w:jc w:val="center"/>
        <w:rPr>
          <w:rFonts w:ascii="Calibri" w:eastAsia="Calibri" w:hAnsi="Calibri" w:cs="Calibri"/>
          <w:b/>
          <w:bCs/>
          <w:color w:val="7030A0"/>
        </w:rPr>
      </w:pPr>
    </w:p>
    <w:p w14:paraId="6CF960DE" w14:textId="22711CCD" w:rsidR="6BBC3F0B" w:rsidRDefault="00583B57" w:rsidP="6E81B139">
      <w:pPr>
        <w:jc w:val="both"/>
        <w:rPr>
          <w:rFonts w:ascii="Calibri" w:eastAsia="Calibri" w:hAnsi="Calibri" w:cs="Calibri"/>
          <w:b/>
          <w:bCs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ab/>
      </w:r>
      <w:r>
        <w:rPr>
          <w:rFonts w:ascii="Calibri" w:eastAsia="Calibri" w:hAnsi="Calibri" w:cs="Calibri"/>
          <w:b/>
          <w:bCs/>
          <w:color w:val="000000" w:themeColor="text1"/>
        </w:rPr>
        <w:tab/>
      </w:r>
      <w:r>
        <w:rPr>
          <w:rFonts w:ascii="Calibri" w:eastAsia="Calibri" w:hAnsi="Calibri" w:cs="Calibri"/>
          <w:b/>
          <w:bCs/>
          <w:color w:val="000000" w:themeColor="text1"/>
        </w:rPr>
        <w:tab/>
      </w:r>
    </w:p>
    <w:p w14:paraId="21CFFF83" w14:textId="06353244" w:rsidR="005A29B2" w:rsidRPr="00FC7E83" w:rsidRDefault="005A29B2" w:rsidP="7FFDA05E">
      <w:pPr>
        <w:pStyle w:val="Title"/>
        <w:rPr>
          <w:rFonts w:ascii="Calibri" w:eastAsia="Calibri" w:hAnsi="Calibri" w:cs="Calibri"/>
          <w:color w:val="7030A0"/>
          <w:lang w:val="en-US"/>
        </w:rPr>
      </w:pPr>
    </w:p>
    <w:p w14:paraId="62A69670" w14:textId="02C45092" w:rsidR="7FFDA05E" w:rsidRDefault="7FFDA05E"/>
    <w:p w14:paraId="1E0EF03D" w14:textId="177CDFAF" w:rsidR="7FFDA05E" w:rsidRDefault="7FFDA05E"/>
    <w:p w14:paraId="2CD02B82" w14:textId="164207C9" w:rsidR="005A29B2" w:rsidRPr="00FC7E83" w:rsidRDefault="005A29B2" w:rsidP="7FFDA05E">
      <w:pPr>
        <w:rPr>
          <w:rFonts w:ascii="Calibri" w:eastAsia="Calibri" w:hAnsi="Calibri" w:cs="Calibri"/>
        </w:rPr>
      </w:pPr>
    </w:p>
    <w:p w14:paraId="4921EC93" w14:textId="77777777" w:rsidR="005A29B2" w:rsidRPr="00FC7E83" w:rsidRDefault="005A29B2" w:rsidP="6E81B139">
      <w:pPr>
        <w:rPr>
          <w:rFonts w:ascii="Calibri" w:eastAsia="Calibri" w:hAnsi="Calibri" w:cs="Calibri"/>
        </w:rPr>
      </w:pPr>
    </w:p>
    <w:p w14:paraId="357D8EC8" w14:textId="77777777" w:rsidR="005A29B2" w:rsidRPr="00FC7E83" w:rsidRDefault="005A29B2" w:rsidP="6E81B139">
      <w:pPr>
        <w:rPr>
          <w:rFonts w:ascii="Calibri" w:eastAsia="Calibri" w:hAnsi="Calibri" w:cs="Calibri"/>
        </w:rPr>
      </w:pPr>
    </w:p>
    <w:p w14:paraId="2CDB5E28" w14:textId="77777777" w:rsidR="005A29B2" w:rsidRPr="00FC7E83" w:rsidRDefault="005A29B2" w:rsidP="6E81B139">
      <w:pPr>
        <w:rPr>
          <w:rFonts w:ascii="Calibri" w:eastAsia="Calibri" w:hAnsi="Calibri" w:cs="Calibri"/>
        </w:rPr>
      </w:pPr>
    </w:p>
    <w:p w14:paraId="76B7F3A7" w14:textId="77777777" w:rsidR="005A29B2" w:rsidRPr="00FC7E83" w:rsidRDefault="005A29B2" w:rsidP="6E81B139">
      <w:pPr>
        <w:rPr>
          <w:rFonts w:ascii="Calibri" w:eastAsia="Calibri" w:hAnsi="Calibri" w:cs="Calibri"/>
        </w:rPr>
      </w:pPr>
    </w:p>
    <w:p w14:paraId="0A0B46AE" w14:textId="77777777" w:rsidR="005A29B2" w:rsidRPr="00FC7E83" w:rsidRDefault="005A29B2" w:rsidP="6E81B139">
      <w:pPr>
        <w:rPr>
          <w:rFonts w:ascii="Calibri" w:eastAsia="Calibri" w:hAnsi="Calibri" w:cs="Calibri"/>
        </w:rPr>
      </w:pPr>
    </w:p>
    <w:p w14:paraId="6DA3422C" w14:textId="77777777" w:rsidR="005A29B2" w:rsidRPr="00FC7E83" w:rsidRDefault="005A29B2" w:rsidP="6E81B139">
      <w:pPr>
        <w:rPr>
          <w:rFonts w:ascii="Calibri" w:eastAsia="Calibri" w:hAnsi="Calibri" w:cs="Calibri"/>
        </w:rPr>
      </w:pPr>
    </w:p>
    <w:p w14:paraId="27B8D366" w14:textId="09F6AA12" w:rsidR="7FFDA05E" w:rsidRDefault="7FFDA05E">
      <w:r>
        <w:br w:type="page"/>
      </w:r>
    </w:p>
    <w:p w14:paraId="11D0BB86" w14:textId="46FA34D8" w:rsidR="005A29B2" w:rsidRPr="00FC7E83" w:rsidRDefault="005A29B2" w:rsidP="4C94CA2F">
      <w:pPr>
        <w:pStyle w:val="Heading1"/>
        <w:numPr>
          <w:ilvl w:val="0"/>
          <w:numId w:val="4"/>
        </w:numPr>
        <w:ind w:left="360"/>
        <w:rPr>
          <w:rFonts w:ascii="Calibri" w:eastAsia="Calibri" w:hAnsi="Calibri" w:cs="Calibri"/>
          <w:sz w:val="28"/>
          <w:szCs w:val="28"/>
        </w:rPr>
      </w:pPr>
      <w:bookmarkStart w:id="0" w:name="_Toc172006395"/>
      <w:bookmarkStart w:id="1" w:name="_Toc40359322"/>
      <w:r w:rsidRPr="326D4B09">
        <w:rPr>
          <w:rFonts w:ascii="Calibri" w:eastAsia="Calibri" w:hAnsi="Calibri" w:cs="Calibri"/>
          <w:sz w:val="28"/>
          <w:szCs w:val="28"/>
        </w:rPr>
        <w:lastRenderedPageBreak/>
        <w:t>PURPOSE</w:t>
      </w:r>
      <w:bookmarkEnd w:id="0"/>
      <w:bookmarkEnd w:id="1"/>
    </w:p>
    <w:p w14:paraId="0FB6AE9E" w14:textId="77777777" w:rsidR="005A29B2" w:rsidRPr="00FC7E83" w:rsidRDefault="005A29B2" w:rsidP="6E81B139">
      <w:pPr>
        <w:rPr>
          <w:rFonts w:ascii="Calibri" w:eastAsia="Calibri" w:hAnsi="Calibri" w:cs="Calibri"/>
        </w:rPr>
      </w:pPr>
    </w:p>
    <w:p w14:paraId="64FFBBBE" w14:textId="5009F479" w:rsidR="0021684D" w:rsidRPr="00FC7E83" w:rsidRDefault="005A29B2" w:rsidP="326D4B09">
      <w:pPr>
        <w:spacing w:before="100" w:beforeAutospacing="1" w:after="100" w:afterAutospacing="1"/>
        <w:jc w:val="both"/>
        <w:rPr>
          <w:rFonts w:ascii="Calibri" w:eastAsia="Calibri" w:hAnsi="Calibri" w:cs="Calibri"/>
          <w:lang w:eastAsia="en-US"/>
        </w:rPr>
      </w:pPr>
      <w:r w:rsidRPr="24DC17D8">
        <w:rPr>
          <w:rFonts w:ascii="Calibri" w:eastAsia="Calibri" w:hAnsi="Calibri" w:cs="Calibri"/>
        </w:rPr>
        <w:t xml:space="preserve">The purpose of this SOP is to provide operational guidelines for </w:t>
      </w:r>
      <w:r w:rsidR="005A74BE" w:rsidRPr="24DC17D8">
        <w:rPr>
          <w:rFonts w:ascii="Calibri" w:eastAsia="Calibri" w:hAnsi="Calibri" w:cs="Calibri"/>
        </w:rPr>
        <w:t xml:space="preserve">Staff, </w:t>
      </w:r>
      <w:r w:rsidR="70AB9A9C" w:rsidRPr="24DC17D8">
        <w:rPr>
          <w:rFonts w:ascii="Calibri" w:eastAsia="Calibri" w:hAnsi="Calibri" w:cs="Calibri"/>
        </w:rPr>
        <w:t>Project</w:t>
      </w:r>
      <w:r w:rsidR="07EDA8E2" w:rsidRPr="24DC17D8">
        <w:rPr>
          <w:rFonts w:ascii="Calibri" w:eastAsia="Calibri" w:hAnsi="Calibri" w:cs="Calibri"/>
        </w:rPr>
        <w:t xml:space="preserve"> </w:t>
      </w:r>
      <w:r w:rsidR="005A74BE" w:rsidRPr="24DC17D8">
        <w:rPr>
          <w:rFonts w:ascii="Calibri" w:eastAsia="Calibri" w:hAnsi="Calibri" w:cs="Calibri"/>
        </w:rPr>
        <w:t>Coordinators, and Huma</w:t>
      </w:r>
      <w:r w:rsidR="001E78F9" w:rsidRPr="24DC17D8">
        <w:rPr>
          <w:rFonts w:ascii="Calibri" w:eastAsia="Calibri" w:hAnsi="Calibri" w:cs="Calibri"/>
        </w:rPr>
        <w:t>n</w:t>
      </w:r>
      <w:r w:rsidR="005A74BE" w:rsidRPr="24DC17D8">
        <w:rPr>
          <w:rFonts w:ascii="Calibri" w:eastAsia="Calibri" w:hAnsi="Calibri" w:cs="Calibri"/>
        </w:rPr>
        <w:t xml:space="preserve"> Subjects </w:t>
      </w:r>
      <w:r w:rsidRPr="24DC17D8">
        <w:rPr>
          <w:rFonts w:ascii="Calibri" w:eastAsia="Calibri" w:hAnsi="Calibri" w:cs="Calibri"/>
        </w:rPr>
        <w:t xml:space="preserve">safety at the </w:t>
      </w:r>
      <w:r w:rsidR="2B207017" w:rsidRPr="24DC17D8">
        <w:rPr>
          <w:rFonts w:ascii="Calibri" w:eastAsia="Calibri" w:hAnsi="Calibri" w:cs="Calibri"/>
        </w:rPr>
        <w:t>Diagnostic Imaging Sciences Center (DISC)</w:t>
      </w:r>
      <w:r w:rsidR="005A74BE" w:rsidRPr="24DC17D8">
        <w:rPr>
          <w:rFonts w:ascii="Calibri" w:eastAsia="Calibri" w:hAnsi="Calibri" w:cs="Calibri"/>
        </w:rPr>
        <w:t xml:space="preserve"> </w:t>
      </w:r>
      <w:r w:rsidR="0678FB35" w:rsidRPr="24DC17D8">
        <w:rPr>
          <w:rFonts w:ascii="Calibri" w:eastAsia="Calibri" w:hAnsi="Calibri" w:cs="Calibri"/>
        </w:rPr>
        <w:t>in the face of COV</w:t>
      </w:r>
      <w:r w:rsidR="00647387" w:rsidRPr="24DC17D8">
        <w:rPr>
          <w:rFonts w:ascii="Calibri" w:eastAsia="Calibri" w:hAnsi="Calibri" w:cs="Calibri"/>
        </w:rPr>
        <w:t>ID</w:t>
      </w:r>
      <w:r w:rsidR="0678FB35" w:rsidRPr="24DC17D8">
        <w:rPr>
          <w:rFonts w:ascii="Calibri" w:eastAsia="Calibri" w:hAnsi="Calibri" w:cs="Calibri"/>
        </w:rPr>
        <w:t>-19</w:t>
      </w:r>
      <w:r w:rsidRPr="24DC17D8">
        <w:rPr>
          <w:rFonts w:ascii="Calibri" w:eastAsia="Calibri" w:hAnsi="Calibri" w:cs="Calibri"/>
        </w:rPr>
        <w:t xml:space="preserve">. </w:t>
      </w:r>
      <w:r w:rsidR="5BAB57A4" w:rsidRPr="24DC17D8">
        <w:rPr>
          <w:rFonts w:ascii="Calibri" w:eastAsia="Calibri" w:hAnsi="Calibri" w:cs="Calibri"/>
        </w:rPr>
        <w:t>DISC</w:t>
      </w:r>
      <w:r w:rsidRPr="24DC17D8">
        <w:rPr>
          <w:rFonts w:ascii="Calibri" w:eastAsia="Calibri" w:hAnsi="Calibri" w:cs="Calibri"/>
        </w:rPr>
        <w:t xml:space="preserve"> operations </w:t>
      </w:r>
      <w:r w:rsidR="252EFB4F" w:rsidRPr="24DC17D8">
        <w:rPr>
          <w:rFonts w:ascii="Calibri" w:eastAsia="Calibri" w:hAnsi="Calibri" w:cs="Calibri"/>
        </w:rPr>
        <w:t xml:space="preserve">must adhere to the guidelines by the Governor of WA, </w:t>
      </w:r>
      <w:r w:rsidR="00647387" w:rsidRPr="24DC17D8">
        <w:rPr>
          <w:rFonts w:ascii="Calibri" w:eastAsia="Calibri" w:hAnsi="Calibri" w:cs="Calibri"/>
        </w:rPr>
        <w:t xml:space="preserve">UW </w:t>
      </w:r>
      <w:r w:rsidR="252EFB4F" w:rsidRPr="24DC17D8">
        <w:rPr>
          <w:rFonts w:ascii="Calibri" w:eastAsia="Calibri" w:hAnsi="Calibri" w:cs="Calibri"/>
        </w:rPr>
        <w:t xml:space="preserve">Human Subjects Division, and the </w:t>
      </w:r>
      <w:r w:rsidR="00647387" w:rsidRPr="24DC17D8">
        <w:rPr>
          <w:rFonts w:ascii="Calibri" w:eastAsia="Calibri" w:hAnsi="Calibri" w:cs="Calibri"/>
        </w:rPr>
        <w:t xml:space="preserve">UW </w:t>
      </w:r>
      <w:r w:rsidR="252EFB4F" w:rsidRPr="24DC17D8">
        <w:rPr>
          <w:rFonts w:ascii="Calibri" w:eastAsia="Calibri" w:hAnsi="Calibri" w:cs="Calibri"/>
        </w:rPr>
        <w:t>Environment Health</w:t>
      </w:r>
      <w:r w:rsidR="6F2B110C" w:rsidRPr="24DC17D8">
        <w:rPr>
          <w:rFonts w:ascii="Calibri" w:eastAsia="Calibri" w:hAnsi="Calibri" w:cs="Calibri"/>
        </w:rPr>
        <w:t xml:space="preserve"> and</w:t>
      </w:r>
      <w:r w:rsidR="252EFB4F" w:rsidRPr="24DC17D8">
        <w:rPr>
          <w:rFonts w:ascii="Calibri" w:eastAsia="Calibri" w:hAnsi="Calibri" w:cs="Calibri"/>
        </w:rPr>
        <w:t xml:space="preserve"> S</w:t>
      </w:r>
      <w:r w:rsidR="27C44416" w:rsidRPr="24DC17D8">
        <w:rPr>
          <w:rFonts w:ascii="Calibri" w:eastAsia="Calibri" w:hAnsi="Calibri" w:cs="Calibri"/>
        </w:rPr>
        <w:t>afety.</w:t>
      </w:r>
      <w:r w:rsidR="252EFB4F" w:rsidRPr="24DC17D8">
        <w:rPr>
          <w:rFonts w:ascii="Calibri" w:eastAsia="Calibri" w:hAnsi="Calibri" w:cs="Calibri"/>
        </w:rPr>
        <w:t xml:space="preserve"> </w:t>
      </w:r>
      <w:r w:rsidRPr="24DC17D8">
        <w:rPr>
          <w:rFonts w:ascii="Calibri" w:eastAsia="Calibri" w:hAnsi="Calibri" w:cs="Calibri"/>
          <w:lang w:eastAsia="en-US"/>
        </w:rPr>
        <w:t>The</w:t>
      </w:r>
      <w:r w:rsidR="005A74BE" w:rsidRPr="24DC17D8">
        <w:rPr>
          <w:rFonts w:ascii="Calibri" w:eastAsia="Calibri" w:hAnsi="Calibri" w:cs="Calibri"/>
          <w:lang w:eastAsia="en-US"/>
        </w:rPr>
        <w:t xml:space="preserve"> </w:t>
      </w:r>
      <w:r w:rsidRPr="24DC17D8">
        <w:rPr>
          <w:rFonts w:ascii="Calibri" w:eastAsia="Calibri" w:hAnsi="Calibri" w:cs="Calibri"/>
          <w:lang w:eastAsia="en-US"/>
        </w:rPr>
        <w:t xml:space="preserve">safety procedures outlined in this document </w:t>
      </w:r>
      <w:r w:rsidR="62C1EA9A" w:rsidRPr="24DC17D8">
        <w:rPr>
          <w:rFonts w:ascii="Calibri" w:eastAsia="Calibri" w:hAnsi="Calibri" w:cs="Calibri"/>
          <w:lang w:eastAsia="en-US"/>
        </w:rPr>
        <w:t xml:space="preserve">follow </w:t>
      </w:r>
      <w:r w:rsidRPr="24DC17D8">
        <w:rPr>
          <w:rFonts w:ascii="Calibri" w:eastAsia="Calibri" w:hAnsi="Calibri" w:cs="Calibri"/>
          <w:lang w:eastAsia="en-US"/>
        </w:rPr>
        <w:t>the recommended guideline</w:t>
      </w:r>
      <w:r w:rsidR="12EB72FD" w:rsidRPr="24DC17D8">
        <w:rPr>
          <w:rFonts w:ascii="Calibri" w:eastAsia="Calibri" w:hAnsi="Calibri" w:cs="Calibri"/>
          <w:lang w:eastAsia="en-US"/>
        </w:rPr>
        <w:t>s by the School of Medicine, Environmental Health and Safety, and the Human Subjects Divisions at the University of Washington.</w:t>
      </w:r>
      <w:r w:rsidR="00D3229B" w:rsidRPr="24DC17D8">
        <w:rPr>
          <w:rFonts w:ascii="Calibri" w:eastAsia="Calibri" w:hAnsi="Calibri" w:cs="Calibri"/>
          <w:lang w:eastAsia="en-US"/>
        </w:rPr>
        <w:t xml:space="preserve"> The </w:t>
      </w:r>
      <w:r w:rsidR="00682ACB">
        <w:rPr>
          <w:rFonts w:ascii="Calibri" w:eastAsia="Calibri" w:hAnsi="Calibri" w:cs="Calibri"/>
          <w:lang w:eastAsia="en-US"/>
        </w:rPr>
        <w:t>DISC team</w:t>
      </w:r>
      <w:r w:rsidR="00D3229B" w:rsidRPr="24DC17D8">
        <w:rPr>
          <w:rFonts w:ascii="Calibri" w:eastAsia="Calibri" w:hAnsi="Calibri" w:cs="Calibri"/>
          <w:lang w:eastAsia="en-US"/>
        </w:rPr>
        <w:t xml:space="preserve"> will ensure that all policies are strictly adhered to.</w:t>
      </w:r>
    </w:p>
    <w:p w14:paraId="6111C94F" w14:textId="079A9480" w:rsidR="00B33F0C" w:rsidRDefault="00A93EC0" w:rsidP="00B33F0C">
      <w:pPr>
        <w:pStyle w:val="Heading1"/>
        <w:numPr>
          <w:ilvl w:val="0"/>
          <w:numId w:val="0"/>
        </w:numPr>
        <w:jc w:val="both"/>
        <w:rPr>
          <w:rFonts w:ascii="Calibri" w:eastAsia="Calibri" w:hAnsi="Calibri" w:cs="Calibri"/>
          <w:b w:val="0"/>
          <w:bCs w:val="0"/>
          <w:kern w:val="0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8"/>
          <w:szCs w:val="28"/>
        </w:rPr>
        <w:t xml:space="preserve">Critical Personnel: </w:t>
      </w:r>
      <w:r w:rsidRPr="00A93EC0">
        <w:rPr>
          <w:rFonts w:ascii="Calibri" w:eastAsia="Calibri" w:hAnsi="Calibri" w:cs="Calibri"/>
          <w:b w:val="0"/>
          <w:bCs w:val="0"/>
          <w:kern w:val="0"/>
          <w:sz w:val="24"/>
          <w:szCs w:val="24"/>
          <w:lang w:eastAsia="en-US"/>
        </w:rPr>
        <w:t>Tim Wilbur,</w:t>
      </w:r>
      <w:r w:rsidR="00174F72">
        <w:rPr>
          <w:rFonts w:ascii="Calibri" w:eastAsia="Calibri" w:hAnsi="Calibri" w:cs="Calibri"/>
          <w:b w:val="0"/>
          <w:bCs w:val="0"/>
          <w:kern w:val="0"/>
          <w:sz w:val="24"/>
          <w:szCs w:val="24"/>
          <w:lang w:eastAsia="en-US"/>
        </w:rPr>
        <w:t xml:space="preserve"> Cole Anderson</w:t>
      </w:r>
      <w:r w:rsidRPr="00A93EC0">
        <w:rPr>
          <w:rFonts w:ascii="Calibri" w:eastAsia="Calibri" w:hAnsi="Calibri" w:cs="Calibri"/>
          <w:b w:val="0"/>
          <w:bCs w:val="0"/>
          <w:kern w:val="0"/>
          <w:sz w:val="24"/>
          <w:szCs w:val="24"/>
          <w:lang w:eastAsia="en-US"/>
        </w:rPr>
        <w:t>, Tina</w:t>
      </w:r>
      <w:r>
        <w:rPr>
          <w:rFonts w:ascii="Calibri" w:eastAsia="Calibri" w:hAnsi="Calibri" w:cs="Calibri"/>
          <w:b w:val="0"/>
          <w:bCs w:val="0"/>
          <w:kern w:val="0"/>
          <w:sz w:val="24"/>
          <w:szCs w:val="24"/>
          <w:lang w:eastAsia="en-US"/>
        </w:rPr>
        <w:t xml:space="preserve"> Guan, </w:t>
      </w:r>
      <w:bookmarkStart w:id="2" w:name="_Toc172006398"/>
      <w:bookmarkStart w:id="3" w:name="_Toc40359325"/>
    </w:p>
    <w:p w14:paraId="04955E25" w14:textId="2F652078" w:rsidR="00B33F0C" w:rsidRPr="00B33F0C" w:rsidRDefault="00B33F0C" w:rsidP="00B33F0C">
      <w:pPr>
        <w:rPr>
          <w:lang w:eastAsia="en-US"/>
        </w:rPr>
      </w:pPr>
      <w:r w:rsidRPr="00B33F0C">
        <w:rPr>
          <w:rFonts w:ascii="Calibri" w:eastAsia="Calibri" w:hAnsi="Calibri" w:cs="Calibri"/>
          <w:b/>
          <w:sz w:val="28"/>
          <w:szCs w:val="28"/>
        </w:rPr>
        <w:t>Location:</w:t>
      </w:r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AA-wing</w:t>
      </w:r>
    </w:p>
    <w:p w14:paraId="430DE191" w14:textId="0DDFA03B" w:rsidR="005A29B2" w:rsidRPr="00FC7E83" w:rsidRDefault="005A29B2" w:rsidP="00A93EC0">
      <w:pPr>
        <w:pStyle w:val="Heading1"/>
        <w:numPr>
          <w:ilvl w:val="0"/>
          <w:numId w:val="0"/>
        </w:numPr>
        <w:jc w:val="both"/>
        <w:rPr>
          <w:rFonts w:ascii="Calibri" w:eastAsia="Calibri" w:hAnsi="Calibri" w:cs="Calibri"/>
          <w:sz w:val="28"/>
          <w:szCs w:val="28"/>
        </w:rPr>
      </w:pPr>
      <w:r w:rsidRPr="326D4B09">
        <w:rPr>
          <w:rFonts w:ascii="Calibri" w:eastAsia="Calibri" w:hAnsi="Calibri" w:cs="Calibri"/>
          <w:sz w:val="28"/>
          <w:szCs w:val="28"/>
        </w:rPr>
        <w:t>PROCEDURE</w:t>
      </w:r>
      <w:r w:rsidR="06FFC5D0" w:rsidRPr="326D4B09">
        <w:rPr>
          <w:rFonts w:ascii="Calibri" w:eastAsia="Calibri" w:hAnsi="Calibri" w:cs="Calibri"/>
          <w:sz w:val="28"/>
          <w:szCs w:val="28"/>
        </w:rPr>
        <w:t>S</w:t>
      </w:r>
      <w:bookmarkEnd w:id="2"/>
      <w:bookmarkEnd w:id="3"/>
    </w:p>
    <w:p w14:paraId="06934874" w14:textId="77777777" w:rsidR="002071B2" w:rsidRDefault="002071B2" w:rsidP="6E81B139">
      <w:pPr>
        <w:rPr>
          <w:rFonts w:ascii="Calibri" w:eastAsia="Calibri" w:hAnsi="Calibri" w:cs="Calibri"/>
        </w:rPr>
      </w:pPr>
    </w:p>
    <w:p w14:paraId="2348AA93" w14:textId="73459C29" w:rsidR="00D3229B" w:rsidRDefault="00D3229B" w:rsidP="6E81B139">
      <w:pPr>
        <w:rPr>
          <w:rFonts w:ascii="Calibri" w:eastAsia="Calibri" w:hAnsi="Calibri" w:cs="Calibri"/>
        </w:rPr>
      </w:pPr>
      <w:r w:rsidRPr="326D4B09">
        <w:rPr>
          <w:rFonts w:ascii="Calibri" w:eastAsia="Calibri" w:hAnsi="Calibri" w:cs="Calibri"/>
        </w:rPr>
        <w:t>UW approved social distancing</w:t>
      </w:r>
      <w:r w:rsidR="245605AC" w:rsidRPr="326D4B09">
        <w:rPr>
          <w:rFonts w:ascii="Calibri" w:eastAsia="Calibri" w:hAnsi="Calibri" w:cs="Calibri"/>
        </w:rPr>
        <w:t>,</w:t>
      </w:r>
      <w:r w:rsidRPr="326D4B09">
        <w:rPr>
          <w:rFonts w:ascii="Calibri" w:eastAsia="Calibri" w:hAnsi="Calibri" w:cs="Calibri"/>
        </w:rPr>
        <w:t xml:space="preserve"> and </w:t>
      </w:r>
      <w:r w:rsidR="299C4B3F" w:rsidRPr="326D4B09">
        <w:rPr>
          <w:rFonts w:ascii="Calibri" w:eastAsia="Calibri" w:hAnsi="Calibri" w:cs="Calibri"/>
        </w:rPr>
        <w:t>handwashing</w:t>
      </w:r>
      <w:r w:rsidRPr="326D4B09">
        <w:rPr>
          <w:rFonts w:ascii="Calibri" w:eastAsia="Calibri" w:hAnsi="Calibri" w:cs="Calibri"/>
        </w:rPr>
        <w:t xml:space="preserve"> instructions are displayed throughout the facility. All individuals entering the facility should strictly adhere to these instructions.</w:t>
      </w:r>
    </w:p>
    <w:p w14:paraId="35C49D53" w14:textId="77777777" w:rsidR="00D3229B" w:rsidRDefault="00D3229B" w:rsidP="6E81B139">
      <w:pPr>
        <w:rPr>
          <w:rFonts w:ascii="Calibri" w:eastAsia="Calibri" w:hAnsi="Calibri" w:cs="Calibri"/>
        </w:rPr>
      </w:pPr>
    </w:p>
    <w:p w14:paraId="08E1F4BF" w14:textId="1F2020D9" w:rsidR="005A29B2" w:rsidRPr="00FC7E83" w:rsidRDefault="002071B2" w:rsidP="24DC17D8">
      <w:pPr>
        <w:tabs>
          <w:tab w:val="num" w:pos="0"/>
        </w:tabs>
        <w:jc w:val="both"/>
        <w:rPr>
          <w:rFonts w:ascii="Calibri" w:eastAsia="Calibri" w:hAnsi="Calibri" w:cs="Calibri"/>
        </w:rPr>
      </w:pPr>
      <w:bookmarkStart w:id="4" w:name="_Toc40359326"/>
      <w:r w:rsidRPr="24DC17D8">
        <w:rPr>
          <w:rFonts w:ascii="Calibri" w:eastAsia="Calibri" w:hAnsi="Calibri" w:cs="Calibri"/>
        </w:rPr>
        <w:t xml:space="preserve">This SOP </w:t>
      </w:r>
      <w:r w:rsidR="0095176A" w:rsidRPr="24DC17D8">
        <w:rPr>
          <w:rFonts w:ascii="Calibri" w:eastAsia="Calibri" w:hAnsi="Calibri" w:cs="Calibri"/>
        </w:rPr>
        <w:t>describes</w:t>
      </w:r>
      <w:r w:rsidRPr="24DC17D8">
        <w:rPr>
          <w:rFonts w:ascii="Calibri" w:eastAsia="Calibri" w:hAnsi="Calibri" w:cs="Calibri"/>
        </w:rPr>
        <w:t xml:space="preserve"> procedures for </w:t>
      </w:r>
      <w:r w:rsidR="00410501" w:rsidRPr="24DC17D8">
        <w:rPr>
          <w:rFonts w:ascii="Calibri" w:eastAsia="Calibri" w:hAnsi="Calibri" w:cs="Calibri"/>
        </w:rPr>
        <w:t xml:space="preserve">1) </w:t>
      </w:r>
      <w:r w:rsidR="00410501" w:rsidRPr="24DC17D8">
        <w:rPr>
          <w:rFonts w:ascii="Calibri" w:eastAsia="Calibri" w:hAnsi="Calibri" w:cs="Calibri"/>
          <w:b/>
          <w:bCs/>
        </w:rPr>
        <w:t xml:space="preserve">MR operators </w:t>
      </w:r>
      <w:r w:rsidRPr="24DC17D8">
        <w:rPr>
          <w:rFonts w:ascii="Calibri" w:eastAsia="Calibri" w:hAnsi="Calibri" w:cs="Calibri"/>
          <w:b/>
          <w:bCs/>
        </w:rPr>
        <w:t>and on-site staff</w:t>
      </w:r>
      <w:r w:rsidRPr="24DC17D8">
        <w:rPr>
          <w:rFonts w:ascii="Calibri" w:eastAsia="Calibri" w:hAnsi="Calibri" w:cs="Calibri"/>
        </w:rPr>
        <w:t xml:space="preserve">, and </w:t>
      </w:r>
      <w:r w:rsidR="00410501" w:rsidRPr="24DC17D8">
        <w:rPr>
          <w:rFonts w:ascii="Calibri" w:eastAsia="Calibri" w:hAnsi="Calibri" w:cs="Calibri"/>
        </w:rPr>
        <w:t xml:space="preserve">2) </w:t>
      </w:r>
      <w:r w:rsidRPr="24DC17D8">
        <w:rPr>
          <w:rFonts w:ascii="Calibri" w:eastAsia="Calibri" w:hAnsi="Calibri" w:cs="Calibri"/>
          <w:b/>
          <w:bCs/>
        </w:rPr>
        <w:t>Research Coordinators</w:t>
      </w:r>
      <w:r w:rsidRPr="24DC17D8">
        <w:rPr>
          <w:rFonts w:ascii="Calibri" w:eastAsia="Calibri" w:hAnsi="Calibri" w:cs="Calibri"/>
        </w:rPr>
        <w:t xml:space="preserve"> who will be escorting subjects to</w:t>
      </w:r>
      <w:r w:rsidR="00647387" w:rsidRPr="24DC17D8">
        <w:rPr>
          <w:rFonts w:ascii="Calibri" w:eastAsia="Calibri" w:hAnsi="Calibri" w:cs="Calibri"/>
        </w:rPr>
        <w:t xml:space="preserve"> DISC</w:t>
      </w:r>
      <w:r w:rsidRPr="24DC17D8">
        <w:rPr>
          <w:rFonts w:ascii="Calibri" w:eastAsia="Calibri" w:hAnsi="Calibri" w:cs="Calibri"/>
        </w:rPr>
        <w:t xml:space="preserve"> for scanning.</w:t>
      </w:r>
      <w:r w:rsidR="009730FE" w:rsidRPr="24DC17D8">
        <w:rPr>
          <w:rFonts w:ascii="Calibri" w:eastAsia="Calibri" w:hAnsi="Calibri" w:cs="Calibri"/>
        </w:rPr>
        <w:t xml:space="preserve"> </w:t>
      </w:r>
      <w:r w:rsidR="00647387" w:rsidRPr="24DC17D8">
        <w:rPr>
          <w:rFonts w:ascii="Calibri" w:eastAsia="Calibri" w:hAnsi="Calibri" w:cs="Calibri"/>
        </w:rPr>
        <w:t>DISC</w:t>
      </w:r>
      <w:r w:rsidR="009730FE" w:rsidRPr="24DC17D8">
        <w:rPr>
          <w:rFonts w:ascii="Calibri" w:eastAsia="Calibri" w:hAnsi="Calibri" w:cs="Calibri"/>
        </w:rPr>
        <w:t xml:space="preserve"> operators </w:t>
      </w:r>
      <w:r w:rsidR="4E6E11C5" w:rsidRPr="24DC17D8">
        <w:rPr>
          <w:rFonts w:ascii="Calibri" w:eastAsia="Calibri" w:hAnsi="Calibri" w:cs="Calibri"/>
        </w:rPr>
        <w:t xml:space="preserve">and Project Coordinators </w:t>
      </w:r>
      <w:r w:rsidR="009730FE" w:rsidRPr="24DC17D8">
        <w:rPr>
          <w:rFonts w:ascii="Calibri" w:eastAsia="Calibri" w:hAnsi="Calibri" w:cs="Calibri"/>
        </w:rPr>
        <w:t xml:space="preserve">are required to read all sections of this SOP. </w:t>
      </w:r>
      <w:r w:rsidR="3E9EAA9C" w:rsidRPr="24DC17D8">
        <w:rPr>
          <w:rFonts w:ascii="Calibri" w:eastAsia="Calibri" w:hAnsi="Calibri" w:cs="Calibri"/>
        </w:rPr>
        <w:t>Deviations from this SOP are not permitted unless deviations are clearly identified, justified, and approved by DISC personnel and the COVID Supervisor.</w:t>
      </w:r>
      <w:bookmarkEnd w:id="4"/>
    </w:p>
    <w:p w14:paraId="5F770AA4" w14:textId="77777777" w:rsidR="00410501" w:rsidRPr="00FC7E83" w:rsidRDefault="00410501" w:rsidP="6E81B139">
      <w:pPr>
        <w:rPr>
          <w:rFonts w:ascii="Calibri" w:eastAsia="Calibri" w:hAnsi="Calibri" w:cs="Calibri"/>
        </w:rPr>
      </w:pPr>
    </w:p>
    <w:p w14:paraId="18AD3522" w14:textId="2CA466AD" w:rsidR="3665A4BB" w:rsidRDefault="766B21CA" w:rsidP="6E81B139">
      <w:pPr>
        <w:spacing w:line="259" w:lineRule="auto"/>
        <w:rPr>
          <w:rFonts w:ascii="Calibri" w:eastAsia="Calibri" w:hAnsi="Calibri" w:cs="Calibri"/>
          <w:b/>
          <w:bCs/>
        </w:rPr>
      </w:pPr>
      <w:r w:rsidRPr="326D4B09">
        <w:rPr>
          <w:rFonts w:ascii="Calibri" w:eastAsia="Calibri" w:hAnsi="Calibri" w:cs="Calibri"/>
          <w:b/>
          <w:bCs/>
        </w:rPr>
        <w:t>2.</w:t>
      </w:r>
      <w:r w:rsidR="25ECEDA1" w:rsidRPr="326D4B09">
        <w:rPr>
          <w:rFonts w:ascii="Calibri" w:eastAsia="Calibri" w:hAnsi="Calibri" w:cs="Calibri"/>
          <w:b/>
          <w:bCs/>
        </w:rPr>
        <w:t xml:space="preserve">1 </w:t>
      </w:r>
      <w:r w:rsidRPr="326D4B09">
        <w:rPr>
          <w:rFonts w:ascii="Calibri" w:eastAsia="Calibri" w:hAnsi="Calibri" w:cs="Calibri"/>
          <w:b/>
          <w:bCs/>
        </w:rPr>
        <w:t>Scheduling</w:t>
      </w:r>
      <w:r w:rsidR="78BD2674" w:rsidRPr="326D4B09">
        <w:rPr>
          <w:rFonts w:ascii="Calibri" w:eastAsia="Calibri" w:hAnsi="Calibri" w:cs="Calibri"/>
          <w:b/>
          <w:bCs/>
        </w:rPr>
        <w:t xml:space="preserve"> and screening for COVID</w:t>
      </w:r>
      <w:r w:rsidRPr="326D4B09">
        <w:rPr>
          <w:rFonts w:ascii="Calibri" w:eastAsia="Calibri" w:hAnsi="Calibri" w:cs="Calibri"/>
          <w:b/>
          <w:bCs/>
        </w:rPr>
        <w:t xml:space="preserve">. </w:t>
      </w:r>
    </w:p>
    <w:p w14:paraId="45DF732F" w14:textId="3434DE50" w:rsidR="3665A4BB" w:rsidRDefault="766B21CA" w:rsidP="6E81B139">
      <w:pPr>
        <w:pStyle w:val="ListParagraph"/>
        <w:numPr>
          <w:ilvl w:val="0"/>
          <w:numId w:val="7"/>
        </w:numPr>
        <w:spacing w:line="259" w:lineRule="auto"/>
        <w:rPr>
          <w:rFonts w:ascii="Calibri" w:eastAsia="Calibri" w:hAnsi="Calibri" w:cs="Calibri"/>
        </w:rPr>
      </w:pPr>
      <w:r w:rsidRPr="326D4B09">
        <w:rPr>
          <w:rFonts w:ascii="Calibri" w:eastAsia="Calibri" w:hAnsi="Calibri" w:cs="Calibri"/>
        </w:rPr>
        <w:t xml:space="preserve">Project </w:t>
      </w:r>
      <w:r w:rsidR="007575F7" w:rsidRPr="326D4B09">
        <w:rPr>
          <w:rFonts w:ascii="Calibri" w:eastAsia="Calibri" w:hAnsi="Calibri" w:cs="Calibri"/>
        </w:rPr>
        <w:t>coordinators</w:t>
      </w:r>
      <w:r w:rsidRPr="326D4B09">
        <w:rPr>
          <w:rFonts w:ascii="Calibri" w:eastAsia="Calibri" w:hAnsi="Calibri" w:cs="Calibri"/>
        </w:rPr>
        <w:t xml:space="preserve"> should</w:t>
      </w:r>
      <w:r w:rsidR="00415083" w:rsidRPr="326D4B09">
        <w:rPr>
          <w:rFonts w:ascii="Calibri" w:eastAsia="Calibri" w:hAnsi="Calibri" w:cs="Calibri"/>
        </w:rPr>
        <w:t xml:space="preserve"> contact research subjects 3 days</w:t>
      </w:r>
      <w:r w:rsidR="07251914" w:rsidRPr="326D4B09">
        <w:rPr>
          <w:rFonts w:ascii="Calibri" w:eastAsia="Calibri" w:hAnsi="Calibri" w:cs="Calibri"/>
        </w:rPr>
        <w:t xml:space="preserve"> </w:t>
      </w:r>
      <w:r w:rsidR="66A7C74F" w:rsidRPr="326D4B09">
        <w:rPr>
          <w:rFonts w:ascii="Calibri" w:eastAsia="Calibri" w:hAnsi="Calibri" w:cs="Calibri"/>
        </w:rPr>
        <w:t>before</w:t>
      </w:r>
      <w:r w:rsidR="00415083" w:rsidRPr="326D4B09">
        <w:rPr>
          <w:rFonts w:ascii="Calibri" w:eastAsia="Calibri" w:hAnsi="Calibri" w:cs="Calibri"/>
        </w:rPr>
        <w:t xml:space="preserve"> </w:t>
      </w:r>
      <w:r w:rsidR="494A7F38" w:rsidRPr="326D4B09">
        <w:rPr>
          <w:rFonts w:ascii="Calibri" w:eastAsia="Calibri" w:hAnsi="Calibri" w:cs="Calibri"/>
        </w:rPr>
        <w:t xml:space="preserve">the </w:t>
      </w:r>
      <w:r w:rsidR="00415083" w:rsidRPr="326D4B09">
        <w:rPr>
          <w:rFonts w:ascii="Calibri" w:eastAsia="Calibri" w:hAnsi="Calibri" w:cs="Calibri"/>
        </w:rPr>
        <w:t xml:space="preserve">scheduled scan and complete </w:t>
      </w:r>
      <w:r w:rsidR="68ADE18A" w:rsidRPr="326D4B09">
        <w:rPr>
          <w:rFonts w:ascii="Calibri" w:eastAsia="Calibri" w:hAnsi="Calibri" w:cs="Calibri"/>
        </w:rPr>
        <w:t>COVID</w:t>
      </w:r>
      <w:r w:rsidR="526CC843" w:rsidRPr="326D4B09">
        <w:rPr>
          <w:rFonts w:ascii="Calibri" w:eastAsia="Calibri" w:hAnsi="Calibri" w:cs="Calibri"/>
        </w:rPr>
        <w:t>-</w:t>
      </w:r>
      <w:r w:rsidR="00D3229B" w:rsidRPr="326D4B09">
        <w:rPr>
          <w:rFonts w:ascii="Calibri" w:eastAsia="Calibri" w:hAnsi="Calibri" w:cs="Calibri"/>
        </w:rPr>
        <w:t>19</w:t>
      </w:r>
      <w:r w:rsidR="68ADE18A" w:rsidRPr="326D4B09">
        <w:rPr>
          <w:rFonts w:ascii="Calibri" w:eastAsia="Calibri" w:hAnsi="Calibri" w:cs="Calibri"/>
        </w:rPr>
        <w:t xml:space="preserve"> assessment (See </w:t>
      </w:r>
      <w:r w:rsidR="68ADE18A" w:rsidRPr="326D4B09">
        <w:rPr>
          <w:rFonts w:ascii="Calibri" w:eastAsia="Calibri" w:hAnsi="Calibri" w:cs="Calibri"/>
          <w:b/>
          <w:bCs/>
        </w:rPr>
        <w:t>Appendix A</w:t>
      </w:r>
      <w:r w:rsidR="68ADE18A" w:rsidRPr="326D4B09">
        <w:rPr>
          <w:rFonts w:ascii="Calibri" w:eastAsia="Calibri" w:hAnsi="Calibri" w:cs="Calibri"/>
        </w:rPr>
        <w:t>)</w:t>
      </w:r>
      <w:r w:rsidR="00236C9B">
        <w:rPr>
          <w:rFonts w:ascii="Calibri" w:eastAsia="Calibri" w:hAnsi="Calibri" w:cs="Calibri"/>
        </w:rPr>
        <w:t xml:space="preserve"> by phone or email as deemed necessary by the study</w:t>
      </w:r>
      <w:r w:rsidR="00415083" w:rsidRPr="326D4B09">
        <w:rPr>
          <w:rFonts w:ascii="Calibri" w:eastAsia="Calibri" w:hAnsi="Calibri" w:cs="Calibri"/>
        </w:rPr>
        <w:t>.  This process should be repeated on the day of the scan prior to entering the DISC Lab</w:t>
      </w:r>
      <w:r w:rsidR="00236C9B">
        <w:rPr>
          <w:rFonts w:ascii="Calibri" w:eastAsia="Calibri" w:hAnsi="Calibri" w:cs="Calibri"/>
        </w:rPr>
        <w:t xml:space="preserve"> by phone or email</w:t>
      </w:r>
      <w:r w:rsidR="68ADE18A" w:rsidRPr="326D4B09">
        <w:rPr>
          <w:rFonts w:ascii="Calibri" w:eastAsia="Calibri" w:hAnsi="Calibri" w:cs="Calibri"/>
        </w:rPr>
        <w:t>.</w:t>
      </w:r>
      <w:r w:rsidR="1388A654" w:rsidRPr="326D4B09">
        <w:rPr>
          <w:rFonts w:ascii="Calibri" w:eastAsia="Calibri" w:hAnsi="Calibri" w:cs="Calibri"/>
        </w:rPr>
        <w:t xml:space="preserve"> </w:t>
      </w:r>
    </w:p>
    <w:p w14:paraId="27FB0FDF" w14:textId="4F4A88C6" w:rsidR="3665A4BB" w:rsidRDefault="33D0C922" w:rsidP="6E81B139">
      <w:pPr>
        <w:pStyle w:val="ListParagraph"/>
        <w:numPr>
          <w:ilvl w:val="0"/>
          <w:numId w:val="7"/>
        </w:numPr>
        <w:spacing w:line="259" w:lineRule="auto"/>
        <w:rPr>
          <w:rFonts w:ascii="Calibri" w:eastAsia="Calibri" w:hAnsi="Calibri" w:cs="Calibri"/>
        </w:rPr>
      </w:pPr>
      <w:r w:rsidRPr="326D4B09">
        <w:rPr>
          <w:rFonts w:ascii="Calibri" w:eastAsia="Calibri" w:hAnsi="Calibri" w:cs="Calibri"/>
        </w:rPr>
        <w:t>If the scheduling ca</w:t>
      </w:r>
      <w:r w:rsidR="581ADEF8" w:rsidRPr="326D4B09">
        <w:rPr>
          <w:rFonts w:ascii="Calibri" w:eastAsia="Calibri" w:hAnsi="Calibri" w:cs="Calibri"/>
        </w:rPr>
        <w:t xml:space="preserve">ll occurs more than 3 days before the scan date, the COVID assessment should be repeated </w:t>
      </w:r>
      <w:r w:rsidR="54C4DBC9" w:rsidRPr="326D4B09">
        <w:rPr>
          <w:rFonts w:ascii="Calibri" w:eastAsia="Calibri" w:hAnsi="Calibri" w:cs="Calibri"/>
        </w:rPr>
        <w:t>3 days prior</w:t>
      </w:r>
      <w:r w:rsidR="581ADEF8" w:rsidRPr="326D4B09">
        <w:rPr>
          <w:rFonts w:ascii="Calibri" w:eastAsia="Calibri" w:hAnsi="Calibri" w:cs="Calibri"/>
        </w:rPr>
        <w:t xml:space="preserve"> and on the day of the scan</w:t>
      </w:r>
      <w:r w:rsidR="5D0DB02D" w:rsidRPr="326D4B09">
        <w:rPr>
          <w:rFonts w:ascii="Calibri" w:eastAsia="Calibri" w:hAnsi="Calibri" w:cs="Calibri"/>
        </w:rPr>
        <w:t>**</w:t>
      </w:r>
      <w:r w:rsidR="5EBF7DC2" w:rsidRPr="326D4B09">
        <w:rPr>
          <w:rFonts w:ascii="Calibri" w:eastAsia="Calibri" w:hAnsi="Calibri" w:cs="Calibri"/>
        </w:rPr>
        <w:t xml:space="preserve">. </w:t>
      </w:r>
    </w:p>
    <w:p w14:paraId="27486CC0" w14:textId="55B69916" w:rsidR="3665A4BB" w:rsidRDefault="007575F7" w:rsidP="6E81B139">
      <w:pPr>
        <w:pStyle w:val="ListParagraph"/>
        <w:numPr>
          <w:ilvl w:val="0"/>
          <w:numId w:val="7"/>
        </w:numPr>
        <w:spacing w:line="259" w:lineRule="auto"/>
        <w:rPr>
          <w:rFonts w:ascii="Calibri" w:eastAsia="Calibri" w:hAnsi="Calibri" w:cs="Calibri"/>
        </w:rPr>
      </w:pPr>
      <w:r w:rsidRPr="326D4B09">
        <w:rPr>
          <w:rFonts w:ascii="Calibri" w:eastAsia="Calibri" w:hAnsi="Calibri" w:cs="Calibri"/>
        </w:rPr>
        <w:t>Coordinators</w:t>
      </w:r>
      <w:r w:rsidR="0708BCDF" w:rsidRPr="326D4B09">
        <w:rPr>
          <w:rFonts w:ascii="Calibri" w:eastAsia="Calibri" w:hAnsi="Calibri" w:cs="Calibri"/>
        </w:rPr>
        <w:t xml:space="preserve"> </w:t>
      </w:r>
      <w:r w:rsidR="00415083" w:rsidRPr="326D4B09">
        <w:rPr>
          <w:rFonts w:ascii="Calibri" w:eastAsia="Calibri" w:hAnsi="Calibri" w:cs="Calibri"/>
        </w:rPr>
        <w:t xml:space="preserve">will </w:t>
      </w:r>
      <w:r w:rsidR="00236C9B">
        <w:rPr>
          <w:rFonts w:ascii="Calibri" w:eastAsia="Calibri" w:hAnsi="Calibri" w:cs="Calibri"/>
        </w:rPr>
        <w:t xml:space="preserve">request all participants to arrive in masks. If they do not have masks upon arrival, the coordinators should </w:t>
      </w:r>
      <w:r w:rsidR="00415083" w:rsidRPr="326D4B09">
        <w:rPr>
          <w:rFonts w:ascii="Calibri" w:eastAsia="Calibri" w:hAnsi="Calibri" w:cs="Calibri"/>
        </w:rPr>
        <w:t>provide</w:t>
      </w:r>
      <w:r w:rsidR="0708BCDF" w:rsidRPr="326D4B09">
        <w:rPr>
          <w:rFonts w:ascii="Calibri" w:eastAsia="Calibri" w:hAnsi="Calibri" w:cs="Calibri"/>
        </w:rPr>
        <w:t xml:space="preserve"> </w:t>
      </w:r>
      <w:r w:rsidR="00415083" w:rsidRPr="326D4B09">
        <w:rPr>
          <w:rFonts w:ascii="Calibri" w:eastAsia="Calibri" w:hAnsi="Calibri" w:cs="Calibri"/>
        </w:rPr>
        <w:t xml:space="preserve">all </w:t>
      </w:r>
      <w:r w:rsidR="0708BCDF" w:rsidRPr="326D4B09">
        <w:rPr>
          <w:rFonts w:ascii="Calibri" w:eastAsia="Calibri" w:hAnsi="Calibri" w:cs="Calibri"/>
        </w:rPr>
        <w:t>participant</w:t>
      </w:r>
      <w:r w:rsidR="00415083" w:rsidRPr="326D4B09">
        <w:rPr>
          <w:rFonts w:ascii="Calibri" w:eastAsia="Calibri" w:hAnsi="Calibri" w:cs="Calibri"/>
        </w:rPr>
        <w:t>s</w:t>
      </w:r>
      <w:r w:rsidR="0708BCDF" w:rsidRPr="326D4B09">
        <w:rPr>
          <w:rFonts w:ascii="Calibri" w:eastAsia="Calibri" w:hAnsi="Calibri" w:cs="Calibri"/>
        </w:rPr>
        <w:t xml:space="preserve"> with a procedure mask</w:t>
      </w:r>
      <w:r w:rsidRPr="326D4B09">
        <w:rPr>
          <w:rFonts w:ascii="Calibri" w:eastAsia="Calibri" w:hAnsi="Calibri" w:cs="Calibri"/>
        </w:rPr>
        <w:t xml:space="preserve"> (</w:t>
      </w:r>
      <w:r w:rsidR="5F0FF321" w:rsidRPr="326D4B09">
        <w:rPr>
          <w:rFonts w:ascii="Calibri" w:eastAsia="Calibri" w:hAnsi="Calibri" w:cs="Calibri"/>
        </w:rPr>
        <w:t xml:space="preserve">metal piece removed, </w:t>
      </w:r>
      <w:r w:rsidRPr="326D4B09">
        <w:rPr>
          <w:rFonts w:ascii="Calibri" w:eastAsia="Calibri" w:hAnsi="Calibri" w:cs="Calibri"/>
        </w:rPr>
        <w:t xml:space="preserve">not cloth </w:t>
      </w:r>
      <w:r w:rsidR="00236C9B">
        <w:rPr>
          <w:rFonts w:ascii="Calibri" w:eastAsia="Calibri" w:hAnsi="Calibri" w:cs="Calibri"/>
        </w:rPr>
        <w:t>coverings</w:t>
      </w:r>
      <w:r w:rsidRPr="326D4B09">
        <w:rPr>
          <w:rFonts w:ascii="Calibri" w:eastAsia="Calibri" w:hAnsi="Calibri" w:cs="Calibri"/>
        </w:rPr>
        <w:t>)</w:t>
      </w:r>
      <w:r w:rsidR="00415083" w:rsidRPr="326D4B09">
        <w:rPr>
          <w:rFonts w:ascii="Calibri" w:eastAsia="Calibri" w:hAnsi="Calibri" w:cs="Calibri"/>
        </w:rPr>
        <w:t xml:space="preserve"> prior to entering</w:t>
      </w:r>
      <w:r w:rsidR="00D14F08" w:rsidRPr="326D4B09">
        <w:rPr>
          <w:rFonts w:ascii="Calibri" w:eastAsia="Calibri" w:hAnsi="Calibri" w:cs="Calibri"/>
        </w:rPr>
        <w:t xml:space="preserve"> the</w:t>
      </w:r>
      <w:r w:rsidR="00415083" w:rsidRPr="326D4B09">
        <w:rPr>
          <w:rFonts w:ascii="Calibri" w:eastAsia="Calibri" w:hAnsi="Calibri" w:cs="Calibri"/>
        </w:rPr>
        <w:t xml:space="preserve"> DISC Lab</w:t>
      </w:r>
      <w:r w:rsidR="0708BCDF" w:rsidRPr="326D4B09">
        <w:rPr>
          <w:rFonts w:ascii="Calibri" w:eastAsia="Calibri" w:hAnsi="Calibri" w:cs="Calibri"/>
        </w:rPr>
        <w:t>. They should ensure that participants come</w:t>
      </w:r>
      <w:r w:rsidR="00415083" w:rsidRPr="326D4B09">
        <w:rPr>
          <w:rFonts w:ascii="Calibri" w:eastAsia="Calibri" w:hAnsi="Calibri" w:cs="Calibri"/>
        </w:rPr>
        <w:t xml:space="preserve"> directly</w:t>
      </w:r>
      <w:r w:rsidR="0708BCDF" w:rsidRPr="326D4B09">
        <w:rPr>
          <w:rFonts w:ascii="Calibri" w:eastAsia="Calibri" w:hAnsi="Calibri" w:cs="Calibri"/>
        </w:rPr>
        <w:t xml:space="preserve"> to the imaging facility with</w:t>
      </w:r>
      <w:r w:rsidR="6D12F9BB" w:rsidRPr="326D4B09">
        <w:rPr>
          <w:rFonts w:ascii="Calibri" w:eastAsia="Calibri" w:hAnsi="Calibri" w:cs="Calibri"/>
        </w:rPr>
        <w:t xml:space="preserve"> minimal wait or loitering </w:t>
      </w:r>
      <w:r w:rsidR="00415083" w:rsidRPr="326D4B09">
        <w:rPr>
          <w:rFonts w:ascii="Calibri" w:eastAsia="Calibri" w:hAnsi="Calibri" w:cs="Calibri"/>
        </w:rPr>
        <w:t>on</w:t>
      </w:r>
      <w:r w:rsidR="6D12F9BB" w:rsidRPr="326D4B09">
        <w:rPr>
          <w:rFonts w:ascii="Calibri" w:eastAsia="Calibri" w:hAnsi="Calibri" w:cs="Calibri"/>
        </w:rPr>
        <w:t xml:space="preserve"> UWMC premises</w:t>
      </w:r>
      <w:r w:rsidR="6BCBFC6B" w:rsidRPr="326D4B09">
        <w:rPr>
          <w:rFonts w:ascii="Calibri" w:eastAsia="Calibri" w:hAnsi="Calibri" w:cs="Calibri"/>
        </w:rPr>
        <w:t>.</w:t>
      </w:r>
    </w:p>
    <w:p w14:paraId="5791482C" w14:textId="77777777" w:rsidR="00093D61" w:rsidRDefault="00093D61" w:rsidP="005F0EAC">
      <w:pPr>
        <w:pStyle w:val="ListParagraph"/>
        <w:spacing w:line="259" w:lineRule="auto"/>
        <w:rPr>
          <w:rFonts w:ascii="Calibri" w:eastAsia="Calibri" w:hAnsi="Calibri" w:cs="Calibri"/>
        </w:rPr>
      </w:pPr>
    </w:p>
    <w:p w14:paraId="7B8A9F84" w14:textId="4CD17F41" w:rsidR="00093D61" w:rsidRDefault="00093D61" w:rsidP="005F0EAC">
      <w:pPr>
        <w:pStyle w:val="ListParagraph"/>
        <w:spacing w:line="259" w:lineRule="auto"/>
        <w:rPr>
          <w:rFonts w:ascii="Calibri" w:eastAsia="Calibri" w:hAnsi="Calibri" w:cs="Calibri"/>
        </w:rPr>
      </w:pPr>
      <w:r w:rsidRPr="00093D61">
        <w:rPr>
          <w:rFonts w:ascii="Calibri" w:eastAsia="Calibri" w:hAnsi="Calibri" w:cs="Calibri"/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C0BB4D6" wp14:editId="394AA6FD">
                <wp:simplePos x="0" y="0"/>
                <wp:positionH relativeFrom="column">
                  <wp:posOffset>596900</wp:posOffset>
                </wp:positionH>
                <wp:positionV relativeFrom="paragraph">
                  <wp:posOffset>26035</wp:posOffset>
                </wp:positionV>
                <wp:extent cx="3873500" cy="1016000"/>
                <wp:effectExtent l="25400" t="25400" r="0" b="25400"/>
                <wp:wrapTopAndBottom/>
                <wp:docPr id="18" name="Group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C103B359-F2C7-CA4A-B740-C80624F2D79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3500" cy="1016000"/>
                          <a:chOff x="0" y="0"/>
                          <a:chExt cx="4685145" cy="1536700"/>
                        </a:xfrm>
                      </wpg:grpSpPr>
                      <pic:pic xmlns:pic="http://schemas.openxmlformats.org/drawingml/2006/picture">
                        <pic:nvPicPr>
                          <pic:cNvPr id="2" name="Picture 2">
                            <a:extLst>
                              <a:ext uri="{FF2B5EF4-FFF2-40B4-BE49-F238E27FC236}">
                                <a16:creationId xmlns:a16="http://schemas.microsoft.com/office/drawing/2014/main" id="{639445A0-1AFA-C44C-9265-95F4F27C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1400" cy="1536700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chemeClr val="bg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>
                            <a:extLst>
                              <a:ext uri="{FF2B5EF4-FFF2-40B4-BE49-F238E27FC236}">
                                <a16:creationId xmlns:a16="http://schemas.microsoft.com/office/drawing/2014/main" id="{999BA76A-0745-8246-909D-B24A3C8B39A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2780145" y="234950"/>
                            <a:ext cx="1905000" cy="1066800"/>
                          </a:xfrm>
                          <a:prstGeom prst="rect">
                            <a:avLst/>
                          </a:prstGeom>
                          <a:ln w="28575">
                            <a:noFill/>
                          </a:ln>
                        </pic:spPr>
                      </pic:pic>
                      <wps:wsp>
                        <wps:cNvPr id="4" name="Straight Connector 4">
                          <a:extLst>
                            <a:ext uri="{FF2B5EF4-FFF2-40B4-BE49-F238E27FC236}">
                              <a16:creationId xmlns:a16="http://schemas.microsoft.com/office/drawing/2014/main" id="{D592299D-4093-1541-920D-9A940D022AEB}"/>
                            </a:ext>
                          </a:extLst>
                        </wps:cNvPr>
                        <wps:cNvCnPr/>
                        <wps:spPr>
                          <a:xfrm>
                            <a:off x="3006667" y="0"/>
                            <a:ext cx="1554480" cy="130175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Connector 5">
                          <a:extLst>
                            <a:ext uri="{FF2B5EF4-FFF2-40B4-BE49-F238E27FC236}">
                              <a16:creationId xmlns:a16="http://schemas.microsoft.com/office/drawing/2014/main" id="{3AD13EBE-7DFB-F446-A19B-5C6E7DB61968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H="1">
                            <a:off x="3082867" y="41275"/>
                            <a:ext cx="1402080" cy="12192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Connector 6">
                          <a:extLst>
                            <a:ext uri="{FF2B5EF4-FFF2-40B4-BE49-F238E27FC236}">
                              <a16:creationId xmlns:a16="http://schemas.microsoft.com/office/drawing/2014/main" id="{27B116D9-1F98-D14A-A7A1-6AFED71381FB}"/>
                            </a:ext>
                          </a:extLst>
                        </wps:cNvPr>
                        <wps:cNvCnPr/>
                        <wps:spPr>
                          <a:xfrm>
                            <a:off x="603101" y="768350"/>
                            <a:ext cx="365760" cy="49212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Straight Connector 7">
                          <a:extLst>
                            <a:ext uri="{FF2B5EF4-FFF2-40B4-BE49-F238E27FC236}">
                              <a16:creationId xmlns:a16="http://schemas.microsoft.com/office/drawing/2014/main" id="{21C359CC-E4C0-C04A-A774-03A717B19EDC}"/>
                            </a:ext>
                          </a:extLst>
                        </wps:cNvPr>
                        <wps:cNvCnPr/>
                        <wps:spPr>
                          <a:xfrm flipV="1">
                            <a:off x="981924" y="422184"/>
                            <a:ext cx="1084217" cy="838291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6="http://schemas.microsoft.com/office/drawing/2014/main" xmlns:pic="http://schemas.openxmlformats.org/drawingml/2006/picture" xmlns:arto="http://schemas.microsoft.com/office/word/2006/arto" xmlns:a14="http://schemas.microsoft.com/office/drawing/2010/main">
            <w:pict w14:anchorId="4AC9BD57">
              <v:group id="Group 17" style="position:absolute;margin-left:47pt;margin-top:2.05pt;width:305pt;height:80pt;z-index:251659264;mso-width-relative:margin;mso-height-relative:margin" coordsize="46851,15367" o:spid="_x0000_s1026" w14:anchorId="2B6AF3E4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2" style="position:absolute;width:23114;height:15367;visibility:visible;mso-wrap-style:square" o:spid="_x0000_s1027" stroked="t" strokecolor="white [3212]" strokeweight="2.25pt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">
                  <v:imagedata o:title="" r:id="rId13"/>
                  <v:path arrowok="t"/>
                </v:shape>
                <v:shape id="Picture 3" style="position:absolute;left:27801;top:2349;width:19050;height:10668;visibility:visible;mso-wrap-style:square" o:spid="_x0000_s1028" strokeweight="2.25pt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">
                  <v:imagedata o:title="" r:id="rId14"/>
                </v:shape>
                <v:line id="Straight Connector 4" style="position:absolute;visibility:visible;mso-wrap-style:square" o:spid="_x0000_s1029" strokecolor="red" strokeweight="2.25pt" o:connectortype="straight" from="30066,0" to="45611,13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">
                  <v:stroke joinstyle="miter"/>
                </v:line>
                <v:line id="Straight Connector 5" style="position:absolute;flip:x;visibility:visible;mso-wrap-style:square" o:spid="_x0000_s1030" strokecolor="red" strokeweight="2.25pt" o:connectortype="straight" from="30828,412" to="44849,12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">
                  <v:stroke joinstyle="miter"/>
                  <o:lock v:ext="edit" shapetype="f"/>
                </v:line>
                <v:line id="Straight Connector 6" style="position:absolute;visibility:visible;mso-wrap-style:square" o:spid="_x0000_s1031" strokecolor="#00b050" strokeweight="2.25pt" o:connectortype="straight" from="6031,7683" to="9688,12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">
                  <v:stroke joinstyle="miter"/>
                </v:line>
                <v:line id="Straight Connector 7" style="position:absolute;flip:y;visibility:visible;mso-wrap-style:square" o:spid="_x0000_s1032" strokecolor="#00b050" strokeweight="2.25pt" o:connectortype="straight" from="9819,4221" to="20661,12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">
                  <v:stroke joinstyle="miter"/>
                </v:line>
                <w10:wrap type="topAndBottom"/>
              </v:group>
            </w:pict>
          </mc:Fallback>
        </mc:AlternateContent>
      </w:r>
    </w:p>
    <w:p w14:paraId="55B56748" w14:textId="51ACB828" w:rsidR="00D14F08" w:rsidRDefault="007575F7" w:rsidP="6E81B139">
      <w:pPr>
        <w:pStyle w:val="ListParagraph"/>
        <w:numPr>
          <w:ilvl w:val="0"/>
          <w:numId w:val="7"/>
        </w:numPr>
        <w:spacing w:line="259" w:lineRule="auto"/>
        <w:rPr>
          <w:rFonts w:ascii="Calibri" w:eastAsia="Calibri" w:hAnsi="Calibri" w:cs="Calibri"/>
        </w:rPr>
      </w:pPr>
      <w:r w:rsidRPr="326D4B09">
        <w:rPr>
          <w:rFonts w:ascii="Calibri" w:eastAsia="Calibri" w:hAnsi="Calibri" w:cs="Calibri"/>
        </w:rPr>
        <w:t>Coordinators</w:t>
      </w:r>
      <w:r w:rsidR="00D14F08" w:rsidRPr="326D4B09">
        <w:rPr>
          <w:rFonts w:ascii="Calibri" w:eastAsia="Calibri" w:hAnsi="Calibri" w:cs="Calibri"/>
        </w:rPr>
        <w:t xml:space="preserve"> </w:t>
      </w:r>
      <w:r w:rsidR="00233F9B" w:rsidRPr="326D4B09">
        <w:rPr>
          <w:rFonts w:ascii="Calibri" w:eastAsia="Calibri" w:hAnsi="Calibri" w:cs="Calibri"/>
        </w:rPr>
        <w:t xml:space="preserve">should </w:t>
      </w:r>
      <w:r w:rsidR="00D14F08" w:rsidRPr="326D4B09">
        <w:rPr>
          <w:rFonts w:ascii="Calibri" w:eastAsia="Calibri" w:hAnsi="Calibri" w:cs="Calibri"/>
        </w:rPr>
        <w:t>ensure</w:t>
      </w:r>
      <w:r w:rsidR="0095176A" w:rsidRPr="326D4B09">
        <w:rPr>
          <w:rFonts w:ascii="Calibri" w:eastAsia="Calibri" w:hAnsi="Calibri" w:cs="Calibri"/>
        </w:rPr>
        <w:t xml:space="preserve"> the</w:t>
      </w:r>
      <w:r w:rsidR="00D14F08" w:rsidRPr="326D4B09">
        <w:rPr>
          <w:rFonts w:ascii="Calibri" w:eastAsia="Calibri" w:hAnsi="Calibri" w:cs="Calibri"/>
        </w:rPr>
        <w:t xml:space="preserve"> least number </w:t>
      </w:r>
      <w:r w:rsidR="435FBCB3" w:rsidRPr="326D4B09">
        <w:rPr>
          <w:rFonts w:ascii="Calibri" w:eastAsia="Calibri" w:hAnsi="Calibri" w:cs="Calibri"/>
        </w:rPr>
        <w:t xml:space="preserve">of </w:t>
      </w:r>
      <w:r w:rsidR="00D14F08" w:rsidRPr="326D4B09">
        <w:rPr>
          <w:rFonts w:ascii="Calibri" w:eastAsia="Calibri" w:hAnsi="Calibri" w:cs="Calibri"/>
        </w:rPr>
        <w:t>visitors for</w:t>
      </w:r>
      <w:r w:rsidR="0095176A" w:rsidRPr="326D4B09">
        <w:rPr>
          <w:rFonts w:ascii="Calibri" w:eastAsia="Calibri" w:hAnsi="Calibri" w:cs="Calibri"/>
        </w:rPr>
        <w:t xml:space="preserve"> </w:t>
      </w:r>
      <w:r w:rsidR="52A1D861" w:rsidRPr="326D4B09">
        <w:rPr>
          <w:rFonts w:ascii="Calibri" w:eastAsia="Calibri" w:hAnsi="Calibri" w:cs="Calibri"/>
        </w:rPr>
        <w:t>each</w:t>
      </w:r>
      <w:r w:rsidR="00236C9B">
        <w:rPr>
          <w:rFonts w:ascii="Calibri" w:eastAsia="Calibri" w:hAnsi="Calibri" w:cs="Calibri"/>
        </w:rPr>
        <w:t xml:space="preserve"> study visit and discuss this prior to study visit.</w:t>
      </w:r>
    </w:p>
    <w:p w14:paraId="6AE1C396" w14:textId="29B34BFF" w:rsidR="6BCBFC6B" w:rsidRPr="006605EA" w:rsidRDefault="6BCBFC6B" w:rsidP="00236C9B">
      <w:pPr>
        <w:pStyle w:val="ListParagraph"/>
        <w:numPr>
          <w:ilvl w:val="0"/>
          <w:numId w:val="7"/>
        </w:numPr>
        <w:spacing w:line="259" w:lineRule="auto"/>
      </w:pPr>
      <w:r w:rsidRPr="326D4B09">
        <w:rPr>
          <w:rFonts w:ascii="Calibri" w:eastAsia="Calibri" w:hAnsi="Calibri" w:cs="Calibri"/>
        </w:rPr>
        <w:t>All DISC</w:t>
      </w:r>
      <w:r w:rsidR="00415083" w:rsidRPr="326D4B09">
        <w:rPr>
          <w:rFonts w:ascii="Calibri" w:eastAsia="Calibri" w:hAnsi="Calibri" w:cs="Calibri"/>
        </w:rPr>
        <w:t xml:space="preserve"> personnel</w:t>
      </w:r>
      <w:r w:rsidRPr="326D4B09">
        <w:rPr>
          <w:rFonts w:ascii="Calibri" w:eastAsia="Calibri" w:hAnsi="Calibri" w:cs="Calibri"/>
        </w:rPr>
        <w:t xml:space="preserve"> will complete the daily COVID a</w:t>
      </w:r>
      <w:r w:rsidR="00236C9B">
        <w:rPr>
          <w:rFonts w:ascii="Calibri" w:eastAsia="Calibri" w:hAnsi="Calibri" w:cs="Calibri"/>
        </w:rPr>
        <w:t>ttestation</w:t>
      </w:r>
      <w:r w:rsidRPr="326D4B09">
        <w:rPr>
          <w:rFonts w:ascii="Calibri" w:eastAsia="Calibri" w:hAnsi="Calibri" w:cs="Calibri"/>
        </w:rPr>
        <w:t xml:space="preserve"> provided by the University</w:t>
      </w:r>
      <w:r w:rsidR="00415083" w:rsidRPr="326D4B09">
        <w:rPr>
          <w:rFonts w:ascii="Calibri" w:eastAsia="Calibri" w:hAnsi="Calibri" w:cs="Calibri"/>
        </w:rPr>
        <w:t xml:space="preserve"> prior to </w:t>
      </w:r>
      <w:r w:rsidR="00236C9B">
        <w:rPr>
          <w:rFonts w:ascii="Calibri" w:eastAsia="Calibri" w:hAnsi="Calibri" w:cs="Calibri"/>
        </w:rPr>
        <w:t xml:space="preserve">arriving at work and interacting with participants or coworkers </w:t>
      </w:r>
      <w:r w:rsidR="00236C9B" w:rsidRPr="00236C9B">
        <w:rPr>
          <w:rFonts w:ascii="Calibri" w:eastAsia="Calibri" w:hAnsi="Calibri" w:cs="Calibri"/>
        </w:rPr>
        <w:t>in Workday.</w:t>
      </w:r>
    </w:p>
    <w:p w14:paraId="5E774EF3" w14:textId="586DD766" w:rsidR="006605EA" w:rsidRPr="006605EA" w:rsidRDefault="006605EA" w:rsidP="00236C9B">
      <w:pPr>
        <w:pStyle w:val="ListParagraph"/>
        <w:numPr>
          <w:ilvl w:val="0"/>
          <w:numId w:val="7"/>
        </w:numPr>
        <w:spacing w:line="259" w:lineRule="auto"/>
        <w:rPr>
          <w:rFonts w:asciiTheme="minorHAnsi" w:hAnsiTheme="minorHAnsi" w:cstheme="minorHAnsi"/>
        </w:rPr>
      </w:pPr>
      <w:r w:rsidRPr="006605EA">
        <w:rPr>
          <w:rFonts w:asciiTheme="minorHAnsi" w:hAnsiTheme="minorHAnsi" w:cstheme="minorHAnsi"/>
        </w:rPr>
        <w:t>If the partici</w:t>
      </w:r>
      <w:r>
        <w:rPr>
          <w:rFonts w:asciiTheme="minorHAnsi" w:hAnsiTheme="minorHAnsi" w:cstheme="minorHAnsi"/>
        </w:rPr>
        <w:t>pants travel for their study visit, please contact DISC for scheduling. The visit will have to be scheduled for a Friday afternoon to allow sufficient time for disinfection of the MRI suite.</w:t>
      </w:r>
    </w:p>
    <w:p w14:paraId="07418997" w14:textId="22B1BBC9" w:rsidR="3665A4BB" w:rsidRDefault="3665A4BB" w:rsidP="6E81B139">
      <w:pPr>
        <w:rPr>
          <w:rFonts w:ascii="Calibri" w:eastAsia="Calibri" w:hAnsi="Calibri" w:cs="Calibri"/>
          <w:b/>
          <w:bCs/>
        </w:rPr>
      </w:pPr>
    </w:p>
    <w:p w14:paraId="407256F8" w14:textId="329C7B6A" w:rsidR="3665A4BB" w:rsidRDefault="3665A4BB" w:rsidP="6E81B139">
      <w:pPr>
        <w:rPr>
          <w:rFonts w:ascii="Calibri" w:eastAsia="Calibri" w:hAnsi="Calibri" w:cs="Calibri"/>
          <w:b/>
          <w:bCs/>
        </w:rPr>
      </w:pPr>
      <w:r w:rsidRPr="326D4B09">
        <w:rPr>
          <w:rFonts w:ascii="Calibri" w:eastAsia="Calibri" w:hAnsi="Calibri" w:cs="Calibri"/>
          <w:b/>
          <w:bCs/>
        </w:rPr>
        <w:t>2.</w:t>
      </w:r>
      <w:r w:rsidR="72539693" w:rsidRPr="326D4B09">
        <w:rPr>
          <w:rFonts w:ascii="Calibri" w:eastAsia="Calibri" w:hAnsi="Calibri" w:cs="Calibri"/>
          <w:b/>
          <w:bCs/>
        </w:rPr>
        <w:t>2</w:t>
      </w:r>
      <w:r w:rsidRPr="326D4B09">
        <w:rPr>
          <w:rFonts w:ascii="Calibri" w:eastAsia="Calibri" w:hAnsi="Calibri" w:cs="Calibri"/>
          <w:b/>
          <w:bCs/>
        </w:rPr>
        <w:t xml:space="preserve"> S</w:t>
      </w:r>
      <w:r w:rsidR="00753303" w:rsidRPr="326D4B09">
        <w:rPr>
          <w:rFonts w:ascii="Calibri" w:eastAsia="Calibri" w:hAnsi="Calibri" w:cs="Calibri"/>
          <w:b/>
          <w:bCs/>
        </w:rPr>
        <w:t>can procedures</w:t>
      </w:r>
      <w:r w:rsidRPr="326D4B09">
        <w:rPr>
          <w:rFonts w:ascii="Calibri" w:eastAsia="Calibri" w:hAnsi="Calibri" w:cs="Calibri"/>
          <w:b/>
          <w:bCs/>
        </w:rPr>
        <w:t xml:space="preserve"> at DISC</w:t>
      </w:r>
    </w:p>
    <w:p w14:paraId="07199F01" w14:textId="75AC2F61" w:rsidR="0AD0CF68" w:rsidRDefault="64B81DCE" w:rsidP="6E81B139">
      <w:pPr>
        <w:pStyle w:val="ListParagraph"/>
        <w:numPr>
          <w:ilvl w:val="0"/>
          <w:numId w:val="6"/>
        </w:numPr>
        <w:rPr>
          <w:rFonts w:ascii="Calibri" w:eastAsia="Calibri" w:hAnsi="Calibri" w:cs="Calibri"/>
        </w:rPr>
      </w:pPr>
      <w:r w:rsidRPr="326D4B09">
        <w:rPr>
          <w:rFonts w:ascii="Calibri" w:eastAsia="Calibri" w:hAnsi="Calibri" w:cs="Calibri"/>
        </w:rPr>
        <w:t xml:space="preserve">If </w:t>
      </w:r>
      <w:r w:rsidR="4B080BE2" w:rsidRPr="326D4B09">
        <w:rPr>
          <w:rFonts w:ascii="Calibri" w:eastAsia="Calibri" w:hAnsi="Calibri" w:cs="Calibri"/>
        </w:rPr>
        <w:t>the</w:t>
      </w:r>
      <w:r w:rsidRPr="326D4B09">
        <w:rPr>
          <w:rFonts w:ascii="Calibri" w:eastAsia="Calibri" w:hAnsi="Calibri" w:cs="Calibri"/>
        </w:rPr>
        <w:t xml:space="preserve"> study requires more than one coordinator and more than one visitor to accompany the participant, </w:t>
      </w:r>
      <w:r w:rsidR="4B080BE2" w:rsidRPr="326D4B09">
        <w:rPr>
          <w:rFonts w:ascii="Calibri" w:eastAsia="Calibri" w:hAnsi="Calibri" w:cs="Calibri"/>
        </w:rPr>
        <w:t xml:space="preserve">the DISC Lab must be contacted prior </w:t>
      </w:r>
      <w:r w:rsidR="0948C66E" w:rsidRPr="326D4B09">
        <w:rPr>
          <w:rFonts w:ascii="Calibri" w:eastAsia="Calibri" w:hAnsi="Calibri" w:cs="Calibri"/>
        </w:rPr>
        <w:t xml:space="preserve">to </w:t>
      </w:r>
      <w:r w:rsidR="4B080BE2" w:rsidRPr="326D4B09">
        <w:rPr>
          <w:rFonts w:ascii="Calibri" w:eastAsia="Calibri" w:hAnsi="Calibri" w:cs="Calibri"/>
        </w:rPr>
        <w:t xml:space="preserve">scheduling </w:t>
      </w:r>
      <w:r w:rsidRPr="326D4B09">
        <w:rPr>
          <w:rFonts w:ascii="Calibri" w:eastAsia="Calibri" w:hAnsi="Calibri" w:cs="Calibri"/>
        </w:rPr>
        <w:t xml:space="preserve">to determine how their study protocols can be modified to </w:t>
      </w:r>
      <w:r w:rsidR="4B080BE2" w:rsidRPr="326D4B09">
        <w:rPr>
          <w:rFonts w:ascii="Calibri" w:eastAsia="Calibri" w:hAnsi="Calibri" w:cs="Calibri"/>
        </w:rPr>
        <w:t>minimize</w:t>
      </w:r>
      <w:r w:rsidRPr="326D4B09">
        <w:rPr>
          <w:rFonts w:ascii="Calibri" w:eastAsia="Calibri" w:hAnsi="Calibri" w:cs="Calibri"/>
        </w:rPr>
        <w:t xml:space="preserve"> COVID-19 </w:t>
      </w:r>
      <w:r w:rsidR="4B080BE2" w:rsidRPr="326D4B09">
        <w:rPr>
          <w:rFonts w:ascii="Calibri" w:eastAsia="Calibri" w:hAnsi="Calibri" w:cs="Calibri"/>
        </w:rPr>
        <w:t>risk</w:t>
      </w:r>
      <w:r w:rsidRPr="326D4B09">
        <w:rPr>
          <w:rFonts w:ascii="Calibri" w:eastAsia="Calibri" w:hAnsi="Calibri" w:cs="Calibri"/>
        </w:rPr>
        <w:t>.</w:t>
      </w:r>
    </w:p>
    <w:p w14:paraId="656604BC" w14:textId="65FC604D" w:rsidR="0069209D" w:rsidRDefault="00233F9B" w:rsidP="6E81B139">
      <w:pPr>
        <w:pStyle w:val="ListParagraph"/>
        <w:numPr>
          <w:ilvl w:val="0"/>
          <w:numId w:val="6"/>
        </w:numPr>
        <w:rPr>
          <w:rFonts w:ascii="Calibri" w:eastAsia="Calibri" w:hAnsi="Calibri" w:cs="Calibri"/>
        </w:rPr>
      </w:pPr>
      <w:r w:rsidRPr="326D4B09">
        <w:rPr>
          <w:rFonts w:ascii="Calibri" w:eastAsia="Calibri" w:hAnsi="Calibri" w:cs="Calibri"/>
        </w:rPr>
        <w:t>The subject</w:t>
      </w:r>
      <w:r w:rsidR="069357AB" w:rsidRPr="326D4B09">
        <w:rPr>
          <w:rFonts w:ascii="Calibri" w:eastAsia="Calibri" w:hAnsi="Calibri" w:cs="Calibri"/>
        </w:rPr>
        <w:t>,</w:t>
      </w:r>
      <w:r w:rsidRPr="326D4B09">
        <w:rPr>
          <w:rFonts w:ascii="Calibri" w:eastAsia="Calibri" w:hAnsi="Calibri" w:cs="Calibri"/>
        </w:rPr>
        <w:t xml:space="preserve"> as well as any visitor</w:t>
      </w:r>
      <w:r w:rsidR="6DAADF23" w:rsidRPr="326D4B09">
        <w:rPr>
          <w:rFonts w:ascii="Calibri" w:eastAsia="Calibri" w:hAnsi="Calibri" w:cs="Calibri"/>
        </w:rPr>
        <w:t>,</w:t>
      </w:r>
      <w:r w:rsidRPr="326D4B09">
        <w:rPr>
          <w:rFonts w:ascii="Calibri" w:eastAsia="Calibri" w:hAnsi="Calibri" w:cs="Calibri"/>
        </w:rPr>
        <w:t xml:space="preserve"> </w:t>
      </w:r>
      <w:r w:rsidR="6A915576" w:rsidRPr="326D4B09">
        <w:rPr>
          <w:rFonts w:ascii="Calibri" w:eastAsia="Calibri" w:hAnsi="Calibri" w:cs="Calibri"/>
        </w:rPr>
        <w:t xml:space="preserve">may be asked about COVID symptoms again at DISC </w:t>
      </w:r>
      <w:r w:rsidRPr="326D4B09">
        <w:rPr>
          <w:rFonts w:ascii="Calibri" w:eastAsia="Calibri" w:hAnsi="Calibri" w:cs="Calibri"/>
        </w:rPr>
        <w:t xml:space="preserve">and </w:t>
      </w:r>
      <w:r w:rsidR="007575F7" w:rsidRPr="326D4B09">
        <w:rPr>
          <w:rFonts w:ascii="Calibri" w:eastAsia="Calibri" w:hAnsi="Calibri" w:cs="Calibri"/>
        </w:rPr>
        <w:t xml:space="preserve">will </w:t>
      </w:r>
      <w:r w:rsidRPr="326D4B09">
        <w:rPr>
          <w:rFonts w:ascii="Calibri" w:eastAsia="Calibri" w:hAnsi="Calibri" w:cs="Calibri"/>
        </w:rPr>
        <w:t>have access to a</w:t>
      </w:r>
      <w:r w:rsidR="6A915576" w:rsidRPr="326D4B09">
        <w:rPr>
          <w:rFonts w:ascii="Calibri" w:eastAsia="Calibri" w:hAnsi="Calibri" w:cs="Calibri"/>
        </w:rPr>
        <w:t xml:space="preserve"> touchless temperature</w:t>
      </w:r>
      <w:r w:rsidRPr="326D4B09">
        <w:rPr>
          <w:rFonts w:ascii="Calibri" w:eastAsia="Calibri" w:hAnsi="Calibri" w:cs="Calibri"/>
        </w:rPr>
        <w:t xml:space="preserve"> monitor</w:t>
      </w:r>
      <w:r w:rsidR="3DEE909B" w:rsidRPr="326D4B09">
        <w:rPr>
          <w:rFonts w:ascii="Calibri" w:eastAsia="Calibri" w:hAnsi="Calibri" w:cs="Calibri"/>
        </w:rPr>
        <w:t xml:space="preserve">. Participants </w:t>
      </w:r>
      <w:r w:rsidRPr="326D4B09">
        <w:rPr>
          <w:rFonts w:ascii="Calibri" w:eastAsia="Calibri" w:hAnsi="Calibri" w:cs="Calibri"/>
        </w:rPr>
        <w:t xml:space="preserve">and visitors </w:t>
      </w:r>
      <w:r w:rsidR="3DEE909B" w:rsidRPr="326D4B09">
        <w:rPr>
          <w:rFonts w:ascii="Calibri" w:eastAsia="Calibri" w:hAnsi="Calibri" w:cs="Calibri"/>
        </w:rPr>
        <w:t xml:space="preserve">can voluntarily check </w:t>
      </w:r>
      <w:r w:rsidRPr="326D4B09">
        <w:rPr>
          <w:rFonts w:ascii="Calibri" w:eastAsia="Calibri" w:hAnsi="Calibri" w:cs="Calibri"/>
        </w:rPr>
        <w:t xml:space="preserve">their </w:t>
      </w:r>
      <w:r w:rsidR="3DEE909B" w:rsidRPr="326D4B09">
        <w:rPr>
          <w:rFonts w:ascii="Calibri" w:eastAsia="Calibri" w:hAnsi="Calibri" w:cs="Calibri"/>
        </w:rPr>
        <w:t xml:space="preserve">temperature </w:t>
      </w:r>
      <w:r w:rsidRPr="326D4B09">
        <w:rPr>
          <w:rFonts w:ascii="Calibri" w:eastAsia="Calibri" w:hAnsi="Calibri" w:cs="Calibri"/>
        </w:rPr>
        <w:t>in the</w:t>
      </w:r>
      <w:r w:rsidR="3DEE909B" w:rsidRPr="326D4B09">
        <w:rPr>
          <w:rFonts w:ascii="Calibri" w:eastAsia="Calibri" w:hAnsi="Calibri" w:cs="Calibri"/>
        </w:rPr>
        <w:t xml:space="preserve"> DISC</w:t>
      </w:r>
      <w:r w:rsidRPr="326D4B09">
        <w:rPr>
          <w:rFonts w:ascii="Calibri" w:eastAsia="Calibri" w:hAnsi="Calibri" w:cs="Calibri"/>
        </w:rPr>
        <w:t xml:space="preserve"> Lobby</w:t>
      </w:r>
      <w:r w:rsidR="3DEE909B" w:rsidRPr="326D4B09">
        <w:rPr>
          <w:rFonts w:ascii="Calibri" w:eastAsia="Calibri" w:hAnsi="Calibri" w:cs="Calibri"/>
        </w:rPr>
        <w:t>.</w:t>
      </w:r>
      <w:r w:rsidR="6A915576" w:rsidRPr="326D4B09">
        <w:rPr>
          <w:rFonts w:ascii="Calibri" w:eastAsia="Calibri" w:hAnsi="Calibri" w:cs="Calibri"/>
        </w:rPr>
        <w:t xml:space="preserve"> </w:t>
      </w:r>
    </w:p>
    <w:p w14:paraId="74804D1F" w14:textId="33100880" w:rsidR="0069209D" w:rsidRPr="00815915" w:rsidRDefault="0069209D" w:rsidP="00815915">
      <w:pPr>
        <w:pStyle w:val="ListParagraph"/>
        <w:numPr>
          <w:ilvl w:val="0"/>
          <w:numId w:val="6"/>
        </w:numPr>
        <w:rPr>
          <w:rFonts w:ascii="Calibri" w:eastAsia="Calibri" w:hAnsi="Calibri" w:cs="Calibri"/>
        </w:rPr>
      </w:pPr>
      <w:r w:rsidRPr="326D4B09">
        <w:rPr>
          <w:rFonts w:ascii="Calibri" w:eastAsia="Calibri" w:hAnsi="Calibri" w:cs="Calibri"/>
        </w:rPr>
        <w:t xml:space="preserve">Anyone entering the building is required to wear a </w:t>
      </w:r>
      <w:r w:rsidR="00236C9B">
        <w:rPr>
          <w:rFonts w:ascii="Calibri" w:eastAsia="Calibri" w:hAnsi="Calibri" w:cs="Calibri"/>
        </w:rPr>
        <w:t>face covering</w:t>
      </w:r>
      <w:r w:rsidRPr="326D4B09">
        <w:rPr>
          <w:rFonts w:ascii="Calibri" w:eastAsia="Calibri" w:hAnsi="Calibri" w:cs="Calibri"/>
        </w:rPr>
        <w:t xml:space="preserve"> as per UWMC guidelines. </w:t>
      </w:r>
      <w:r w:rsidR="00236C9B">
        <w:rPr>
          <w:rFonts w:ascii="Calibri" w:eastAsia="Calibri" w:hAnsi="Calibri" w:cs="Calibri"/>
        </w:rPr>
        <w:t>If individuals show up without a mask, they will be provided one.</w:t>
      </w:r>
    </w:p>
    <w:p w14:paraId="6F19A02E" w14:textId="152218FF" w:rsidR="3750A43D" w:rsidRDefault="01201EA3" w:rsidP="6E81B139">
      <w:pPr>
        <w:pStyle w:val="ListParagraph"/>
        <w:numPr>
          <w:ilvl w:val="0"/>
          <w:numId w:val="6"/>
        </w:numPr>
        <w:rPr>
          <w:rFonts w:ascii="Calibri" w:eastAsia="Calibri" w:hAnsi="Calibri" w:cs="Calibri"/>
        </w:rPr>
      </w:pPr>
      <w:r w:rsidRPr="24DC17D8">
        <w:rPr>
          <w:rFonts w:ascii="Calibri" w:eastAsia="Calibri" w:hAnsi="Calibri" w:cs="Calibri"/>
        </w:rPr>
        <w:t>All areas</w:t>
      </w:r>
      <w:r w:rsidR="3204660B" w:rsidRPr="24DC17D8">
        <w:rPr>
          <w:rFonts w:ascii="Calibri" w:eastAsia="Calibri" w:hAnsi="Calibri" w:cs="Calibri"/>
        </w:rPr>
        <w:t xml:space="preserve"> and routes</w:t>
      </w:r>
      <w:r w:rsidRPr="24DC17D8">
        <w:rPr>
          <w:rFonts w:ascii="Calibri" w:eastAsia="Calibri" w:hAnsi="Calibri" w:cs="Calibri"/>
        </w:rPr>
        <w:t>, where the participant</w:t>
      </w:r>
      <w:r w:rsidR="3204660B" w:rsidRPr="24DC17D8">
        <w:rPr>
          <w:rFonts w:ascii="Calibri" w:eastAsia="Calibri" w:hAnsi="Calibri" w:cs="Calibri"/>
        </w:rPr>
        <w:t>, visitor</w:t>
      </w:r>
      <w:r w:rsidR="4DA7B68D" w:rsidRPr="24DC17D8">
        <w:rPr>
          <w:rFonts w:ascii="Calibri" w:eastAsia="Calibri" w:hAnsi="Calibri" w:cs="Calibri"/>
        </w:rPr>
        <w:t>,</w:t>
      </w:r>
      <w:r w:rsidR="3204660B" w:rsidRPr="24DC17D8">
        <w:rPr>
          <w:rFonts w:ascii="Calibri" w:eastAsia="Calibri" w:hAnsi="Calibri" w:cs="Calibri"/>
        </w:rPr>
        <w:t xml:space="preserve"> and coordinator</w:t>
      </w:r>
      <w:r w:rsidR="1FB9361B" w:rsidRPr="24DC17D8">
        <w:rPr>
          <w:rFonts w:ascii="Calibri" w:eastAsia="Calibri" w:hAnsi="Calibri" w:cs="Calibri"/>
        </w:rPr>
        <w:t>,</w:t>
      </w:r>
      <w:r w:rsidR="3204660B" w:rsidRPr="24DC17D8">
        <w:rPr>
          <w:rFonts w:ascii="Calibri" w:eastAsia="Calibri" w:hAnsi="Calibri" w:cs="Calibri"/>
        </w:rPr>
        <w:t xml:space="preserve"> are </w:t>
      </w:r>
      <w:r w:rsidR="0369496B" w:rsidRPr="24DC17D8">
        <w:rPr>
          <w:rFonts w:ascii="Calibri" w:eastAsia="Calibri" w:hAnsi="Calibri" w:cs="Calibri"/>
        </w:rPr>
        <w:t>permitted</w:t>
      </w:r>
      <w:r w:rsidR="7CEBD242" w:rsidRPr="24DC17D8">
        <w:rPr>
          <w:rFonts w:ascii="Calibri" w:eastAsia="Calibri" w:hAnsi="Calibri" w:cs="Calibri"/>
        </w:rPr>
        <w:t>,</w:t>
      </w:r>
      <w:r w:rsidRPr="24DC17D8">
        <w:rPr>
          <w:rFonts w:ascii="Calibri" w:eastAsia="Calibri" w:hAnsi="Calibri" w:cs="Calibri"/>
        </w:rPr>
        <w:t xml:space="preserve"> will be marked with </w:t>
      </w:r>
      <w:r w:rsidR="00FF45A1">
        <w:rPr>
          <w:rFonts w:ascii="Calibri" w:eastAsia="Calibri" w:hAnsi="Calibri" w:cs="Calibri"/>
          <w:color w:val="4472C4" w:themeColor="accent1"/>
        </w:rPr>
        <w:t>blue</w:t>
      </w:r>
      <w:r w:rsidR="00FF45A1" w:rsidRPr="00FF45A1">
        <w:rPr>
          <w:rFonts w:ascii="Calibri" w:eastAsia="Calibri" w:hAnsi="Calibri" w:cs="Calibri"/>
          <w:color w:val="4472C4" w:themeColor="accent1"/>
        </w:rPr>
        <w:t xml:space="preserve"> </w:t>
      </w:r>
      <w:r w:rsidRPr="00FF45A1">
        <w:rPr>
          <w:rFonts w:ascii="Calibri" w:eastAsia="Calibri" w:hAnsi="Calibri" w:cs="Calibri"/>
          <w:color w:val="4472C4" w:themeColor="accent1"/>
        </w:rPr>
        <w:t xml:space="preserve">arrows </w:t>
      </w:r>
      <w:r w:rsidRPr="24DC17D8">
        <w:rPr>
          <w:rFonts w:ascii="Calibri" w:eastAsia="Calibri" w:hAnsi="Calibri" w:cs="Calibri"/>
        </w:rPr>
        <w:t>on the floor</w:t>
      </w:r>
      <w:r w:rsidR="4CA785EB" w:rsidRPr="24DC17D8">
        <w:rPr>
          <w:rFonts w:ascii="Calibri" w:eastAsia="Calibri" w:hAnsi="Calibri" w:cs="Calibri"/>
        </w:rPr>
        <w:t xml:space="preserve">. </w:t>
      </w:r>
      <w:r w:rsidR="4CA785EB" w:rsidRPr="00FF45A1">
        <w:rPr>
          <w:rFonts w:ascii="Calibri" w:eastAsia="Calibri" w:hAnsi="Calibri" w:cs="Calibri"/>
          <w:highlight w:val="yellow"/>
        </w:rPr>
        <w:t>Participants</w:t>
      </w:r>
      <w:r w:rsidR="3204660B" w:rsidRPr="00FF45A1">
        <w:rPr>
          <w:rFonts w:ascii="Calibri" w:eastAsia="Calibri" w:hAnsi="Calibri" w:cs="Calibri"/>
          <w:highlight w:val="yellow"/>
        </w:rPr>
        <w:t>, visitors</w:t>
      </w:r>
      <w:r w:rsidR="2415DEA4" w:rsidRPr="00FF45A1">
        <w:rPr>
          <w:rFonts w:ascii="Calibri" w:eastAsia="Calibri" w:hAnsi="Calibri" w:cs="Calibri"/>
          <w:highlight w:val="yellow"/>
        </w:rPr>
        <w:t>,</w:t>
      </w:r>
      <w:r w:rsidR="3204660B" w:rsidRPr="00FF45A1">
        <w:rPr>
          <w:rFonts w:ascii="Calibri" w:eastAsia="Calibri" w:hAnsi="Calibri" w:cs="Calibri"/>
          <w:highlight w:val="yellow"/>
        </w:rPr>
        <w:t xml:space="preserve"> and coordinators will </w:t>
      </w:r>
      <w:r w:rsidR="4CA785EB" w:rsidRPr="00FF45A1">
        <w:rPr>
          <w:rFonts w:ascii="Calibri" w:eastAsia="Calibri" w:hAnsi="Calibri" w:cs="Calibri"/>
          <w:highlight w:val="yellow"/>
        </w:rPr>
        <w:t>not venture into other area</w:t>
      </w:r>
      <w:r w:rsidR="3204660B" w:rsidRPr="00FF45A1">
        <w:rPr>
          <w:rFonts w:ascii="Calibri" w:eastAsia="Calibri" w:hAnsi="Calibri" w:cs="Calibri"/>
          <w:highlight w:val="yellow"/>
        </w:rPr>
        <w:t>s</w:t>
      </w:r>
      <w:r w:rsidR="4CA785EB" w:rsidRPr="00FF45A1">
        <w:rPr>
          <w:rFonts w:ascii="Calibri" w:eastAsia="Calibri" w:hAnsi="Calibri" w:cs="Calibri"/>
          <w:highlight w:val="yellow"/>
        </w:rPr>
        <w:t xml:space="preserve"> </w:t>
      </w:r>
      <w:r w:rsidR="00FF45A1" w:rsidRPr="00FF45A1">
        <w:rPr>
          <w:rFonts w:ascii="Calibri" w:eastAsia="Calibri" w:hAnsi="Calibri" w:cs="Calibri"/>
          <w:highlight w:val="yellow"/>
        </w:rPr>
        <w:t xml:space="preserve">marked with yellow arrows </w:t>
      </w:r>
      <w:r w:rsidR="4CA785EB" w:rsidRPr="00FF45A1">
        <w:rPr>
          <w:rFonts w:ascii="Calibri" w:eastAsia="Calibri" w:hAnsi="Calibri" w:cs="Calibri"/>
          <w:highlight w:val="yellow"/>
        </w:rPr>
        <w:t>reserved for DISC and other sister labs</w:t>
      </w:r>
      <w:r w:rsidR="3204660B" w:rsidRPr="00FF45A1">
        <w:rPr>
          <w:rFonts w:ascii="Calibri" w:eastAsia="Calibri" w:hAnsi="Calibri" w:cs="Calibri"/>
          <w:highlight w:val="yellow"/>
        </w:rPr>
        <w:t xml:space="preserve"> without prior clearance</w:t>
      </w:r>
      <w:r w:rsidR="4CA785EB" w:rsidRPr="00FF45A1">
        <w:rPr>
          <w:rFonts w:ascii="Calibri" w:eastAsia="Calibri" w:hAnsi="Calibri" w:cs="Calibri"/>
          <w:highlight w:val="yellow"/>
        </w:rPr>
        <w:t>.</w:t>
      </w:r>
      <w:r w:rsidR="00FF45A1">
        <w:rPr>
          <w:rFonts w:ascii="Calibri" w:eastAsia="Calibri" w:hAnsi="Calibri" w:cs="Calibri"/>
        </w:rPr>
        <w:t xml:space="preserve"> </w:t>
      </w:r>
      <w:r w:rsidR="001748EB">
        <w:rPr>
          <w:rFonts w:ascii="Calibri" w:eastAsia="Calibri" w:hAnsi="Calibri" w:cs="Calibri"/>
        </w:rPr>
        <w:t>Examples are below.</w:t>
      </w:r>
    </w:p>
    <w:p w14:paraId="14658167" w14:textId="49AD0325" w:rsidR="001748EB" w:rsidRDefault="00D53AE3" w:rsidP="001748EB">
      <w:pPr>
        <w:pStyle w:val="ListParagrap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inline distT="0" distB="0" distL="0" distR="0" wp14:anchorId="0D5E8760" wp14:editId="79328138">
            <wp:extent cx="5943600" cy="18796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 Shot 2020-06-09 at 7.51.40 PM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27A87F" w14:textId="5F32185F" w:rsidR="4C94CA2F" w:rsidRDefault="5D17B270" w:rsidP="007575F7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b/>
          <w:bCs/>
        </w:rPr>
      </w:pPr>
      <w:r w:rsidRPr="326D4B09">
        <w:rPr>
          <w:rFonts w:ascii="Calibri" w:eastAsia="Calibri" w:hAnsi="Calibri" w:cs="Calibri"/>
        </w:rPr>
        <w:t>The participant, visitor information</w:t>
      </w:r>
      <w:r w:rsidR="7639100F" w:rsidRPr="326D4B09">
        <w:rPr>
          <w:rFonts w:ascii="Calibri" w:eastAsia="Calibri" w:hAnsi="Calibri" w:cs="Calibri"/>
        </w:rPr>
        <w:t>,</w:t>
      </w:r>
      <w:r w:rsidRPr="326D4B09">
        <w:rPr>
          <w:rFonts w:ascii="Calibri" w:eastAsia="Calibri" w:hAnsi="Calibri" w:cs="Calibri"/>
        </w:rPr>
        <w:t xml:space="preserve"> and coordinator information per scan will be noted and retained at DISC for contact tracing requirements.</w:t>
      </w:r>
      <w:r w:rsidR="7D9DD2B1" w:rsidRPr="326D4B09">
        <w:rPr>
          <w:rFonts w:ascii="Calibri" w:eastAsia="Calibri" w:hAnsi="Calibri" w:cs="Calibri"/>
        </w:rPr>
        <w:t xml:space="preserve"> See </w:t>
      </w:r>
      <w:r w:rsidR="007575F7" w:rsidRPr="326D4B09">
        <w:rPr>
          <w:rFonts w:ascii="Calibri" w:eastAsia="Calibri" w:hAnsi="Calibri" w:cs="Calibri"/>
          <w:b/>
          <w:bCs/>
        </w:rPr>
        <w:t>S</w:t>
      </w:r>
      <w:r w:rsidR="7D9DD2B1" w:rsidRPr="326D4B09">
        <w:rPr>
          <w:rFonts w:ascii="Calibri" w:eastAsia="Calibri" w:hAnsi="Calibri" w:cs="Calibri"/>
          <w:b/>
          <w:bCs/>
        </w:rPr>
        <w:t>ection 3</w:t>
      </w:r>
    </w:p>
    <w:p w14:paraId="765899E9" w14:textId="77777777" w:rsidR="00236C9B" w:rsidRDefault="00236C9B" w:rsidP="00236C9B">
      <w:pPr>
        <w:pStyle w:val="ListParagraph"/>
        <w:rPr>
          <w:rFonts w:ascii="Calibri" w:eastAsia="Calibri" w:hAnsi="Calibri" w:cs="Calibri"/>
          <w:b/>
          <w:bCs/>
        </w:rPr>
      </w:pPr>
    </w:p>
    <w:p w14:paraId="0922D2D2" w14:textId="7D2DAEED" w:rsidR="00236C9B" w:rsidRPr="00236C9B" w:rsidRDefault="0074355D" w:rsidP="00236C9B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2.3</w:t>
      </w:r>
      <w:r w:rsidR="00236C9B" w:rsidRPr="00236C9B">
        <w:rPr>
          <w:rFonts w:ascii="Calibri" w:eastAsia="Calibri" w:hAnsi="Calibri" w:cs="Calibri"/>
          <w:b/>
          <w:bCs/>
        </w:rPr>
        <w:t xml:space="preserve"> Enforcement</w:t>
      </w:r>
    </w:p>
    <w:p w14:paraId="469419C7" w14:textId="074F160D" w:rsidR="007F1921" w:rsidRPr="007575F7" w:rsidRDefault="08333B38" w:rsidP="007575F7">
      <w:pPr>
        <w:pStyle w:val="ListParagraph"/>
        <w:numPr>
          <w:ilvl w:val="0"/>
          <w:numId w:val="6"/>
        </w:numPr>
        <w:spacing w:line="259" w:lineRule="auto"/>
        <w:rPr>
          <w:rFonts w:ascii="Calibri" w:eastAsia="Calibri" w:hAnsi="Calibri" w:cs="Calibri"/>
        </w:rPr>
      </w:pPr>
      <w:r w:rsidRPr="326D4B09">
        <w:rPr>
          <w:rFonts w:ascii="Calibri" w:eastAsia="Calibri" w:hAnsi="Calibri" w:cs="Calibri"/>
        </w:rPr>
        <w:t xml:space="preserve">DISC </w:t>
      </w:r>
      <w:r w:rsidR="00D3229B" w:rsidRPr="326D4B09">
        <w:rPr>
          <w:rFonts w:ascii="Calibri" w:eastAsia="Calibri" w:hAnsi="Calibri" w:cs="Calibri"/>
          <w:i/>
          <w:iCs/>
        </w:rPr>
        <w:t>always</w:t>
      </w:r>
      <w:r w:rsidR="00D3229B" w:rsidRPr="326D4B09">
        <w:rPr>
          <w:rFonts w:ascii="Calibri" w:eastAsia="Calibri" w:hAnsi="Calibri" w:cs="Calibri"/>
        </w:rPr>
        <w:t xml:space="preserve"> </w:t>
      </w:r>
      <w:r w:rsidRPr="326D4B09">
        <w:rPr>
          <w:rFonts w:ascii="Calibri" w:eastAsia="Calibri" w:hAnsi="Calibri" w:cs="Calibri"/>
        </w:rPr>
        <w:t xml:space="preserve">reserves the </w:t>
      </w:r>
      <w:r w:rsidR="03486CD5" w:rsidRPr="326D4B09">
        <w:rPr>
          <w:rFonts w:ascii="Calibri" w:eastAsia="Calibri" w:hAnsi="Calibri" w:cs="Calibri"/>
        </w:rPr>
        <w:t xml:space="preserve">right to contact HSD to determine </w:t>
      </w:r>
      <w:r w:rsidR="547AF4A2" w:rsidRPr="326D4B09">
        <w:rPr>
          <w:rFonts w:ascii="Calibri" w:eastAsia="Calibri" w:hAnsi="Calibri" w:cs="Calibri"/>
        </w:rPr>
        <w:t xml:space="preserve">the </w:t>
      </w:r>
      <w:r w:rsidR="249AF653" w:rsidRPr="326D4B09">
        <w:rPr>
          <w:rFonts w:ascii="Calibri" w:eastAsia="Calibri" w:hAnsi="Calibri" w:cs="Calibri"/>
        </w:rPr>
        <w:t>eligibility of study</w:t>
      </w:r>
      <w:r w:rsidR="16A0CFDA" w:rsidRPr="326D4B09">
        <w:rPr>
          <w:rFonts w:ascii="Calibri" w:eastAsia="Calibri" w:hAnsi="Calibri" w:cs="Calibri"/>
        </w:rPr>
        <w:t>.</w:t>
      </w:r>
    </w:p>
    <w:p w14:paraId="4EBD1324" w14:textId="6E8B308F" w:rsidR="007F1921" w:rsidRDefault="007F1921" w:rsidP="6E81B139">
      <w:pPr>
        <w:pStyle w:val="ListParagraph"/>
        <w:numPr>
          <w:ilvl w:val="0"/>
          <w:numId w:val="6"/>
        </w:numPr>
        <w:spacing w:line="259" w:lineRule="auto"/>
        <w:rPr>
          <w:rFonts w:ascii="Calibri" w:eastAsia="Calibri" w:hAnsi="Calibri" w:cs="Calibri"/>
        </w:rPr>
      </w:pPr>
      <w:r w:rsidRPr="326D4B09">
        <w:rPr>
          <w:rFonts w:ascii="Calibri" w:eastAsia="Calibri" w:hAnsi="Calibri" w:cs="Calibri"/>
        </w:rPr>
        <w:lastRenderedPageBreak/>
        <w:t xml:space="preserve">DISC </w:t>
      </w:r>
      <w:r w:rsidR="00D3229B" w:rsidRPr="326D4B09">
        <w:rPr>
          <w:rFonts w:ascii="Calibri" w:eastAsia="Calibri" w:hAnsi="Calibri" w:cs="Calibri"/>
          <w:i/>
          <w:iCs/>
        </w:rPr>
        <w:t>always</w:t>
      </w:r>
      <w:r w:rsidR="00D3229B" w:rsidRPr="326D4B09">
        <w:rPr>
          <w:rFonts w:ascii="Calibri" w:eastAsia="Calibri" w:hAnsi="Calibri" w:cs="Calibri"/>
        </w:rPr>
        <w:t xml:space="preserve"> </w:t>
      </w:r>
      <w:r w:rsidRPr="326D4B09">
        <w:rPr>
          <w:rFonts w:ascii="Calibri" w:eastAsia="Calibri" w:hAnsi="Calibri" w:cs="Calibri"/>
        </w:rPr>
        <w:t xml:space="preserve">reserves the right to refuse service if guidelines are not followed to ensure the safety of staff and all visitors and participants.  </w:t>
      </w:r>
    </w:p>
    <w:p w14:paraId="5438ED0C" w14:textId="56515526" w:rsidR="08BFB423" w:rsidRDefault="08BFB423" w:rsidP="6E81B139">
      <w:pPr>
        <w:rPr>
          <w:rFonts w:ascii="Calibri" w:eastAsia="Calibri" w:hAnsi="Calibri" w:cs="Calibri"/>
          <w:b/>
          <w:bCs/>
        </w:rPr>
      </w:pPr>
    </w:p>
    <w:p w14:paraId="243DC461" w14:textId="2B17F295" w:rsidR="0B810DC5" w:rsidRDefault="0074355D" w:rsidP="6E81B139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2.4</w:t>
      </w:r>
      <w:r w:rsidR="0B810DC5" w:rsidRPr="326D4B09">
        <w:rPr>
          <w:rFonts w:ascii="Calibri" w:eastAsia="Calibri" w:hAnsi="Calibri" w:cs="Calibri"/>
          <w:b/>
          <w:bCs/>
        </w:rPr>
        <w:t xml:space="preserve"> Social distancing and contact minimization </w:t>
      </w:r>
    </w:p>
    <w:p w14:paraId="0EDF69E0" w14:textId="783A6A80" w:rsidR="00E72E09" w:rsidRPr="00E72E09" w:rsidRDefault="00E72E09" w:rsidP="6E81B139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The picture below shows the PPE worn by the MRI technologist who will image the research participant. </w:t>
      </w:r>
    </w:p>
    <w:p w14:paraId="48DF8F26" w14:textId="750ED482" w:rsidR="37F5AFA5" w:rsidRDefault="23F61672" w:rsidP="37F5AFA5">
      <w:pPr>
        <w:rPr>
          <w:rFonts w:ascii="Calibri" w:eastAsia="Calibri" w:hAnsi="Calibri" w:cs="Calibri"/>
          <w:b/>
          <w:bCs/>
        </w:rPr>
      </w:pPr>
      <w:r>
        <w:rPr>
          <w:noProof/>
        </w:rPr>
        <w:drawing>
          <wp:inline distT="0" distB="0" distL="0" distR="0" wp14:anchorId="424F037C" wp14:editId="71918F7C">
            <wp:extent cx="1454728" cy="1939636"/>
            <wp:effectExtent l="0" t="0" r="6350" b="3810"/>
            <wp:docPr id="1674026775" name="Picture 1674026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544" cy="1947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989030" w14:textId="0390B809" w:rsidR="001748EB" w:rsidRPr="00E72E09" w:rsidRDefault="00815915" w:rsidP="00E72E09">
      <w:pPr>
        <w:pStyle w:val="ListParagraph"/>
        <w:numPr>
          <w:ilvl w:val="0"/>
          <w:numId w:val="3"/>
        </w:numPr>
        <w:jc w:val="both"/>
        <w:rPr>
          <w:rFonts w:ascii="Calibri" w:eastAsia="Calibri" w:hAnsi="Calibri" w:cs="Calibri"/>
          <w:b/>
          <w:bCs/>
        </w:rPr>
      </w:pPr>
      <w:r w:rsidRPr="326D4B09">
        <w:rPr>
          <w:rFonts w:ascii="Calibri" w:eastAsia="Calibri" w:hAnsi="Calibri" w:cs="Calibri"/>
        </w:rPr>
        <w:t>As much as is feasible, t</w:t>
      </w:r>
      <w:r w:rsidR="00BC668F" w:rsidRPr="326D4B09">
        <w:rPr>
          <w:rFonts w:ascii="Calibri" w:eastAsia="Calibri" w:hAnsi="Calibri" w:cs="Calibri"/>
        </w:rPr>
        <w:t xml:space="preserve">he </w:t>
      </w:r>
      <w:r w:rsidR="0C2B53F7" w:rsidRPr="326D4B09">
        <w:rPr>
          <w:rFonts w:ascii="Calibri" w:eastAsia="Calibri" w:hAnsi="Calibri" w:cs="Calibri"/>
        </w:rPr>
        <w:t>MR technologist</w:t>
      </w:r>
      <w:r w:rsidR="004E0871" w:rsidRPr="326D4B09">
        <w:rPr>
          <w:rFonts w:ascii="Calibri" w:eastAsia="Calibri" w:hAnsi="Calibri" w:cs="Calibri"/>
        </w:rPr>
        <w:t xml:space="preserve"> </w:t>
      </w:r>
      <w:r w:rsidR="0C2B53F7" w:rsidRPr="326D4B09">
        <w:rPr>
          <w:rFonts w:ascii="Calibri" w:eastAsia="Calibri" w:hAnsi="Calibri" w:cs="Calibri"/>
        </w:rPr>
        <w:t>must maintain a six-foot distance from any othe</w:t>
      </w:r>
      <w:r w:rsidR="00BC668F" w:rsidRPr="326D4B09">
        <w:rPr>
          <w:rFonts w:ascii="Calibri" w:eastAsia="Calibri" w:hAnsi="Calibri" w:cs="Calibri"/>
        </w:rPr>
        <w:t>r</w:t>
      </w:r>
      <w:r w:rsidR="007F1921" w:rsidRPr="326D4B09">
        <w:rPr>
          <w:rFonts w:ascii="Calibri" w:eastAsia="Calibri" w:hAnsi="Calibri" w:cs="Calibri"/>
        </w:rPr>
        <w:t xml:space="preserve"> persons</w:t>
      </w:r>
      <w:r w:rsidR="0C2B53F7" w:rsidRPr="326D4B09">
        <w:rPr>
          <w:rFonts w:ascii="Calibri" w:eastAsia="Calibri" w:hAnsi="Calibri" w:cs="Calibri"/>
        </w:rPr>
        <w:t xml:space="preserve"> </w:t>
      </w:r>
      <w:r w:rsidR="007F1921" w:rsidRPr="326D4B09">
        <w:rPr>
          <w:rFonts w:ascii="Calibri" w:eastAsia="Calibri" w:hAnsi="Calibri" w:cs="Calibri"/>
        </w:rPr>
        <w:t>occupying</w:t>
      </w:r>
      <w:r w:rsidR="0C2B53F7" w:rsidRPr="326D4B09">
        <w:rPr>
          <w:rFonts w:ascii="Calibri" w:eastAsia="Calibri" w:hAnsi="Calibri" w:cs="Calibri"/>
        </w:rPr>
        <w:t xml:space="preserve"> DISC</w:t>
      </w:r>
      <w:r w:rsidR="007F1921" w:rsidRPr="326D4B09">
        <w:rPr>
          <w:rFonts w:ascii="Calibri" w:eastAsia="Calibri" w:hAnsi="Calibri" w:cs="Calibri"/>
        </w:rPr>
        <w:t xml:space="preserve"> space</w:t>
      </w:r>
      <w:r w:rsidR="0C2B53F7" w:rsidRPr="326D4B09">
        <w:rPr>
          <w:rFonts w:ascii="Calibri" w:eastAsia="Calibri" w:hAnsi="Calibri" w:cs="Calibri"/>
        </w:rPr>
        <w:t xml:space="preserve">. </w:t>
      </w:r>
      <w:r w:rsidRPr="326D4B09">
        <w:rPr>
          <w:rFonts w:ascii="Calibri" w:eastAsia="Calibri" w:hAnsi="Calibri" w:cs="Calibri"/>
        </w:rPr>
        <w:t>Only while attaching devices such as imaging coils, and monitoring devices, the MR technologist may briefly come within 6 ft of the participant.</w:t>
      </w:r>
      <w:r w:rsidR="005F0EAC" w:rsidRPr="326D4B09">
        <w:rPr>
          <w:rFonts w:ascii="Calibri" w:eastAsia="Calibri" w:hAnsi="Calibri" w:cs="Calibri"/>
        </w:rPr>
        <w:t xml:space="preserve"> A brief physical contact may be involved</w:t>
      </w:r>
      <w:r w:rsidR="001748EB">
        <w:rPr>
          <w:rFonts w:ascii="Calibri" w:eastAsia="Calibri" w:hAnsi="Calibri" w:cs="Calibri"/>
        </w:rPr>
        <w:t xml:space="preserve">. </w:t>
      </w:r>
    </w:p>
    <w:p w14:paraId="40E062D8" w14:textId="17DDB48E" w:rsidR="001748EB" w:rsidRPr="00E72E09" w:rsidRDefault="00E72E09" w:rsidP="00E72E09">
      <w:pPr>
        <w:pStyle w:val="ListParagraph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</w:t>
      </w:r>
      <w:r w:rsidR="001748EB">
        <w:rPr>
          <w:rFonts w:ascii="Calibri" w:eastAsia="Calibri" w:hAnsi="Calibri" w:cs="Calibri"/>
        </w:rPr>
        <w:t xml:space="preserve">Our estimate for physical contact (if at all) is </w:t>
      </w:r>
      <w:r w:rsidR="00AF35B7">
        <w:rPr>
          <w:rFonts w:ascii="Calibri" w:eastAsia="Calibri" w:hAnsi="Calibri" w:cs="Calibri"/>
        </w:rPr>
        <w:t xml:space="preserve">at most </w:t>
      </w:r>
      <w:r w:rsidR="001748EB">
        <w:rPr>
          <w:rFonts w:ascii="Calibri" w:eastAsia="Calibri" w:hAnsi="Calibri" w:cs="Calibri"/>
        </w:rPr>
        <w:t xml:space="preserve">2 minutes long with the technologist and research participant being within 6 ft. distance is </w:t>
      </w:r>
      <w:r w:rsidR="00AF35B7">
        <w:rPr>
          <w:rFonts w:ascii="Calibri" w:eastAsia="Calibri" w:hAnsi="Calibri" w:cs="Calibri"/>
        </w:rPr>
        <w:t xml:space="preserve">at most, an </w:t>
      </w:r>
      <w:r w:rsidR="001748EB">
        <w:rPr>
          <w:rFonts w:ascii="Calibri" w:eastAsia="Calibri" w:hAnsi="Calibri" w:cs="Calibri"/>
        </w:rPr>
        <w:t xml:space="preserve">additional </w:t>
      </w:r>
      <w:r w:rsidR="00AF35B7">
        <w:rPr>
          <w:rFonts w:ascii="Calibri" w:eastAsia="Calibri" w:hAnsi="Calibri" w:cs="Calibri"/>
        </w:rPr>
        <w:t xml:space="preserve">3 </w:t>
      </w:r>
      <w:r w:rsidR="001748EB">
        <w:rPr>
          <w:rFonts w:ascii="Calibri" w:eastAsia="Calibri" w:hAnsi="Calibri" w:cs="Calibri"/>
        </w:rPr>
        <w:t>minutes. The research participant lies alone in the scanner room for 45-75 minutes. The MRI technologist is in another room i.e., control room during this time.</w:t>
      </w:r>
    </w:p>
    <w:p w14:paraId="0F726992" w14:textId="590D870B" w:rsidR="7503D8BF" w:rsidRPr="00410B3C" w:rsidRDefault="7503D8BF" w:rsidP="326D4B09">
      <w:pPr>
        <w:pStyle w:val="ListParagraph"/>
        <w:numPr>
          <w:ilvl w:val="0"/>
          <w:numId w:val="5"/>
        </w:numPr>
        <w:jc w:val="both"/>
        <w:rPr>
          <w:rFonts w:ascii="Calibri" w:eastAsia="Calibri" w:hAnsi="Calibri" w:cs="Calibri"/>
        </w:rPr>
      </w:pPr>
      <w:r w:rsidRPr="326D4B09">
        <w:rPr>
          <w:rFonts w:ascii="Calibri" w:eastAsia="Calibri" w:hAnsi="Calibri" w:cs="Calibri"/>
        </w:rPr>
        <w:t>The technologist will wear a procedure mask</w:t>
      </w:r>
      <w:r w:rsidR="007575F7" w:rsidRPr="326D4B09">
        <w:rPr>
          <w:rFonts w:ascii="Calibri" w:eastAsia="Calibri" w:hAnsi="Calibri" w:cs="Calibri"/>
        </w:rPr>
        <w:t xml:space="preserve"> (not a cloth mask)</w:t>
      </w:r>
      <w:r w:rsidRPr="326D4B09">
        <w:rPr>
          <w:rFonts w:ascii="Calibri" w:eastAsia="Calibri" w:hAnsi="Calibri" w:cs="Calibri"/>
        </w:rPr>
        <w:t xml:space="preserve">, disposable gloves, and face shield, as well as a </w:t>
      </w:r>
      <w:r w:rsidR="6F1009EF" w:rsidRPr="326D4B09">
        <w:rPr>
          <w:rFonts w:ascii="Calibri" w:eastAsia="Calibri" w:hAnsi="Calibri" w:cs="Calibri"/>
        </w:rPr>
        <w:t xml:space="preserve">cloth </w:t>
      </w:r>
      <w:r w:rsidRPr="326D4B09">
        <w:rPr>
          <w:rFonts w:ascii="Calibri" w:eastAsia="Calibri" w:hAnsi="Calibri" w:cs="Calibri"/>
        </w:rPr>
        <w:t>lab coat</w:t>
      </w:r>
      <w:r w:rsidRPr="326D4B09">
        <w:rPr>
          <w:rFonts w:ascii="Calibri" w:eastAsia="Calibri" w:hAnsi="Calibri" w:cs="Calibri"/>
          <w:color w:val="FF0000"/>
        </w:rPr>
        <w:t xml:space="preserve"> </w:t>
      </w:r>
      <w:r w:rsidRPr="326D4B09">
        <w:rPr>
          <w:rFonts w:ascii="Calibri" w:eastAsia="Calibri" w:hAnsi="Calibri" w:cs="Calibri"/>
        </w:rPr>
        <w:t xml:space="preserve">to prevent skin-to-skin and biofluid contact with the participant. </w:t>
      </w:r>
      <w:r w:rsidR="29DC38F3" w:rsidRPr="326D4B09">
        <w:rPr>
          <w:rFonts w:ascii="Calibri" w:eastAsia="Calibri" w:hAnsi="Calibri" w:cs="Calibri"/>
        </w:rPr>
        <w:t xml:space="preserve">Gloves will be </w:t>
      </w:r>
      <w:r w:rsidR="004E0871" w:rsidRPr="326D4B09">
        <w:rPr>
          <w:rFonts w:ascii="Calibri" w:eastAsia="Calibri" w:hAnsi="Calibri" w:cs="Calibri"/>
        </w:rPr>
        <w:t>discarded</w:t>
      </w:r>
      <w:r w:rsidR="7C944F7A" w:rsidRPr="326D4B09">
        <w:rPr>
          <w:rFonts w:ascii="Calibri" w:eastAsia="Calibri" w:hAnsi="Calibri" w:cs="Calibri"/>
        </w:rPr>
        <w:t>,</w:t>
      </w:r>
      <w:r w:rsidR="695EF4B2" w:rsidRPr="326D4B09">
        <w:rPr>
          <w:rFonts w:ascii="Calibri" w:eastAsia="Calibri" w:hAnsi="Calibri" w:cs="Calibri"/>
        </w:rPr>
        <w:t xml:space="preserve"> and face shield</w:t>
      </w:r>
      <w:r w:rsidR="004E0871" w:rsidRPr="326D4B09">
        <w:rPr>
          <w:rFonts w:ascii="Calibri" w:eastAsia="Calibri" w:hAnsi="Calibri" w:cs="Calibri"/>
        </w:rPr>
        <w:t>s</w:t>
      </w:r>
      <w:r w:rsidR="695EF4B2" w:rsidRPr="326D4B09">
        <w:rPr>
          <w:rFonts w:ascii="Calibri" w:eastAsia="Calibri" w:hAnsi="Calibri" w:cs="Calibri"/>
        </w:rPr>
        <w:t xml:space="preserve"> will be disinfected</w:t>
      </w:r>
      <w:r w:rsidR="29DC38F3" w:rsidRPr="326D4B09">
        <w:rPr>
          <w:rFonts w:ascii="Calibri" w:eastAsia="Calibri" w:hAnsi="Calibri" w:cs="Calibri"/>
        </w:rPr>
        <w:t xml:space="preserve"> after each scan.</w:t>
      </w:r>
      <w:r w:rsidR="00236C9B" w:rsidRPr="00236C9B">
        <w:rPr>
          <w:rFonts w:ascii="Calibri" w:eastAsia="Calibri" w:hAnsi="Calibri" w:cs="Calibri"/>
        </w:rPr>
        <w:t xml:space="preserve"> </w:t>
      </w:r>
      <w:r w:rsidR="00236C9B">
        <w:rPr>
          <w:rFonts w:ascii="Calibri" w:eastAsia="Calibri" w:hAnsi="Calibri" w:cs="Calibri"/>
        </w:rPr>
        <w:t>Hand hygiene will be performed after discarding gloves.</w:t>
      </w:r>
      <w:r w:rsidR="00236C9B" w:rsidRPr="00410B3C">
        <w:rPr>
          <w:rFonts w:ascii="Calibri" w:eastAsia="Calibri" w:hAnsi="Calibri" w:cs="Calibri"/>
        </w:rPr>
        <w:t xml:space="preserve"> </w:t>
      </w:r>
      <w:r w:rsidR="29DC38F3" w:rsidRPr="326D4B09">
        <w:rPr>
          <w:rFonts w:ascii="Calibri" w:eastAsia="Calibri" w:hAnsi="Calibri" w:cs="Calibri"/>
        </w:rPr>
        <w:t xml:space="preserve"> Face shield</w:t>
      </w:r>
      <w:r w:rsidR="004E0871" w:rsidRPr="326D4B09">
        <w:rPr>
          <w:rFonts w:ascii="Calibri" w:eastAsia="Calibri" w:hAnsi="Calibri" w:cs="Calibri"/>
        </w:rPr>
        <w:t>s</w:t>
      </w:r>
      <w:r w:rsidR="29DC38F3" w:rsidRPr="326D4B09">
        <w:rPr>
          <w:rFonts w:ascii="Calibri" w:eastAsia="Calibri" w:hAnsi="Calibri" w:cs="Calibri"/>
        </w:rPr>
        <w:t>, procedural mask</w:t>
      </w:r>
      <w:r w:rsidR="004E0871" w:rsidRPr="326D4B09">
        <w:rPr>
          <w:rFonts w:ascii="Calibri" w:eastAsia="Calibri" w:hAnsi="Calibri" w:cs="Calibri"/>
        </w:rPr>
        <w:t>s</w:t>
      </w:r>
      <w:r w:rsidR="29DC38F3" w:rsidRPr="326D4B09">
        <w:rPr>
          <w:rFonts w:ascii="Calibri" w:eastAsia="Calibri" w:hAnsi="Calibri" w:cs="Calibri"/>
        </w:rPr>
        <w:t>, and lab coat</w:t>
      </w:r>
      <w:r w:rsidR="004E0871" w:rsidRPr="326D4B09">
        <w:rPr>
          <w:rFonts w:ascii="Calibri" w:eastAsia="Calibri" w:hAnsi="Calibri" w:cs="Calibri"/>
        </w:rPr>
        <w:t>s</w:t>
      </w:r>
      <w:r w:rsidR="29DC38F3" w:rsidRPr="326D4B09">
        <w:rPr>
          <w:rFonts w:ascii="Calibri" w:eastAsia="Calibri" w:hAnsi="Calibri" w:cs="Calibri"/>
        </w:rPr>
        <w:t xml:space="preserve"> will be changed only if there is fluid/skin contact.</w:t>
      </w:r>
      <w:r w:rsidR="1A52EDC1" w:rsidRPr="326D4B09">
        <w:rPr>
          <w:rFonts w:ascii="Calibri" w:eastAsia="Calibri" w:hAnsi="Calibri" w:cs="Calibri"/>
        </w:rPr>
        <w:t xml:space="preserve"> </w:t>
      </w:r>
      <w:r w:rsidR="007575F7" w:rsidRPr="326D4B09">
        <w:rPr>
          <w:rFonts w:ascii="Calibri" w:eastAsia="Calibri" w:hAnsi="Calibri" w:cs="Calibri"/>
        </w:rPr>
        <w:t>Lab coats will be periodically washed by the UW approved laundry service.</w:t>
      </w:r>
    </w:p>
    <w:p w14:paraId="31D66D68" w14:textId="5F1C3F3E" w:rsidR="7503D8BF" w:rsidRDefault="3204C488" w:rsidP="326D4B09">
      <w:pPr>
        <w:pStyle w:val="ListParagraph"/>
        <w:numPr>
          <w:ilvl w:val="0"/>
          <w:numId w:val="5"/>
        </w:numPr>
        <w:jc w:val="both"/>
      </w:pPr>
      <w:r w:rsidRPr="326D4B09">
        <w:rPr>
          <w:rFonts w:ascii="Calibri" w:eastAsia="Calibri" w:hAnsi="Calibri" w:cs="Calibri"/>
        </w:rPr>
        <w:t xml:space="preserve">The coordinator and participant will be </w:t>
      </w:r>
      <w:r w:rsidR="004E0871" w:rsidRPr="326D4B09">
        <w:rPr>
          <w:rFonts w:ascii="Calibri" w:eastAsia="Calibri" w:hAnsi="Calibri" w:cs="Calibri"/>
        </w:rPr>
        <w:t>required</w:t>
      </w:r>
      <w:r w:rsidRPr="326D4B09">
        <w:rPr>
          <w:rFonts w:ascii="Calibri" w:eastAsia="Calibri" w:hAnsi="Calibri" w:cs="Calibri"/>
        </w:rPr>
        <w:t xml:space="preserve"> to wash hands thoroughly before </w:t>
      </w:r>
      <w:r w:rsidR="007575F7" w:rsidRPr="326D4B09">
        <w:rPr>
          <w:rFonts w:ascii="Calibri" w:eastAsia="Calibri" w:hAnsi="Calibri" w:cs="Calibri"/>
        </w:rPr>
        <w:t xml:space="preserve">entering </w:t>
      </w:r>
      <w:r w:rsidR="774008CE" w:rsidRPr="326D4B09">
        <w:rPr>
          <w:rFonts w:ascii="Calibri" w:eastAsia="Calibri" w:hAnsi="Calibri" w:cs="Calibri"/>
        </w:rPr>
        <w:t xml:space="preserve">the </w:t>
      </w:r>
      <w:r w:rsidR="007575F7" w:rsidRPr="326D4B09">
        <w:rPr>
          <w:rFonts w:ascii="Calibri" w:eastAsia="Calibri" w:hAnsi="Calibri" w:cs="Calibri"/>
        </w:rPr>
        <w:t>MRI scan area</w:t>
      </w:r>
      <w:r w:rsidRPr="326D4B09">
        <w:rPr>
          <w:rFonts w:ascii="Calibri" w:eastAsia="Calibri" w:hAnsi="Calibri" w:cs="Calibri"/>
        </w:rPr>
        <w:t xml:space="preserve"> using soap and water.</w:t>
      </w:r>
      <w:r w:rsidR="6FA59F9A" w:rsidRPr="326D4B09">
        <w:rPr>
          <w:rFonts w:ascii="Calibri" w:eastAsia="Calibri" w:hAnsi="Calibri" w:cs="Calibri"/>
        </w:rPr>
        <w:t xml:space="preserve"> Hand sanitizer will also be available in the subject preparation room and the control room.</w:t>
      </w:r>
    </w:p>
    <w:p w14:paraId="25CD32B4" w14:textId="4F9FB5CB" w:rsidR="05830D05" w:rsidRDefault="7503D8BF" w:rsidP="24DC17D8">
      <w:pPr>
        <w:pStyle w:val="ListParagraph"/>
        <w:numPr>
          <w:ilvl w:val="0"/>
          <w:numId w:val="5"/>
        </w:numPr>
        <w:jc w:val="both"/>
        <w:rPr>
          <w:rFonts w:ascii="Calibri" w:eastAsia="Calibri" w:hAnsi="Calibri" w:cs="Calibri"/>
        </w:rPr>
      </w:pPr>
      <w:r w:rsidRPr="24DC17D8">
        <w:rPr>
          <w:rFonts w:ascii="Calibri" w:eastAsia="Calibri" w:hAnsi="Calibri" w:cs="Calibri"/>
        </w:rPr>
        <w:t xml:space="preserve">The participant </w:t>
      </w:r>
      <w:r w:rsidR="004E0871" w:rsidRPr="24DC17D8">
        <w:rPr>
          <w:rFonts w:ascii="Calibri" w:eastAsia="Calibri" w:hAnsi="Calibri" w:cs="Calibri"/>
        </w:rPr>
        <w:t>must</w:t>
      </w:r>
      <w:r w:rsidRPr="24DC17D8">
        <w:rPr>
          <w:rFonts w:ascii="Calibri" w:eastAsia="Calibri" w:hAnsi="Calibri" w:cs="Calibri"/>
        </w:rPr>
        <w:t xml:space="preserve"> wear a procedure mask</w:t>
      </w:r>
      <w:r w:rsidR="004E0871" w:rsidRPr="24DC17D8">
        <w:rPr>
          <w:rFonts w:ascii="Calibri" w:eastAsia="Calibri" w:hAnsi="Calibri" w:cs="Calibri"/>
        </w:rPr>
        <w:t xml:space="preserve"> </w:t>
      </w:r>
      <w:r w:rsidR="007575F7" w:rsidRPr="24DC17D8">
        <w:rPr>
          <w:rFonts w:ascii="Calibri" w:eastAsia="Calibri" w:hAnsi="Calibri" w:cs="Calibri"/>
        </w:rPr>
        <w:t xml:space="preserve">(not a cloth mask) </w:t>
      </w:r>
      <w:r w:rsidR="004E0871" w:rsidRPr="24DC17D8">
        <w:rPr>
          <w:rFonts w:ascii="Calibri" w:eastAsia="Calibri" w:hAnsi="Calibri" w:cs="Calibri"/>
        </w:rPr>
        <w:t xml:space="preserve">for the entire visit.  </w:t>
      </w:r>
      <w:r w:rsidRPr="24DC17D8">
        <w:rPr>
          <w:rFonts w:ascii="Calibri" w:eastAsia="Calibri" w:hAnsi="Calibri" w:cs="Calibri"/>
        </w:rPr>
        <w:t xml:space="preserve"> </w:t>
      </w:r>
    </w:p>
    <w:p w14:paraId="257953FC" w14:textId="0292E085" w:rsidR="05830D05" w:rsidRDefault="05830D05" w:rsidP="24DC17D8">
      <w:pPr>
        <w:pStyle w:val="ListParagraph"/>
        <w:numPr>
          <w:ilvl w:val="0"/>
          <w:numId w:val="5"/>
        </w:numPr>
        <w:jc w:val="both"/>
      </w:pPr>
      <w:r w:rsidRPr="24DC17D8">
        <w:rPr>
          <w:rFonts w:ascii="Calibri" w:eastAsia="Calibri" w:hAnsi="Calibri" w:cs="Calibri"/>
        </w:rPr>
        <w:t xml:space="preserve">The participant </w:t>
      </w:r>
      <w:r w:rsidR="19D022C4" w:rsidRPr="24DC17D8">
        <w:rPr>
          <w:rFonts w:ascii="Calibri" w:eastAsia="Calibri" w:hAnsi="Calibri" w:cs="Calibri"/>
        </w:rPr>
        <w:t>may be asked</w:t>
      </w:r>
      <w:r w:rsidRPr="24DC17D8">
        <w:rPr>
          <w:rFonts w:ascii="Calibri" w:eastAsia="Calibri" w:hAnsi="Calibri" w:cs="Calibri"/>
        </w:rPr>
        <w:t xml:space="preserve"> to wear gloves</w:t>
      </w:r>
      <w:r w:rsidR="00A63F81" w:rsidRPr="24DC17D8">
        <w:rPr>
          <w:rFonts w:ascii="Calibri" w:eastAsia="Calibri" w:hAnsi="Calibri" w:cs="Calibri"/>
        </w:rPr>
        <w:t xml:space="preserve"> </w:t>
      </w:r>
      <w:r w:rsidR="7D3B080F" w:rsidRPr="24DC17D8">
        <w:rPr>
          <w:rFonts w:ascii="Calibri" w:eastAsia="Calibri" w:hAnsi="Calibri" w:cs="Calibri"/>
        </w:rPr>
        <w:t>before</w:t>
      </w:r>
      <w:r w:rsidR="00A63F81" w:rsidRPr="24DC17D8">
        <w:rPr>
          <w:rFonts w:ascii="Calibri" w:eastAsia="Calibri" w:hAnsi="Calibri" w:cs="Calibri"/>
        </w:rPr>
        <w:t xml:space="preserve"> entering the scanning room</w:t>
      </w:r>
      <w:r w:rsidRPr="24DC17D8">
        <w:rPr>
          <w:rFonts w:ascii="Calibri" w:eastAsia="Calibri" w:hAnsi="Calibri" w:cs="Calibri"/>
        </w:rPr>
        <w:t xml:space="preserve">. If the participant is </w:t>
      </w:r>
      <w:r w:rsidR="00A63F81" w:rsidRPr="24DC17D8">
        <w:rPr>
          <w:rFonts w:ascii="Calibri" w:eastAsia="Calibri" w:hAnsi="Calibri" w:cs="Calibri"/>
        </w:rPr>
        <w:t>not compliant</w:t>
      </w:r>
      <w:r w:rsidRPr="24DC17D8">
        <w:rPr>
          <w:rFonts w:ascii="Calibri" w:eastAsia="Calibri" w:hAnsi="Calibri" w:cs="Calibri"/>
        </w:rPr>
        <w:t>, the technologists w</w:t>
      </w:r>
      <w:r w:rsidR="684E1149" w:rsidRPr="24DC17D8">
        <w:rPr>
          <w:rFonts w:ascii="Calibri" w:eastAsia="Calibri" w:hAnsi="Calibri" w:cs="Calibri"/>
        </w:rPr>
        <w:t>ill reserve the right to cancel the scan for safety reasons.</w:t>
      </w:r>
    </w:p>
    <w:p w14:paraId="50ACA767" w14:textId="5C6CB32B" w:rsidR="3E5A98BD" w:rsidRDefault="2EFB39E4" w:rsidP="326D4B09">
      <w:pPr>
        <w:pStyle w:val="ListParagraph"/>
        <w:numPr>
          <w:ilvl w:val="0"/>
          <w:numId w:val="5"/>
        </w:numPr>
        <w:jc w:val="both"/>
        <w:rPr>
          <w:b/>
          <w:bCs/>
        </w:rPr>
      </w:pPr>
      <w:r w:rsidRPr="326D4B09">
        <w:rPr>
          <w:rFonts w:ascii="Calibri" w:eastAsia="Calibri" w:hAnsi="Calibri" w:cs="Calibri"/>
        </w:rPr>
        <w:t xml:space="preserve">The technologists </w:t>
      </w:r>
      <w:r w:rsidR="3BFE1CD9" w:rsidRPr="326D4B09">
        <w:rPr>
          <w:rFonts w:ascii="Calibri" w:eastAsia="Calibri" w:hAnsi="Calibri" w:cs="Calibri"/>
        </w:rPr>
        <w:t xml:space="preserve">will </w:t>
      </w:r>
      <w:r w:rsidR="3BFE1CD9" w:rsidRPr="326D4B09">
        <w:rPr>
          <w:rFonts w:ascii="Calibri" w:eastAsia="Calibri" w:hAnsi="Calibri" w:cs="Calibri"/>
          <w:i/>
          <w:iCs/>
        </w:rPr>
        <w:t>always</w:t>
      </w:r>
      <w:r w:rsidR="3BFE1CD9" w:rsidRPr="326D4B09">
        <w:rPr>
          <w:rFonts w:ascii="Calibri" w:eastAsia="Calibri" w:hAnsi="Calibri" w:cs="Calibri"/>
        </w:rPr>
        <w:t xml:space="preserve"> reserve the right to cancel </w:t>
      </w:r>
      <w:r w:rsidR="11FD2E64" w:rsidRPr="326D4B09">
        <w:rPr>
          <w:rFonts w:ascii="Calibri" w:eastAsia="Calibri" w:hAnsi="Calibri" w:cs="Calibri"/>
        </w:rPr>
        <w:t>any</w:t>
      </w:r>
      <w:r w:rsidR="3BFE1CD9" w:rsidRPr="326D4B09">
        <w:rPr>
          <w:rFonts w:ascii="Calibri" w:eastAsia="Calibri" w:hAnsi="Calibri" w:cs="Calibri"/>
        </w:rPr>
        <w:t xml:space="preserve"> scan </w:t>
      </w:r>
      <w:r w:rsidR="11FD2E64" w:rsidRPr="326D4B09">
        <w:rPr>
          <w:rFonts w:ascii="Calibri" w:eastAsia="Calibri" w:hAnsi="Calibri" w:cs="Calibri"/>
        </w:rPr>
        <w:t>to</w:t>
      </w:r>
      <w:r w:rsidR="3BFE1CD9" w:rsidRPr="326D4B09">
        <w:rPr>
          <w:rFonts w:ascii="Calibri" w:eastAsia="Calibri" w:hAnsi="Calibri" w:cs="Calibri"/>
        </w:rPr>
        <w:t xml:space="preserve"> </w:t>
      </w:r>
      <w:r w:rsidR="11FD2E64" w:rsidRPr="326D4B09">
        <w:rPr>
          <w:rFonts w:ascii="Calibri" w:eastAsia="Calibri" w:hAnsi="Calibri" w:cs="Calibri"/>
        </w:rPr>
        <w:t>ensure the safety of themselves and others within the lab.</w:t>
      </w:r>
    </w:p>
    <w:p w14:paraId="05E05735" w14:textId="1A16F4B0" w:rsidR="08BFB423" w:rsidRDefault="08BFB423" w:rsidP="6E81B139">
      <w:pPr>
        <w:rPr>
          <w:rFonts w:ascii="Calibri" w:eastAsia="Calibri" w:hAnsi="Calibri" w:cs="Calibri"/>
          <w:b/>
          <w:bCs/>
        </w:rPr>
      </w:pPr>
    </w:p>
    <w:p w14:paraId="56FDBC87" w14:textId="76A44C68" w:rsidR="00410501" w:rsidRPr="00FC7E83" w:rsidRDefault="3E4C7131" w:rsidP="6E81B139">
      <w:pPr>
        <w:rPr>
          <w:rFonts w:ascii="Calibri" w:eastAsia="Calibri" w:hAnsi="Calibri" w:cs="Calibri"/>
          <w:b/>
          <w:bCs/>
        </w:rPr>
      </w:pPr>
      <w:r w:rsidRPr="326D4B09">
        <w:rPr>
          <w:rFonts w:ascii="Calibri" w:eastAsia="Calibri" w:hAnsi="Calibri" w:cs="Calibri"/>
          <w:b/>
          <w:bCs/>
        </w:rPr>
        <w:t>2.</w:t>
      </w:r>
      <w:r w:rsidR="4EE870A2" w:rsidRPr="326D4B09">
        <w:rPr>
          <w:rFonts w:ascii="Calibri" w:eastAsia="Calibri" w:hAnsi="Calibri" w:cs="Calibri"/>
          <w:b/>
          <w:bCs/>
        </w:rPr>
        <w:t>4</w:t>
      </w:r>
      <w:r w:rsidRPr="326D4B09">
        <w:rPr>
          <w:rFonts w:ascii="Calibri" w:eastAsia="Calibri" w:hAnsi="Calibri" w:cs="Calibri"/>
          <w:b/>
          <w:bCs/>
        </w:rPr>
        <w:t xml:space="preserve"> </w:t>
      </w:r>
      <w:r w:rsidR="2F17FAB6" w:rsidRPr="326D4B09">
        <w:rPr>
          <w:rFonts w:ascii="Calibri" w:eastAsia="Calibri" w:hAnsi="Calibri" w:cs="Calibri"/>
          <w:b/>
          <w:bCs/>
        </w:rPr>
        <w:t>Clean</w:t>
      </w:r>
      <w:r w:rsidR="00410501" w:rsidRPr="326D4B09">
        <w:rPr>
          <w:rFonts w:ascii="Calibri" w:eastAsia="Calibri" w:hAnsi="Calibri" w:cs="Calibri"/>
          <w:b/>
          <w:bCs/>
        </w:rPr>
        <w:t>ing Procedures</w:t>
      </w:r>
      <w:r w:rsidR="616F5EB9" w:rsidRPr="326D4B09">
        <w:rPr>
          <w:rFonts w:ascii="Calibri" w:eastAsia="Calibri" w:hAnsi="Calibri" w:cs="Calibri"/>
          <w:b/>
          <w:bCs/>
        </w:rPr>
        <w:t>/Times</w:t>
      </w:r>
    </w:p>
    <w:p w14:paraId="6479F895" w14:textId="5E64AE8B" w:rsidR="00410501" w:rsidRDefault="00410501" w:rsidP="6E81B139">
      <w:pPr>
        <w:pStyle w:val="ListParagraph"/>
        <w:numPr>
          <w:ilvl w:val="0"/>
          <w:numId w:val="8"/>
        </w:numPr>
        <w:rPr>
          <w:rFonts w:ascii="Calibri" w:eastAsia="Calibri" w:hAnsi="Calibri" w:cs="Calibri"/>
        </w:rPr>
      </w:pPr>
      <w:r w:rsidRPr="326D4B09">
        <w:rPr>
          <w:rFonts w:ascii="Calibri" w:eastAsia="Calibri" w:hAnsi="Calibri" w:cs="Calibri"/>
        </w:rPr>
        <w:t>To allow for cleaning and disinfection</w:t>
      </w:r>
      <w:r w:rsidR="5A3D3C51" w:rsidRPr="326D4B09">
        <w:rPr>
          <w:rFonts w:ascii="Calibri" w:eastAsia="Calibri" w:hAnsi="Calibri" w:cs="Calibri"/>
        </w:rPr>
        <w:t>,</w:t>
      </w:r>
      <w:r w:rsidRPr="326D4B09">
        <w:rPr>
          <w:rFonts w:ascii="Calibri" w:eastAsia="Calibri" w:hAnsi="Calibri" w:cs="Calibri"/>
        </w:rPr>
        <w:t xml:space="preserve"> </w:t>
      </w:r>
      <w:r w:rsidR="147546A0" w:rsidRPr="326D4B09">
        <w:rPr>
          <w:rFonts w:ascii="Calibri" w:eastAsia="Calibri" w:hAnsi="Calibri" w:cs="Calibri"/>
        </w:rPr>
        <w:t>there will be</w:t>
      </w:r>
      <w:r w:rsidR="004B2484" w:rsidRPr="326D4B09">
        <w:rPr>
          <w:rFonts w:ascii="Calibri" w:eastAsia="Calibri" w:hAnsi="Calibri" w:cs="Calibri"/>
        </w:rPr>
        <w:t xml:space="preserve"> a minimum</w:t>
      </w:r>
      <w:r w:rsidR="009730FE" w:rsidRPr="326D4B09">
        <w:rPr>
          <w:rFonts w:ascii="Calibri" w:eastAsia="Calibri" w:hAnsi="Calibri" w:cs="Calibri"/>
        </w:rPr>
        <w:t xml:space="preserve"> </w:t>
      </w:r>
      <w:r w:rsidR="31026451" w:rsidRPr="326D4B09">
        <w:rPr>
          <w:rFonts w:ascii="Calibri" w:eastAsia="Calibri" w:hAnsi="Calibri" w:cs="Calibri"/>
        </w:rPr>
        <w:t xml:space="preserve">of </w:t>
      </w:r>
      <w:r w:rsidR="3BEAE3FD" w:rsidRPr="326D4B09">
        <w:rPr>
          <w:rFonts w:ascii="Calibri" w:eastAsia="Calibri" w:hAnsi="Calibri" w:cs="Calibri"/>
        </w:rPr>
        <w:t>15 minutes</w:t>
      </w:r>
      <w:r w:rsidRPr="326D4B09">
        <w:rPr>
          <w:rFonts w:ascii="Calibri" w:eastAsia="Calibri" w:hAnsi="Calibri" w:cs="Calibri"/>
        </w:rPr>
        <w:t xml:space="preserve"> </w:t>
      </w:r>
      <w:r w:rsidR="004B2484" w:rsidRPr="326D4B09">
        <w:rPr>
          <w:rFonts w:ascii="Calibri" w:eastAsia="Calibri" w:hAnsi="Calibri" w:cs="Calibri"/>
        </w:rPr>
        <w:t xml:space="preserve">allotted </w:t>
      </w:r>
      <w:r w:rsidR="009730FE" w:rsidRPr="326D4B09">
        <w:rPr>
          <w:rFonts w:ascii="Calibri" w:eastAsia="Calibri" w:hAnsi="Calibri" w:cs="Calibri"/>
        </w:rPr>
        <w:t>between scans</w:t>
      </w:r>
      <w:r w:rsidRPr="326D4B09">
        <w:rPr>
          <w:rFonts w:ascii="Calibri" w:eastAsia="Calibri" w:hAnsi="Calibri" w:cs="Calibri"/>
        </w:rPr>
        <w:t>.</w:t>
      </w:r>
      <w:r w:rsidR="534A0EC3" w:rsidRPr="326D4B09">
        <w:rPr>
          <w:rFonts w:ascii="Calibri" w:eastAsia="Calibri" w:hAnsi="Calibri" w:cs="Calibri"/>
        </w:rPr>
        <w:t xml:space="preserve"> This time will be strictly used for cleaning an</w:t>
      </w:r>
      <w:r w:rsidR="473EEF9D" w:rsidRPr="326D4B09">
        <w:rPr>
          <w:rFonts w:ascii="Calibri" w:eastAsia="Calibri" w:hAnsi="Calibri" w:cs="Calibri"/>
        </w:rPr>
        <w:t>d</w:t>
      </w:r>
      <w:r w:rsidR="534A0EC3" w:rsidRPr="326D4B09">
        <w:rPr>
          <w:rFonts w:ascii="Calibri" w:eastAsia="Calibri" w:hAnsi="Calibri" w:cs="Calibri"/>
        </w:rPr>
        <w:t xml:space="preserve"> disinfecting the scanner</w:t>
      </w:r>
      <w:r w:rsidR="004B2484" w:rsidRPr="326D4B09">
        <w:rPr>
          <w:rFonts w:ascii="Calibri" w:eastAsia="Calibri" w:hAnsi="Calibri" w:cs="Calibri"/>
        </w:rPr>
        <w:t xml:space="preserve">.  </w:t>
      </w:r>
      <w:r w:rsidR="534A0EC3" w:rsidRPr="326D4B09">
        <w:rPr>
          <w:rFonts w:ascii="Calibri" w:eastAsia="Calibri" w:hAnsi="Calibri" w:cs="Calibri"/>
        </w:rPr>
        <w:t xml:space="preserve"> </w:t>
      </w:r>
      <w:r w:rsidR="004B2484" w:rsidRPr="326D4B09">
        <w:rPr>
          <w:rFonts w:ascii="Calibri" w:eastAsia="Calibri" w:hAnsi="Calibri" w:cs="Calibri"/>
        </w:rPr>
        <w:lastRenderedPageBreak/>
        <w:t>I</w:t>
      </w:r>
      <w:r w:rsidR="534A0EC3" w:rsidRPr="326D4B09">
        <w:rPr>
          <w:rFonts w:ascii="Calibri" w:eastAsia="Calibri" w:hAnsi="Calibri" w:cs="Calibri"/>
        </w:rPr>
        <w:t xml:space="preserve">maging protocols will not be allowed to run over into the cleaning time. </w:t>
      </w:r>
      <w:r w:rsidRPr="326D4B09">
        <w:rPr>
          <w:rFonts w:ascii="Calibri" w:eastAsia="Calibri" w:hAnsi="Calibri" w:cs="Calibri"/>
        </w:rPr>
        <w:t xml:space="preserve"> </w:t>
      </w:r>
      <w:r w:rsidR="004B2484" w:rsidRPr="326D4B09">
        <w:rPr>
          <w:rFonts w:ascii="Calibri" w:eastAsia="Calibri" w:hAnsi="Calibri" w:cs="Calibri"/>
        </w:rPr>
        <w:t>S</w:t>
      </w:r>
      <w:r w:rsidRPr="326D4B09">
        <w:rPr>
          <w:rFonts w:ascii="Calibri" w:eastAsia="Calibri" w:hAnsi="Calibri" w:cs="Calibri"/>
        </w:rPr>
        <w:t xml:space="preserve">canner time </w:t>
      </w:r>
      <w:r w:rsidR="004B2484" w:rsidRPr="326D4B09">
        <w:rPr>
          <w:rFonts w:ascii="Calibri" w:eastAsia="Calibri" w:hAnsi="Calibri" w:cs="Calibri"/>
        </w:rPr>
        <w:t>will</w:t>
      </w:r>
      <w:r w:rsidRPr="326D4B09">
        <w:rPr>
          <w:rFonts w:ascii="Calibri" w:eastAsia="Calibri" w:hAnsi="Calibri" w:cs="Calibri"/>
        </w:rPr>
        <w:t xml:space="preserve"> be blocked on the online calendar system to ensure </w:t>
      </w:r>
      <w:r w:rsidR="54636DC1" w:rsidRPr="326D4B09">
        <w:rPr>
          <w:rFonts w:ascii="Calibri" w:eastAsia="Calibri" w:hAnsi="Calibri" w:cs="Calibri"/>
        </w:rPr>
        <w:t>proper cleanup</w:t>
      </w:r>
      <w:r w:rsidRPr="326D4B09">
        <w:rPr>
          <w:rFonts w:ascii="Calibri" w:eastAsia="Calibri" w:hAnsi="Calibri" w:cs="Calibri"/>
        </w:rPr>
        <w:t>.</w:t>
      </w:r>
      <w:r w:rsidR="6C796C1E" w:rsidRPr="326D4B09">
        <w:rPr>
          <w:rFonts w:ascii="Calibri" w:eastAsia="Calibri" w:hAnsi="Calibri" w:cs="Calibri"/>
        </w:rPr>
        <w:t xml:space="preserve"> </w:t>
      </w:r>
      <w:r w:rsidR="009730FE" w:rsidRPr="326D4B09">
        <w:rPr>
          <w:rFonts w:ascii="Calibri" w:eastAsia="Calibri" w:hAnsi="Calibri" w:cs="Calibri"/>
        </w:rPr>
        <w:t xml:space="preserve"> </w:t>
      </w:r>
    </w:p>
    <w:p w14:paraId="10639985" w14:textId="69B05C29" w:rsidR="00236C9B" w:rsidRPr="003834DF" w:rsidRDefault="003834DF" w:rsidP="003834DF">
      <w:pPr>
        <w:pStyle w:val="ListParagraph"/>
        <w:numPr>
          <w:ilvl w:val="0"/>
          <w:numId w:val="8"/>
        </w:numPr>
        <w:rPr>
          <w:rFonts w:ascii="Calibri" w:eastAsia="Calibri" w:hAnsi="Calibri" w:cs="Calibri"/>
        </w:rPr>
      </w:pPr>
      <w:r w:rsidRPr="003834DF">
        <w:rPr>
          <w:rFonts w:ascii="Calibri" w:eastAsia="Calibri" w:hAnsi="Calibri" w:cs="Calibri"/>
        </w:rPr>
        <w:t xml:space="preserve">All contact surfaces will be cleaned in a clockwise, linear, top to bottom pattern of cleaning all visible surfaces using </w:t>
      </w:r>
      <w:r w:rsidR="00534DFF">
        <w:rPr>
          <w:rFonts w:ascii="Calibri" w:eastAsia="Calibri" w:hAnsi="Calibri" w:cs="Calibri"/>
          <w:b/>
        </w:rPr>
        <w:t>EPA approved wipes</w:t>
      </w:r>
      <w:r w:rsidRPr="003834DF">
        <w:rPr>
          <w:rFonts w:ascii="Calibri" w:eastAsia="Calibri" w:hAnsi="Calibri" w:cs="Calibri"/>
        </w:rPr>
        <w:t xml:space="preserve">. </w:t>
      </w:r>
      <w:r w:rsidR="70C51203" w:rsidRPr="003834DF">
        <w:rPr>
          <w:rFonts w:ascii="Calibri" w:eastAsia="Calibri" w:hAnsi="Calibri" w:cs="Calibri"/>
        </w:rPr>
        <w:t>The MR scan room</w:t>
      </w:r>
      <w:r w:rsidR="00094D06" w:rsidRPr="003834DF">
        <w:rPr>
          <w:rFonts w:ascii="Calibri" w:eastAsia="Calibri" w:hAnsi="Calibri" w:cs="Calibri"/>
        </w:rPr>
        <w:t xml:space="preserve"> (magnet bore, patient table, </w:t>
      </w:r>
      <w:r w:rsidR="00AC7ADB" w:rsidRPr="003834DF">
        <w:rPr>
          <w:rFonts w:ascii="Calibri" w:eastAsia="Calibri" w:hAnsi="Calibri" w:cs="Calibri"/>
        </w:rPr>
        <w:t xml:space="preserve">leg rest, </w:t>
      </w:r>
      <w:r w:rsidR="00094D06" w:rsidRPr="003834DF">
        <w:rPr>
          <w:rFonts w:ascii="Calibri" w:eastAsia="Calibri" w:hAnsi="Calibri" w:cs="Calibri"/>
        </w:rPr>
        <w:t>receiver coils, any monitoring devices if used)</w:t>
      </w:r>
      <w:r w:rsidR="70C51203" w:rsidRPr="003834DF">
        <w:rPr>
          <w:rFonts w:ascii="Calibri" w:eastAsia="Calibri" w:hAnsi="Calibri" w:cs="Calibri"/>
        </w:rPr>
        <w:t xml:space="preserve"> </w:t>
      </w:r>
      <w:r w:rsidR="007575F7" w:rsidRPr="003834DF">
        <w:rPr>
          <w:rFonts w:ascii="Calibri" w:eastAsia="Calibri" w:hAnsi="Calibri" w:cs="Calibri"/>
        </w:rPr>
        <w:t>and all contact surfaces</w:t>
      </w:r>
      <w:r w:rsidR="00094D06" w:rsidRPr="003834DF">
        <w:rPr>
          <w:rFonts w:ascii="Calibri" w:eastAsia="Calibri" w:hAnsi="Calibri" w:cs="Calibri"/>
        </w:rPr>
        <w:t xml:space="preserve"> (</w:t>
      </w:r>
      <w:r w:rsidR="00AC7ADB" w:rsidRPr="003834DF">
        <w:rPr>
          <w:rFonts w:ascii="Calibri" w:eastAsia="Calibri" w:hAnsi="Calibri" w:cs="Calibri"/>
        </w:rPr>
        <w:t>seating, table, computer if used, door handles, lights</w:t>
      </w:r>
      <w:r w:rsidR="003700A0">
        <w:rPr>
          <w:rFonts w:ascii="Calibri" w:eastAsia="Calibri" w:hAnsi="Calibri" w:cs="Calibri"/>
        </w:rPr>
        <w:t xml:space="preserve"> </w:t>
      </w:r>
      <w:r w:rsidR="00AC7ADB" w:rsidRPr="003834DF">
        <w:rPr>
          <w:rFonts w:ascii="Calibri" w:eastAsia="Calibri" w:hAnsi="Calibri" w:cs="Calibri"/>
        </w:rPr>
        <w:t>witches</w:t>
      </w:r>
      <w:r w:rsidR="00094D06" w:rsidRPr="003834DF">
        <w:rPr>
          <w:rFonts w:ascii="Calibri" w:eastAsia="Calibri" w:hAnsi="Calibri" w:cs="Calibri"/>
        </w:rPr>
        <w:t>)</w:t>
      </w:r>
      <w:r w:rsidR="007575F7" w:rsidRPr="003834DF">
        <w:rPr>
          <w:rFonts w:ascii="Calibri" w:eastAsia="Calibri" w:hAnsi="Calibri" w:cs="Calibri"/>
        </w:rPr>
        <w:t xml:space="preserve"> in the </w:t>
      </w:r>
      <w:r w:rsidR="70C51203" w:rsidRPr="003834DF">
        <w:rPr>
          <w:rFonts w:ascii="Calibri" w:eastAsia="Calibri" w:hAnsi="Calibri" w:cs="Calibri"/>
        </w:rPr>
        <w:t>participant preparation rooms will be disinfected</w:t>
      </w:r>
      <w:r w:rsidR="00236C9B" w:rsidRPr="003834DF">
        <w:rPr>
          <w:rFonts w:ascii="Calibri" w:eastAsia="Calibri" w:hAnsi="Calibri" w:cs="Calibri"/>
        </w:rPr>
        <w:t xml:space="preserve"> using </w:t>
      </w:r>
      <w:r w:rsidR="00534DFF">
        <w:rPr>
          <w:rFonts w:ascii="Calibri" w:eastAsia="Calibri" w:hAnsi="Calibri" w:cs="Calibri"/>
          <w:b/>
        </w:rPr>
        <w:t>EPA approved wipes</w:t>
      </w:r>
      <w:r w:rsidR="00236C9B" w:rsidRPr="003834DF">
        <w:rPr>
          <w:rFonts w:ascii="Calibri" w:eastAsia="Calibri" w:hAnsi="Calibri" w:cs="Calibri"/>
          <w:b/>
        </w:rPr>
        <w:t xml:space="preserve"> </w:t>
      </w:r>
      <w:r w:rsidR="00236C9B" w:rsidRPr="003834DF">
        <w:rPr>
          <w:rFonts w:ascii="Calibri" w:eastAsia="Calibri" w:hAnsi="Calibri" w:cs="Calibri"/>
        </w:rPr>
        <w:t xml:space="preserve">and a handheld </w:t>
      </w:r>
      <w:r w:rsidR="00D92F5A" w:rsidRPr="003834DF">
        <w:rPr>
          <w:rFonts w:ascii="Calibri" w:eastAsia="Calibri" w:hAnsi="Calibri" w:cs="Calibri"/>
        </w:rPr>
        <w:t xml:space="preserve">extendible </w:t>
      </w:r>
      <w:r w:rsidR="00236C9B" w:rsidRPr="003834DF">
        <w:rPr>
          <w:rFonts w:ascii="Calibri" w:eastAsia="Calibri" w:hAnsi="Calibri" w:cs="Calibri"/>
        </w:rPr>
        <w:t>mop to ensure that technologist’s lab coat does not touch any of the surfaces</w:t>
      </w:r>
      <w:r w:rsidR="007E2AE5" w:rsidRPr="003834DF">
        <w:rPr>
          <w:rFonts w:ascii="Calibri" w:eastAsia="Calibri" w:hAnsi="Calibri" w:cs="Calibri"/>
        </w:rPr>
        <w:t>. If deemed necessary, disposable lab coats will be available.</w:t>
      </w:r>
    </w:p>
    <w:p w14:paraId="052D6128" w14:textId="58054D58" w:rsidR="007575F7" w:rsidRPr="00410B3C" w:rsidRDefault="007575F7" w:rsidP="326D4B09">
      <w:pPr>
        <w:pStyle w:val="ListParagraph"/>
        <w:numPr>
          <w:ilvl w:val="0"/>
          <w:numId w:val="8"/>
        </w:numPr>
      </w:pPr>
      <w:r w:rsidRPr="326D4B09">
        <w:rPr>
          <w:rFonts w:ascii="Calibri" w:eastAsia="Calibri" w:hAnsi="Calibri" w:cs="Calibri"/>
        </w:rPr>
        <w:t>To minimize contamination</w:t>
      </w:r>
      <w:r w:rsidR="00D3229B" w:rsidRPr="326D4B09">
        <w:rPr>
          <w:rFonts w:ascii="Calibri" w:eastAsia="Calibri" w:hAnsi="Calibri" w:cs="Calibri"/>
        </w:rPr>
        <w:t xml:space="preserve"> and simplify disinfection</w:t>
      </w:r>
      <w:r w:rsidRPr="326D4B09">
        <w:rPr>
          <w:rFonts w:ascii="Calibri" w:eastAsia="Calibri" w:hAnsi="Calibri" w:cs="Calibri"/>
        </w:rPr>
        <w:t>, subjects will be provided with a plastic bag to keep their belongings. Locker and other storage areas in the preparation rooms will be</w:t>
      </w:r>
      <w:r w:rsidR="00D3229B" w:rsidRPr="326D4B09">
        <w:rPr>
          <w:rFonts w:ascii="Calibri" w:eastAsia="Calibri" w:hAnsi="Calibri" w:cs="Calibri"/>
        </w:rPr>
        <w:t xml:space="preserve"> </w:t>
      </w:r>
      <w:r w:rsidR="2372F51E" w:rsidRPr="326D4B09">
        <w:rPr>
          <w:rFonts w:ascii="Calibri" w:eastAsia="Calibri" w:hAnsi="Calibri" w:cs="Calibri"/>
        </w:rPr>
        <w:t>in</w:t>
      </w:r>
      <w:r w:rsidR="00D3229B" w:rsidRPr="326D4B09">
        <w:rPr>
          <w:rFonts w:ascii="Calibri" w:eastAsia="Calibri" w:hAnsi="Calibri" w:cs="Calibri"/>
        </w:rPr>
        <w:t>accessible.</w:t>
      </w:r>
    </w:p>
    <w:p w14:paraId="61C22F42" w14:textId="4995716E" w:rsidR="00410501" w:rsidRPr="00FC7E83" w:rsidRDefault="70C51203" w:rsidP="326D4B09">
      <w:pPr>
        <w:pStyle w:val="ListParagraph"/>
        <w:numPr>
          <w:ilvl w:val="0"/>
          <w:numId w:val="8"/>
        </w:numPr>
      </w:pPr>
      <w:r w:rsidRPr="326D4B09">
        <w:rPr>
          <w:rFonts w:ascii="Calibri" w:eastAsia="Calibri" w:hAnsi="Calibri" w:cs="Calibri"/>
        </w:rPr>
        <w:t>Cloths, pillowcases, and other linens or materials used by participants will be replaced</w:t>
      </w:r>
      <w:r w:rsidR="54FF528C" w:rsidRPr="326D4B09">
        <w:rPr>
          <w:rFonts w:ascii="Calibri" w:eastAsia="Calibri" w:hAnsi="Calibri" w:cs="Calibri"/>
        </w:rPr>
        <w:t xml:space="preserve"> immediately</w:t>
      </w:r>
      <w:r w:rsidRPr="326D4B09">
        <w:rPr>
          <w:rFonts w:ascii="Calibri" w:eastAsia="Calibri" w:hAnsi="Calibri" w:cs="Calibri"/>
        </w:rPr>
        <w:t>.</w:t>
      </w:r>
    </w:p>
    <w:p w14:paraId="01440B4B" w14:textId="2E96E26C" w:rsidR="2E388DFF" w:rsidRPr="00ED6090" w:rsidRDefault="2E388DFF" w:rsidP="6D75F4D9">
      <w:pPr>
        <w:pStyle w:val="ListParagraph"/>
        <w:numPr>
          <w:ilvl w:val="0"/>
          <w:numId w:val="8"/>
        </w:numPr>
        <w:rPr>
          <w:rFonts w:ascii="Calibri" w:eastAsia="Calibri" w:hAnsi="Calibri" w:cs="Calibri"/>
        </w:rPr>
      </w:pPr>
      <w:r w:rsidRPr="326D4B09">
        <w:rPr>
          <w:rFonts w:ascii="Calibri" w:eastAsia="Calibri" w:hAnsi="Calibri" w:cs="Calibri"/>
        </w:rPr>
        <w:t xml:space="preserve">Masks and gloves </w:t>
      </w:r>
      <w:r w:rsidR="00396951" w:rsidRPr="326D4B09">
        <w:rPr>
          <w:rFonts w:ascii="Calibri" w:eastAsia="Calibri" w:hAnsi="Calibri" w:cs="Calibri"/>
        </w:rPr>
        <w:t>that are</w:t>
      </w:r>
      <w:r w:rsidRPr="326D4B09">
        <w:rPr>
          <w:rFonts w:ascii="Calibri" w:eastAsia="Calibri" w:hAnsi="Calibri" w:cs="Calibri"/>
        </w:rPr>
        <w:t xml:space="preserve"> discarded </w:t>
      </w:r>
      <w:r w:rsidR="00396951" w:rsidRPr="326D4B09">
        <w:rPr>
          <w:rFonts w:ascii="Calibri" w:eastAsia="Calibri" w:hAnsi="Calibri" w:cs="Calibri"/>
        </w:rPr>
        <w:t xml:space="preserve">will go into </w:t>
      </w:r>
      <w:r w:rsidRPr="326D4B09">
        <w:rPr>
          <w:rFonts w:ascii="Calibri" w:eastAsia="Calibri" w:hAnsi="Calibri" w:cs="Calibri"/>
        </w:rPr>
        <w:t>the biohazard waste.</w:t>
      </w:r>
    </w:p>
    <w:p w14:paraId="6AEFC193" w14:textId="6D62E470" w:rsidR="004B2484" w:rsidRPr="00ED6090" w:rsidRDefault="004B2484" w:rsidP="004B2484">
      <w:pPr>
        <w:pStyle w:val="ListParagraph"/>
        <w:numPr>
          <w:ilvl w:val="0"/>
          <w:numId w:val="8"/>
        </w:numPr>
        <w:rPr>
          <w:rFonts w:ascii="Calibri" w:eastAsia="Calibri" w:hAnsi="Calibri" w:cs="Calibri"/>
        </w:rPr>
      </w:pPr>
      <w:r w:rsidRPr="24DC17D8">
        <w:rPr>
          <w:rFonts w:ascii="Calibri" w:eastAsia="Calibri" w:hAnsi="Calibri" w:cs="Calibri"/>
        </w:rPr>
        <w:t xml:space="preserve">In the event of </w:t>
      </w:r>
      <w:r w:rsidR="5E057F77" w:rsidRPr="24DC17D8">
        <w:rPr>
          <w:rFonts w:ascii="Calibri" w:eastAsia="Calibri" w:hAnsi="Calibri" w:cs="Calibri"/>
        </w:rPr>
        <w:t xml:space="preserve">a </w:t>
      </w:r>
      <w:r w:rsidRPr="24DC17D8">
        <w:rPr>
          <w:rFonts w:ascii="Calibri" w:eastAsia="Calibri" w:hAnsi="Calibri" w:cs="Calibri"/>
        </w:rPr>
        <w:t xml:space="preserve">breach of protocols </w:t>
      </w:r>
      <w:r w:rsidR="13D19F15" w:rsidRPr="24DC17D8">
        <w:rPr>
          <w:rFonts w:ascii="Calibri" w:eastAsia="Calibri" w:hAnsi="Calibri" w:cs="Calibri"/>
        </w:rPr>
        <w:t xml:space="preserve">or </w:t>
      </w:r>
      <w:r w:rsidR="459E6910" w:rsidRPr="24DC17D8">
        <w:rPr>
          <w:rFonts w:ascii="Calibri" w:eastAsia="Calibri" w:hAnsi="Calibri" w:cs="Calibri"/>
        </w:rPr>
        <w:t>post-scan</w:t>
      </w:r>
      <w:r w:rsidRPr="24DC17D8">
        <w:rPr>
          <w:rFonts w:ascii="Calibri" w:eastAsia="Calibri" w:hAnsi="Calibri" w:cs="Calibri"/>
        </w:rPr>
        <w:t xml:space="preserve"> identification of a COVID positive participant, scanning will be closed with immediate effect for 72 hours. All parties who were potentially exposed will be contacted.</w:t>
      </w:r>
    </w:p>
    <w:p w14:paraId="37945E3A" w14:textId="4D96F0E5" w:rsidR="0085394B" w:rsidRPr="00E82BCE" w:rsidRDefault="0B5B14DC" w:rsidP="326D4B09">
      <w:pPr>
        <w:pStyle w:val="ListParagraph"/>
        <w:numPr>
          <w:ilvl w:val="0"/>
          <w:numId w:val="8"/>
        </w:numPr>
      </w:pPr>
      <w:r w:rsidRPr="24DC17D8">
        <w:rPr>
          <w:rFonts w:ascii="Calibri" w:eastAsia="Calibri" w:hAnsi="Calibri" w:cs="Calibri"/>
        </w:rPr>
        <w:t>The control</w:t>
      </w:r>
      <w:r w:rsidR="74205071" w:rsidRPr="24DC17D8">
        <w:rPr>
          <w:rFonts w:ascii="Calibri" w:eastAsia="Calibri" w:hAnsi="Calibri" w:cs="Calibri"/>
        </w:rPr>
        <w:t xml:space="preserve"> room</w:t>
      </w:r>
      <w:r w:rsidR="00AC7ADB">
        <w:rPr>
          <w:rFonts w:ascii="Calibri" w:eastAsia="Calibri" w:hAnsi="Calibri" w:cs="Calibri"/>
        </w:rPr>
        <w:t xml:space="preserve"> (only used by the MRI technologist)</w:t>
      </w:r>
      <w:r w:rsidR="74205071" w:rsidRPr="24DC17D8">
        <w:rPr>
          <w:rFonts w:ascii="Calibri" w:eastAsia="Calibri" w:hAnsi="Calibri" w:cs="Calibri"/>
        </w:rPr>
        <w:t xml:space="preserve"> will be disi</w:t>
      </w:r>
      <w:r w:rsidR="00AC7ADB">
        <w:rPr>
          <w:rFonts w:ascii="Calibri" w:eastAsia="Calibri" w:hAnsi="Calibri" w:cs="Calibri"/>
        </w:rPr>
        <w:t xml:space="preserve">nfected (tables, computer) every 3 hours with </w:t>
      </w:r>
      <w:r w:rsidR="00534DFF">
        <w:rPr>
          <w:rFonts w:ascii="Calibri" w:eastAsia="Calibri" w:hAnsi="Calibri" w:cs="Calibri"/>
          <w:b/>
        </w:rPr>
        <w:t>EPA approved wipes</w:t>
      </w:r>
      <w:r w:rsidR="74205071" w:rsidRPr="24DC17D8">
        <w:rPr>
          <w:rFonts w:ascii="Calibri" w:eastAsia="Calibri" w:hAnsi="Calibri" w:cs="Calibri"/>
        </w:rPr>
        <w:t>.</w:t>
      </w:r>
    </w:p>
    <w:p w14:paraId="6C8B00D5" w14:textId="77777777" w:rsidR="00E82BCE" w:rsidRPr="00E82BCE" w:rsidRDefault="00E82BCE" w:rsidP="00E82BCE">
      <w:pPr>
        <w:pStyle w:val="ListParagraph"/>
      </w:pPr>
    </w:p>
    <w:p w14:paraId="424E58D3" w14:textId="0196F9B2" w:rsidR="00E82BCE" w:rsidRPr="00E82BCE" w:rsidRDefault="00534DFF" w:rsidP="326D4B0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Wipes used at DISC</w:t>
      </w:r>
      <w:r w:rsidR="00E82BCE">
        <w:rPr>
          <w:rFonts w:ascii="Calibri" w:eastAsia="Calibri" w:hAnsi="Calibri" w:cs="Calibri"/>
          <w:b/>
          <w:bCs/>
        </w:rPr>
        <w:t xml:space="preserve"> approved by the EPA (List N for </w:t>
      </w:r>
      <w:r w:rsidR="00E82BCE" w:rsidRPr="00E82BCE">
        <w:rPr>
          <w:rFonts w:ascii="Arial" w:eastAsia="Times New Roman" w:hAnsi="Arial" w:cs="Arial"/>
          <w:color w:val="000000"/>
          <w:sz w:val="21"/>
          <w:szCs w:val="21"/>
          <w:u w:val="single"/>
          <w:bdr w:val="none" w:sz="0" w:space="0" w:color="auto" w:frame="1"/>
          <w:shd w:val="clear" w:color="auto" w:fill="FFFFFF"/>
          <w:lang w:eastAsia="en-US"/>
        </w:rPr>
        <w:t>P</w:t>
      </w:r>
      <w:r w:rsidR="00E82BCE" w:rsidRPr="00E82BCE">
        <w:rPr>
          <w:rFonts w:ascii="Calibri" w:eastAsia="Calibri" w:hAnsi="Calibri" w:cs="Calibri"/>
        </w:rPr>
        <w:t>roducts with Emerging Viral Pathogens and Human Coronavirus claims for use against SARS-CoV-2</w:t>
      </w:r>
      <w:r w:rsidR="00E82BCE">
        <w:rPr>
          <w:rFonts w:ascii="Calibri" w:eastAsia="Calibri" w:hAnsi="Calibri" w:cs="Calibri"/>
          <w:b/>
          <w:bCs/>
        </w:rPr>
        <w:t>) on March 2020. CDC recommends use of disinfectants from this list.</w:t>
      </w:r>
    </w:p>
    <w:p w14:paraId="51EFADE9" w14:textId="77777777" w:rsidR="0085394B" w:rsidRDefault="0085394B" w:rsidP="326D4B09">
      <w:pPr>
        <w:rPr>
          <w:rFonts w:ascii="Calibri" w:eastAsia="Calibri" w:hAnsi="Calibri" w:cs="Calibri"/>
          <w:b/>
          <w:bCs/>
        </w:rPr>
      </w:pPr>
    </w:p>
    <w:p w14:paraId="0CA62DC1" w14:textId="5F7BC77C" w:rsidR="00410501" w:rsidRPr="00FC7E83" w:rsidRDefault="5F3DAB8B" w:rsidP="326D4B09">
      <w:pPr>
        <w:rPr>
          <w:rFonts w:ascii="Calibri" w:eastAsia="Calibri" w:hAnsi="Calibri" w:cs="Calibri"/>
          <w:b/>
          <w:bCs/>
        </w:rPr>
      </w:pPr>
      <w:r w:rsidRPr="326D4B09">
        <w:rPr>
          <w:rFonts w:ascii="Calibri" w:eastAsia="Calibri" w:hAnsi="Calibri" w:cs="Calibri"/>
          <w:b/>
          <w:bCs/>
        </w:rPr>
        <w:t>3</w:t>
      </w:r>
      <w:r w:rsidRPr="326D4B09">
        <w:rPr>
          <w:rFonts w:ascii="Calibri" w:eastAsia="Calibri" w:hAnsi="Calibri" w:cs="Calibri"/>
          <w:b/>
          <w:bCs/>
          <w:color w:val="FF0000"/>
        </w:rPr>
        <w:t xml:space="preserve"> </w:t>
      </w:r>
      <w:r w:rsidR="0DD240AD" w:rsidRPr="326D4B09">
        <w:rPr>
          <w:rFonts w:ascii="Calibri" w:eastAsia="Calibri" w:hAnsi="Calibri" w:cs="Calibri"/>
          <w:b/>
          <w:bCs/>
        </w:rPr>
        <w:t>Visitation Log</w:t>
      </w:r>
      <w:r w:rsidR="3394BB26" w:rsidRPr="326D4B09">
        <w:rPr>
          <w:rFonts w:ascii="Calibri" w:eastAsia="Calibri" w:hAnsi="Calibri" w:cs="Calibri"/>
          <w:b/>
          <w:bCs/>
        </w:rPr>
        <w:t xml:space="preserve"> for Contact Tracing</w:t>
      </w:r>
      <w:r w:rsidR="360642D6" w:rsidRPr="326D4B09">
        <w:rPr>
          <w:rFonts w:ascii="Calibri" w:eastAsia="Calibri" w:hAnsi="Calibri" w:cs="Calibri"/>
          <w:b/>
          <w:bCs/>
        </w:rPr>
        <w:t>**</w:t>
      </w:r>
    </w:p>
    <w:p w14:paraId="31EECCCC" w14:textId="5550B781" w:rsidR="1D15924F" w:rsidRDefault="1D15924F" w:rsidP="24DC17D8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24DC17D8">
        <w:rPr>
          <w:rFonts w:ascii="Calibri" w:eastAsia="Calibri" w:hAnsi="Calibri" w:cs="Calibri"/>
        </w:rPr>
        <w:t>All individuals entering the DISC facility will be asked to fill out a visitation log. A sample page is shown in Appendix B.</w:t>
      </w:r>
      <w:r w:rsidR="2693BCF1" w:rsidRPr="24DC17D8">
        <w:rPr>
          <w:rFonts w:ascii="Calibri" w:eastAsia="Calibri" w:hAnsi="Calibri" w:cs="Calibri"/>
        </w:rPr>
        <w:t xml:space="preserve"> A new form will be filled for each participant and kept confidential under lock and key</w:t>
      </w:r>
      <w:r w:rsidR="7C32F5B7" w:rsidRPr="24DC17D8">
        <w:rPr>
          <w:rFonts w:ascii="Calibri" w:eastAsia="Calibri" w:hAnsi="Calibri" w:cs="Calibri"/>
        </w:rPr>
        <w:t xml:space="preserve"> at DISC</w:t>
      </w:r>
      <w:r w:rsidR="1464C185" w:rsidRPr="24DC17D8">
        <w:rPr>
          <w:rFonts w:ascii="Calibri" w:eastAsia="Calibri" w:hAnsi="Calibri" w:cs="Calibri"/>
        </w:rPr>
        <w:t xml:space="preserve"> for 4 weeks</w:t>
      </w:r>
      <w:r w:rsidR="7C32F5B7" w:rsidRPr="24DC17D8">
        <w:rPr>
          <w:rFonts w:ascii="Calibri" w:eastAsia="Calibri" w:hAnsi="Calibri" w:cs="Calibri"/>
        </w:rPr>
        <w:t>.</w:t>
      </w:r>
      <w:r w:rsidR="01055DD6" w:rsidRPr="24DC17D8">
        <w:rPr>
          <w:rFonts w:ascii="Calibri" w:eastAsia="Calibri" w:hAnsi="Calibri" w:cs="Calibri"/>
        </w:rPr>
        <w:t xml:space="preserve"> After that all log information will be destroyed (shredded).</w:t>
      </w:r>
    </w:p>
    <w:p w14:paraId="520F16A7" w14:textId="3782BBD1" w:rsidR="413E9879" w:rsidRDefault="413E9879" w:rsidP="24DC17D8">
      <w:pPr>
        <w:pStyle w:val="ListParagraph"/>
        <w:numPr>
          <w:ilvl w:val="0"/>
          <w:numId w:val="1"/>
        </w:numPr>
      </w:pPr>
      <w:r w:rsidRPr="24DC17D8">
        <w:rPr>
          <w:rFonts w:ascii="Calibri" w:eastAsia="Calibri" w:hAnsi="Calibri" w:cs="Calibri"/>
        </w:rPr>
        <w:t xml:space="preserve">If a positive COVID-19 case is identified amongst DISC personnel, the study coordinator and study PI will be informed immediately. They </w:t>
      </w:r>
      <w:r w:rsidR="1019E41B" w:rsidRPr="24DC17D8">
        <w:rPr>
          <w:rFonts w:ascii="Calibri" w:eastAsia="Calibri" w:hAnsi="Calibri" w:cs="Calibri"/>
        </w:rPr>
        <w:t>must</w:t>
      </w:r>
      <w:r w:rsidRPr="24DC17D8">
        <w:rPr>
          <w:rFonts w:ascii="Calibri" w:eastAsia="Calibri" w:hAnsi="Calibri" w:cs="Calibri"/>
        </w:rPr>
        <w:t xml:space="preserve"> follow-up with the participant</w:t>
      </w:r>
      <w:r w:rsidR="3018D7DB" w:rsidRPr="24DC17D8">
        <w:rPr>
          <w:rFonts w:ascii="Calibri" w:eastAsia="Calibri" w:hAnsi="Calibri" w:cs="Calibri"/>
        </w:rPr>
        <w:t>.</w:t>
      </w:r>
    </w:p>
    <w:p w14:paraId="25B739B3" w14:textId="73C12090" w:rsidR="24DC17D8" w:rsidRDefault="24DC17D8" w:rsidP="24DC17D8">
      <w:pPr>
        <w:rPr>
          <w:rFonts w:ascii="Calibri" w:eastAsia="Calibri" w:hAnsi="Calibri" w:cs="Calibri"/>
        </w:rPr>
      </w:pPr>
    </w:p>
    <w:p w14:paraId="03D934E5" w14:textId="3DF3BB3C" w:rsidR="00583B57" w:rsidRPr="0074355D" w:rsidRDefault="0074355D" w:rsidP="0074355D">
      <w:pPr>
        <w:rPr>
          <w:rFonts w:ascii="Calibri" w:eastAsia="Calibri" w:hAnsi="Calibri" w:cs="Calibri"/>
          <w:b/>
        </w:rPr>
      </w:pPr>
      <w:r w:rsidRPr="0074355D">
        <w:rPr>
          <w:rFonts w:ascii="Calibri" w:eastAsia="Calibri" w:hAnsi="Calibri" w:cs="Calibri"/>
          <w:b/>
        </w:rPr>
        <w:t>4 References</w:t>
      </w:r>
    </w:p>
    <w:p w14:paraId="4A62D16D" w14:textId="77777777" w:rsidR="0074355D" w:rsidRPr="0074355D" w:rsidRDefault="0074355D" w:rsidP="0074355D">
      <w:pPr>
        <w:pStyle w:val="ListParagraph"/>
        <w:numPr>
          <w:ilvl w:val="0"/>
          <w:numId w:val="40"/>
        </w:numPr>
        <w:ind w:left="720"/>
        <w:rPr>
          <w:rFonts w:asciiTheme="minorHAnsi" w:eastAsia="Times New Roman" w:hAnsiTheme="minorHAnsi" w:cstheme="minorHAnsi"/>
        </w:rPr>
      </w:pPr>
      <w:proofErr w:type="spellStart"/>
      <w:r w:rsidRPr="0074355D">
        <w:rPr>
          <w:rFonts w:asciiTheme="minorHAnsi" w:eastAsia="Times New Roman" w:hAnsiTheme="minorHAnsi" w:cstheme="minorHAnsi"/>
          <w:color w:val="222222"/>
          <w:shd w:val="clear" w:color="auto" w:fill="FFFFFF"/>
        </w:rPr>
        <w:t>Mossa</w:t>
      </w:r>
      <w:proofErr w:type="spellEnd"/>
      <w:r w:rsidRPr="0074355D">
        <w:rPr>
          <w:rFonts w:asciiTheme="minorHAnsi" w:eastAsia="Times New Roman" w:hAnsiTheme="minorHAnsi" w:cstheme="minorHAnsi"/>
          <w:color w:val="222222"/>
          <w:shd w:val="clear" w:color="auto" w:fill="FFFFFF"/>
        </w:rPr>
        <w:t xml:space="preserve">-Basha M, </w:t>
      </w:r>
      <w:proofErr w:type="spellStart"/>
      <w:r w:rsidRPr="0074355D">
        <w:rPr>
          <w:rFonts w:asciiTheme="minorHAnsi" w:eastAsia="Times New Roman" w:hAnsiTheme="minorHAnsi" w:cstheme="minorHAnsi"/>
          <w:color w:val="222222"/>
          <w:shd w:val="clear" w:color="auto" w:fill="FFFFFF"/>
        </w:rPr>
        <w:t>Medverd</w:t>
      </w:r>
      <w:proofErr w:type="spellEnd"/>
      <w:r w:rsidRPr="0074355D">
        <w:rPr>
          <w:rFonts w:asciiTheme="minorHAnsi" w:eastAsia="Times New Roman" w:hAnsiTheme="minorHAnsi" w:cstheme="minorHAnsi"/>
          <w:color w:val="222222"/>
          <w:shd w:val="clear" w:color="auto" w:fill="FFFFFF"/>
        </w:rPr>
        <w:t xml:space="preserve"> J, </w:t>
      </w:r>
      <w:proofErr w:type="spellStart"/>
      <w:r w:rsidRPr="0074355D">
        <w:rPr>
          <w:rFonts w:asciiTheme="minorHAnsi" w:eastAsia="Times New Roman" w:hAnsiTheme="minorHAnsi" w:cstheme="minorHAnsi"/>
          <w:color w:val="222222"/>
          <w:shd w:val="clear" w:color="auto" w:fill="FFFFFF"/>
        </w:rPr>
        <w:t>Linnau</w:t>
      </w:r>
      <w:proofErr w:type="spellEnd"/>
      <w:r w:rsidRPr="0074355D">
        <w:rPr>
          <w:rFonts w:asciiTheme="minorHAnsi" w:eastAsia="Times New Roman" w:hAnsiTheme="minorHAnsi" w:cstheme="minorHAnsi"/>
          <w:color w:val="222222"/>
          <w:shd w:val="clear" w:color="auto" w:fill="FFFFFF"/>
        </w:rPr>
        <w:t xml:space="preserve"> K, Lynch JB, </w:t>
      </w:r>
      <w:proofErr w:type="spellStart"/>
      <w:r w:rsidRPr="0074355D">
        <w:rPr>
          <w:rFonts w:asciiTheme="minorHAnsi" w:eastAsia="Times New Roman" w:hAnsiTheme="minorHAnsi" w:cstheme="minorHAnsi"/>
          <w:color w:val="222222"/>
          <w:shd w:val="clear" w:color="auto" w:fill="FFFFFF"/>
        </w:rPr>
        <w:t>Wener</w:t>
      </w:r>
      <w:proofErr w:type="spellEnd"/>
      <w:r w:rsidRPr="0074355D">
        <w:rPr>
          <w:rFonts w:asciiTheme="minorHAnsi" w:eastAsia="Times New Roman" w:hAnsiTheme="minorHAnsi" w:cstheme="minorHAnsi"/>
          <w:color w:val="222222"/>
          <w:shd w:val="clear" w:color="auto" w:fill="FFFFFF"/>
        </w:rPr>
        <w:t xml:space="preserve"> MH, </w:t>
      </w:r>
      <w:proofErr w:type="spellStart"/>
      <w:r w:rsidRPr="0074355D">
        <w:rPr>
          <w:rFonts w:asciiTheme="minorHAnsi" w:eastAsia="Times New Roman" w:hAnsiTheme="minorHAnsi" w:cstheme="minorHAnsi"/>
          <w:color w:val="222222"/>
          <w:shd w:val="clear" w:color="auto" w:fill="FFFFFF"/>
        </w:rPr>
        <w:t>Kicska</w:t>
      </w:r>
      <w:proofErr w:type="spellEnd"/>
      <w:r w:rsidRPr="0074355D">
        <w:rPr>
          <w:rFonts w:asciiTheme="minorHAnsi" w:eastAsia="Times New Roman" w:hAnsiTheme="minorHAnsi" w:cstheme="minorHAnsi"/>
          <w:color w:val="222222"/>
          <w:shd w:val="clear" w:color="auto" w:fill="FFFFFF"/>
        </w:rPr>
        <w:t xml:space="preserve"> G, </w:t>
      </w:r>
      <w:proofErr w:type="spellStart"/>
      <w:r w:rsidRPr="0074355D">
        <w:rPr>
          <w:rFonts w:asciiTheme="minorHAnsi" w:eastAsia="Times New Roman" w:hAnsiTheme="minorHAnsi" w:cstheme="minorHAnsi"/>
          <w:color w:val="222222"/>
          <w:shd w:val="clear" w:color="auto" w:fill="FFFFFF"/>
        </w:rPr>
        <w:t>Staiger</w:t>
      </w:r>
      <w:proofErr w:type="spellEnd"/>
      <w:r w:rsidRPr="0074355D">
        <w:rPr>
          <w:rFonts w:asciiTheme="minorHAnsi" w:eastAsia="Times New Roman" w:hAnsiTheme="minorHAnsi" w:cstheme="minorHAnsi"/>
          <w:color w:val="222222"/>
          <w:shd w:val="clear" w:color="auto" w:fill="FFFFFF"/>
        </w:rPr>
        <w:t xml:space="preserve"> T, </w:t>
      </w:r>
      <w:proofErr w:type="spellStart"/>
      <w:r w:rsidRPr="0074355D">
        <w:rPr>
          <w:rFonts w:asciiTheme="minorHAnsi" w:eastAsia="Times New Roman" w:hAnsiTheme="minorHAnsi" w:cstheme="minorHAnsi"/>
          <w:color w:val="222222"/>
          <w:shd w:val="clear" w:color="auto" w:fill="FFFFFF"/>
        </w:rPr>
        <w:t>Sahani</w:t>
      </w:r>
      <w:proofErr w:type="spellEnd"/>
      <w:r w:rsidRPr="0074355D">
        <w:rPr>
          <w:rFonts w:asciiTheme="minorHAnsi" w:eastAsia="Times New Roman" w:hAnsiTheme="minorHAnsi" w:cstheme="minorHAnsi"/>
          <w:color w:val="222222"/>
          <w:shd w:val="clear" w:color="auto" w:fill="FFFFFF"/>
        </w:rPr>
        <w:t xml:space="preserve"> D. Policies and guidelines for COVID-19 preparedness: experiences from the University of Washington. Radiology. 2020 Apr 8:201326.</w:t>
      </w:r>
    </w:p>
    <w:p w14:paraId="4C091A43" w14:textId="77777777" w:rsidR="0074355D" w:rsidRPr="0074355D" w:rsidRDefault="006C4104" w:rsidP="0074355D">
      <w:pPr>
        <w:pStyle w:val="ListParagraph"/>
        <w:numPr>
          <w:ilvl w:val="0"/>
          <w:numId w:val="40"/>
        </w:numPr>
        <w:ind w:left="720"/>
        <w:rPr>
          <w:rFonts w:asciiTheme="minorHAnsi" w:eastAsia="Times New Roman" w:hAnsiTheme="minorHAnsi" w:cstheme="minorHAnsi"/>
        </w:rPr>
      </w:pPr>
      <w:hyperlink r:id="rId17" w:history="1">
        <w:r w:rsidR="0074355D" w:rsidRPr="0074355D">
          <w:rPr>
            <w:rFonts w:asciiTheme="minorHAnsi" w:eastAsia="Times New Roman" w:hAnsiTheme="minorHAnsi" w:cstheme="minorHAnsi"/>
            <w:color w:val="0000FF"/>
            <w:u w:val="single"/>
          </w:rPr>
          <w:t>https://www.acr.org/Clinical-Resources/Radiology-Safety/MR-Safety/COVID-19-and-MR-Use</w:t>
        </w:r>
      </w:hyperlink>
    </w:p>
    <w:p w14:paraId="14416A1D" w14:textId="77777777" w:rsidR="0074355D" w:rsidRPr="0074355D" w:rsidRDefault="0074355D" w:rsidP="0074355D">
      <w:pPr>
        <w:pStyle w:val="ListParagraph"/>
        <w:numPr>
          <w:ilvl w:val="0"/>
          <w:numId w:val="40"/>
        </w:numPr>
        <w:ind w:left="720"/>
        <w:rPr>
          <w:rFonts w:asciiTheme="minorHAnsi" w:eastAsia="Times New Roman" w:hAnsiTheme="minorHAnsi" w:cstheme="minorHAnsi"/>
        </w:rPr>
      </w:pPr>
      <w:proofErr w:type="spellStart"/>
      <w:r w:rsidRPr="0074355D">
        <w:rPr>
          <w:rFonts w:asciiTheme="minorHAnsi" w:eastAsia="Times New Roman" w:hAnsiTheme="minorHAnsi" w:cstheme="minorHAnsi"/>
          <w:color w:val="222222"/>
          <w:shd w:val="clear" w:color="auto" w:fill="FFFFFF"/>
        </w:rPr>
        <w:t>Kooraki</w:t>
      </w:r>
      <w:proofErr w:type="spellEnd"/>
      <w:r w:rsidRPr="0074355D">
        <w:rPr>
          <w:rFonts w:asciiTheme="minorHAnsi" w:eastAsia="Times New Roman" w:hAnsiTheme="minorHAnsi" w:cstheme="minorHAnsi"/>
          <w:color w:val="222222"/>
          <w:shd w:val="clear" w:color="auto" w:fill="FFFFFF"/>
        </w:rPr>
        <w:t xml:space="preserve"> S, </w:t>
      </w:r>
      <w:proofErr w:type="spellStart"/>
      <w:r w:rsidRPr="0074355D">
        <w:rPr>
          <w:rFonts w:asciiTheme="minorHAnsi" w:eastAsia="Times New Roman" w:hAnsiTheme="minorHAnsi" w:cstheme="minorHAnsi"/>
          <w:color w:val="222222"/>
          <w:shd w:val="clear" w:color="auto" w:fill="FFFFFF"/>
        </w:rPr>
        <w:t>Hosseiny</w:t>
      </w:r>
      <w:proofErr w:type="spellEnd"/>
      <w:r w:rsidRPr="0074355D">
        <w:rPr>
          <w:rFonts w:asciiTheme="minorHAnsi" w:eastAsia="Times New Roman" w:hAnsiTheme="minorHAnsi" w:cstheme="minorHAnsi"/>
          <w:color w:val="222222"/>
          <w:shd w:val="clear" w:color="auto" w:fill="FFFFFF"/>
        </w:rPr>
        <w:t xml:space="preserve"> M, Myers L, Raman SS, </w:t>
      </w:r>
      <w:proofErr w:type="spellStart"/>
      <w:r w:rsidRPr="0074355D">
        <w:rPr>
          <w:rFonts w:asciiTheme="minorHAnsi" w:eastAsia="Times New Roman" w:hAnsiTheme="minorHAnsi" w:cstheme="minorHAnsi"/>
          <w:color w:val="222222"/>
          <w:shd w:val="clear" w:color="auto" w:fill="FFFFFF"/>
        </w:rPr>
        <w:t>Gholamrezanezhad</w:t>
      </w:r>
      <w:proofErr w:type="spellEnd"/>
      <w:r w:rsidRPr="0074355D">
        <w:rPr>
          <w:rFonts w:asciiTheme="minorHAnsi" w:eastAsia="Times New Roman" w:hAnsiTheme="minorHAnsi" w:cstheme="minorHAnsi"/>
          <w:color w:val="222222"/>
          <w:shd w:val="clear" w:color="auto" w:fill="FFFFFF"/>
        </w:rPr>
        <w:t xml:space="preserve"> A. COVID-19 Precautions: What the MRI Suite Should Know. Journal of the American College of Radiology. 2020 May 21.</w:t>
      </w:r>
    </w:p>
    <w:p w14:paraId="2C9091FC" w14:textId="77777777" w:rsidR="0074355D" w:rsidRPr="003834DF" w:rsidRDefault="0074355D" w:rsidP="003834DF">
      <w:pPr>
        <w:pStyle w:val="ListParagraph"/>
        <w:numPr>
          <w:ilvl w:val="0"/>
          <w:numId w:val="44"/>
        </w:numPr>
        <w:rPr>
          <w:rFonts w:asciiTheme="minorHAnsi" w:eastAsia="Times New Roman" w:hAnsiTheme="minorHAnsi" w:cstheme="minorHAnsi"/>
          <w:color w:val="000000" w:themeColor="text1"/>
        </w:rPr>
      </w:pPr>
      <w:r w:rsidRPr="0074355D">
        <w:rPr>
          <w:rFonts w:asciiTheme="minorHAnsi" w:eastAsia="Times New Roman" w:hAnsiTheme="minorHAnsi" w:cstheme="minorHAnsi"/>
          <w:color w:val="222222"/>
          <w:shd w:val="clear" w:color="auto" w:fill="FFFFFF"/>
        </w:rPr>
        <w:lastRenderedPageBreak/>
        <w:t xml:space="preserve">University of Washington: </w:t>
      </w:r>
      <w:hyperlink r:id="rId18" w:history="1">
        <w:r w:rsidRPr="0074355D">
          <w:rPr>
            <w:rFonts w:asciiTheme="minorHAnsi" w:eastAsia="Times New Roman" w:hAnsiTheme="minorHAnsi" w:cstheme="minorHAnsi"/>
            <w:color w:val="0000FF"/>
            <w:u w:val="single"/>
          </w:rPr>
          <w:t>https://www.ehs.washington.edu/covid-19-health-and-safety-resources</w:t>
        </w:r>
      </w:hyperlink>
    </w:p>
    <w:p w14:paraId="002CE9FD" w14:textId="0DC4B9D4" w:rsidR="00583B57" w:rsidRPr="00B92A41" w:rsidRDefault="0074355D" w:rsidP="003834DF">
      <w:pPr>
        <w:pStyle w:val="ListParagraph"/>
        <w:numPr>
          <w:ilvl w:val="0"/>
          <w:numId w:val="40"/>
        </w:numPr>
        <w:rPr>
          <w:rFonts w:asciiTheme="minorHAnsi" w:eastAsia="Times New Roman" w:hAnsiTheme="minorHAnsi" w:cstheme="minorHAnsi"/>
          <w:color w:val="0000FF"/>
          <w:u w:val="single"/>
        </w:rPr>
      </w:pPr>
      <w:r w:rsidRPr="0074355D">
        <w:rPr>
          <w:rFonts w:asciiTheme="minorHAnsi" w:eastAsia="Times New Roman" w:hAnsiTheme="minorHAnsi" w:cstheme="minorHAnsi"/>
        </w:rPr>
        <w:t xml:space="preserve">University of Washington: </w:t>
      </w:r>
      <w:r w:rsidRPr="0074355D">
        <w:rPr>
          <w:rFonts w:asciiTheme="minorHAnsi" w:eastAsia="Times New Roman" w:hAnsiTheme="minorHAnsi" w:cstheme="minorHAnsi"/>
          <w:color w:val="0000FF"/>
          <w:u w:val="single"/>
        </w:rPr>
        <w:t>https://www.washington.edu/research/hsd/covid-19/</w:t>
      </w:r>
    </w:p>
    <w:p w14:paraId="56194DED" w14:textId="77777777" w:rsidR="00583B57" w:rsidRDefault="00583B57" w:rsidP="24DC17D8">
      <w:pPr>
        <w:rPr>
          <w:rFonts w:ascii="Calibri" w:eastAsia="Calibri" w:hAnsi="Calibri" w:cs="Calibri"/>
        </w:rPr>
      </w:pPr>
    </w:p>
    <w:p w14:paraId="23CF4DB9" w14:textId="77777777" w:rsidR="00583B57" w:rsidRDefault="00583B57" w:rsidP="24DC17D8">
      <w:pPr>
        <w:rPr>
          <w:rFonts w:ascii="Calibri" w:eastAsia="Calibri" w:hAnsi="Calibri" w:cs="Calibri"/>
        </w:rPr>
      </w:pPr>
    </w:p>
    <w:p w14:paraId="62E58527" w14:textId="77777777" w:rsidR="00583B57" w:rsidRDefault="00583B57" w:rsidP="24DC17D8">
      <w:pPr>
        <w:rPr>
          <w:rFonts w:ascii="Calibri" w:eastAsia="Calibri" w:hAnsi="Calibri" w:cs="Calibri"/>
        </w:rPr>
      </w:pPr>
    </w:p>
    <w:p w14:paraId="7EC7128B" w14:textId="0DE83681" w:rsidR="00583B57" w:rsidRDefault="00583B57" w:rsidP="24DC17D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Swati Rane Levendovszky</w:t>
      </w:r>
    </w:p>
    <w:p w14:paraId="6CCE675B" w14:textId="1DACB6F9" w:rsidR="00583B57" w:rsidRDefault="00583B57" w:rsidP="24DC17D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Interim Director, DISC</w:t>
      </w:r>
    </w:p>
    <w:p w14:paraId="419F7733" w14:textId="263495CC" w:rsidR="00583B57" w:rsidRDefault="006C4104" w:rsidP="24DC17D8">
      <w:pPr>
        <w:rPr>
          <w:rFonts w:ascii="Calibri" w:eastAsia="Calibri" w:hAnsi="Calibri" w:cs="Calibri"/>
        </w:rPr>
      </w:pPr>
      <w:hyperlink r:id="rId19" w:history="1">
        <w:r w:rsidR="00583B57" w:rsidRPr="0020106C">
          <w:rPr>
            <w:rStyle w:val="Hyperlink"/>
            <w:rFonts w:ascii="Calibri" w:eastAsia="Calibri" w:hAnsi="Calibri" w:cs="Calibri"/>
            <w:color w:val="0070C0"/>
          </w:rPr>
          <w:t>srleven@uw.edu</w:t>
        </w:r>
      </w:hyperlink>
      <w:r w:rsidR="00583B57">
        <w:rPr>
          <w:rFonts w:ascii="Calibri" w:eastAsia="Calibri" w:hAnsi="Calibri" w:cs="Calibri"/>
        </w:rPr>
        <w:t>, 206 543 6159</w:t>
      </w:r>
    </w:p>
    <w:p w14:paraId="3A9FF987" w14:textId="4A638036" w:rsidR="00583B57" w:rsidRDefault="00583B57" w:rsidP="24DC17D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June 10, 2020</w:t>
      </w:r>
    </w:p>
    <w:p w14:paraId="6A6522B5" w14:textId="77777777" w:rsidR="007A045A" w:rsidRPr="00FC7E83" w:rsidRDefault="007A045A" w:rsidP="6E81B139">
      <w:pPr>
        <w:pStyle w:val="Heading1"/>
        <w:numPr>
          <w:ilvl w:val="0"/>
          <w:numId w:val="0"/>
        </w:numPr>
        <w:rPr>
          <w:rFonts w:ascii="Calibri" w:eastAsia="Calibri" w:hAnsi="Calibri" w:cs="Calibri"/>
          <w:sz w:val="24"/>
          <w:szCs w:val="24"/>
        </w:rPr>
      </w:pPr>
      <w:r w:rsidRPr="326D4B09">
        <w:rPr>
          <w:rFonts w:ascii="Calibri" w:eastAsia="Calibri" w:hAnsi="Calibri" w:cs="Calibri"/>
          <w:sz w:val="24"/>
          <w:szCs w:val="24"/>
        </w:rPr>
        <w:t xml:space="preserve">APPENDIX </w:t>
      </w:r>
      <w:r w:rsidR="304C5C89" w:rsidRPr="326D4B09">
        <w:rPr>
          <w:rFonts w:ascii="Calibri" w:eastAsia="Calibri" w:hAnsi="Calibri" w:cs="Calibri"/>
          <w:sz w:val="24"/>
          <w:szCs w:val="24"/>
        </w:rPr>
        <w:t xml:space="preserve">A. </w:t>
      </w:r>
      <w:r w:rsidRPr="326D4B09">
        <w:rPr>
          <w:rFonts w:ascii="Calibri" w:eastAsia="Calibri" w:hAnsi="Calibri" w:cs="Calibri"/>
          <w:sz w:val="24"/>
          <w:szCs w:val="24"/>
        </w:rPr>
        <w:t xml:space="preserve">Symptom Screening </w:t>
      </w:r>
      <w:r w:rsidR="005236D7" w:rsidRPr="326D4B09">
        <w:rPr>
          <w:rFonts w:ascii="Calibri" w:eastAsia="Calibri" w:hAnsi="Calibri" w:cs="Calibri"/>
          <w:sz w:val="24"/>
          <w:szCs w:val="24"/>
        </w:rPr>
        <w:t>Qu</w:t>
      </w:r>
      <w:r w:rsidRPr="326D4B09">
        <w:rPr>
          <w:rFonts w:ascii="Calibri" w:eastAsia="Calibri" w:hAnsi="Calibri" w:cs="Calibri"/>
          <w:sz w:val="24"/>
          <w:szCs w:val="24"/>
        </w:rPr>
        <w:t xml:space="preserve">estions for </w:t>
      </w:r>
      <w:r w:rsidR="005236D7" w:rsidRPr="326D4B09">
        <w:rPr>
          <w:rFonts w:ascii="Calibri" w:eastAsia="Calibri" w:hAnsi="Calibri" w:cs="Calibri"/>
          <w:sz w:val="24"/>
          <w:szCs w:val="24"/>
        </w:rPr>
        <w:t>S</w:t>
      </w:r>
      <w:r w:rsidRPr="326D4B09">
        <w:rPr>
          <w:rFonts w:ascii="Calibri" w:eastAsia="Calibri" w:hAnsi="Calibri" w:cs="Calibri"/>
          <w:sz w:val="24"/>
          <w:szCs w:val="24"/>
        </w:rPr>
        <w:t xml:space="preserve">ubjects </w:t>
      </w:r>
      <w:r w:rsidR="00ED6090" w:rsidRPr="326D4B09">
        <w:rPr>
          <w:rFonts w:ascii="Calibri" w:eastAsia="Calibri" w:hAnsi="Calibri" w:cs="Calibri"/>
          <w:sz w:val="24"/>
          <w:szCs w:val="24"/>
        </w:rPr>
        <w:t>(electronic or paper-based)</w:t>
      </w:r>
      <w:bookmarkStart w:id="5" w:name="_Toc40359330"/>
      <w:bookmarkEnd w:id="5"/>
    </w:p>
    <w:p w14:paraId="44F1619B" w14:textId="77777777" w:rsidR="005236D7" w:rsidRPr="005236D7" w:rsidRDefault="005236D7" w:rsidP="6E81B139">
      <w:pPr>
        <w:rPr>
          <w:rFonts w:ascii="Calibri" w:eastAsia="Calibri" w:hAnsi="Calibri" w:cs="Calibri"/>
        </w:rPr>
      </w:pPr>
    </w:p>
    <w:p w14:paraId="0E5DE6A0" w14:textId="3FD91747" w:rsidR="007575F7" w:rsidRPr="00ED6090" w:rsidRDefault="007575F7" w:rsidP="00ED6090">
      <w:pPr>
        <w:pStyle w:val="ListParagraph"/>
        <w:numPr>
          <w:ilvl w:val="0"/>
          <w:numId w:val="8"/>
        </w:numPr>
        <w:rPr>
          <w:rFonts w:ascii="Calibri" w:eastAsia="Calibri" w:hAnsi="Calibri" w:cs="Calibri"/>
        </w:rPr>
      </w:pPr>
      <w:r w:rsidRPr="326D4B09">
        <w:rPr>
          <w:rFonts w:ascii="Calibri" w:eastAsia="Calibri" w:hAnsi="Calibri" w:cs="Calibri"/>
        </w:rPr>
        <w:t xml:space="preserve">Have you experienced any of the following </w:t>
      </w:r>
      <w:proofErr w:type="gramStart"/>
      <w:r w:rsidRPr="326D4B09">
        <w:rPr>
          <w:rFonts w:ascii="Calibri" w:eastAsia="Calibri" w:hAnsi="Calibri" w:cs="Calibri"/>
        </w:rPr>
        <w:t>symptoms:</w:t>
      </w:r>
      <w:proofErr w:type="gramEnd"/>
    </w:p>
    <w:p w14:paraId="43653528" w14:textId="77777777" w:rsidR="007575F7" w:rsidRPr="00ED6090" w:rsidRDefault="007575F7" w:rsidP="00ED6090">
      <w:pPr>
        <w:pStyle w:val="ListParagraph"/>
        <w:numPr>
          <w:ilvl w:val="0"/>
          <w:numId w:val="8"/>
        </w:numPr>
        <w:rPr>
          <w:rFonts w:ascii="Calibri" w:eastAsia="Calibri" w:hAnsi="Calibri" w:cs="Calibri"/>
        </w:rPr>
      </w:pPr>
      <w:r w:rsidRPr="326D4B09">
        <w:rPr>
          <w:rFonts w:ascii="Calibri" w:eastAsia="Calibri" w:hAnsi="Calibri" w:cs="Calibri"/>
        </w:rPr>
        <w:t>A new fever (100.4 F or higher) or a sense of having a fever?</w:t>
      </w:r>
    </w:p>
    <w:p w14:paraId="1CB51FBE" w14:textId="77777777" w:rsidR="007575F7" w:rsidRPr="00ED6090" w:rsidRDefault="007575F7" w:rsidP="00ED6090">
      <w:pPr>
        <w:pStyle w:val="ListParagraph"/>
        <w:numPr>
          <w:ilvl w:val="0"/>
          <w:numId w:val="8"/>
        </w:numPr>
        <w:rPr>
          <w:rFonts w:ascii="Calibri" w:eastAsia="Calibri" w:hAnsi="Calibri" w:cs="Calibri"/>
        </w:rPr>
      </w:pPr>
      <w:r w:rsidRPr="326D4B09">
        <w:rPr>
          <w:rFonts w:ascii="Calibri" w:eastAsia="Calibri" w:hAnsi="Calibri" w:cs="Calibri"/>
        </w:rPr>
        <w:t>A new cough that you cannot attribute to another health condition?</w:t>
      </w:r>
    </w:p>
    <w:p w14:paraId="6B8F7830" w14:textId="77777777" w:rsidR="007575F7" w:rsidRPr="00ED6090" w:rsidRDefault="007575F7" w:rsidP="00ED6090">
      <w:pPr>
        <w:pStyle w:val="ListParagraph"/>
        <w:numPr>
          <w:ilvl w:val="0"/>
          <w:numId w:val="8"/>
        </w:numPr>
        <w:rPr>
          <w:rFonts w:ascii="Calibri" w:eastAsia="Calibri" w:hAnsi="Calibri" w:cs="Calibri"/>
        </w:rPr>
      </w:pPr>
      <w:r w:rsidRPr="326D4B09">
        <w:rPr>
          <w:rFonts w:ascii="Calibri" w:eastAsia="Calibri" w:hAnsi="Calibri" w:cs="Calibri"/>
        </w:rPr>
        <w:t>New shortness of breath that you cannot attribute to another health condition?</w:t>
      </w:r>
    </w:p>
    <w:p w14:paraId="7A02C42B" w14:textId="77777777" w:rsidR="007575F7" w:rsidRPr="00ED6090" w:rsidRDefault="007575F7" w:rsidP="00ED6090">
      <w:pPr>
        <w:pStyle w:val="ListParagraph"/>
        <w:numPr>
          <w:ilvl w:val="0"/>
          <w:numId w:val="8"/>
        </w:numPr>
        <w:rPr>
          <w:rFonts w:ascii="Calibri" w:eastAsia="Calibri" w:hAnsi="Calibri" w:cs="Calibri"/>
        </w:rPr>
      </w:pPr>
      <w:r w:rsidRPr="326D4B09">
        <w:rPr>
          <w:rFonts w:ascii="Calibri" w:eastAsia="Calibri" w:hAnsi="Calibri" w:cs="Calibri"/>
        </w:rPr>
        <w:t>A new sore throat that you cannot attribute to another health condition?</w:t>
      </w:r>
    </w:p>
    <w:p w14:paraId="572C93D7" w14:textId="77777777" w:rsidR="007575F7" w:rsidRPr="00ED6090" w:rsidRDefault="007575F7" w:rsidP="00ED6090">
      <w:pPr>
        <w:pStyle w:val="ListParagraph"/>
        <w:numPr>
          <w:ilvl w:val="0"/>
          <w:numId w:val="8"/>
        </w:numPr>
        <w:rPr>
          <w:rFonts w:ascii="Calibri" w:eastAsia="Calibri" w:hAnsi="Calibri" w:cs="Calibri"/>
        </w:rPr>
      </w:pPr>
      <w:r w:rsidRPr="326D4B09">
        <w:rPr>
          <w:rFonts w:ascii="Calibri" w:eastAsia="Calibri" w:hAnsi="Calibri" w:cs="Calibri"/>
        </w:rPr>
        <w:t>New muscle aches that you cannot attribute to another health condition or that may have been caused by a specific activity, such as physical exercise?</w:t>
      </w:r>
    </w:p>
    <w:p w14:paraId="6430806F" w14:textId="7D99F298" w:rsidR="007575F7" w:rsidRPr="00ED6090" w:rsidRDefault="007575F7" w:rsidP="00ED6090">
      <w:pPr>
        <w:pStyle w:val="ListParagraph"/>
        <w:numPr>
          <w:ilvl w:val="0"/>
          <w:numId w:val="8"/>
        </w:numPr>
        <w:rPr>
          <w:rFonts w:ascii="Calibri" w:eastAsia="Calibri" w:hAnsi="Calibri" w:cs="Calibri"/>
        </w:rPr>
      </w:pPr>
      <w:r w:rsidRPr="326D4B09">
        <w:rPr>
          <w:rFonts w:ascii="Calibri" w:eastAsia="Calibri" w:hAnsi="Calibri" w:cs="Calibri"/>
        </w:rPr>
        <w:t>New respiratory symptoms, such as sore throat,</w:t>
      </w:r>
      <w:r w:rsidR="00D3229B" w:rsidRPr="326D4B09">
        <w:rPr>
          <w:rFonts w:ascii="Calibri" w:eastAsia="Calibri" w:hAnsi="Calibri" w:cs="Calibri"/>
        </w:rPr>
        <w:t xml:space="preserve"> </w:t>
      </w:r>
      <w:r w:rsidRPr="326D4B09">
        <w:rPr>
          <w:rFonts w:ascii="Calibri" w:eastAsia="Calibri" w:hAnsi="Calibri" w:cs="Calibri"/>
        </w:rPr>
        <w:t>runny nose/nasal congestion or sneezing, that you cannot attribute to another health condition?</w:t>
      </w:r>
    </w:p>
    <w:p w14:paraId="33BC20A8" w14:textId="77777777" w:rsidR="007575F7" w:rsidRPr="00ED6090" w:rsidRDefault="007575F7" w:rsidP="00ED6090">
      <w:pPr>
        <w:pStyle w:val="ListParagraph"/>
        <w:numPr>
          <w:ilvl w:val="0"/>
          <w:numId w:val="8"/>
        </w:numPr>
        <w:rPr>
          <w:rFonts w:ascii="Calibri" w:eastAsia="Calibri" w:hAnsi="Calibri" w:cs="Calibri"/>
        </w:rPr>
      </w:pPr>
      <w:r w:rsidRPr="326D4B09">
        <w:rPr>
          <w:rFonts w:ascii="Calibri" w:eastAsia="Calibri" w:hAnsi="Calibri" w:cs="Calibri"/>
        </w:rPr>
        <w:t>New chills or repeated shaking with chills that you cannot attribute to another health condition?</w:t>
      </w:r>
    </w:p>
    <w:p w14:paraId="533D89F2" w14:textId="77777777" w:rsidR="007575F7" w:rsidRPr="00ED6090" w:rsidRDefault="007575F7" w:rsidP="00ED6090">
      <w:pPr>
        <w:pStyle w:val="ListParagraph"/>
        <w:numPr>
          <w:ilvl w:val="0"/>
          <w:numId w:val="8"/>
        </w:numPr>
        <w:rPr>
          <w:rFonts w:ascii="Calibri" w:eastAsia="Calibri" w:hAnsi="Calibri" w:cs="Calibri"/>
        </w:rPr>
      </w:pPr>
      <w:r w:rsidRPr="326D4B09">
        <w:rPr>
          <w:rFonts w:ascii="Calibri" w:eastAsia="Calibri" w:hAnsi="Calibri" w:cs="Calibri"/>
        </w:rPr>
        <w:t>New loss of taste or smell that you cannot attribute to another health condition?</w:t>
      </w:r>
    </w:p>
    <w:p w14:paraId="417290E4" w14:textId="77777777" w:rsidR="007A045A" w:rsidRPr="00ED6090" w:rsidRDefault="007A045A" w:rsidP="00ED6090">
      <w:pPr>
        <w:pStyle w:val="ListParagraph"/>
        <w:rPr>
          <w:rFonts w:ascii="Calibri" w:eastAsia="Calibri" w:hAnsi="Calibri" w:cs="Calibri"/>
        </w:rPr>
      </w:pPr>
    </w:p>
    <w:p w14:paraId="632D612E" w14:textId="77777777" w:rsidR="007A045A" w:rsidRPr="00FC7E83" w:rsidRDefault="007A045A" w:rsidP="6D75F4D9">
      <w:pPr>
        <w:rPr>
          <w:rFonts w:ascii="Calibri" w:eastAsia="Calibri" w:hAnsi="Calibri" w:cs="Calibri"/>
          <w:b/>
          <w:bCs/>
          <w:color w:val="FF0000"/>
        </w:rPr>
      </w:pPr>
      <w:r w:rsidRPr="326D4B09">
        <w:rPr>
          <w:rFonts w:ascii="Calibri" w:eastAsia="Calibri" w:hAnsi="Calibri" w:cs="Calibri"/>
          <w:b/>
          <w:bCs/>
          <w:color w:val="FF0000"/>
        </w:rPr>
        <w:t>If the answer to any of the above questions</w:t>
      </w:r>
      <w:r w:rsidR="005236D7" w:rsidRPr="326D4B09">
        <w:rPr>
          <w:rFonts w:ascii="Calibri" w:eastAsia="Calibri" w:hAnsi="Calibri" w:cs="Calibri"/>
          <w:b/>
          <w:bCs/>
          <w:color w:val="FF0000"/>
        </w:rPr>
        <w:t xml:space="preserve"> is ‘Yes’</w:t>
      </w:r>
      <w:r w:rsidRPr="326D4B09">
        <w:rPr>
          <w:rFonts w:ascii="Calibri" w:eastAsia="Calibri" w:hAnsi="Calibri" w:cs="Calibri"/>
          <w:b/>
          <w:bCs/>
          <w:color w:val="FF0000"/>
        </w:rPr>
        <w:t xml:space="preserve">, subjects must be rescheduled. </w:t>
      </w:r>
    </w:p>
    <w:p w14:paraId="1F8245E6" w14:textId="3B87E908" w:rsidR="6E81B139" w:rsidRDefault="6E81B139" w:rsidP="6D75F4D9">
      <w:pPr>
        <w:rPr>
          <w:rFonts w:ascii="Calibri" w:eastAsia="Calibri" w:hAnsi="Calibri" w:cs="Calibri"/>
          <w:b/>
          <w:bCs/>
        </w:rPr>
      </w:pPr>
    </w:p>
    <w:p w14:paraId="396348E0" w14:textId="6E7BFED2" w:rsidR="3A977E96" w:rsidRDefault="3A977E96" w:rsidP="6D75F4D9">
      <w:pPr>
        <w:rPr>
          <w:rFonts w:ascii="Calibri" w:eastAsia="Calibri" w:hAnsi="Calibri" w:cs="Calibri"/>
          <w:b/>
          <w:bCs/>
        </w:rPr>
      </w:pPr>
      <w:r w:rsidRPr="326D4B09">
        <w:rPr>
          <w:rFonts w:ascii="Calibri" w:eastAsia="Calibri" w:hAnsi="Calibri" w:cs="Calibri"/>
          <w:b/>
          <w:bCs/>
        </w:rPr>
        <w:t xml:space="preserve">On the day of the scan, the </w:t>
      </w:r>
      <w:r w:rsidR="788BAC31" w:rsidRPr="326D4B09">
        <w:rPr>
          <w:rFonts w:ascii="Calibri" w:eastAsia="Calibri" w:hAnsi="Calibri" w:cs="Calibri"/>
          <w:b/>
          <w:bCs/>
        </w:rPr>
        <w:t>participant, coordinator, and the visitor companion</w:t>
      </w:r>
      <w:r w:rsidRPr="326D4B09">
        <w:rPr>
          <w:rFonts w:ascii="Calibri" w:eastAsia="Calibri" w:hAnsi="Calibri" w:cs="Calibri"/>
          <w:b/>
          <w:bCs/>
        </w:rPr>
        <w:t xml:space="preserve"> should sign a COVID assessment form confirming that they do not have the above symptoms</w:t>
      </w:r>
      <w:r w:rsidR="007575F7" w:rsidRPr="326D4B09">
        <w:rPr>
          <w:rFonts w:ascii="Calibri" w:eastAsia="Calibri" w:hAnsi="Calibri" w:cs="Calibri"/>
          <w:b/>
          <w:bCs/>
        </w:rPr>
        <w:t xml:space="preserve"> as follows:</w:t>
      </w:r>
    </w:p>
    <w:p w14:paraId="0F114C30" w14:textId="25A47E98" w:rsidR="007575F7" w:rsidRDefault="007575F7" w:rsidP="6D75F4D9">
      <w:pPr>
        <w:rPr>
          <w:rFonts w:ascii="Calibri" w:eastAsia="Calibri" w:hAnsi="Calibri" w:cs="Calibri"/>
          <w:b/>
          <w:bCs/>
        </w:rPr>
      </w:pPr>
    </w:p>
    <w:p w14:paraId="31951DCB" w14:textId="66AF7921" w:rsidR="007575F7" w:rsidRPr="00ED6090" w:rsidRDefault="007575F7" w:rsidP="00ED6090">
      <w:pPr>
        <w:rPr>
          <w:rFonts w:ascii="Calibri" w:eastAsia="Calibri" w:hAnsi="Calibri" w:cs="Calibri"/>
        </w:rPr>
      </w:pPr>
      <w:r w:rsidRPr="326D4B09">
        <w:rPr>
          <w:rFonts w:ascii="Calibri" w:eastAsia="Calibri" w:hAnsi="Calibri" w:cs="Calibri"/>
        </w:rPr>
        <w:t xml:space="preserve">I attest that prior to coming to </w:t>
      </w:r>
      <w:r w:rsidR="2500C96E" w:rsidRPr="326D4B09">
        <w:rPr>
          <w:rFonts w:ascii="Calibri" w:eastAsia="Calibri" w:hAnsi="Calibri" w:cs="Calibri"/>
        </w:rPr>
        <w:t xml:space="preserve">DISC </w:t>
      </w:r>
      <w:r w:rsidRPr="326D4B09">
        <w:rPr>
          <w:rFonts w:ascii="Calibri" w:eastAsia="Calibri" w:hAnsi="Calibri" w:cs="Calibri"/>
        </w:rPr>
        <w:t>on today's date that I do not have any of the above symptoms. Please check the boxes below</w:t>
      </w:r>
    </w:p>
    <w:p w14:paraId="6FF515B2" w14:textId="77777777" w:rsidR="007575F7" w:rsidRDefault="007575F7" w:rsidP="007575F7">
      <w:pPr>
        <w:pStyle w:val="ListParagraph"/>
        <w:rPr>
          <w:rFonts w:ascii="Calibri" w:eastAsia="Calibri" w:hAnsi="Calibri" w:cs="Calibri"/>
        </w:rPr>
      </w:pPr>
      <w:r w:rsidRPr="326D4B09">
        <w:rPr>
          <w:rFonts w:ascii="Wingdings 2" w:eastAsia="Wingdings 2" w:hAnsi="Wingdings 2" w:cs="Wingdings 2"/>
        </w:rPr>
        <w:t></w:t>
      </w:r>
      <w:r w:rsidRPr="326D4B09">
        <w:rPr>
          <w:rFonts w:ascii="Calibri" w:eastAsia="Calibri" w:hAnsi="Calibri" w:cs="Calibri"/>
        </w:rPr>
        <w:t xml:space="preserve">      I read the above statement.</w:t>
      </w:r>
    </w:p>
    <w:p w14:paraId="094EF371" w14:textId="25EBAC10" w:rsidR="007575F7" w:rsidRPr="00ED6090" w:rsidRDefault="007575F7" w:rsidP="00ED6090">
      <w:pPr>
        <w:pStyle w:val="ListParagraph"/>
        <w:rPr>
          <w:rFonts w:ascii="Calibri" w:eastAsia="Calibri" w:hAnsi="Calibri" w:cs="Calibri"/>
        </w:rPr>
      </w:pPr>
      <w:r w:rsidRPr="326D4B09">
        <w:rPr>
          <w:rFonts w:ascii="Wingdings 2" w:eastAsia="Wingdings 2" w:hAnsi="Wingdings 2" w:cs="Wingdings 2"/>
        </w:rPr>
        <w:t></w:t>
      </w:r>
      <w:r w:rsidRPr="326D4B09">
        <w:rPr>
          <w:rFonts w:ascii="Calibri" w:eastAsia="Calibri" w:hAnsi="Calibri" w:cs="Calibri"/>
        </w:rPr>
        <w:t xml:space="preserve">      I attest that I do not have any of the above symptoms.</w:t>
      </w:r>
    </w:p>
    <w:p w14:paraId="329946B1" w14:textId="4C767122" w:rsidR="007575F7" w:rsidRDefault="007575F7" w:rsidP="6D75F4D9">
      <w:pPr>
        <w:rPr>
          <w:rFonts w:ascii="Calibri" w:eastAsia="Calibri" w:hAnsi="Calibri" w:cs="Calibri"/>
          <w:b/>
          <w:bCs/>
        </w:rPr>
      </w:pPr>
    </w:p>
    <w:p w14:paraId="76DF0E66" w14:textId="7DF28D1D" w:rsidR="007575F7" w:rsidRPr="00ED6090" w:rsidRDefault="00ED6090" w:rsidP="326D4B09">
      <w:pPr>
        <w:rPr>
          <w:rFonts w:ascii="Calibri" w:eastAsia="Calibri" w:hAnsi="Calibri" w:cs="Calibri"/>
        </w:rPr>
      </w:pPr>
      <w:r w:rsidRPr="326D4B09">
        <w:rPr>
          <w:rFonts w:ascii="Calibri" w:eastAsia="Calibri" w:hAnsi="Calibri" w:cs="Calibri"/>
        </w:rPr>
        <w:t>Please initial here: _________</w:t>
      </w:r>
    </w:p>
    <w:p w14:paraId="4DAEAE2B" w14:textId="4736D13A" w:rsidR="6D75F4D9" w:rsidRDefault="6D75F4D9" w:rsidP="6D75F4D9">
      <w:pPr>
        <w:rPr>
          <w:rFonts w:ascii="Calibri" w:eastAsia="Calibri" w:hAnsi="Calibri" w:cs="Calibri"/>
          <w:b/>
          <w:bCs/>
        </w:rPr>
      </w:pPr>
    </w:p>
    <w:p w14:paraId="45EB4292" w14:textId="77777777" w:rsidR="00ED6090" w:rsidRDefault="00ED6090">
      <w:pPr>
        <w:rPr>
          <w:rFonts w:ascii="Calibri" w:eastAsia="Calibri" w:hAnsi="Calibri" w:cs="Calibri"/>
          <w:b/>
          <w:bCs/>
          <w:kern w:val="32"/>
        </w:rPr>
      </w:pPr>
      <w:r w:rsidRPr="326D4B09">
        <w:rPr>
          <w:rFonts w:ascii="Calibri" w:eastAsia="Calibri" w:hAnsi="Calibri" w:cs="Calibri"/>
        </w:rPr>
        <w:br w:type="page"/>
      </w:r>
    </w:p>
    <w:p w14:paraId="3DD78A61" w14:textId="0375E1AA" w:rsidR="6D75F4D9" w:rsidRDefault="2F556C60" w:rsidP="24DC17D8">
      <w:pPr>
        <w:pStyle w:val="Heading1"/>
        <w:numPr>
          <w:ilvl w:val="0"/>
          <w:numId w:val="0"/>
        </w:numPr>
        <w:spacing w:line="259" w:lineRule="auto"/>
        <w:ind w:left="-360"/>
        <w:rPr>
          <w:rFonts w:ascii="Calibri" w:eastAsia="Calibri" w:hAnsi="Calibri" w:cs="Calibri"/>
          <w:b w:val="0"/>
          <w:bCs w:val="0"/>
          <w:sz w:val="24"/>
          <w:szCs w:val="24"/>
        </w:rPr>
      </w:pPr>
      <w:r w:rsidRPr="24DC17D8">
        <w:rPr>
          <w:rFonts w:ascii="Calibri" w:eastAsia="Calibri" w:hAnsi="Calibri" w:cs="Calibri"/>
          <w:sz w:val="24"/>
          <w:szCs w:val="24"/>
        </w:rPr>
        <w:lastRenderedPageBreak/>
        <w:t>APPENDIX B. Visitation Logs</w:t>
      </w:r>
      <w:r w:rsidR="77A81536" w:rsidRPr="24DC17D8">
        <w:rPr>
          <w:rFonts w:ascii="Calibri" w:eastAsia="Calibri" w:hAnsi="Calibri" w:cs="Calibri"/>
          <w:sz w:val="24"/>
          <w:szCs w:val="24"/>
        </w:rPr>
        <w:t xml:space="preserve"> </w:t>
      </w:r>
      <w:r w:rsidR="77A81536" w:rsidRPr="24DC17D8">
        <w:rPr>
          <w:rFonts w:ascii="Calibri" w:eastAsia="Calibri" w:hAnsi="Calibri" w:cs="Calibri"/>
          <w:b w:val="0"/>
          <w:bCs w:val="0"/>
          <w:sz w:val="24"/>
          <w:szCs w:val="24"/>
        </w:rPr>
        <w:t xml:space="preserve">(Confidential and maintained under lock and key at DISC, 1 sheet per </w:t>
      </w:r>
      <w:r w:rsidR="0B115B99" w:rsidRPr="24DC17D8">
        <w:rPr>
          <w:rFonts w:ascii="Calibri" w:eastAsia="Calibri" w:hAnsi="Calibri" w:cs="Calibri"/>
          <w:b w:val="0"/>
          <w:bCs w:val="0"/>
          <w:sz w:val="24"/>
          <w:szCs w:val="24"/>
        </w:rPr>
        <w:t xml:space="preserve">scan </w:t>
      </w:r>
      <w:r w:rsidR="6C9345F6" w:rsidRPr="24DC17D8">
        <w:rPr>
          <w:rFonts w:ascii="Calibri" w:eastAsia="Calibri" w:hAnsi="Calibri" w:cs="Calibri"/>
          <w:b w:val="0"/>
          <w:bCs w:val="0"/>
          <w:sz w:val="24"/>
          <w:szCs w:val="24"/>
        </w:rPr>
        <w:t>(For example, it will include, study participant, coordinator)</w:t>
      </w:r>
      <w:r w:rsidR="77A81536" w:rsidRPr="24DC17D8">
        <w:rPr>
          <w:rFonts w:ascii="Calibri" w:eastAsia="Calibri" w:hAnsi="Calibri" w:cs="Calibri"/>
          <w:b w:val="0"/>
          <w:bCs w:val="0"/>
          <w:sz w:val="24"/>
          <w:szCs w:val="24"/>
        </w:rPr>
        <w:t xml:space="preserve">. A new sheet will be provided for every </w:t>
      </w:r>
      <w:r w:rsidR="3B9C0AB0" w:rsidRPr="24DC17D8">
        <w:rPr>
          <w:rFonts w:ascii="Calibri" w:eastAsia="Calibri" w:hAnsi="Calibri" w:cs="Calibri"/>
          <w:b w:val="0"/>
          <w:bCs w:val="0"/>
          <w:sz w:val="24"/>
          <w:szCs w:val="24"/>
        </w:rPr>
        <w:t>scan</w:t>
      </w:r>
      <w:r w:rsidR="77A81536" w:rsidRPr="24DC17D8">
        <w:rPr>
          <w:rFonts w:ascii="Calibri" w:eastAsia="Calibri" w:hAnsi="Calibri" w:cs="Calibri"/>
          <w:b w:val="0"/>
          <w:bCs w:val="0"/>
          <w:sz w:val="24"/>
          <w:szCs w:val="24"/>
        </w:rPr>
        <w:t>)</w:t>
      </w:r>
      <w:r w:rsidR="71680668" w:rsidRPr="24DC17D8">
        <w:rPr>
          <w:rFonts w:ascii="Calibri" w:eastAsia="Calibri" w:hAnsi="Calibri" w:cs="Calibri"/>
          <w:b w:val="0"/>
          <w:bCs w:val="0"/>
          <w:sz w:val="24"/>
          <w:szCs w:val="24"/>
        </w:rPr>
        <w:t xml:space="preserve">. </w:t>
      </w:r>
      <w:r w:rsidR="00367CBF">
        <w:rPr>
          <w:rFonts w:ascii="Calibri" w:eastAsia="Calibri" w:hAnsi="Calibri" w:cs="Calibri"/>
          <w:b w:val="0"/>
          <w:bCs w:val="0"/>
          <w:sz w:val="24"/>
          <w:szCs w:val="24"/>
        </w:rPr>
        <w:t>Logs will be shredded every 4 weeks.</w:t>
      </w:r>
    </w:p>
    <w:p w14:paraId="5A5B52ED" w14:textId="65D08772" w:rsidR="24DC17D8" w:rsidRDefault="24DC17D8" w:rsidP="24DC17D8"/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705"/>
        <w:gridCol w:w="1845"/>
        <w:gridCol w:w="1650"/>
        <w:gridCol w:w="2190"/>
        <w:gridCol w:w="1410"/>
        <w:gridCol w:w="1560"/>
      </w:tblGrid>
      <w:tr w:rsidR="7FFDA05E" w14:paraId="16C14FD5" w14:textId="77777777" w:rsidTr="326D4B09">
        <w:tc>
          <w:tcPr>
            <w:tcW w:w="705" w:type="dxa"/>
          </w:tcPr>
          <w:p w14:paraId="4B8CDF40" w14:textId="0623ADEA" w:rsidR="2DCBBC45" w:rsidRDefault="2DCBBC45" w:rsidP="7FFDA05E">
            <w:pPr>
              <w:rPr>
                <w:rFonts w:ascii="Calibri" w:eastAsia="Calibri" w:hAnsi="Calibri" w:cs="Calibri"/>
                <w:b/>
                <w:bCs/>
              </w:rPr>
            </w:pPr>
            <w:r w:rsidRPr="326D4B09">
              <w:rPr>
                <w:rFonts w:ascii="Calibri" w:eastAsia="Calibri" w:hAnsi="Calibri" w:cs="Calibri"/>
                <w:b/>
                <w:bCs/>
              </w:rPr>
              <w:t>No.</w:t>
            </w:r>
          </w:p>
        </w:tc>
        <w:tc>
          <w:tcPr>
            <w:tcW w:w="1845" w:type="dxa"/>
          </w:tcPr>
          <w:p w14:paraId="78B85850" w14:textId="34DD8D1C" w:rsidR="2DCBBC45" w:rsidRDefault="2DCBBC45" w:rsidP="7FFDA05E">
            <w:pPr>
              <w:rPr>
                <w:rFonts w:ascii="Calibri" w:eastAsia="Calibri" w:hAnsi="Calibri" w:cs="Calibri"/>
                <w:b/>
                <w:bCs/>
              </w:rPr>
            </w:pPr>
            <w:r w:rsidRPr="326D4B09">
              <w:rPr>
                <w:rFonts w:ascii="Calibri" w:eastAsia="Calibri" w:hAnsi="Calibri" w:cs="Calibri"/>
                <w:b/>
                <w:bCs/>
              </w:rPr>
              <w:t>Name</w:t>
            </w:r>
          </w:p>
        </w:tc>
        <w:tc>
          <w:tcPr>
            <w:tcW w:w="1650" w:type="dxa"/>
          </w:tcPr>
          <w:p w14:paraId="36B87DBD" w14:textId="76A5F5C7" w:rsidR="2DCBBC45" w:rsidRDefault="2DCBBC45" w:rsidP="7FFDA05E">
            <w:pPr>
              <w:rPr>
                <w:rFonts w:ascii="Calibri" w:eastAsia="Calibri" w:hAnsi="Calibri" w:cs="Calibri"/>
                <w:b/>
                <w:bCs/>
              </w:rPr>
            </w:pPr>
            <w:r w:rsidRPr="326D4B09">
              <w:rPr>
                <w:rFonts w:ascii="Calibri" w:eastAsia="Calibri" w:hAnsi="Calibri" w:cs="Calibri"/>
                <w:b/>
                <w:bCs/>
              </w:rPr>
              <w:t>Phone</w:t>
            </w:r>
          </w:p>
        </w:tc>
        <w:tc>
          <w:tcPr>
            <w:tcW w:w="2190" w:type="dxa"/>
          </w:tcPr>
          <w:p w14:paraId="04299C98" w14:textId="307DA150" w:rsidR="2DCBBC45" w:rsidRDefault="2DCBBC45" w:rsidP="7FFDA05E">
            <w:pPr>
              <w:rPr>
                <w:rFonts w:ascii="Calibri" w:eastAsia="Calibri" w:hAnsi="Calibri" w:cs="Calibri"/>
                <w:b/>
                <w:bCs/>
              </w:rPr>
            </w:pPr>
            <w:r w:rsidRPr="326D4B09">
              <w:rPr>
                <w:rFonts w:ascii="Calibri" w:eastAsia="Calibri" w:hAnsi="Calibri" w:cs="Calibri"/>
                <w:b/>
                <w:bCs/>
              </w:rPr>
              <w:t>Email</w:t>
            </w:r>
          </w:p>
        </w:tc>
        <w:tc>
          <w:tcPr>
            <w:tcW w:w="1410" w:type="dxa"/>
          </w:tcPr>
          <w:p w14:paraId="0DDA077F" w14:textId="1A67601E" w:rsidR="2DCBBC45" w:rsidRDefault="2DCBBC45" w:rsidP="7FFDA05E">
            <w:pPr>
              <w:rPr>
                <w:rFonts w:ascii="Calibri" w:eastAsia="Calibri" w:hAnsi="Calibri" w:cs="Calibri"/>
                <w:b/>
                <w:bCs/>
              </w:rPr>
            </w:pPr>
            <w:r w:rsidRPr="326D4B09">
              <w:rPr>
                <w:rFonts w:ascii="Calibri" w:eastAsia="Calibri" w:hAnsi="Calibri" w:cs="Calibri"/>
                <w:b/>
                <w:bCs/>
              </w:rPr>
              <w:t>Arrival time</w:t>
            </w:r>
          </w:p>
        </w:tc>
        <w:tc>
          <w:tcPr>
            <w:tcW w:w="1560" w:type="dxa"/>
          </w:tcPr>
          <w:p w14:paraId="75B810F8" w14:textId="043CF249" w:rsidR="2DCBBC45" w:rsidRDefault="2DCBBC45" w:rsidP="7FFDA05E">
            <w:pPr>
              <w:rPr>
                <w:rFonts w:ascii="Calibri" w:eastAsia="Calibri" w:hAnsi="Calibri" w:cs="Calibri"/>
                <w:b/>
                <w:bCs/>
              </w:rPr>
            </w:pPr>
            <w:r w:rsidRPr="326D4B09">
              <w:rPr>
                <w:rFonts w:ascii="Calibri" w:eastAsia="Calibri" w:hAnsi="Calibri" w:cs="Calibri"/>
                <w:b/>
                <w:bCs/>
              </w:rPr>
              <w:t>Departure time</w:t>
            </w:r>
          </w:p>
        </w:tc>
      </w:tr>
      <w:tr w:rsidR="7FFDA05E" w14:paraId="23B1426F" w14:textId="77777777" w:rsidTr="326D4B09">
        <w:tc>
          <w:tcPr>
            <w:tcW w:w="705" w:type="dxa"/>
          </w:tcPr>
          <w:p w14:paraId="16CF93DE" w14:textId="1F5B04B6" w:rsidR="1EF3F276" w:rsidRDefault="1EF3F276" w:rsidP="7FFDA05E">
            <w:pPr>
              <w:rPr>
                <w:rFonts w:ascii="Calibri" w:eastAsia="Calibri" w:hAnsi="Calibri" w:cs="Calibri"/>
              </w:rPr>
            </w:pPr>
            <w:r w:rsidRPr="326D4B09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845" w:type="dxa"/>
          </w:tcPr>
          <w:p w14:paraId="299D9196" w14:textId="70FEE178" w:rsidR="1EF3F276" w:rsidRDefault="1EF3F276" w:rsidP="7FFDA05E">
            <w:pPr>
              <w:rPr>
                <w:rFonts w:ascii="Calibri" w:eastAsia="Calibri" w:hAnsi="Calibri" w:cs="Calibri"/>
              </w:rPr>
            </w:pPr>
            <w:r w:rsidRPr="326D4B09">
              <w:rPr>
                <w:rFonts w:ascii="Calibri" w:eastAsia="Calibri" w:hAnsi="Calibri" w:cs="Calibri"/>
              </w:rPr>
              <w:t>John Doe</w:t>
            </w:r>
            <w:r w:rsidR="25C1FC89" w:rsidRPr="326D4B09">
              <w:rPr>
                <w:rFonts w:ascii="Calibri" w:eastAsia="Calibri" w:hAnsi="Calibri" w:cs="Calibri"/>
              </w:rPr>
              <w:t xml:space="preserve"> (participant)</w:t>
            </w:r>
          </w:p>
        </w:tc>
        <w:tc>
          <w:tcPr>
            <w:tcW w:w="1650" w:type="dxa"/>
          </w:tcPr>
          <w:p w14:paraId="13818E5A" w14:textId="0DC2FB00" w:rsidR="24280C85" w:rsidRDefault="24280C85" w:rsidP="7FFDA05E">
            <w:pPr>
              <w:rPr>
                <w:rFonts w:ascii="Calibri" w:eastAsia="Calibri" w:hAnsi="Calibri" w:cs="Calibri"/>
              </w:rPr>
            </w:pPr>
            <w:r w:rsidRPr="326D4B09">
              <w:rPr>
                <w:rFonts w:ascii="Calibri" w:eastAsia="Calibri" w:hAnsi="Calibri" w:cs="Calibri"/>
              </w:rPr>
              <w:t>999-999-999</w:t>
            </w:r>
            <w:r w:rsidR="56064E36" w:rsidRPr="326D4B09"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2190" w:type="dxa"/>
          </w:tcPr>
          <w:p w14:paraId="309AF215" w14:textId="0997FF05" w:rsidR="24280C85" w:rsidRDefault="24280C85" w:rsidP="7FFDA05E">
            <w:pPr>
              <w:rPr>
                <w:rFonts w:ascii="Calibri" w:eastAsia="Calibri" w:hAnsi="Calibri" w:cs="Calibri"/>
              </w:rPr>
            </w:pPr>
            <w:r w:rsidRPr="326D4B09">
              <w:rPr>
                <w:rFonts w:ascii="Calibri" w:eastAsia="Calibri" w:hAnsi="Calibri" w:cs="Calibri"/>
              </w:rPr>
              <w:t>johndoe@mail.com</w:t>
            </w:r>
          </w:p>
        </w:tc>
        <w:tc>
          <w:tcPr>
            <w:tcW w:w="1410" w:type="dxa"/>
          </w:tcPr>
          <w:p w14:paraId="736A63A0" w14:textId="0C13700E" w:rsidR="24280C85" w:rsidRDefault="24280C85" w:rsidP="7FFDA05E">
            <w:pPr>
              <w:rPr>
                <w:rFonts w:ascii="Calibri" w:eastAsia="Calibri" w:hAnsi="Calibri" w:cs="Calibri"/>
              </w:rPr>
            </w:pPr>
            <w:r w:rsidRPr="326D4B09">
              <w:rPr>
                <w:rFonts w:ascii="Calibri" w:eastAsia="Calibri" w:hAnsi="Calibri" w:cs="Calibri"/>
              </w:rPr>
              <w:t>10:15 AM</w:t>
            </w:r>
          </w:p>
        </w:tc>
        <w:tc>
          <w:tcPr>
            <w:tcW w:w="1560" w:type="dxa"/>
          </w:tcPr>
          <w:p w14:paraId="23C216C1" w14:textId="3C5C1EE7" w:rsidR="7FFDA05E" w:rsidRDefault="328700C9" w:rsidP="7FFDA05E">
            <w:pPr>
              <w:rPr>
                <w:rFonts w:ascii="Calibri" w:eastAsia="Calibri" w:hAnsi="Calibri" w:cs="Calibri"/>
                <w:b/>
                <w:bCs/>
              </w:rPr>
            </w:pPr>
            <w:r w:rsidRPr="326D4B09">
              <w:rPr>
                <w:rFonts w:ascii="Calibri" w:eastAsia="Calibri" w:hAnsi="Calibri" w:cs="Calibri"/>
              </w:rPr>
              <w:t>11:30 AM</w:t>
            </w:r>
          </w:p>
        </w:tc>
      </w:tr>
      <w:tr w:rsidR="7FFDA05E" w14:paraId="482D33FB" w14:textId="77777777" w:rsidTr="326D4B09">
        <w:tc>
          <w:tcPr>
            <w:tcW w:w="705" w:type="dxa"/>
          </w:tcPr>
          <w:p w14:paraId="57C3B80F" w14:textId="5E4D25C0" w:rsidR="7FFDA05E" w:rsidRDefault="328700C9" w:rsidP="7FFDA05E">
            <w:pPr>
              <w:rPr>
                <w:rFonts w:ascii="Calibri" w:eastAsia="Calibri" w:hAnsi="Calibri" w:cs="Calibri"/>
                <w:b/>
                <w:bCs/>
              </w:rPr>
            </w:pPr>
            <w:r w:rsidRPr="326D4B09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845" w:type="dxa"/>
          </w:tcPr>
          <w:p w14:paraId="39EB369C" w14:textId="3BB3FC49" w:rsidR="7FFDA05E" w:rsidRDefault="328700C9" w:rsidP="326D4B09">
            <w:pPr>
              <w:rPr>
                <w:rFonts w:ascii="Calibri" w:eastAsia="Calibri" w:hAnsi="Calibri" w:cs="Calibri"/>
              </w:rPr>
            </w:pPr>
            <w:r w:rsidRPr="326D4B09">
              <w:rPr>
                <w:rFonts w:ascii="Calibri" w:eastAsia="Calibri" w:hAnsi="Calibri" w:cs="Calibri"/>
              </w:rPr>
              <w:t>Jane Doe</w:t>
            </w:r>
            <w:r w:rsidR="2FB34717" w:rsidRPr="326D4B09">
              <w:rPr>
                <w:rFonts w:ascii="Calibri" w:eastAsia="Calibri" w:hAnsi="Calibri" w:cs="Calibri"/>
              </w:rPr>
              <w:t xml:space="preserve"> (coordinator)</w:t>
            </w:r>
          </w:p>
        </w:tc>
        <w:tc>
          <w:tcPr>
            <w:tcW w:w="1650" w:type="dxa"/>
          </w:tcPr>
          <w:p w14:paraId="1DFEDBE8" w14:textId="0C3EE3CF" w:rsidR="7FFDA05E" w:rsidRDefault="328700C9" w:rsidP="326D4B09">
            <w:pPr>
              <w:rPr>
                <w:rFonts w:ascii="Calibri" w:eastAsia="Calibri" w:hAnsi="Calibri" w:cs="Calibri"/>
              </w:rPr>
            </w:pPr>
            <w:r w:rsidRPr="326D4B09">
              <w:rPr>
                <w:rFonts w:ascii="Calibri" w:eastAsia="Calibri" w:hAnsi="Calibri" w:cs="Calibri"/>
              </w:rPr>
              <w:t>999-999-</w:t>
            </w:r>
            <w:r w:rsidR="1B8E3A79" w:rsidRPr="326D4B09">
              <w:rPr>
                <w:rFonts w:ascii="Calibri" w:eastAsia="Calibri" w:hAnsi="Calibri" w:cs="Calibri"/>
              </w:rPr>
              <w:t>1111</w:t>
            </w:r>
          </w:p>
        </w:tc>
        <w:tc>
          <w:tcPr>
            <w:tcW w:w="2190" w:type="dxa"/>
          </w:tcPr>
          <w:p w14:paraId="09C8B85C" w14:textId="140FABBC" w:rsidR="7FFDA05E" w:rsidRDefault="23A5A06D" w:rsidP="326D4B09">
            <w:pPr>
              <w:rPr>
                <w:rFonts w:ascii="Calibri" w:eastAsia="Calibri" w:hAnsi="Calibri" w:cs="Calibri"/>
              </w:rPr>
            </w:pPr>
            <w:r w:rsidRPr="326D4B09">
              <w:rPr>
                <w:rFonts w:ascii="Calibri" w:eastAsia="Calibri" w:hAnsi="Calibri" w:cs="Calibri"/>
              </w:rPr>
              <w:t>janedoe@mail.com</w:t>
            </w:r>
          </w:p>
        </w:tc>
        <w:tc>
          <w:tcPr>
            <w:tcW w:w="1410" w:type="dxa"/>
          </w:tcPr>
          <w:p w14:paraId="4856F2B9" w14:textId="71450684" w:rsidR="7FFDA05E" w:rsidRDefault="23A5A06D" w:rsidP="326D4B09">
            <w:pPr>
              <w:rPr>
                <w:rFonts w:ascii="Calibri" w:eastAsia="Calibri" w:hAnsi="Calibri" w:cs="Calibri"/>
              </w:rPr>
            </w:pPr>
            <w:r w:rsidRPr="326D4B09">
              <w:rPr>
                <w:rFonts w:ascii="Calibri" w:eastAsia="Calibri" w:hAnsi="Calibri" w:cs="Calibri"/>
              </w:rPr>
              <w:t>1</w:t>
            </w:r>
            <w:r w:rsidR="291951FA" w:rsidRPr="326D4B09">
              <w:rPr>
                <w:rFonts w:ascii="Calibri" w:eastAsia="Calibri" w:hAnsi="Calibri" w:cs="Calibri"/>
              </w:rPr>
              <w:t>0</w:t>
            </w:r>
            <w:r w:rsidRPr="326D4B09">
              <w:rPr>
                <w:rFonts w:ascii="Calibri" w:eastAsia="Calibri" w:hAnsi="Calibri" w:cs="Calibri"/>
              </w:rPr>
              <w:t xml:space="preserve">:00 </w:t>
            </w:r>
            <w:r w:rsidR="0142A4D5" w:rsidRPr="326D4B09">
              <w:rPr>
                <w:rFonts w:ascii="Calibri" w:eastAsia="Calibri" w:hAnsi="Calibri" w:cs="Calibri"/>
              </w:rPr>
              <w:t>A</w:t>
            </w:r>
            <w:r w:rsidRPr="326D4B09">
              <w:rPr>
                <w:rFonts w:ascii="Calibri" w:eastAsia="Calibri" w:hAnsi="Calibri" w:cs="Calibri"/>
              </w:rPr>
              <w:t>M</w:t>
            </w:r>
          </w:p>
        </w:tc>
        <w:tc>
          <w:tcPr>
            <w:tcW w:w="1560" w:type="dxa"/>
          </w:tcPr>
          <w:p w14:paraId="25B5C7C9" w14:textId="5D339DCB" w:rsidR="7FFDA05E" w:rsidRDefault="23A5A06D" w:rsidP="326D4B09">
            <w:pPr>
              <w:rPr>
                <w:rFonts w:ascii="Calibri" w:eastAsia="Calibri" w:hAnsi="Calibri" w:cs="Calibri"/>
              </w:rPr>
            </w:pPr>
            <w:r w:rsidRPr="326D4B09">
              <w:rPr>
                <w:rFonts w:ascii="Calibri" w:eastAsia="Calibri" w:hAnsi="Calibri" w:cs="Calibri"/>
              </w:rPr>
              <w:t>3:10 PM</w:t>
            </w:r>
          </w:p>
        </w:tc>
      </w:tr>
    </w:tbl>
    <w:p w14:paraId="7EEC5857" w14:textId="0210EC45" w:rsidR="7FFDA05E" w:rsidRDefault="7FFDA05E" w:rsidP="7FFDA05E">
      <w:pPr>
        <w:rPr>
          <w:rFonts w:ascii="Calibri" w:eastAsia="Calibri" w:hAnsi="Calibri" w:cs="Calibri"/>
          <w:b/>
          <w:bCs/>
        </w:rPr>
      </w:pPr>
    </w:p>
    <w:sectPr w:rsidR="7FFDA05E">
      <w:headerReference w:type="default" r:id="rId20"/>
      <w:foot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9F741" w14:textId="77777777" w:rsidR="006C4104" w:rsidRDefault="006C4104">
      <w:r>
        <w:separator/>
      </w:r>
    </w:p>
  </w:endnote>
  <w:endnote w:type="continuationSeparator" w:id="0">
    <w:p w14:paraId="208AED43" w14:textId="77777777" w:rsidR="006C4104" w:rsidRDefault="006C4104">
      <w:r>
        <w:continuationSeparator/>
      </w:r>
    </w:p>
  </w:endnote>
  <w:endnote w:type="continuationNotice" w:id="1">
    <w:p w14:paraId="44E891D2" w14:textId="77777777" w:rsidR="006C4104" w:rsidRDefault="006C41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85AF1" w14:textId="4F208B5B" w:rsidR="002071B2" w:rsidRDefault="002071B2" w:rsidP="4C94CA2F">
    <w:pPr>
      <w:pStyle w:val="Footer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D677D" w14:textId="77777777" w:rsidR="006C4104" w:rsidRDefault="006C4104">
      <w:r>
        <w:separator/>
      </w:r>
    </w:p>
  </w:footnote>
  <w:footnote w:type="continuationSeparator" w:id="0">
    <w:p w14:paraId="02CC8610" w14:textId="77777777" w:rsidR="006C4104" w:rsidRDefault="006C4104">
      <w:r>
        <w:continuationSeparator/>
      </w:r>
    </w:p>
  </w:footnote>
  <w:footnote w:type="continuationNotice" w:id="1">
    <w:p w14:paraId="5B68158D" w14:textId="77777777" w:rsidR="006C4104" w:rsidRDefault="006C41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5D80B" w14:textId="77777777" w:rsidR="002071B2" w:rsidRDefault="002071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2B5F"/>
    <w:multiLevelType w:val="hybridMultilevel"/>
    <w:tmpl w:val="243EE81E"/>
    <w:lvl w:ilvl="0" w:tplc="A656D2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C336E1"/>
    <w:multiLevelType w:val="hybridMultilevel"/>
    <w:tmpl w:val="16E46EAA"/>
    <w:lvl w:ilvl="0" w:tplc="DAEE6062">
      <w:start w:val="1"/>
      <w:numFmt w:val="decimal"/>
      <w:lvlText w:val="%1."/>
      <w:lvlJc w:val="left"/>
      <w:pPr>
        <w:ind w:left="720" w:hanging="360"/>
      </w:pPr>
    </w:lvl>
    <w:lvl w:ilvl="1" w:tplc="EFF8A806">
      <w:start w:val="1"/>
      <w:numFmt w:val="lowerLetter"/>
      <w:lvlText w:val="%2."/>
      <w:lvlJc w:val="left"/>
      <w:pPr>
        <w:ind w:left="1440" w:hanging="360"/>
      </w:pPr>
    </w:lvl>
    <w:lvl w:ilvl="2" w:tplc="8BD87D08">
      <w:start w:val="1"/>
      <w:numFmt w:val="lowerRoman"/>
      <w:lvlText w:val="%3."/>
      <w:lvlJc w:val="right"/>
      <w:pPr>
        <w:ind w:left="2160" w:hanging="180"/>
      </w:pPr>
    </w:lvl>
    <w:lvl w:ilvl="3" w:tplc="1A9E9A0E">
      <w:start w:val="1"/>
      <w:numFmt w:val="decimal"/>
      <w:lvlText w:val="%4."/>
      <w:lvlJc w:val="left"/>
      <w:pPr>
        <w:ind w:left="2880" w:hanging="360"/>
      </w:pPr>
    </w:lvl>
    <w:lvl w:ilvl="4" w:tplc="87C65012">
      <w:start w:val="1"/>
      <w:numFmt w:val="lowerLetter"/>
      <w:lvlText w:val="%5."/>
      <w:lvlJc w:val="left"/>
      <w:pPr>
        <w:ind w:left="3600" w:hanging="360"/>
      </w:pPr>
    </w:lvl>
    <w:lvl w:ilvl="5" w:tplc="46ACBA5A">
      <w:start w:val="1"/>
      <w:numFmt w:val="lowerRoman"/>
      <w:lvlText w:val="%6."/>
      <w:lvlJc w:val="right"/>
      <w:pPr>
        <w:ind w:left="4320" w:hanging="180"/>
      </w:pPr>
    </w:lvl>
    <w:lvl w:ilvl="6" w:tplc="AA9CBB5E">
      <w:start w:val="1"/>
      <w:numFmt w:val="decimal"/>
      <w:lvlText w:val="%7."/>
      <w:lvlJc w:val="left"/>
      <w:pPr>
        <w:ind w:left="5040" w:hanging="360"/>
      </w:pPr>
    </w:lvl>
    <w:lvl w:ilvl="7" w:tplc="BF7EFD72">
      <w:start w:val="1"/>
      <w:numFmt w:val="lowerLetter"/>
      <w:lvlText w:val="%8."/>
      <w:lvlJc w:val="left"/>
      <w:pPr>
        <w:ind w:left="5760" w:hanging="360"/>
      </w:pPr>
    </w:lvl>
    <w:lvl w:ilvl="8" w:tplc="8172846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375E9"/>
    <w:multiLevelType w:val="hybridMultilevel"/>
    <w:tmpl w:val="76C020B4"/>
    <w:lvl w:ilvl="0" w:tplc="258005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940B1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EC200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3C8B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6AD1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D247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9A6E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06AB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6815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935A3"/>
    <w:multiLevelType w:val="hybridMultilevel"/>
    <w:tmpl w:val="A39AEC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73588F"/>
    <w:multiLevelType w:val="singleLevel"/>
    <w:tmpl w:val="77EAB704"/>
    <w:lvl w:ilvl="0">
      <w:start w:val="1"/>
      <w:numFmt w:val="bullet"/>
      <w:lvlText w:val="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sz w:val="36"/>
      </w:rPr>
    </w:lvl>
  </w:abstractNum>
  <w:abstractNum w:abstractNumId="5" w15:restartNumberingAfterBreak="0">
    <w:nsid w:val="12DC3C5A"/>
    <w:multiLevelType w:val="singleLevel"/>
    <w:tmpl w:val="0EB45606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6" w15:restartNumberingAfterBreak="0">
    <w:nsid w:val="13CD41DD"/>
    <w:multiLevelType w:val="multilevel"/>
    <w:tmpl w:val="F80465F4"/>
    <w:lvl w:ilvl="0">
      <w:start w:val="4"/>
      <w:numFmt w:val="decimal"/>
      <w:lvlText w:val="%1"/>
      <w:lvlJc w:val="left"/>
      <w:pPr>
        <w:ind w:left="503" w:hanging="503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83" w:hanging="50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7" w15:restartNumberingAfterBreak="0">
    <w:nsid w:val="17AE1AFC"/>
    <w:multiLevelType w:val="singleLevel"/>
    <w:tmpl w:val="DFA2FC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8" w15:restartNumberingAfterBreak="0">
    <w:nsid w:val="191B611B"/>
    <w:multiLevelType w:val="multilevel"/>
    <w:tmpl w:val="6742E79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CC50B3"/>
    <w:multiLevelType w:val="hybridMultilevel"/>
    <w:tmpl w:val="FFFFFFFF"/>
    <w:lvl w:ilvl="0" w:tplc="3C5CFC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4C61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A049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460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4E1F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DCED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2EFA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B2B8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7E37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51B4B"/>
    <w:multiLevelType w:val="multilevel"/>
    <w:tmpl w:val="7D303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1E17421"/>
    <w:multiLevelType w:val="hybridMultilevel"/>
    <w:tmpl w:val="EC26FFC2"/>
    <w:lvl w:ilvl="0" w:tplc="744052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06AB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D2AF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B254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A693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2672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B620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EA85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5ADB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5776AF"/>
    <w:multiLevelType w:val="multilevel"/>
    <w:tmpl w:val="03FA0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Calibri" w:hAnsi="Calibri" w:cs="Calibri" w:hint="default"/>
        <w:color w:val="00000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7031E7"/>
    <w:multiLevelType w:val="hybridMultilevel"/>
    <w:tmpl w:val="73CE3B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1550BC"/>
    <w:multiLevelType w:val="singleLevel"/>
    <w:tmpl w:val="77EAB704"/>
    <w:lvl w:ilvl="0">
      <w:start w:val="1"/>
      <w:numFmt w:val="bullet"/>
      <w:lvlText w:val="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sz w:val="36"/>
      </w:rPr>
    </w:lvl>
  </w:abstractNum>
  <w:abstractNum w:abstractNumId="15" w15:restartNumberingAfterBreak="0">
    <w:nsid w:val="2A041F2B"/>
    <w:multiLevelType w:val="hybridMultilevel"/>
    <w:tmpl w:val="BC1ACF7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8E4B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E488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A48F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5C36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549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0C97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4AF6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10BE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770A4B"/>
    <w:multiLevelType w:val="multilevel"/>
    <w:tmpl w:val="D1E6EA9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4D32E5E"/>
    <w:multiLevelType w:val="multilevel"/>
    <w:tmpl w:val="F334D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A77D59"/>
    <w:multiLevelType w:val="singleLevel"/>
    <w:tmpl w:val="77EAB704"/>
    <w:lvl w:ilvl="0">
      <w:start w:val="1"/>
      <w:numFmt w:val="bullet"/>
      <w:lvlText w:val="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sz w:val="36"/>
      </w:rPr>
    </w:lvl>
  </w:abstractNum>
  <w:abstractNum w:abstractNumId="19" w15:restartNumberingAfterBreak="0">
    <w:nsid w:val="3A242655"/>
    <w:multiLevelType w:val="hybridMultilevel"/>
    <w:tmpl w:val="FFFFFFFF"/>
    <w:lvl w:ilvl="0" w:tplc="A6CC4D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AC35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2A1E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A012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DC96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0CF1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F220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AE14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5699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9C6FF5"/>
    <w:multiLevelType w:val="singleLevel"/>
    <w:tmpl w:val="8F74BF1C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1" w15:restartNumberingAfterBreak="0">
    <w:nsid w:val="3ED123C9"/>
    <w:multiLevelType w:val="singleLevel"/>
    <w:tmpl w:val="05782990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</w:abstractNum>
  <w:abstractNum w:abstractNumId="22" w15:restartNumberingAfterBreak="0">
    <w:nsid w:val="3F56187D"/>
    <w:multiLevelType w:val="multilevel"/>
    <w:tmpl w:val="8DFA4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i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D54C46"/>
    <w:multiLevelType w:val="multilevel"/>
    <w:tmpl w:val="D488F03C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488B4D46"/>
    <w:multiLevelType w:val="hybridMultilevel"/>
    <w:tmpl w:val="82B285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4F31FE"/>
    <w:multiLevelType w:val="hybridMultilevel"/>
    <w:tmpl w:val="3D08DD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704A93"/>
    <w:multiLevelType w:val="hybridMultilevel"/>
    <w:tmpl w:val="375E6C7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669AEC">
      <w:start w:val="1"/>
      <w:numFmt w:val="lowerLetter"/>
      <w:lvlText w:val="%2."/>
      <w:lvlJc w:val="left"/>
      <w:pPr>
        <w:ind w:left="1440" w:hanging="360"/>
      </w:pPr>
    </w:lvl>
    <w:lvl w:ilvl="2" w:tplc="D778BB2A">
      <w:start w:val="1"/>
      <w:numFmt w:val="lowerRoman"/>
      <w:lvlText w:val="%3."/>
      <w:lvlJc w:val="right"/>
      <w:pPr>
        <w:ind w:left="2160" w:hanging="180"/>
      </w:pPr>
    </w:lvl>
    <w:lvl w:ilvl="3" w:tplc="DFCC372A">
      <w:start w:val="1"/>
      <w:numFmt w:val="decimal"/>
      <w:lvlText w:val="%4."/>
      <w:lvlJc w:val="left"/>
      <w:pPr>
        <w:ind w:left="2880" w:hanging="360"/>
      </w:pPr>
    </w:lvl>
    <w:lvl w:ilvl="4" w:tplc="A966513C">
      <w:start w:val="1"/>
      <w:numFmt w:val="lowerLetter"/>
      <w:lvlText w:val="%5."/>
      <w:lvlJc w:val="left"/>
      <w:pPr>
        <w:ind w:left="3600" w:hanging="360"/>
      </w:pPr>
    </w:lvl>
    <w:lvl w:ilvl="5" w:tplc="04544C78">
      <w:start w:val="1"/>
      <w:numFmt w:val="lowerRoman"/>
      <w:lvlText w:val="%6."/>
      <w:lvlJc w:val="right"/>
      <w:pPr>
        <w:ind w:left="4320" w:hanging="180"/>
      </w:pPr>
    </w:lvl>
    <w:lvl w:ilvl="6" w:tplc="0F325B64">
      <w:start w:val="1"/>
      <w:numFmt w:val="decimal"/>
      <w:lvlText w:val="%7."/>
      <w:lvlJc w:val="left"/>
      <w:pPr>
        <w:ind w:left="5040" w:hanging="360"/>
      </w:pPr>
    </w:lvl>
    <w:lvl w:ilvl="7" w:tplc="7DAEE574">
      <w:start w:val="1"/>
      <w:numFmt w:val="lowerLetter"/>
      <w:lvlText w:val="%8."/>
      <w:lvlJc w:val="left"/>
      <w:pPr>
        <w:ind w:left="5760" w:hanging="360"/>
      </w:pPr>
    </w:lvl>
    <w:lvl w:ilvl="8" w:tplc="395CEC2A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EA3B78"/>
    <w:multiLevelType w:val="singleLevel"/>
    <w:tmpl w:val="615EB046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8" w15:restartNumberingAfterBreak="0">
    <w:nsid w:val="552B2679"/>
    <w:multiLevelType w:val="singleLevel"/>
    <w:tmpl w:val="521A40B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9" w15:restartNumberingAfterBreak="0">
    <w:nsid w:val="57731745"/>
    <w:multiLevelType w:val="multilevel"/>
    <w:tmpl w:val="E0BC2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77F7D31"/>
    <w:multiLevelType w:val="multilevel"/>
    <w:tmpl w:val="B0461F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72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5F9701E5"/>
    <w:multiLevelType w:val="hybridMultilevel"/>
    <w:tmpl w:val="FFFFFFFF"/>
    <w:lvl w:ilvl="0" w:tplc="D156817C">
      <w:start w:val="1"/>
      <w:numFmt w:val="decimal"/>
      <w:lvlText w:val="%1."/>
      <w:lvlJc w:val="left"/>
      <w:pPr>
        <w:ind w:left="720" w:hanging="360"/>
      </w:pPr>
    </w:lvl>
    <w:lvl w:ilvl="1" w:tplc="0E983A72">
      <w:start w:val="1"/>
      <w:numFmt w:val="lowerLetter"/>
      <w:lvlText w:val="%2."/>
      <w:lvlJc w:val="left"/>
      <w:pPr>
        <w:ind w:left="1440" w:hanging="360"/>
      </w:pPr>
    </w:lvl>
    <w:lvl w:ilvl="2" w:tplc="712AB594">
      <w:start w:val="1"/>
      <w:numFmt w:val="lowerRoman"/>
      <w:lvlText w:val="%3."/>
      <w:lvlJc w:val="right"/>
      <w:pPr>
        <w:ind w:left="2160" w:hanging="180"/>
      </w:pPr>
    </w:lvl>
    <w:lvl w:ilvl="3" w:tplc="796EFA9A">
      <w:start w:val="1"/>
      <w:numFmt w:val="decimal"/>
      <w:lvlText w:val="%4."/>
      <w:lvlJc w:val="left"/>
      <w:pPr>
        <w:ind w:left="2880" w:hanging="360"/>
      </w:pPr>
    </w:lvl>
    <w:lvl w:ilvl="4" w:tplc="93BC3ABE">
      <w:start w:val="1"/>
      <w:numFmt w:val="lowerLetter"/>
      <w:lvlText w:val="%5."/>
      <w:lvlJc w:val="left"/>
      <w:pPr>
        <w:ind w:left="3600" w:hanging="360"/>
      </w:pPr>
    </w:lvl>
    <w:lvl w:ilvl="5" w:tplc="EC7A9274">
      <w:start w:val="1"/>
      <w:numFmt w:val="lowerRoman"/>
      <w:lvlText w:val="%6."/>
      <w:lvlJc w:val="right"/>
      <w:pPr>
        <w:ind w:left="4320" w:hanging="180"/>
      </w:pPr>
    </w:lvl>
    <w:lvl w:ilvl="6" w:tplc="EBD86234">
      <w:start w:val="1"/>
      <w:numFmt w:val="decimal"/>
      <w:lvlText w:val="%7."/>
      <w:lvlJc w:val="left"/>
      <w:pPr>
        <w:ind w:left="5040" w:hanging="360"/>
      </w:pPr>
    </w:lvl>
    <w:lvl w:ilvl="7" w:tplc="E968C978">
      <w:start w:val="1"/>
      <w:numFmt w:val="lowerLetter"/>
      <w:lvlText w:val="%8."/>
      <w:lvlJc w:val="left"/>
      <w:pPr>
        <w:ind w:left="5760" w:hanging="360"/>
      </w:pPr>
    </w:lvl>
    <w:lvl w:ilvl="8" w:tplc="7474F8B4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180A92"/>
    <w:multiLevelType w:val="multilevel"/>
    <w:tmpl w:val="4EE8A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2617018"/>
    <w:multiLevelType w:val="singleLevel"/>
    <w:tmpl w:val="77EAB704"/>
    <w:lvl w:ilvl="0">
      <w:start w:val="1"/>
      <w:numFmt w:val="bullet"/>
      <w:lvlText w:val="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sz w:val="36"/>
      </w:rPr>
    </w:lvl>
  </w:abstractNum>
  <w:abstractNum w:abstractNumId="34" w15:restartNumberingAfterBreak="0">
    <w:nsid w:val="65F400C4"/>
    <w:multiLevelType w:val="singleLevel"/>
    <w:tmpl w:val="77EAB704"/>
    <w:lvl w:ilvl="0">
      <w:start w:val="1"/>
      <w:numFmt w:val="bullet"/>
      <w:lvlText w:val="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sz w:val="36"/>
      </w:rPr>
    </w:lvl>
  </w:abstractNum>
  <w:abstractNum w:abstractNumId="35" w15:restartNumberingAfterBreak="0">
    <w:nsid w:val="6ABE4D23"/>
    <w:multiLevelType w:val="hybridMultilevel"/>
    <w:tmpl w:val="DFE4C7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F61535"/>
    <w:multiLevelType w:val="singleLevel"/>
    <w:tmpl w:val="77EAB704"/>
    <w:lvl w:ilvl="0">
      <w:start w:val="1"/>
      <w:numFmt w:val="bullet"/>
      <w:lvlText w:val="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sz w:val="36"/>
      </w:rPr>
    </w:lvl>
  </w:abstractNum>
  <w:abstractNum w:abstractNumId="37" w15:restartNumberingAfterBreak="0">
    <w:nsid w:val="74721BD8"/>
    <w:multiLevelType w:val="multilevel"/>
    <w:tmpl w:val="6F94DD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555026B"/>
    <w:multiLevelType w:val="singleLevel"/>
    <w:tmpl w:val="77EAB704"/>
    <w:lvl w:ilvl="0">
      <w:start w:val="1"/>
      <w:numFmt w:val="bullet"/>
      <w:lvlText w:val="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sz w:val="36"/>
      </w:rPr>
    </w:lvl>
  </w:abstractNum>
  <w:abstractNum w:abstractNumId="39" w15:restartNumberingAfterBreak="0">
    <w:nsid w:val="7616081F"/>
    <w:multiLevelType w:val="hybridMultilevel"/>
    <w:tmpl w:val="6742E79E"/>
    <w:lvl w:ilvl="0" w:tplc="8AF426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6EA4270"/>
    <w:multiLevelType w:val="singleLevel"/>
    <w:tmpl w:val="FD820A88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41" w15:restartNumberingAfterBreak="0">
    <w:nsid w:val="787A2A40"/>
    <w:multiLevelType w:val="multilevel"/>
    <w:tmpl w:val="209A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CFE7384"/>
    <w:multiLevelType w:val="hybridMultilevel"/>
    <w:tmpl w:val="BCDE4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DDC22AB"/>
    <w:multiLevelType w:val="singleLevel"/>
    <w:tmpl w:val="77EAB704"/>
    <w:lvl w:ilvl="0">
      <w:start w:val="1"/>
      <w:numFmt w:val="bullet"/>
      <w:lvlText w:val="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sz w:val="36"/>
      </w:r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31"/>
  </w:num>
  <w:num w:numId="5">
    <w:abstractNumId w:val="15"/>
  </w:num>
  <w:num w:numId="6">
    <w:abstractNumId w:val="9"/>
  </w:num>
  <w:num w:numId="7">
    <w:abstractNumId w:val="19"/>
  </w:num>
  <w:num w:numId="8">
    <w:abstractNumId w:val="26"/>
  </w:num>
  <w:num w:numId="9">
    <w:abstractNumId w:val="23"/>
  </w:num>
  <w:num w:numId="10">
    <w:abstractNumId w:val="22"/>
  </w:num>
  <w:num w:numId="11">
    <w:abstractNumId w:val="24"/>
  </w:num>
  <w:num w:numId="12">
    <w:abstractNumId w:val="25"/>
  </w:num>
  <w:num w:numId="13">
    <w:abstractNumId w:val="33"/>
  </w:num>
  <w:num w:numId="14">
    <w:abstractNumId w:val="7"/>
  </w:num>
  <w:num w:numId="15">
    <w:abstractNumId w:val="18"/>
  </w:num>
  <w:num w:numId="16">
    <w:abstractNumId w:val="36"/>
  </w:num>
  <w:num w:numId="17">
    <w:abstractNumId w:val="5"/>
  </w:num>
  <w:num w:numId="18">
    <w:abstractNumId w:val="34"/>
  </w:num>
  <w:num w:numId="19">
    <w:abstractNumId w:val="43"/>
  </w:num>
  <w:num w:numId="20">
    <w:abstractNumId w:val="20"/>
  </w:num>
  <w:num w:numId="21">
    <w:abstractNumId w:val="4"/>
  </w:num>
  <w:num w:numId="22">
    <w:abstractNumId w:val="14"/>
  </w:num>
  <w:num w:numId="23">
    <w:abstractNumId w:val="38"/>
  </w:num>
  <w:num w:numId="24">
    <w:abstractNumId w:val="28"/>
  </w:num>
  <w:num w:numId="25">
    <w:abstractNumId w:val="27"/>
  </w:num>
  <w:num w:numId="26">
    <w:abstractNumId w:val="40"/>
  </w:num>
  <w:num w:numId="27">
    <w:abstractNumId w:val="21"/>
  </w:num>
  <w:num w:numId="28">
    <w:abstractNumId w:val="35"/>
  </w:num>
  <w:num w:numId="29">
    <w:abstractNumId w:val="13"/>
  </w:num>
  <w:num w:numId="30">
    <w:abstractNumId w:val="3"/>
  </w:num>
  <w:num w:numId="31">
    <w:abstractNumId w:val="42"/>
  </w:num>
  <w:num w:numId="32">
    <w:abstractNumId w:val="29"/>
  </w:num>
  <w:num w:numId="33">
    <w:abstractNumId w:val="10"/>
  </w:num>
  <w:num w:numId="34">
    <w:abstractNumId w:val="30"/>
  </w:num>
  <w:num w:numId="35">
    <w:abstractNumId w:val="32"/>
  </w:num>
  <w:num w:numId="36">
    <w:abstractNumId w:val="17"/>
  </w:num>
  <w:num w:numId="37">
    <w:abstractNumId w:val="6"/>
  </w:num>
  <w:num w:numId="38">
    <w:abstractNumId w:val="41"/>
  </w:num>
  <w:num w:numId="39">
    <w:abstractNumId w:val="12"/>
  </w:num>
  <w:num w:numId="40">
    <w:abstractNumId w:val="39"/>
  </w:num>
  <w:num w:numId="41">
    <w:abstractNumId w:val="37"/>
  </w:num>
  <w:num w:numId="42">
    <w:abstractNumId w:val="16"/>
  </w:num>
  <w:num w:numId="43">
    <w:abstractNumId w:val="8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A44"/>
    <w:rsid w:val="00034302"/>
    <w:rsid w:val="000637E4"/>
    <w:rsid w:val="00076116"/>
    <w:rsid w:val="00093D61"/>
    <w:rsid w:val="00094D06"/>
    <w:rsid w:val="000C6B0A"/>
    <w:rsid w:val="000F30C2"/>
    <w:rsid w:val="00106949"/>
    <w:rsid w:val="001748EB"/>
    <w:rsid w:val="00174F72"/>
    <w:rsid w:val="001E78F9"/>
    <w:rsid w:val="0020106C"/>
    <w:rsid w:val="002071B2"/>
    <w:rsid w:val="0021684D"/>
    <w:rsid w:val="00221638"/>
    <w:rsid w:val="00223A45"/>
    <w:rsid w:val="00227EE2"/>
    <w:rsid w:val="0023123B"/>
    <w:rsid w:val="00233EB8"/>
    <w:rsid w:val="00233F9B"/>
    <w:rsid w:val="00236C9B"/>
    <w:rsid w:val="002E43E7"/>
    <w:rsid w:val="002E47C1"/>
    <w:rsid w:val="0032657B"/>
    <w:rsid w:val="00364126"/>
    <w:rsid w:val="003661E1"/>
    <w:rsid w:val="00367CBF"/>
    <w:rsid w:val="003700A0"/>
    <w:rsid w:val="00382C2E"/>
    <w:rsid w:val="003834DF"/>
    <w:rsid w:val="00385F8B"/>
    <w:rsid w:val="00396951"/>
    <w:rsid w:val="003A3EE6"/>
    <w:rsid w:val="003B12A2"/>
    <w:rsid w:val="003B5E37"/>
    <w:rsid w:val="003D1F0E"/>
    <w:rsid w:val="00410501"/>
    <w:rsid w:val="00410B3C"/>
    <w:rsid w:val="00415083"/>
    <w:rsid w:val="00496053"/>
    <w:rsid w:val="004A427E"/>
    <w:rsid w:val="004B2484"/>
    <w:rsid w:val="004B5B74"/>
    <w:rsid w:val="004E0871"/>
    <w:rsid w:val="00502A46"/>
    <w:rsid w:val="0050590F"/>
    <w:rsid w:val="005236D7"/>
    <w:rsid w:val="00534DFF"/>
    <w:rsid w:val="005818E0"/>
    <w:rsid w:val="00583B57"/>
    <w:rsid w:val="00592F6A"/>
    <w:rsid w:val="005A29B2"/>
    <w:rsid w:val="005A74BE"/>
    <w:rsid w:val="005F0EAC"/>
    <w:rsid w:val="00634DF8"/>
    <w:rsid w:val="00647387"/>
    <w:rsid w:val="006605EA"/>
    <w:rsid w:val="006671AF"/>
    <w:rsid w:val="00682ACB"/>
    <w:rsid w:val="00684D2D"/>
    <w:rsid w:val="0069209D"/>
    <w:rsid w:val="006A355F"/>
    <w:rsid w:val="006C4104"/>
    <w:rsid w:val="006C58C4"/>
    <w:rsid w:val="0074355D"/>
    <w:rsid w:val="00753303"/>
    <w:rsid w:val="007575F7"/>
    <w:rsid w:val="007A045A"/>
    <w:rsid w:val="007D6BD7"/>
    <w:rsid w:val="007E2AE5"/>
    <w:rsid w:val="007F1921"/>
    <w:rsid w:val="00815915"/>
    <w:rsid w:val="0085042A"/>
    <w:rsid w:val="0085394B"/>
    <w:rsid w:val="00897B73"/>
    <w:rsid w:val="008C2E32"/>
    <w:rsid w:val="008E3225"/>
    <w:rsid w:val="0092589B"/>
    <w:rsid w:val="00927FDF"/>
    <w:rsid w:val="0095176A"/>
    <w:rsid w:val="009730FE"/>
    <w:rsid w:val="00A237BF"/>
    <w:rsid w:val="00A43E94"/>
    <w:rsid w:val="00A63F81"/>
    <w:rsid w:val="00A93EC0"/>
    <w:rsid w:val="00AC6771"/>
    <w:rsid w:val="00AC7ADB"/>
    <w:rsid w:val="00AE534E"/>
    <w:rsid w:val="00AF35B7"/>
    <w:rsid w:val="00B33F0C"/>
    <w:rsid w:val="00B40A44"/>
    <w:rsid w:val="00B92A41"/>
    <w:rsid w:val="00BC668F"/>
    <w:rsid w:val="00C6767C"/>
    <w:rsid w:val="00CE00EC"/>
    <w:rsid w:val="00CE7656"/>
    <w:rsid w:val="00D14F08"/>
    <w:rsid w:val="00D3229B"/>
    <w:rsid w:val="00D34C0A"/>
    <w:rsid w:val="00D53AE3"/>
    <w:rsid w:val="00D92F5A"/>
    <w:rsid w:val="00E07F94"/>
    <w:rsid w:val="00E24356"/>
    <w:rsid w:val="00E64678"/>
    <w:rsid w:val="00E72E09"/>
    <w:rsid w:val="00E82BCE"/>
    <w:rsid w:val="00ED6090"/>
    <w:rsid w:val="00F2736C"/>
    <w:rsid w:val="00F4415B"/>
    <w:rsid w:val="00F74A14"/>
    <w:rsid w:val="00F9501D"/>
    <w:rsid w:val="00FC7E83"/>
    <w:rsid w:val="00FF45A1"/>
    <w:rsid w:val="01055DD6"/>
    <w:rsid w:val="01098E39"/>
    <w:rsid w:val="01201EA3"/>
    <w:rsid w:val="0142A4D5"/>
    <w:rsid w:val="01C5B9B1"/>
    <w:rsid w:val="0200C0FA"/>
    <w:rsid w:val="032A7530"/>
    <w:rsid w:val="03486CD5"/>
    <w:rsid w:val="0369496B"/>
    <w:rsid w:val="0380669F"/>
    <w:rsid w:val="03CBE43B"/>
    <w:rsid w:val="04C82093"/>
    <w:rsid w:val="056DE051"/>
    <w:rsid w:val="05830D05"/>
    <w:rsid w:val="0678FB35"/>
    <w:rsid w:val="069357AB"/>
    <w:rsid w:val="06FFC5D0"/>
    <w:rsid w:val="0708BCDF"/>
    <w:rsid w:val="07251914"/>
    <w:rsid w:val="07B90EC1"/>
    <w:rsid w:val="07C77109"/>
    <w:rsid w:val="07EDA8E2"/>
    <w:rsid w:val="07F6476F"/>
    <w:rsid w:val="08118020"/>
    <w:rsid w:val="08333B38"/>
    <w:rsid w:val="08BFB423"/>
    <w:rsid w:val="08D20296"/>
    <w:rsid w:val="091B4EB9"/>
    <w:rsid w:val="0948C66E"/>
    <w:rsid w:val="09A05E33"/>
    <w:rsid w:val="09E13ECB"/>
    <w:rsid w:val="09EC3798"/>
    <w:rsid w:val="09F70579"/>
    <w:rsid w:val="0A156058"/>
    <w:rsid w:val="0A436329"/>
    <w:rsid w:val="0A9AA3B6"/>
    <w:rsid w:val="0AA5E2CF"/>
    <w:rsid w:val="0AD0CF68"/>
    <w:rsid w:val="0B115B99"/>
    <w:rsid w:val="0B5B14DC"/>
    <w:rsid w:val="0B810DC5"/>
    <w:rsid w:val="0BCDF43A"/>
    <w:rsid w:val="0C065033"/>
    <w:rsid w:val="0C1C2440"/>
    <w:rsid w:val="0C2B53F7"/>
    <w:rsid w:val="0CB192BC"/>
    <w:rsid w:val="0CE5DB96"/>
    <w:rsid w:val="0DD240AD"/>
    <w:rsid w:val="0DE79BE5"/>
    <w:rsid w:val="0DEC67FE"/>
    <w:rsid w:val="0E2F1CFD"/>
    <w:rsid w:val="0EC7ECA5"/>
    <w:rsid w:val="0F08D5A9"/>
    <w:rsid w:val="0FB2A9A9"/>
    <w:rsid w:val="0FD43AAF"/>
    <w:rsid w:val="1001CDEA"/>
    <w:rsid w:val="100454B4"/>
    <w:rsid w:val="10193F63"/>
    <w:rsid w:val="1019E41B"/>
    <w:rsid w:val="108A8971"/>
    <w:rsid w:val="115027E0"/>
    <w:rsid w:val="11B6983D"/>
    <w:rsid w:val="11FD2E64"/>
    <w:rsid w:val="122978DA"/>
    <w:rsid w:val="12EB72FD"/>
    <w:rsid w:val="1330CFAF"/>
    <w:rsid w:val="13568BEB"/>
    <w:rsid w:val="13836CC7"/>
    <w:rsid w:val="1388A654"/>
    <w:rsid w:val="13D19F15"/>
    <w:rsid w:val="1464C185"/>
    <w:rsid w:val="147546A0"/>
    <w:rsid w:val="14982905"/>
    <w:rsid w:val="168A215D"/>
    <w:rsid w:val="16A0CFDA"/>
    <w:rsid w:val="17995F2E"/>
    <w:rsid w:val="17E47A3A"/>
    <w:rsid w:val="18909728"/>
    <w:rsid w:val="193D47B4"/>
    <w:rsid w:val="19B0F243"/>
    <w:rsid w:val="19D022C4"/>
    <w:rsid w:val="1A293365"/>
    <w:rsid w:val="1A52EDC1"/>
    <w:rsid w:val="1AE03858"/>
    <w:rsid w:val="1B37BF6C"/>
    <w:rsid w:val="1B8E3A79"/>
    <w:rsid w:val="1BC995B8"/>
    <w:rsid w:val="1C2A5B66"/>
    <w:rsid w:val="1C748872"/>
    <w:rsid w:val="1C811834"/>
    <w:rsid w:val="1C902471"/>
    <w:rsid w:val="1CB73485"/>
    <w:rsid w:val="1CEBD855"/>
    <w:rsid w:val="1D15924F"/>
    <w:rsid w:val="1D39E2DC"/>
    <w:rsid w:val="1D9D9DC9"/>
    <w:rsid w:val="1E66810A"/>
    <w:rsid w:val="1EF3F276"/>
    <w:rsid w:val="1EFA88E6"/>
    <w:rsid w:val="1F0136E4"/>
    <w:rsid w:val="1F03E237"/>
    <w:rsid w:val="1F4CBC02"/>
    <w:rsid w:val="1F50FF56"/>
    <w:rsid w:val="1FAB20D2"/>
    <w:rsid w:val="1FB9361B"/>
    <w:rsid w:val="1FF0C0EB"/>
    <w:rsid w:val="20095A0A"/>
    <w:rsid w:val="20D61828"/>
    <w:rsid w:val="21E3254A"/>
    <w:rsid w:val="223E717A"/>
    <w:rsid w:val="22AAECB3"/>
    <w:rsid w:val="2372F51E"/>
    <w:rsid w:val="23A5A06D"/>
    <w:rsid w:val="23F61672"/>
    <w:rsid w:val="2415DEA4"/>
    <w:rsid w:val="24280C85"/>
    <w:rsid w:val="242947B7"/>
    <w:rsid w:val="2441FE89"/>
    <w:rsid w:val="2445E262"/>
    <w:rsid w:val="245605AC"/>
    <w:rsid w:val="24629564"/>
    <w:rsid w:val="249AF653"/>
    <w:rsid w:val="24DC17D8"/>
    <w:rsid w:val="2500C96E"/>
    <w:rsid w:val="250A1CB0"/>
    <w:rsid w:val="252EFB4F"/>
    <w:rsid w:val="25C1FC89"/>
    <w:rsid w:val="25ECEDA1"/>
    <w:rsid w:val="2693BCF1"/>
    <w:rsid w:val="26C819F5"/>
    <w:rsid w:val="26F0D6EA"/>
    <w:rsid w:val="274EFF66"/>
    <w:rsid w:val="27C44416"/>
    <w:rsid w:val="27C77515"/>
    <w:rsid w:val="27CA9AE0"/>
    <w:rsid w:val="2831B9F7"/>
    <w:rsid w:val="291951FA"/>
    <w:rsid w:val="2927ED40"/>
    <w:rsid w:val="299C4B3F"/>
    <w:rsid w:val="29DC38F3"/>
    <w:rsid w:val="2A4FE7E6"/>
    <w:rsid w:val="2B207017"/>
    <w:rsid w:val="2BF3745F"/>
    <w:rsid w:val="2CE4615A"/>
    <w:rsid w:val="2CF37409"/>
    <w:rsid w:val="2DB64301"/>
    <w:rsid w:val="2DCBBC45"/>
    <w:rsid w:val="2DDAC198"/>
    <w:rsid w:val="2E388DFF"/>
    <w:rsid w:val="2E8EF49C"/>
    <w:rsid w:val="2EE5ED52"/>
    <w:rsid w:val="2EFB39E4"/>
    <w:rsid w:val="2F0C013F"/>
    <w:rsid w:val="2F10A6E5"/>
    <w:rsid w:val="2F17FAB6"/>
    <w:rsid w:val="2F556C60"/>
    <w:rsid w:val="2FAA1F03"/>
    <w:rsid w:val="2FB34717"/>
    <w:rsid w:val="2FC84A80"/>
    <w:rsid w:val="3018D7DB"/>
    <w:rsid w:val="304C5C89"/>
    <w:rsid w:val="30D93D2A"/>
    <w:rsid w:val="31026451"/>
    <w:rsid w:val="3204660B"/>
    <w:rsid w:val="3204C488"/>
    <w:rsid w:val="321BAF9B"/>
    <w:rsid w:val="326D4B09"/>
    <w:rsid w:val="328700C9"/>
    <w:rsid w:val="32D1AC2F"/>
    <w:rsid w:val="332667F3"/>
    <w:rsid w:val="33705ABA"/>
    <w:rsid w:val="3394BB26"/>
    <w:rsid w:val="339E0935"/>
    <w:rsid w:val="33D0C922"/>
    <w:rsid w:val="342919EB"/>
    <w:rsid w:val="35139027"/>
    <w:rsid w:val="35E79558"/>
    <w:rsid w:val="360642D6"/>
    <w:rsid w:val="3627495D"/>
    <w:rsid w:val="3665286F"/>
    <w:rsid w:val="3665A4BB"/>
    <w:rsid w:val="36EA0D79"/>
    <w:rsid w:val="371B252C"/>
    <w:rsid w:val="3750A43D"/>
    <w:rsid w:val="37F5AFA5"/>
    <w:rsid w:val="38B17799"/>
    <w:rsid w:val="38E7B873"/>
    <w:rsid w:val="38F47BB9"/>
    <w:rsid w:val="3989A196"/>
    <w:rsid w:val="398B5729"/>
    <w:rsid w:val="3A3ADA16"/>
    <w:rsid w:val="3A977E96"/>
    <w:rsid w:val="3B13FFD6"/>
    <w:rsid w:val="3B1A3FD0"/>
    <w:rsid w:val="3B90CC88"/>
    <w:rsid w:val="3B9C0AB0"/>
    <w:rsid w:val="3BD894F6"/>
    <w:rsid w:val="3BEAE3FD"/>
    <w:rsid w:val="3BFE1CD9"/>
    <w:rsid w:val="3C5F086E"/>
    <w:rsid w:val="3C8D824A"/>
    <w:rsid w:val="3CD59D00"/>
    <w:rsid w:val="3D01CF32"/>
    <w:rsid w:val="3DEE909B"/>
    <w:rsid w:val="3E0631D4"/>
    <w:rsid w:val="3E4C7131"/>
    <w:rsid w:val="3E5A98BD"/>
    <w:rsid w:val="3E9EAA9C"/>
    <w:rsid w:val="3F03577A"/>
    <w:rsid w:val="3F0AD7ED"/>
    <w:rsid w:val="3F98B750"/>
    <w:rsid w:val="3FD11EF0"/>
    <w:rsid w:val="3FE1DFAD"/>
    <w:rsid w:val="40D9886B"/>
    <w:rsid w:val="413E9879"/>
    <w:rsid w:val="4157D82D"/>
    <w:rsid w:val="41F70817"/>
    <w:rsid w:val="433A05D6"/>
    <w:rsid w:val="435FBCB3"/>
    <w:rsid w:val="43BBA226"/>
    <w:rsid w:val="43F0E642"/>
    <w:rsid w:val="43F165E3"/>
    <w:rsid w:val="459E6910"/>
    <w:rsid w:val="45AC5DF9"/>
    <w:rsid w:val="45FA3276"/>
    <w:rsid w:val="467B415E"/>
    <w:rsid w:val="472FB118"/>
    <w:rsid w:val="473EEF9D"/>
    <w:rsid w:val="4839794F"/>
    <w:rsid w:val="485936BA"/>
    <w:rsid w:val="48F487A8"/>
    <w:rsid w:val="494A7F38"/>
    <w:rsid w:val="497F1347"/>
    <w:rsid w:val="49A04A9C"/>
    <w:rsid w:val="4B080BE2"/>
    <w:rsid w:val="4B244373"/>
    <w:rsid w:val="4BB5BE4B"/>
    <w:rsid w:val="4BB89DBB"/>
    <w:rsid w:val="4BE0BDA0"/>
    <w:rsid w:val="4C49F58B"/>
    <w:rsid w:val="4C560D30"/>
    <w:rsid w:val="4C94CA2F"/>
    <w:rsid w:val="4CA785EB"/>
    <w:rsid w:val="4DA7B68D"/>
    <w:rsid w:val="4DAF02A0"/>
    <w:rsid w:val="4E497CBC"/>
    <w:rsid w:val="4E680E77"/>
    <w:rsid w:val="4E6E11C5"/>
    <w:rsid w:val="4E93083B"/>
    <w:rsid w:val="4EDD03F8"/>
    <w:rsid w:val="4EE870A2"/>
    <w:rsid w:val="4FA37D2A"/>
    <w:rsid w:val="501DB6C1"/>
    <w:rsid w:val="503DBFC1"/>
    <w:rsid w:val="505215C6"/>
    <w:rsid w:val="5057B4D9"/>
    <w:rsid w:val="50742418"/>
    <w:rsid w:val="50BDC92D"/>
    <w:rsid w:val="50D17A54"/>
    <w:rsid w:val="511AEBFE"/>
    <w:rsid w:val="5156FCCB"/>
    <w:rsid w:val="51EEDB31"/>
    <w:rsid w:val="526A0307"/>
    <w:rsid w:val="526CC843"/>
    <w:rsid w:val="528082E2"/>
    <w:rsid w:val="52A1D861"/>
    <w:rsid w:val="52D82272"/>
    <w:rsid w:val="52E07735"/>
    <w:rsid w:val="53463476"/>
    <w:rsid w:val="534A0EC3"/>
    <w:rsid w:val="543C9608"/>
    <w:rsid w:val="54636DC1"/>
    <w:rsid w:val="547AF4A2"/>
    <w:rsid w:val="54C4DBC9"/>
    <w:rsid w:val="54ED49B4"/>
    <w:rsid w:val="54FF528C"/>
    <w:rsid w:val="5527B8CF"/>
    <w:rsid w:val="55796D39"/>
    <w:rsid w:val="56064E36"/>
    <w:rsid w:val="576EAB67"/>
    <w:rsid w:val="57724124"/>
    <w:rsid w:val="579823B2"/>
    <w:rsid w:val="581ADEF8"/>
    <w:rsid w:val="5845D5EC"/>
    <w:rsid w:val="584DB987"/>
    <w:rsid w:val="58590D0F"/>
    <w:rsid w:val="5894C7FB"/>
    <w:rsid w:val="593D8108"/>
    <w:rsid w:val="59490057"/>
    <w:rsid w:val="5A3D3C51"/>
    <w:rsid w:val="5AFEDCC5"/>
    <w:rsid w:val="5B2A562E"/>
    <w:rsid w:val="5B2BAC5C"/>
    <w:rsid w:val="5BA881D7"/>
    <w:rsid w:val="5BAB57A4"/>
    <w:rsid w:val="5BB0496C"/>
    <w:rsid w:val="5BE3D1A0"/>
    <w:rsid w:val="5C89AB26"/>
    <w:rsid w:val="5C8C6B92"/>
    <w:rsid w:val="5D0DB02D"/>
    <w:rsid w:val="5D17B270"/>
    <w:rsid w:val="5E057F77"/>
    <w:rsid w:val="5E1C0EAC"/>
    <w:rsid w:val="5E487A65"/>
    <w:rsid w:val="5E7BDD3A"/>
    <w:rsid w:val="5EBF7DC2"/>
    <w:rsid w:val="5F0E8E43"/>
    <w:rsid w:val="5F0FF321"/>
    <w:rsid w:val="5F2667F9"/>
    <w:rsid w:val="5F28F80B"/>
    <w:rsid w:val="5F3DAB8B"/>
    <w:rsid w:val="5F88EB79"/>
    <w:rsid w:val="60047018"/>
    <w:rsid w:val="601F50EC"/>
    <w:rsid w:val="607F25F5"/>
    <w:rsid w:val="6084249E"/>
    <w:rsid w:val="60B58AE6"/>
    <w:rsid w:val="61588898"/>
    <w:rsid w:val="616F5EB9"/>
    <w:rsid w:val="6247A854"/>
    <w:rsid w:val="62C1EA9A"/>
    <w:rsid w:val="62CB6932"/>
    <w:rsid w:val="63914777"/>
    <w:rsid w:val="63F78A7F"/>
    <w:rsid w:val="644919D7"/>
    <w:rsid w:val="645F4D38"/>
    <w:rsid w:val="6475A77B"/>
    <w:rsid w:val="6476709F"/>
    <w:rsid w:val="647CE609"/>
    <w:rsid w:val="64B81DCE"/>
    <w:rsid w:val="64DBA65C"/>
    <w:rsid w:val="64F1D83C"/>
    <w:rsid w:val="6523D562"/>
    <w:rsid w:val="65C5949E"/>
    <w:rsid w:val="66A7C74F"/>
    <w:rsid w:val="680012A0"/>
    <w:rsid w:val="68196D1C"/>
    <w:rsid w:val="68337031"/>
    <w:rsid w:val="684E1149"/>
    <w:rsid w:val="6862A747"/>
    <w:rsid w:val="68ADE18A"/>
    <w:rsid w:val="68FAECB2"/>
    <w:rsid w:val="690B4C06"/>
    <w:rsid w:val="69527F56"/>
    <w:rsid w:val="695EF4B2"/>
    <w:rsid w:val="699B9513"/>
    <w:rsid w:val="69FCDC63"/>
    <w:rsid w:val="6A5E9702"/>
    <w:rsid w:val="6A915576"/>
    <w:rsid w:val="6AC446AF"/>
    <w:rsid w:val="6BBC3F0B"/>
    <w:rsid w:val="6BCBFC6B"/>
    <w:rsid w:val="6C0BFA8A"/>
    <w:rsid w:val="6C796C1E"/>
    <w:rsid w:val="6C9345F6"/>
    <w:rsid w:val="6CA6874E"/>
    <w:rsid w:val="6CEDEA1C"/>
    <w:rsid w:val="6D00FD73"/>
    <w:rsid w:val="6D12F9BB"/>
    <w:rsid w:val="6D75F4D9"/>
    <w:rsid w:val="6DAADF23"/>
    <w:rsid w:val="6DF05CA7"/>
    <w:rsid w:val="6E81B139"/>
    <w:rsid w:val="6EE94931"/>
    <w:rsid w:val="6F1009EF"/>
    <w:rsid w:val="6F2B110C"/>
    <w:rsid w:val="6FA59F9A"/>
    <w:rsid w:val="705AE512"/>
    <w:rsid w:val="705D63F8"/>
    <w:rsid w:val="70AB9A9C"/>
    <w:rsid w:val="70C51203"/>
    <w:rsid w:val="71680668"/>
    <w:rsid w:val="7178907E"/>
    <w:rsid w:val="71E86835"/>
    <w:rsid w:val="722ABBA1"/>
    <w:rsid w:val="7252B448"/>
    <w:rsid w:val="72539693"/>
    <w:rsid w:val="729FE763"/>
    <w:rsid w:val="72BE2E1A"/>
    <w:rsid w:val="72C674B4"/>
    <w:rsid w:val="7301D8C6"/>
    <w:rsid w:val="73123EE3"/>
    <w:rsid w:val="733F5C38"/>
    <w:rsid w:val="73406CED"/>
    <w:rsid w:val="73567910"/>
    <w:rsid w:val="73DE7EFA"/>
    <w:rsid w:val="7417DF70"/>
    <w:rsid w:val="74205071"/>
    <w:rsid w:val="74BD32B2"/>
    <w:rsid w:val="7501B967"/>
    <w:rsid w:val="7503D8BF"/>
    <w:rsid w:val="754B13D4"/>
    <w:rsid w:val="75A8A76B"/>
    <w:rsid w:val="7639100F"/>
    <w:rsid w:val="766B21CA"/>
    <w:rsid w:val="774008CE"/>
    <w:rsid w:val="77A81536"/>
    <w:rsid w:val="77FA08E1"/>
    <w:rsid w:val="788BAC31"/>
    <w:rsid w:val="78BD2674"/>
    <w:rsid w:val="79FEE696"/>
    <w:rsid w:val="7A8E26B0"/>
    <w:rsid w:val="7B551F8D"/>
    <w:rsid w:val="7B8E811A"/>
    <w:rsid w:val="7C32F5B7"/>
    <w:rsid w:val="7C944F7A"/>
    <w:rsid w:val="7CEABE4B"/>
    <w:rsid w:val="7CEBD242"/>
    <w:rsid w:val="7D3B080F"/>
    <w:rsid w:val="7D6DD401"/>
    <w:rsid w:val="7D9DD2B1"/>
    <w:rsid w:val="7DEB8AD7"/>
    <w:rsid w:val="7E4EC35D"/>
    <w:rsid w:val="7EAA7384"/>
    <w:rsid w:val="7EE5EC53"/>
    <w:rsid w:val="7EE76238"/>
    <w:rsid w:val="7EEAE39F"/>
    <w:rsid w:val="7FFDA05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8D3DFB"/>
  <w15:chartTrackingRefBased/>
  <w15:docId w15:val="{D4AB21CB-3EEB-4DA8-875C-90F1B4250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16E3"/>
    <w:rPr>
      <w:rFonts w:eastAsia="SimSun"/>
      <w:sz w:val="24"/>
      <w:szCs w:val="24"/>
      <w:lang w:eastAsia="ko-KR"/>
    </w:rPr>
  </w:style>
  <w:style w:type="paragraph" w:styleId="Heading1">
    <w:name w:val="heading 1"/>
    <w:basedOn w:val="Normal"/>
    <w:next w:val="Normal"/>
    <w:qFormat/>
    <w:rsid w:val="00AD16E3"/>
    <w:pPr>
      <w:keepNext/>
      <w:numPr>
        <w:numId w:val="9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D16E3"/>
    <w:pPr>
      <w:keepNext/>
      <w:numPr>
        <w:ilvl w:val="1"/>
        <w:numId w:val="9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D16E3"/>
    <w:pPr>
      <w:keepNext/>
      <w:numPr>
        <w:ilvl w:val="2"/>
        <w:numId w:val="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AD16E3"/>
    <w:rPr>
      <w:color w:val="0000FF"/>
      <w:u w:val="single"/>
    </w:rPr>
  </w:style>
  <w:style w:type="paragraph" w:styleId="NormalWeb">
    <w:name w:val="Normal (Web)"/>
    <w:basedOn w:val="Normal"/>
    <w:uiPriority w:val="99"/>
    <w:rsid w:val="00AD16E3"/>
    <w:pPr>
      <w:spacing w:before="100" w:beforeAutospacing="1" w:after="100" w:afterAutospacing="1"/>
    </w:pPr>
    <w:rPr>
      <w:rFonts w:eastAsia="Times New Roman"/>
      <w:lang w:eastAsia="en-US"/>
    </w:rPr>
  </w:style>
  <w:style w:type="paragraph" w:styleId="TOC1">
    <w:name w:val="toc 1"/>
    <w:basedOn w:val="Normal"/>
    <w:next w:val="Normal"/>
    <w:autoRedefine/>
    <w:uiPriority w:val="39"/>
    <w:rsid w:val="00AD16E3"/>
  </w:style>
  <w:style w:type="paragraph" w:styleId="TOC2">
    <w:name w:val="toc 2"/>
    <w:basedOn w:val="Normal"/>
    <w:next w:val="Normal"/>
    <w:autoRedefine/>
    <w:uiPriority w:val="39"/>
    <w:rsid w:val="00AD16E3"/>
    <w:pPr>
      <w:ind w:left="240"/>
    </w:pPr>
  </w:style>
  <w:style w:type="paragraph" w:styleId="TOC3">
    <w:name w:val="toc 3"/>
    <w:basedOn w:val="Normal"/>
    <w:next w:val="Normal"/>
    <w:autoRedefine/>
    <w:semiHidden/>
    <w:rsid w:val="00AD16E3"/>
    <w:pPr>
      <w:ind w:left="480"/>
    </w:pPr>
  </w:style>
  <w:style w:type="paragraph" w:styleId="Header">
    <w:name w:val="header"/>
    <w:basedOn w:val="Normal"/>
    <w:rsid w:val="00AD16E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D16E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D1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AD16E3"/>
    <w:pPr>
      <w:keepNext/>
      <w:spacing w:after="240"/>
      <w:jc w:val="center"/>
    </w:pPr>
    <w:rPr>
      <w:rFonts w:eastAsia="Times New Roman"/>
      <w:b/>
      <w:kern w:val="28"/>
      <w:sz w:val="36"/>
      <w:szCs w:val="20"/>
      <w:lang w:val="en-GB" w:eastAsia="en-US"/>
    </w:rPr>
  </w:style>
  <w:style w:type="character" w:styleId="Strong">
    <w:name w:val="Strong"/>
    <w:qFormat/>
    <w:rsid w:val="00F86CE4"/>
    <w:rPr>
      <w:b/>
      <w:bCs/>
    </w:rPr>
  </w:style>
  <w:style w:type="character" w:customStyle="1" w:styleId="red1">
    <w:name w:val="red1"/>
    <w:rsid w:val="00F86CE4"/>
    <w:rPr>
      <w:color w:val="CC0000"/>
    </w:rPr>
  </w:style>
  <w:style w:type="paragraph" w:styleId="BodyTextIndent2">
    <w:name w:val="Body Text Indent 2"/>
    <w:basedOn w:val="Normal"/>
    <w:rsid w:val="00496676"/>
    <w:pPr>
      <w:tabs>
        <w:tab w:val="left" w:pos="540"/>
        <w:tab w:val="left" w:pos="1080"/>
        <w:tab w:val="left" w:pos="1440"/>
        <w:tab w:val="left" w:pos="2070"/>
      </w:tabs>
      <w:spacing w:before="120"/>
      <w:ind w:left="1080"/>
    </w:pPr>
    <w:rPr>
      <w:rFonts w:ascii="Arial" w:eastAsia="Times New Roman" w:hAnsi="Arial"/>
      <w:sz w:val="22"/>
      <w:szCs w:val="20"/>
      <w:lang w:eastAsia="en-US"/>
    </w:rPr>
  </w:style>
  <w:style w:type="paragraph" w:styleId="BodyTextIndent3">
    <w:name w:val="Body Text Indent 3"/>
    <w:basedOn w:val="Normal"/>
    <w:rsid w:val="00496676"/>
    <w:pPr>
      <w:spacing w:after="120"/>
      <w:ind w:left="360"/>
    </w:pPr>
    <w:rPr>
      <w:sz w:val="16"/>
      <w:szCs w:val="16"/>
    </w:rPr>
  </w:style>
  <w:style w:type="paragraph" w:customStyle="1" w:styleId="Style1">
    <w:name w:val="Style1"/>
    <w:basedOn w:val="Normal"/>
    <w:rsid w:val="00496676"/>
    <w:rPr>
      <w:rFonts w:ascii="Arial" w:eastAsia="Times New Roman" w:hAnsi="Arial"/>
      <w:sz w:val="22"/>
      <w:szCs w:val="20"/>
      <w:lang w:eastAsia="en-US"/>
    </w:rPr>
  </w:style>
  <w:style w:type="character" w:styleId="FollowedHyperlink">
    <w:name w:val="FollowedHyperlink"/>
    <w:rsid w:val="005B7D6F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4B37E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4B37E0"/>
    <w:rPr>
      <w:rFonts w:ascii="Lucida Grande" w:eastAsia="SimSun" w:hAnsi="Lucida Grande"/>
      <w:sz w:val="18"/>
      <w:szCs w:val="18"/>
      <w:lang w:eastAsia="ko-KR"/>
    </w:rPr>
  </w:style>
  <w:style w:type="character" w:customStyle="1" w:styleId="Emphasis1">
    <w:name w:val="Emphasis1"/>
    <w:rsid w:val="00592F6A"/>
  </w:style>
  <w:style w:type="character" w:styleId="UnresolvedMention">
    <w:name w:val="Unresolved Mention"/>
    <w:uiPriority w:val="99"/>
    <w:semiHidden/>
    <w:unhideWhenUsed/>
    <w:rsid w:val="0021684D"/>
    <w:rPr>
      <w:color w:val="605E5C"/>
      <w:shd w:val="clear" w:color="auto" w:fill="E1DFDD"/>
    </w:rPr>
  </w:style>
  <w:style w:type="character" w:styleId="CommentReference">
    <w:name w:val="annotation reference"/>
    <w:rsid w:val="009730FE"/>
    <w:rPr>
      <w:sz w:val="16"/>
      <w:szCs w:val="16"/>
    </w:rPr>
  </w:style>
  <w:style w:type="paragraph" w:styleId="CommentText">
    <w:name w:val="annotation text"/>
    <w:basedOn w:val="Normal"/>
    <w:link w:val="CommentTextChar"/>
    <w:rsid w:val="009730FE"/>
    <w:rPr>
      <w:sz w:val="20"/>
      <w:szCs w:val="20"/>
    </w:rPr>
  </w:style>
  <w:style w:type="character" w:customStyle="1" w:styleId="CommentTextChar">
    <w:name w:val="Comment Text Char"/>
    <w:link w:val="CommentText"/>
    <w:rsid w:val="009730FE"/>
    <w:rPr>
      <w:rFonts w:eastAsia="SimSun"/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rsid w:val="009730FE"/>
    <w:rPr>
      <w:b/>
      <w:bCs/>
    </w:rPr>
  </w:style>
  <w:style w:type="character" w:customStyle="1" w:styleId="CommentSubjectChar">
    <w:name w:val="Comment Subject Char"/>
    <w:link w:val="CommentSubject"/>
    <w:rsid w:val="009730FE"/>
    <w:rPr>
      <w:rFonts w:eastAsia="SimSun"/>
      <w:b/>
      <w:bCs/>
      <w:lang w:eastAsia="ko-KR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auto"/>
            <w:right w:val="none" w:sz="0" w:space="2" w:color="auto"/>
          </w:divBdr>
          <w:divsChild>
            <w:div w:id="14077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8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22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8282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single" w:sz="2" w:space="0" w:color="auto"/>
            <w:right w:val="none" w:sz="0" w:space="15" w:color="auto"/>
          </w:divBdr>
        </w:div>
      </w:divsChild>
    </w:div>
    <w:div w:id="21287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0.jpeg"/><Relationship Id="rId18" Type="http://schemas.openxmlformats.org/officeDocument/2006/relationships/hyperlink" Target="https://www.ehs.washington.edu/covid-19-health-and-safety-resources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www.acr.org/Clinical-Resources/Radiology-Safety/MR-Safety/COVID-19-and-MR-Use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jp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mailto:srleven@uw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508e1b8a-829e-48f9-8fea-56ea4f1bc2d5">
  <we:reference id="WA104381714" version="2.0.0.0" store="en-US" storeType="omex"/>
  <we:alternateReferences/>
  <we:properties>
    <we:property name="DOC_UUID" value="&quot;3de370ba-92b8-71c6-6441-d481e9ef2468&quot;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F3D886FAAE2D45B48AEC4A8B01BAF8" ma:contentTypeVersion="12" ma:contentTypeDescription="Create a new document." ma:contentTypeScope="" ma:versionID="4ab6df071290c64701dd6608dee7a116">
  <xsd:schema xmlns:xsd="http://www.w3.org/2001/XMLSchema" xmlns:xs="http://www.w3.org/2001/XMLSchema" xmlns:p="http://schemas.microsoft.com/office/2006/metadata/properties" xmlns:ns2="afe7622e-e3aa-441e-ac89-7c90c6466afa" xmlns:ns3="8a9c6bc8-16a9-4b8d-880b-2d77d3440720" targetNamespace="http://schemas.microsoft.com/office/2006/metadata/properties" ma:root="true" ma:fieldsID="91deb859aa14c78a4b34ac58cbdc7da3" ns2:_="" ns3:_="">
    <xsd:import namespace="afe7622e-e3aa-441e-ac89-7c90c6466afa"/>
    <xsd:import namespace="8a9c6bc8-16a9-4b8d-880b-2d77d34407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7622e-e3aa-441e-ac89-7c90c6466a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c6bc8-16a9-4b8d-880b-2d77d3440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BD58D6-BB7A-4A7D-B5DA-4E8F42A50F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8C188A-E027-42B7-AB97-76899B1609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e7622e-e3aa-441e-ac89-7c90c6466afa"/>
    <ds:schemaRef ds:uri="8a9c6bc8-16a9-4b8d-880b-2d77d34407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C3BA1D-BD8D-49AB-B08E-7E53C825E62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1701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Washington</vt:lpstr>
    </vt:vector>
  </TitlesOfParts>
  <Company>VIL</Company>
  <LinksUpToDate>false</LinksUpToDate>
  <CharactersWithSpaces>11375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Washington</dc:title>
  <dc:subject/>
  <dc:creator>Sonya</dc:creator>
  <cp:keywords/>
  <dc:description/>
  <cp:lastModifiedBy>Swati R Levendovszky</cp:lastModifiedBy>
  <cp:revision>7</cp:revision>
  <cp:lastPrinted>2020-06-10T18:45:00Z</cp:lastPrinted>
  <dcterms:created xsi:type="dcterms:W3CDTF">2021-01-20T20:09:00Z</dcterms:created>
  <dcterms:modified xsi:type="dcterms:W3CDTF">2022-02-11T23:03:00Z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0x010100BEF3D886FAAE2D45B48AEC4A8B01BAF8</vt:lpwstr>
  </property>
  <property fmtid="{D5CDD505-2E9C-101B-9397-08002B2CF9AE}" pid="3" name="grammarly_documentId">
    <vt:lpwstr>documentId_4708</vt:lpwstr>
  </property>
</Properties>
</file>