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F2" w:rsidRPr="00034CF2" w:rsidRDefault="00034CF2">
      <w:pPr>
        <w:rPr>
          <w:rFonts w:ascii="Times New Roman" w:hAnsi="Times New Roman" w:cs="Times New Roman"/>
          <w:b/>
          <w:sz w:val="24"/>
          <w:szCs w:val="24"/>
        </w:rPr>
      </w:pPr>
      <w:r w:rsidRPr="00034CF2">
        <w:rPr>
          <w:rFonts w:ascii="Times New Roman" w:hAnsi="Times New Roman" w:cs="Times New Roman"/>
          <w:b/>
          <w:sz w:val="24"/>
          <w:szCs w:val="24"/>
        </w:rPr>
        <w:t>M.S. in Physiology</w:t>
      </w:r>
    </w:p>
    <w:p w:rsidR="001D3493" w:rsidRPr="00530AA4" w:rsidRDefault="009A51B5">
      <w:pPr>
        <w:rPr>
          <w:rFonts w:ascii="Times New Roman" w:hAnsi="Times New Roman" w:cs="Times New Roman"/>
          <w:sz w:val="24"/>
          <w:szCs w:val="24"/>
        </w:rPr>
      </w:pPr>
      <w:r w:rsidRPr="00530AA4">
        <w:rPr>
          <w:rFonts w:ascii="Times New Roman" w:hAnsi="Times New Roman" w:cs="Times New Roman"/>
          <w:sz w:val="24"/>
          <w:szCs w:val="24"/>
        </w:rPr>
        <w:t>Physiology is t</w:t>
      </w:r>
      <w:r w:rsidR="0037210F">
        <w:rPr>
          <w:rFonts w:ascii="Times New Roman" w:hAnsi="Times New Roman" w:cs="Times New Roman"/>
          <w:sz w:val="24"/>
          <w:szCs w:val="24"/>
        </w:rPr>
        <w:t>he basis of medicine.  As such</w:t>
      </w:r>
      <w:r w:rsidRPr="00530AA4">
        <w:rPr>
          <w:rFonts w:ascii="Times New Roman" w:hAnsi="Times New Roman" w:cs="Times New Roman"/>
          <w:sz w:val="24"/>
          <w:szCs w:val="24"/>
        </w:rPr>
        <w:t>, t</w:t>
      </w:r>
      <w:r w:rsidR="00D47C07" w:rsidRPr="00530AA4">
        <w:rPr>
          <w:rFonts w:ascii="Times New Roman" w:hAnsi="Times New Roman" w:cs="Times New Roman"/>
          <w:sz w:val="24"/>
          <w:szCs w:val="24"/>
        </w:rPr>
        <w:t xml:space="preserve">he Master of Science in Physiology (MSP) </w:t>
      </w:r>
      <w:r w:rsidR="00B356AA">
        <w:rPr>
          <w:rFonts w:ascii="Times New Roman" w:hAnsi="Times New Roman" w:cs="Times New Roman"/>
          <w:sz w:val="24"/>
          <w:szCs w:val="24"/>
        </w:rPr>
        <w:t xml:space="preserve">Program </w:t>
      </w:r>
      <w:r w:rsidRPr="00530AA4">
        <w:rPr>
          <w:rFonts w:ascii="Times New Roman" w:hAnsi="Times New Roman" w:cs="Times New Roman"/>
          <w:sz w:val="24"/>
          <w:szCs w:val="24"/>
        </w:rPr>
        <w:t>is</w:t>
      </w:r>
      <w:r w:rsidR="00D47C07" w:rsidRPr="00530AA4">
        <w:rPr>
          <w:rFonts w:ascii="Times New Roman" w:hAnsi="Times New Roman" w:cs="Times New Roman"/>
          <w:sz w:val="24"/>
          <w:szCs w:val="24"/>
        </w:rPr>
        <w:t xml:space="preserve"> designed for college graduates who are interested in strengthening their understanding of medical physiology with the intent of </w:t>
      </w:r>
      <w:r w:rsidR="0008570A" w:rsidRPr="00530AA4">
        <w:rPr>
          <w:rFonts w:ascii="Times New Roman" w:hAnsi="Times New Roman" w:cs="Times New Roman"/>
          <w:sz w:val="24"/>
          <w:szCs w:val="24"/>
        </w:rPr>
        <w:t xml:space="preserve">enhancing their academic credentials to succeed in future </w:t>
      </w:r>
      <w:r w:rsidR="00FB1621" w:rsidRPr="00530AA4">
        <w:rPr>
          <w:rFonts w:ascii="Times New Roman" w:hAnsi="Times New Roman" w:cs="Times New Roman"/>
          <w:sz w:val="24"/>
          <w:szCs w:val="24"/>
        </w:rPr>
        <w:t xml:space="preserve">professional </w:t>
      </w:r>
      <w:r w:rsidR="0008570A" w:rsidRPr="00530AA4">
        <w:rPr>
          <w:rFonts w:ascii="Times New Roman" w:hAnsi="Times New Roman" w:cs="Times New Roman"/>
          <w:sz w:val="24"/>
          <w:szCs w:val="24"/>
        </w:rPr>
        <w:t>biomedical programs such as</w:t>
      </w:r>
      <w:r w:rsidR="00D121F3">
        <w:rPr>
          <w:rFonts w:ascii="Times New Roman" w:hAnsi="Times New Roman" w:cs="Times New Roman"/>
          <w:sz w:val="24"/>
          <w:szCs w:val="24"/>
        </w:rPr>
        <w:t xml:space="preserve"> medical school, dental school, </w:t>
      </w:r>
      <w:r w:rsidR="006042AA">
        <w:rPr>
          <w:rFonts w:ascii="Times New Roman" w:hAnsi="Times New Roman" w:cs="Times New Roman"/>
          <w:sz w:val="24"/>
          <w:szCs w:val="24"/>
        </w:rPr>
        <w:t xml:space="preserve">or </w:t>
      </w:r>
      <w:r w:rsidR="00163E4D">
        <w:rPr>
          <w:rFonts w:ascii="Times New Roman" w:hAnsi="Times New Roman" w:cs="Times New Roman"/>
          <w:sz w:val="24"/>
          <w:szCs w:val="24"/>
        </w:rPr>
        <w:t>physical</w:t>
      </w:r>
      <w:r w:rsidR="006042AA">
        <w:rPr>
          <w:rFonts w:ascii="Times New Roman" w:hAnsi="Times New Roman" w:cs="Times New Roman"/>
          <w:sz w:val="24"/>
          <w:szCs w:val="24"/>
        </w:rPr>
        <w:t xml:space="preserve"> therapy, </w:t>
      </w:r>
      <w:r w:rsidR="0008570A" w:rsidRPr="00530AA4">
        <w:rPr>
          <w:rFonts w:ascii="Times New Roman" w:hAnsi="Times New Roman" w:cs="Times New Roman"/>
          <w:sz w:val="24"/>
          <w:szCs w:val="24"/>
        </w:rPr>
        <w:t>physician as</w:t>
      </w:r>
      <w:r w:rsidR="009016BB">
        <w:rPr>
          <w:rFonts w:ascii="Times New Roman" w:hAnsi="Times New Roman" w:cs="Times New Roman"/>
          <w:sz w:val="24"/>
          <w:szCs w:val="24"/>
        </w:rPr>
        <w:t>sistant and</w:t>
      </w:r>
      <w:r w:rsidR="00163E4D">
        <w:rPr>
          <w:rFonts w:ascii="Times New Roman" w:hAnsi="Times New Roman" w:cs="Times New Roman"/>
          <w:sz w:val="24"/>
          <w:szCs w:val="24"/>
        </w:rPr>
        <w:t xml:space="preserve"> </w:t>
      </w:r>
      <w:proofErr w:type="spellStart"/>
      <w:r w:rsidR="00163E4D">
        <w:rPr>
          <w:rFonts w:ascii="Times New Roman" w:hAnsi="Times New Roman" w:cs="Times New Roman"/>
          <w:sz w:val="24"/>
          <w:szCs w:val="24"/>
        </w:rPr>
        <w:t>perfusionist</w:t>
      </w:r>
      <w:proofErr w:type="spellEnd"/>
      <w:r w:rsidR="006042AA">
        <w:rPr>
          <w:rFonts w:ascii="Times New Roman" w:hAnsi="Times New Roman" w:cs="Times New Roman"/>
          <w:sz w:val="24"/>
          <w:szCs w:val="24"/>
        </w:rPr>
        <w:t xml:space="preserve"> programs</w:t>
      </w:r>
      <w:r w:rsidR="0008570A" w:rsidRPr="00530AA4">
        <w:rPr>
          <w:rFonts w:ascii="Times New Roman" w:hAnsi="Times New Roman" w:cs="Times New Roman"/>
          <w:sz w:val="24"/>
          <w:szCs w:val="24"/>
        </w:rPr>
        <w:t xml:space="preserve">.  </w:t>
      </w:r>
    </w:p>
    <w:p w:rsidR="00021829" w:rsidRPr="00530AA4" w:rsidRDefault="00F30209">
      <w:pPr>
        <w:rPr>
          <w:rFonts w:ascii="Times New Roman" w:hAnsi="Times New Roman" w:cs="Times New Roman"/>
          <w:sz w:val="24"/>
          <w:szCs w:val="24"/>
        </w:rPr>
      </w:pPr>
      <w:r>
        <w:rPr>
          <w:rFonts w:ascii="Times New Roman" w:hAnsi="Times New Roman" w:cs="Times New Roman"/>
          <w:sz w:val="24"/>
          <w:szCs w:val="24"/>
        </w:rPr>
        <w:t>The MSP P</w:t>
      </w:r>
      <w:r w:rsidR="00021829" w:rsidRPr="00530AA4">
        <w:rPr>
          <w:rFonts w:ascii="Times New Roman" w:hAnsi="Times New Roman" w:cs="Times New Roman"/>
          <w:sz w:val="24"/>
          <w:szCs w:val="24"/>
        </w:rPr>
        <w:t xml:space="preserve">rogram is a </w:t>
      </w:r>
      <w:r w:rsidR="00B21BA2" w:rsidRPr="00530AA4">
        <w:rPr>
          <w:rFonts w:ascii="Times New Roman" w:hAnsi="Times New Roman" w:cs="Times New Roman"/>
          <w:sz w:val="24"/>
          <w:szCs w:val="24"/>
        </w:rPr>
        <w:t xml:space="preserve">new </w:t>
      </w:r>
      <w:r w:rsidR="009A492B">
        <w:rPr>
          <w:rFonts w:ascii="Times New Roman" w:hAnsi="Times New Roman" w:cs="Times New Roman"/>
          <w:sz w:val="24"/>
          <w:szCs w:val="24"/>
        </w:rPr>
        <w:t>full-time nine</w:t>
      </w:r>
      <w:r w:rsidR="00021829" w:rsidRPr="00530AA4">
        <w:rPr>
          <w:rFonts w:ascii="Times New Roman" w:hAnsi="Times New Roman" w:cs="Times New Roman"/>
          <w:sz w:val="24"/>
          <w:szCs w:val="24"/>
        </w:rPr>
        <w:t xml:space="preserve"> month curriculum running from early-September to late-May.  MSP students will pursue intensive studies in </w:t>
      </w:r>
      <w:r w:rsidR="005314E8">
        <w:rPr>
          <w:rFonts w:ascii="Times New Roman" w:hAnsi="Times New Roman" w:cs="Times New Roman"/>
          <w:sz w:val="24"/>
          <w:szCs w:val="24"/>
        </w:rPr>
        <w:t xml:space="preserve">graduate </w:t>
      </w:r>
      <w:r w:rsidR="00021829" w:rsidRPr="00530AA4">
        <w:rPr>
          <w:rFonts w:ascii="Times New Roman" w:hAnsi="Times New Roman" w:cs="Times New Roman"/>
          <w:sz w:val="24"/>
          <w:szCs w:val="24"/>
        </w:rPr>
        <w:t>cell physiology, physiological biochemistry, organ system medical physiology, n</w:t>
      </w:r>
      <w:r w:rsidR="0037210F">
        <w:rPr>
          <w:rFonts w:ascii="Times New Roman" w:hAnsi="Times New Roman" w:cs="Times New Roman"/>
          <w:sz w:val="24"/>
          <w:szCs w:val="24"/>
        </w:rPr>
        <w:t xml:space="preserve">europhysiology, basic </w:t>
      </w:r>
      <w:r w:rsidR="00021829" w:rsidRPr="00530AA4">
        <w:rPr>
          <w:rFonts w:ascii="Times New Roman" w:hAnsi="Times New Roman" w:cs="Times New Roman"/>
          <w:sz w:val="24"/>
          <w:szCs w:val="24"/>
        </w:rPr>
        <w:t>human anatomy, introduction to pathophysiology,</w:t>
      </w:r>
      <w:r w:rsidR="009A492B">
        <w:rPr>
          <w:rFonts w:ascii="Times New Roman" w:hAnsi="Times New Roman" w:cs="Times New Roman"/>
          <w:sz w:val="24"/>
          <w:szCs w:val="24"/>
        </w:rPr>
        <w:t xml:space="preserve"> and</w:t>
      </w:r>
      <w:r w:rsidR="00021829" w:rsidRPr="00530AA4">
        <w:rPr>
          <w:rFonts w:ascii="Times New Roman" w:hAnsi="Times New Roman" w:cs="Times New Roman"/>
          <w:sz w:val="24"/>
          <w:szCs w:val="24"/>
        </w:rPr>
        <w:t xml:space="preserve"> medical bioethics</w:t>
      </w:r>
      <w:r w:rsidR="009A492B">
        <w:rPr>
          <w:rFonts w:ascii="Times New Roman" w:hAnsi="Times New Roman" w:cs="Times New Roman"/>
          <w:sz w:val="24"/>
          <w:szCs w:val="24"/>
        </w:rPr>
        <w:t xml:space="preserve">.  </w:t>
      </w:r>
      <w:r w:rsidR="00B44EDA">
        <w:rPr>
          <w:rFonts w:ascii="Times New Roman" w:hAnsi="Times New Roman" w:cs="Times New Roman"/>
          <w:sz w:val="24"/>
          <w:szCs w:val="24"/>
        </w:rPr>
        <w:t xml:space="preserve">The Program </w:t>
      </w:r>
      <w:r w:rsidR="00277131">
        <w:rPr>
          <w:rFonts w:ascii="Times New Roman" w:hAnsi="Times New Roman" w:cs="Times New Roman"/>
          <w:sz w:val="24"/>
          <w:szCs w:val="24"/>
        </w:rPr>
        <w:t>also includes</w:t>
      </w:r>
      <w:r w:rsidR="009A492B">
        <w:rPr>
          <w:rFonts w:ascii="Times New Roman" w:hAnsi="Times New Roman" w:cs="Times New Roman"/>
          <w:sz w:val="24"/>
          <w:szCs w:val="24"/>
        </w:rPr>
        <w:t xml:space="preserve"> a course on </w:t>
      </w:r>
      <w:r w:rsidR="009A7F61">
        <w:rPr>
          <w:rFonts w:ascii="Times New Roman" w:hAnsi="Times New Roman" w:cs="Times New Roman"/>
          <w:sz w:val="24"/>
          <w:szCs w:val="24"/>
        </w:rPr>
        <w:t>Professional D</w:t>
      </w:r>
      <w:r w:rsidR="00021829" w:rsidRPr="00530AA4">
        <w:rPr>
          <w:rFonts w:ascii="Times New Roman" w:hAnsi="Times New Roman" w:cs="Times New Roman"/>
          <w:sz w:val="24"/>
          <w:szCs w:val="24"/>
        </w:rPr>
        <w:t>evelopment</w:t>
      </w:r>
      <w:r w:rsidR="009A492B">
        <w:rPr>
          <w:rFonts w:ascii="Times New Roman" w:hAnsi="Times New Roman" w:cs="Times New Roman"/>
          <w:sz w:val="24"/>
          <w:szCs w:val="24"/>
        </w:rPr>
        <w:t xml:space="preserve"> to help each student </w:t>
      </w:r>
      <w:r w:rsidR="0037210F">
        <w:rPr>
          <w:rFonts w:ascii="Times New Roman" w:hAnsi="Times New Roman" w:cs="Times New Roman"/>
          <w:sz w:val="24"/>
          <w:szCs w:val="24"/>
        </w:rPr>
        <w:t>with their a</w:t>
      </w:r>
      <w:r w:rsidR="009A492B">
        <w:rPr>
          <w:rFonts w:ascii="Times New Roman" w:hAnsi="Times New Roman" w:cs="Times New Roman"/>
          <w:sz w:val="24"/>
          <w:szCs w:val="24"/>
        </w:rPr>
        <w:t>pplications to future biomedical programs</w:t>
      </w:r>
      <w:r w:rsidR="00021829" w:rsidRPr="00530AA4">
        <w:rPr>
          <w:rFonts w:ascii="Times New Roman" w:hAnsi="Times New Roman" w:cs="Times New Roman"/>
          <w:sz w:val="24"/>
          <w:szCs w:val="24"/>
        </w:rPr>
        <w:t xml:space="preserve">.  </w:t>
      </w:r>
      <w:r>
        <w:rPr>
          <w:rFonts w:ascii="Times New Roman" w:hAnsi="Times New Roman" w:cs="Times New Roman"/>
          <w:sz w:val="24"/>
          <w:szCs w:val="24"/>
        </w:rPr>
        <w:t>Each student in the MSP P</w:t>
      </w:r>
      <w:r w:rsidR="001102A4">
        <w:rPr>
          <w:rFonts w:ascii="Times New Roman" w:hAnsi="Times New Roman" w:cs="Times New Roman"/>
          <w:sz w:val="24"/>
          <w:szCs w:val="24"/>
        </w:rPr>
        <w:t>rogram will be assigned a faculty advisor to guide them through</w:t>
      </w:r>
      <w:r w:rsidR="00D121F3">
        <w:rPr>
          <w:rFonts w:ascii="Times New Roman" w:hAnsi="Times New Roman" w:cs="Times New Roman"/>
          <w:sz w:val="24"/>
          <w:szCs w:val="24"/>
        </w:rPr>
        <w:t>out</w:t>
      </w:r>
      <w:r w:rsidR="001102A4">
        <w:rPr>
          <w:rFonts w:ascii="Times New Roman" w:hAnsi="Times New Roman" w:cs="Times New Roman"/>
          <w:sz w:val="24"/>
          <w:szCs w:val="24"/>
        </w:rPr>
        <w:t xml:space="preserve"> the program</w:t>
      </w:r>
      <w:r w:rsidR="00981A69">
        <w:rPr>
          <w:rFonts w:ascii="Times New Roman" w:hAnsi="Times New Roman" w:cs="Times New Roman"/>
          <w:sz w:val="24"/>
          <w:szCs w:val="24"/>
        </w:rPr>
        <w:t xml:space="preserve">, as well as with their </w:t>
      </w:r>
      <w:r w:rsidR="001102A4">
        <w:rPr>
          <w:rFonts w:ascii="Times New Roman" w:hAnsi="Times New Roman" w:cs="Times New Roman"/>
          <w:sz w:val="24"/>
          <w:szCs w:val="24"/>
        </w:rPr>
        <w:t xml:space="preserve">post-graduate </w:t>
      </w:r>
      <w:r w:rsidR="00981A69">
        <w:rPr>
          <w:rFonts w:ascii="Times New Roman" w:hAnsi="Times New Roman" w:cs="Times New Roman"/>
          <w:sz w:val="24"/>
          <w:szCs w:val="24"/>
        </w:rPr>
        <w:t xml:space="preserve">applications. </w:t>
      </w:r>
      <w:r w:rsidR="00070D5D">
        <w:rPr>
          <w:rFonts w:ascii="Times New Roman" w:hAnsi="Times New Roman" w:cs="Times New Roman"/>
          <w:sz w:val="24"/>
          <w:szCs w:val="24"/>
        </w:rPr>
        <w:t>We also provide assistance</w:t>
      </w:r>
      <w:r w:rsidR="00463EAA" w:rsidRPr="00463EAA">
        <w:rPr>
          <w:rFonts w:ascii="Times New Roman" w:hAnsi="Times New Roman" w:cs="Times New Roman"/>
          <w:sz w:val="24"/>
          <w:szCs w:val="24"/>
        </w:rPr>
        <w:t xml:space="preserve"> for students interested in local volun</w:t>
      </w:r>
      <w:r w:rsidR="00070D5D">
        <w:rPr>
          <w:rFonts w:ascii="Times New Roman" w:hAnsi="Times New Roman" w:cs="Times New Roman"/>
          <w:sz w:val="24"/>
          <w:szCs w:val="24"/>
        </w:rPr>
        <w:t xml:space="preserve">teer community programs to further </w:t>
      </w:r>
      <w:r w:rsidR="00B44EDA">
        <w:rPr>
          <w:rFonts w:ascii="Times New Roman" w:hAnsi="Times New Roman" w:cs="Times New Roman"/>
          <w:sz w:val="24"/>
          <w:szCs w:val="24"/>
        </w:rPr>
        <w:t>explore various</w:t>
      </w:r>
      <w:r w:rsidR="00A30DC1">
        <w:rPr>
          <w:rFonts w:ascii="Times New Roman" w:hAnsi="Times New Roman" w:cs="Times New Roman"/>
          <w:sz w:val="24"/>
          <w:szCs w:val="24"/>
        </w:rPr>
        <w:t xml:space="preserve"> </w:t>
      </w:r>
      <w:r w:rsidR="00070D5D">
        <w:rPr>
          <w:rFonts w:ascii="Times New Roman" w:hAnsi="Times New Roman" w:cs="Times New Roman"/>
          <w:sz w:val="24"/>
          <w:szCs w:val="24"/>
        </w:rPr>
        <w:t>medical</w:t>
      </w:r>
      <w:r w:rsidR="009A7F61">
        <w:rPr>
          <w:rFonts w:ascii="Times New Roman" w:hAnsi="Times New Roman" w:cs="Times New Roman"/>
          <w:sz w:val="24"/>
          <w:szCs w:val="24"/>
        </w:rPr>
        <w:t>ly-related</w:t>
      </w:r>
      <w:r w:rsidR="00070D5D">
        <w:rPr>
          <w:rFonts w:ascii="Times New Roman" w:hAnsi="Times New Roman" w:cs="Times New Roman"/>
          <w:sz w:val="24"/>
          <w:szCs w:val="24"/>
        </w:rPr>
        <w:t xml:space="preserve"> career paths and as part of their </w:t>
      </w:r>
      <w:r w:rsidR="00A30DC1">
        <w:rPr>
          <w:rFonts w:ascii="Times New Roman" w:hAnsi="Times New Roman" w:cs="Times New Roman"/>
          <w:sz w:val="24"/>
          <w:szCs w:val="24"/>
        </w:rPr>
        <w:t xml:space="preserve">future </w:t>
      </w:r>
      <w:r w:rsidR="0037210F">
        <w:rPr>
          <w:rFonts w:ascii="Times New Roman" w:hAnsi="Times New Roman" w:cs="Times New Roman"/>
          <w:sz w:val="24"/>
          <w:szCs w:val="24"/>
        </w:rPr>
        <w:t xml:space="preserve">applications to </w:t>
      </w:r>
      <w:r w:rsidR="00463EAA" w:rsidRPr="00463EAA">
        <w:rPr>
          <w:rFonts w:ascii="Times New Roman" w:hAnsi="Times New Roman" w:cs="Times New Roman"/>
          <w:sz w:val="24"/>
          <w:szCs w:val="24"/>
        </w:rPr>
        <w:t xml:space="preserve">professional biomedical programs.  </w:t>
      </w:r>
      <w:r w:rsidR="00463EAA">
        <w:rPr>
          <w:rFonts w:ascii="Times New Roman" w:hAnsi="Times New Roman" w:cs="Times New Roman"/>
          <w:sz w:val="24"/>
          <w:szCs w:val="24"/>
        </w:rPr>
        <w:t xml:space="preserve">Our </w:t>
      </w:r>
      <w:r w:rsidR="004D715F" w:rsidRPr="00530AA4">
        <w:rPr>
          <w:rFonts w:ascii="Times New Roman" w:hAnsi="Times New Roman" w:cs="Times New Roman"/>
          <w:sz w:val="24"/>
          <w:szCs w:val="24"/>
        </w:rPr>
        <w:t>courses are designed specifically for MSP students</w:t>
      </w:r>
      <w:r w:rsidR="00463EAA">
        <w:rPr>
          <w:rFonts w:ascii="Times New Roman" w:hAnsi="Times New Roman" w:cs="Times New Roman"/>
          <w:sz w:val="24"/>
          <w:szCs w:val="24"/>
        </w:rPr>
        <w:t xml:space="preserve"> and are </w:t>
      </w:r>
      <w:r w:rsidR="004D715F" w:rsidRPr="00530AA4">
        <w:rPr>
          <w:rFonts w:ascii="Times New Roman" w:hAnsi="Times New Roman" w:cs="Times New Roman"/>
          <w:sz w:val="24"/>
          <w:szCs w:val="24"/>
        </w:rPr>
        <w:t xml:space="preserve">classroom taught by </w:t>
      </w:r>
      <w:r w:rsidR="00981A69">
        <w:rPr>
          <w:rFonts w:ascii="Times New Roman" w:hAnsi="Times New Roman" w:cs="Times New Roman"/>
          <w:sz w:val="24"/>
          <w:szCs w:val="24"/>
        </w:rPr>
        <w:t xml:space="preserve">medical school </w:t>
      </w:r>
      <w:r w:rsidR="004D715F" w:rsidRPr="00530AA4">
        <w:rPr>
          <w:rFonts w:ascii="Times New Roman" w:hAnsi="Times New Roman" w:cs="Times New Roman"/>
          <w:sz w:val="24"/>
          <w:szCs w:val="24"/>
        </w:rPr>
        <w:t xml:space="preserve">faculty professors who have extensive experience teaching first and second year medical students at Loyola University </w:t>
      </w:r>
      <w:proofErr w:type="spellStart"/>
      <w:r w:rsidR="004D715F" w:rsidRPr="00530AA4">
        <w:rPr>
          <w:rFonts w:ascii="Times New Roman" w:hAnsi="Times New Roman" w:cs="Times New Roman"/>
          <w:sz w:val="24"/>
          <w:szCs w:val="24"/>
        </w:rPr>
        <w:t>Stritch</w:t>
      </w:r>
      <w:proofErr w:type="spellEnd"/>
      <w:r w:rsidR="004D715F" w:rsidRPr="00530AA4">
        <w:rPr>
          <w:rFonts w:ascii="Times New Roman" w:hAnsi="Times New Roman" w:cs="Times New Roman"/>
          <w:sz w:val="24"/>
          <w:szCs w:val="24"/>
        </w:rPr>
        <w:t xml:space="preserve"> School of Medicine.  </w:t>
      </w:r>
      <w:r w:rsidR="00BF19E7">
        <w:rPr>
          <w:rFonts w:ascii="Times New Roman" w:hAnsi="Times New Roman" w:cs="Times New Roman"/>
          <w:sz w:val="24"/>
          <w:szCs w:val="24"/>
        </w:rPr>
        <w:t xml:space="preserve">Successful completion of </w:t>
      </w:r>
      <w:r>
        <w:rPr>
          <w:rFonts w:ascii="Times New Roman" w:hAnsi="Times New Roman" w:cs="Times New Roman"/>
          <w:sz w:val="24"/>
          <w:szCs w:val="24"/>
        </w:rPr>
        <w:t>the MSP P</w:t>
      </w:r>
      <w:r w:rsidR="00021829" w:rsidRPr="00530AA4">
        <w:rPr>
          <w:rFonts w:ascii="Times New Roman" w:hAnsi="Times New Roman" w:cs="Times New Roman"/>
          <w:sz w:val="24"/>
          <w:szCs w:val="24"/>
        </w:rPr>
        <w:t xml:space="preserve">rogram will provide the student with a strong foundation for </w:t>
      </w:r>
      <w:r w:rsidR="00BF19E7">
        <w:rPr>
          <w:rFonts w:ascii="Times New Roman" w:hAnsi="Times New Roman" w:cs="Times New Roman"/>
          <w:sz w:val="24"/>
          <w:szCs w:val="24"/>
        </w:rPr>
        <w:t xml:space="preserve">success in </w:t>
      </w:r>
      <w:r w:rsidR="0063226B">
        <w:rPr>
          <w:rFonts w:ascii="Times New Roman" w:hAnsi="Times New Roman" w:cs="Times New Roman"/>
          <w:sz w:val="24"/>
          <w:szCs w:val="24"/>
        </w:rPr>
        <w:t>a wide variety of</w:t>
      </w:r>
      <w:r w:rsidR="00021829" w:rsidRPr="00530AA4">
        <w:rPr>
          <w:rFonts w:ascii="Times New Roman" w:hAnsi="Times New Roman" w:cs="Times New Roman"/>
          <w:sz w:val="24"/>
          <w:szCs w:val="24"/>
        </w:rPr>
        <w:t xml:space="preserve"> future </w:t>
      </w:r>
      <w:r w:rsidR="003D7971" w:rsidRPr="00530AA4">
        <w:rPr>
          <w:rFonts w:ascii="Times New Roman" w:hAnsi="Times New Roman" w:cs="Times New Roman"/>
          <w:sz w:val="24"/>
          <w:szCs w:val="24"/>
        </w:rPr>
        <w:t xml:space="preserve">professional </w:t>
      </w:r>
      <w:r w:rsidR="00021829" w:rsidRPr="00530AA4">
        <w:rPr>
          <w:rFonts w:ascii="Times New Roman" w:hAnsi="Times New Roman" w:cs="Times New Roman"/>
          <w:sz w:val="24"/>
          <w:szCs w:val="24"/>
        </w:rPr>
        <w:t>biomedical</w:t>
      </w:r>
      <w:r w:rsidR="003D7971" w:rsidRPr="00530AA4">
        <w:rPr>
          <w:rFonts w:ascii="Times New Roman" w:hAnsi="Times New Roman" w:cs="Times New Roman"/>
          <w:sz w:val="24"/>
          <w:szCs w:val="24"/>
        </w:rPr>
        <w:t xml:space="preserve"> </w:t>
      </w:r>
      <w:r w:rsidR="007539EC">
        <w:rPr>
          <w:rFonts w:ascii="Times New Roman" w:hAnsi="Times New Roman" w:cs="Times New Roman"/>
          <w:sz w:val="24"/>
          <w:szCs w:val="24"/>
        </w:rPr>
        <w:t>program</w:t>
      </w:r>
      <w:r w:rsidR="00021829" w:rsidRPr="00530AA4">
        <w:rPr>
          <w:rFonts w:ascii="Times New Roman" w:hAnsi="Times New Roman" w:cs="Times New Roman"/>
          <w:sz w:val="24"/>
          <w:szCs w:val="24"/>
        </w:rPr>
        <w:t xml:space="preserve">. </w:t>
      </w:r>
    </w:p>
    <w:p w:rsidR="00530AA4" w:rsidRDefault="00530AA4">
      <w:pPr>
        <w:rPr>
          <w:rFonts w:ascii="Times New Roman" w:hAnsi="Times New Roman" w:cs="Times New Roman"/>
          <w:b/>
          <w:sz w:val="24"/>
          <w:szCs w:val="24"/>
        </w:rPr>
      </w:pPr>
      <w:r w:rsidRPr="00530AA4">
        <w:rPr>
          <w:rFonts w:ascii="Times New Roman" w:hAnsi="Times New Roman" w:cs="Times New Roman"/>
          <w:b/>
          <w:sz w:val="24"/>
          <w:szCs w:val="24"/>
        </w:rPr>
        <w:t>M.S. in Physiology Program:</w:t>
      </w:r>
    </w:p>
    <w:p w:rsidR="007A341D" w:rsidRDefault="007A341D" w:rsidP="00034C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MSP Advantage </w:t>
      </w:r>
    </w:p>
    <w:p w:rsidR="00034CF2" w:rsidRDefault="00034CF2" w:rsidP="00034C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Admissions Requirements</w:t>
      </w:r>
    </w:p>
    <w:p w:rsidR="00034CF2" w:rsidRDefault="00034CF2" w:rsidP="00034CF2">
      <w:pPr>
        <w:pStyle w:val="ListParagraph"/>
        <w:numPr>
          <w:ilvl w:val="0"/>
          <w:numId w:val="1"/>
        </w:numPr>
        <w:rPr>
          <w:rFonts w:ascii="Times New Roman" w:hAnsi="Times New Roman" w:cs="Times New Roman"/>
          <w:sz w:val="24"/>
          <w:szCs w:val="24"/>
        </w:rPr>
      </w:pPr>
      <w:bookmarkStart w:id="0" w:name="_GoBack"/>
      <w:bookmarkEnd w:id="0"/>
      <w:r>
        <w:rPr>
          <w:rFonts w:ascii="Times New Roman" w:hAnsi="Times New Roman" w:cs="Times New Roman"/>
          <w:sz w:val="24"/>
          <w:szCs w:val="24"/>
        </w:rPr>
        <w:t>Curriculum</w:t>
      </w:r>
    </w:p>
    <w:p w:rsidR="00034CF2" w:rsidRDefault="00034CF2" w:rsidP="00034C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Faculty</w:t>
      </w:r>
    </w:p>
    <w:p w:rsidR="001421CA" w:rsidRDefault="00034CF2" w:rsidP="001421CA">
      <w:pPr>
        <w:pStyle w:val="ListParagraph"/>
        <w:numPr>
          <w:ilvl w:val="0"/>
          <w:numId w:val="1"/>
        </w:numPr>
        <w:rPr>
          <w:rFonts w:ascii="Times New Roman" w:hAnsi="Times New Roman" w:cs="Times New Roman"/>
          <w:sz w:val="24"/>
          <w:szCs w:val="24"/>
        </w:rPr>
      </w:pPr>
      <w:r w:rsidRPr="001421CA">
        <w:rPr>
          <w:rFonts w:ascii="Times New Roman" w:hAnsi="Times New Roman" w:cs="Times New Roman"/>
          <w:sz w:val="24"/>
          <w:szCs w:val="24"/>
        </w:rPr>
        <w:t>Tuition</w:t>
      </w:r>
    </w:p>
    <w:p w:rsidR="009A7F61" w:rsidRDefault="009A7F61">
      <w:pPr>
        <w:rPr>
          <w:rFonts w:ascii="Times New Roman" w:hAnsi="Times New Roman" w:cs="Times New Roman"/>
          <w:sz w:val="24"/>
          <w:szCs w:val="24"/>
        </w:rPr>
      </w:pPr>
    </w:p>
    <w:p w:rsidR="009A7F61" w:rsidRDefault="009A7F61">
      <w:pPr>
        <w:rPr>
          <w:rFonts w:ascii="Times New Roman" w:hAnsi="Times New Roman" w:cs="Times New Roman"/>
          <w:sz w:val="24"/>
          <w:szCs w:val="24"/>
        </w:rPr>
      </w:pPr>
    </w:p>
    <w:p w:rsidR="00A17F22" w:rsidRDefault="00A17F22">
      <w:pPr>
        <w:rPr>
          <w:rFonts w:ascii="Times New Roman" w:hAnsi="Times New Roman" w:cs="Times New Roman"/>
          <w:sz w:val="24"/>
          <w:szCs w:val="24"/>
        </w:rPr>
      </w:pPr>
      <w:r>
        <w:rPr>
          <w:rFonts w:ascii="Times New Roman" w:hAnsi="Times New Roman" w:cs="Times New Roman"/>
          <w:sz w:val="24"/>
          <w:szCs w:val="24"/>
        </w:rPr>
        <w:br w:type="page"/>
      </w:r>
    </w:p>
    <w:p w:rsidR="00A17F22" w:rsidRDefault="00A17F22" w:rsidP="00A17F22">
      <w:pPr>
        <w:pStyle w:val="ListParagraph"/>
        <w:rPr>
          <w:rFonts w:ascii="Times New Roman" w:hAnsi="Times New Roman" w:cs="Times New Roman"/>
          <w:b/>
          <w:sz w:val="24"/>
          <w:szCs w:val="24"/>
        </w:rPr>
      </w:pPr>
      <w:r w:rsidRPr="00772FE9">
        <w:rPr>
          <w:rFonts w:ascii="Times New Roman" w:hAnsi="Times New Roman" w:cs="Times New Roman"/>
          <w:b/>
          <w:sz w:val="24"/>
          <w:szCs w:val="24"/>
        </w:rPr>
        <w:lastRenderedPageBreak/>
        <w:t xml:space="preserve">The MSP Advantage:  </w:t>
      </w:r>
    </w:p>
    <w:p w:rsidR="00A17F22" w:rsidRDefault="00A17F22" w:rsidP="00A17F22">
      <w:pPr>
        <w:pStyle w:val="ListParagraph"/>
        <w:rPr>
          <w:rFonts w:ascii="Times New Roman" w:hAnsi="Times New Roman" w:cs="Times New Roman"/>
          <w:b/>
          <w:sz w:val="24"/>
          <w:szCs w:val="24"/>
        </w:rPr>
      </w:pPr>
    </w:p>
    <w:p w:rsidR="00A17F22" w:rsidRDefault="00A17F22" w:rsidP="00A17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MSP Program is based on the premise that physiology is the basis of medicine.  As such, the MSP Program is designed to enhance the student’s fundamental understanding of medical physiology and thereby better prepare them for future professional biomedical programs, such as medical school, dental school, or physical therapy, physician assistant and </w:t>
      </w:r>
      <w:proofErr w:type="spellStart"/>
      <w:r>
        <w:rPr>
          <w:rFonts w:ascii="Times New Roman" w:hAnsi="Times New Roman" w:cs="Times New Roman"/>
          <w:sz w:val="24"/>
          <w:szCs w:val="24"/>
        </w:rPr>
        <w:t>perfusionist</w:t>
      </w:r>
      <w:proofErr w:type="spellEnd"/>
      <w:r>
        <w:rPr>
          <w:rFonts w:ascii="Times New Roman" w:hAnsi="Times New Roman" w:cs="Times New Roman"/>
          <w:sz w:val="24"/>
          <w:szCs w:val="24"/>
        </w:rPr>
        <w:t xml:space="preserve"> programs.  </w:t>
      </w:r>
    </w:p>
    <w:p w:rsidR="00A17F22" w:rsidRDefault="00A17F22" w:rsidP="00A17F22">
      <w:pPr>
        <w:pStyle w:val="ListParagraph"/>
        <w:ind w:left="1440"/>
        <w:rPr>
          <w:rFonts w:ascii="Times New Roman" w:hAnsi="Times New Roman" w:cs="Times New Roman"/>
          <w:sz w:val="24"/>
          <w:szCs w:val="24"/>
        </w:rPr>
      </w:pPr>
    </w:p>
    <w:p w:rsidR="00A17F22" w:rsidRDefault="00A17F22" w:rsidP="00A17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MSP Program also will provide the student with the opportunity to engage in graduate level medically-relevant courses and thereby enhance the student’s academic credentials for applications to future biomedical programs. </w:t>
      </w:r>
    </w:p>
    <w:p w:rsidR="00A17F22" w:rsidRPr="00AB71F3" w:rsidRDefault="00A17F22" w:rsidP="00A17F22">
      <w:pPr>
        <w:pStyle w:val="ListParagraph"/>
        <w:rPr>
          <w:rFonts w:ascii="Times New Roman" w:hAnsi="Times New Roman" w:cs="Times New Roman"/>
          <w:sz w:val="24"/>
          <w:szCs w:val="24"/>
        </w:rPr>
      </w:pPr>
    </w:p>
    <w:p w:rsidR="00A17F22" w:rsidRDefault="00A17F22" w:rsidP="00A17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MSP Program courses are classroom taught by medical school professors with extensive experience teaching first and second year medical students at the </w:t>
      </w:r>
      <w:proofErr w:type="spellStart"/>
      <w:r>
        <w:rPr>
          <w:rFonts w:ascii="Times New Roman" w:hAnsi="Times New Roman" w:cs="Times New Roman"/>
          <w:sz w:val="24"/>
          <w:szCs w:val="24"/>
        </w:rPr>
        <w:t>Stritch</w:t>
      </w:r>
      <w:proofErr w:type="spellEnd"/>
      <w:r>
        <w:rPr>
          <w:rFonts w:ascii="Times New Roman" w:hAnsi="Times New Roman" w:cs="Times New Roman"/>
          <w:sz w:val="24"/>
          <w:szCs w:val="24"/>
        </w:rPr>
        <w:t xml:space="preserve"> School of Medicine. </w:t>
      </w:r>
    </w:p>
    <w:p w:rsidR="00A17F22" w:rsidRPr="009016BB" w:rsidRDefault="00A17F22" w:rsidP="00A17F22">
      <w:pPr>
        <w:pStyle w:val="ListParagraph"/>
        <w:rPr>
          <w:rFonts w:ascii="Times New Roman" w:hAnsi="Times New Roman" w:cs="Times New Roman"/>
          <w:sz w:val="24"/>
          <w:szCs w:val="24"/>
        </w:rPr>
      </w:pPr>
    </w:p>
    <w:p w:rsidR="00A17F22" w:rsidRDefault="00A17F22" w:rsidP="00A17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MSP Program will matriculate only 25 students. This small class size provides each student with a more personalized educational experience.</w:t>
      </w:r>
    </w:p>
    <w:p w:rsidR="00A17F22" w:rsidRPr="000F7990" w:rsidRDefault="00A17F22" w:rsidP="00A17F22">
      <w:pPr>
        <w:pStyle w:val="ListParagraph"/>
        <w:rPr>
          <w:rFonts w:ascii="Times New Roman" w:hAnsi="Times New Roman" w:cs="Times New Roman"/>
          <w:sz w:val="24"/>
          <w:szCs w:val="24"/>
        </w:rPr>
      </w:pPr>
    </w:p>
    <w:p w:rsidR="00A17F22" w:rsidRPr="00E320B4" w:rsidRDefault="00A17F22" w:rsidP="00A17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MSP P</w:t>
      </w:r>
      <w:r w:rsidRPr="00E320B4">
        <w:rPr>
          <w:rFonts w:ascii="Times New Roman" w:hAnsi="Times New Roman" w:cs="Times New Roman"/>
          <w:sz w:val="24"/>
          <w:szCs w:val="24"/>
        </w:rPr>
        <w:t xml:space="preserve">rogram is unique in that we offer a </w:t>
      </w:r>
      <w:r w:rsidRPr="00990CAB">
        <w:rPr>
          <w:rFonts w:ascii="Times New Roman" w:hAnsi="Times New Roman" w:cs="Times New Roman"/>
          <w:b/>
          <w:sz w:val="24"/>
          <w:szCs w:val="24"/>
        </w:rPr>
        <w:t>Pathophysiology</w:t>
      </w:r>
      <w:r w:rsidRPr="00E320B4">
        <w:rPr>
          <w:rFonts w:ascii="Times New Roman" w:hAnsi="Times New Roman" w:cs="Times New Roman"/>
          <w:sz w:val="24"/>
          <w:szCs w:val="24"/>
        </w:rPr>
        <w:t xml:space="preserve"> course taught by an MD, board certified cardiologist; a </w:t>
      </w:r>
      <w:r w:rsidRPr="00990CAB">
        <w:rPr>
          <w:rFonts w:ascii="Times New Roman" w:hAnsi="Times New Roman" w:cs="Times New Roman"/>
          <w:b/>
          <w:sz w:val="24"/>
          <w:szCs w:val="24"/>
        </w:rPr>
        <w:t>Professional Development</w:t>
      </w:r>
      <w:r w:rsidRPr="00E320B4">
        <w:rPr>
          <w:rFonts w:ascii="Times New Roman" w:hAnsi="Times New Roman" w:cs="Times New Roman"/>
          <w:sz w:val="24"/>
          <w:szCs w:val="24"/>
        </w:rPr>
        <w:t xml:space="preserve"> course designed to enhance the students ability to prepare resumes, develop interview skills and provide opportunities for students to interact with professionals in medical fields</w:t>
      </w:r>
      <w:r>
        <w:rPr>
          <w:rFonts w:ascii="Times New Roman" w:hAnsi="Times New Roman" w:cs="Times New Roman"/>
          <w:sz w:val="24"/>
          <w:szCs w:val="24"/>
        </w:rPr>
        <w:t>,</w:t>
      </w:r>
      <w:r w:rsidRPr="00E320B4">
        <w:rPr>
          <w:rFonts w:ascii="Times New Roman" w:hAnsi="Times New Roman" w:cs="Times New Roman"/>
          <w:sz w:val="24"/>
          <w:szCs w:val="24"/>
        </w:rPr>
        <w:t xml:space="preserve"> and a </w:t>
      </w:r>
      <w:r w:rsidRPr="00990CAB">
        <w:rPr>
          <w:rFonts w:ascii="Times New Roman" w:hAnsi="Times New Roman" w:cs="Times New Roman"/>
          <w:b/>
          <w:sz w:val="24"/>
          <w:szCs w:val="24"/>
        </w:rPr>
        <w:t>Medical Bioethics</w:t>
      </w:r>
      <w:r w:rsidRPr="00E320B4">
        <w:rPr>
          <w:rFonts w:ascii="Times New Roman" w:hAnsi="Times New Roman" w:cs="Times New Roman"/>
          <w:sz w:val="24"/>
          <w:szCs w:val="24"/>
        </w:rPr>
        <w:t xml:space="preserve"> course that will enhance the student’s understanding and appreciation of contemporary medical ethical issues and the application of medical ethics in their future professional biomedical careers.</w:t>
      </w:r>
    </w:p>
    <w:p w:rsidR="00A17F22" w:rsidRPr="0063226B" w:rsidRDefault="00A17F22" w:rsidP="00A17F22">
      <w:pPr>
        <w:pStyle w:val="ListParagraph"/>
        <w:rPr>
          <w:rFonts w:ascii="Times New Roman" w:hAnsi="Times New Roman" w:cs="Times New Roman"/>
          <w:sz w:val="24"/>
          <w:szCs w:val="24"/>
        </w:rPr>
      </w:pPr>
    </w:p>
    <w:p w:rsidR="00A17F22" w:rsidRDefault="00A17F22" w:rsidP="00A17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Each MSP student is assigned a faculty advisor that will help guide them through the program as well as help them with future applications to professional programs.</w:t>
      </w:r>
    </w:p>
    <w:p w:rsidR="00A17F22" w:rsidRPr="00853900" w:rsidRDefault="00A17F22" w:rsidP="00A17F22">
      <w:pPr>
        <w:pStyle w:val="ListParagraph"/>
        <w:rPr>
          <w:rFonts w:ascii="Times New Roman" w:hAnsi="Times New Roman" w:cs="Times New Roman"/>
          <w:sz w:val="24"/>
          <w:szCs w:val="24"/>
        </w:rPr>
      </w:pPr>
    </w:p>
    <w:p w:rsidR="00A17F22" w:rsidRDefault="00A17F22" w:rsidP="00A17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MSP Program will provide assistance to students seeking to gain volunteer experience to further explore medically-related career opportunities. </w:t>
      </w:r>
    </w:p>
    <w:p w:rsidR="00A17F22" w:rsidRPr="005757F4" w:rsidRDefault="00A17F22" w:rsidP="00A17F22">
      <w:pPr>
        <w:pStyle w:val="ListParagraph"/>
        <w:rPr>
          <w:rFonts w:ascii="Times New Roman" w:hAnsi="Times New Roman" w:cs="Times New Roman"/>
          <w:sz w:val="24"/>
          <w:szCs w:val="24"/>
        </w:rPr>
      </w:pPr>
    </w:p>
    <w:p w:rsidR="00A17F22" w:rsidRPr="00465FFA" w:rsidRDefault="00A17F22" w:rsidP="00A17F22">
      <w:pPr>
        <w:pStyle w:val="ListParagraph"/>
        <w:numPr>
          <w:ilvl w:val="0"/>
          <w:numId w:val="5"/>
        </w:numPr>
        <w:rPr>
          <w:rFonts w:ascii="Times New Roman" w:hAnsi="Times New Roman" w:cs="Times New Roman"/>
          <w:sz w:val="24"/>
          <w:szCs w:val="24"/>
        </w:rPr>
      </w:pPr>
      <w:r w:rsidRPr="00465FFA">
        <w:rPr>
          <w:rFonts w:ascii="Times New Roman" w:hAnsi="Times New Roman" w:cs="Times New Roman"/>
          <w:sz w:val="24"/>
          <w:szCs w:val="24"/>
        </w:rPr>
        <w:t xml:space="preserve">Students interested in attending medical school will be guaranteed an admissions </w:t>
      </w:r>
      <w:r w:rsidRPr="00465FFA">
        <w:rPr>
          <w:rFonts w:ascii="Times New Roman" w:hAnsi="Times New Roman" w:cs="Times New Roman"/>
          <w:sz w:val="24"/>
          <w:szCs w:val="24"/>
          <w:u w:val="single"/>
        </w:rPr>
        <w:t>interview</w:t>
      </w:r>
      <w:r w:rsidRPr="00465FFA">
        <w:rPr>
          <w:rFonts w:ascii="Times New Roman" w:hAnsi="Times New Roman" w:cs="Times New Roman"/>
          <w:sz w:val="24"/>
          <w:szCs w:val="24"/>
        </w:rPr>
        <w:t xml:space="preserve"> at the Loyola University Chicago, </w:t>
      </w:r>
      <w:proofErr w:type="spellStart"/>
      <w:r w:rsidRPr="00465FFA">
        <w:rPr>
          <w:rFonts w:ascii="Times New Roman" w:hAnsi="Times New Roman" w:cs="Times New Roman"/>
          <w:sz w:val="24"/>
          <w:szCs w:val="24"/>
        </w:rPr>
        <w:t>Stritch</w:t>
      </w:r>
      <w:proofErr w:type="spellEnd"/>
      <w:r w:rsidRPr="00465FFA">
        <w:rPr>
          <w:rFonts w:ascii="Times New Roman" w:hAnsi="Times New Roman" w:cs="Times New Roman"/>
          <w:sz w:val="24"/>
          <w:szCs w:val="24"/>
        </w:rPr>
        <w:t xml:space="preserve"> School of Medicine</w:t>
      </w:r>
      <w:r>
        <w:rPr>
          <w:rFonts w:ascii="Times New Roman" w:hAnsi="Times New Roman" w:cs="Times New Roman"/>
          <w:sz w:val="24"/>
          <w:szCs w:val="24"/>
        </w:rPr>
        <w:t xml:space="preserve"> by achieving a GPA in the MSP P</w:t>
      </w:r>
      <w:r w:rsidRPr="00465FFA">
        <w:rPr>
          <w:rFonts w:ascii="Times New Roman" w:hAnsi="Times New Roman" w:cs="Times New Roman"/>
          <w:sz w:val="24"/>
          <w:szCs w:val="24"/>
        </w:rPr>
        <w:t>rogram of 3.5 or higher and whose most recent MCAT score is 30 or higher. MCATs tak</w:t>
      </w:r>
      <w:r>
        <w:rPr>
          <w:rFonts w:ascii="Times New Roman" w:hAnsi="Times New Roman" w:cs="Times New Roman"/>
          <w:sz w:val="24"/>
          <w:szCs w:val="24"/>
        </w:rPr>
        <w:t>en after completion of the MSP P</w:t>
      </w:r>
      <w:r w:rsidRPr="00465FFA">
        <w:rPr>
          <w:rFonts w:ascii="Times New Roman" w:hAnsi="Times New Roman" w:cs="Times New Roman"/>
          <w:sz w:val="24"/>
          <w:szCs w:val="24"/>
        </w:rPr>
        <w:t xml:space="preserve">rogram must be taken within one year of completion of the Program. </w:t>
      </w:r>
    </w:p>
    <w:p w:rsidR="00A17F22" w:rsidRDefault="00A17F22" w:rsidP="0088014A">
      <w:pPr>
        <w:pStyle w:val="ListParagraph"/>
        <w:rPr>
          <w:rFonts w:ascii="Times New Roman" w:hAnsi="Times New Roman" w:cs="Times New Roman"/>
          <w:b/>
          <w:sz w:val="24"/>
          <w:szCs w:val="24"/>
        </w:rPr>
      </w:pPr>
    </w:p>
    <w:p w:rsidR="0088014A" w:rsidRDefault="005757F4" w:rsidP="0088014A">
      <w:pPr>
        <w:pStyle w:val="ListParagraph"/>
        <w:rPr>
          <w:rFonts w:ascii="Times New Roman" w:hAnsi="Times New Roman" w:cs="Times New Roman"/>
          <w:b/>
          <w:sz w:val="24"/>
          <w:szCs w:val="24"/>
        </w:rPr>
      </w:pPr>
      <w:r>
        <w:rPr>
          <w:rFonts w:ascii="Times New Roman" w:hAnsi="Times New Roman" w:cs="Times New Roman"/>
          <w:b/>
          <w:sz w:val="24"/>
          <w:szCs w:val="24"/>
        </w:rPr>
        <w:lastRenderedPageBreak/>
        <w:t>Admission</w:t>
      </w:r>
      <w:r w:rsidR="00916AF0" w:rsidRPr="00570B0A">
        <w:rPr>
          <w:rFonts w:ascii="Times New Roman" w:hAnsi="Times New Roman" w:cs="Times New Roman"/>
          <w:b/>
          <w:sz w:val="24"/>
          <w:szCs w:val="24"/>
        </w:rPr>
        <w:t xml:space="preserve"> Requirements:</w:t>
      </w:r>
    </w:p>
    <w:p w:rsidR="00A17F22" w:rsidRPr="00570B0A" w:rsidRDefault="00A17F22" w:rsidP="0088014A">
      <w:pPr>
        <w:pStyle w:val="ListParagraph"/>
        <w:rPr>
          <w:rFonts w:ascii="Times New Roman" w:hAnsi="Times New Roman" w:cs="Times New Roman"/>
          <w:b/>
          <w:sz w:val="24"/>
          <w:szCs w:val="24"/>
        </w:rPr>
      </w:pPr>
    </w:p>
    <w:p w:rsidR="00916AF0" w:rsidRDefault="00F30209" w:rsidP="0088014A">
      <w:pPr>
        <w:pStyle w:val="ListParagraph"/>
        <w:rPr>
          <w:rFonts w:ascii="Times New Roman" w:hAnsi="Times New Roman" w:cs="Times New Roman"/>
          <w:sz w:val="24"/>
          <w:szCs w:val="24"/>
        </w:rPr>
      </w:pPr>
      <w:r>
        <w:rPr>
          <w:rFonts w:ascii="Times New Roman" w:hAnsi="Times New Roman" w:cs="Times New Roman"/>
          <w:sz w:val="24"/>
          <w:szCs w:val="24"/>
        </w:rPr>
        <w:tab/>
        <w:t>The MSP P</w:t>
      </w:r>
      <w:r w:rsidR="00916AF0">
        <w:rPr>
          <w:rFonts w:ascii="Times New Roman" w:hAnsi="Times New Roman" w:cs="Times New Roman"/>
          <w:sz w:val="24"/>
          <w:szCs w:val="24"/>
        </w:rPr>
        <w:t xml:space="preserve">rogram is designed for </w:t>
      </w:r>
      <w:r w:rsidR="002901B9">
        <w:rPr>
          <w:rFonts w:ascii="Times New Roman" w:hAnsi="Times New Roman" w:cs="Times New Roman"/>
          <w:sz w:val="24"/>
          <w:szCs w:val="24"/>
        </w:rPr>
        <w:t xml:space="preserve">highly </w:t>
      </w:r>
      <w:r w:rsidR="00916AF0">
        <w:rPr>
          <w:rFonts w:ascii="Times New Roman" w:hAnsi="Times New Roman" w:cs="Times New Roman"/>
          <w:sz w:val="24"/>
          <w:szCs w:val="24"/>
        </w:rPr>
        <w:t>motivated students seeking to enhance their understanding of human physiology and improve their academic credentials for future professional bi</w:t>
      </w:r>
      <w:r w:rsidR="002901B9">
        <w:rPr>
          <w:rFonts w:ascii="Times New Roman" w:hAnsi="Times New Roman" w:cs="Times New Roman"/>
          <w:sz w:val="24"/>
          <w:szCs w:val="24"/>
        </w:rPr>
        <w:t>omedical programs. C</w:t>
      </w:r>
      <w:r>
        <w:rPr>
          <w:rFonts w:ascii="Times New Roman" w:hAnsi="Times New Roman" w:cs="Times New Roman"/>
          <w:sz w:val="24"/>
          <w:szCs w:val="24"/>
        </w:rPr>
        <w:t>andidates for the MSP P</w:t>
      </w:r>
      <w:r w:rsidR="00916AF0">
        <w:rPr>
          <w:rFonts w:ascii="Times New Roman" w:hAnsi="Times New Roman" w:cs="Times New Roman"/>
          <w:sz w:val="24"/>
          <w:szCs w:val="24"/>
        </w:rPr>
        <w:t>rogram will be required to have the following minimum requirements:</w:t>
      </w:r>
    </w:p>
    <w:p w:rsidR="00916AF0" w:rsidRPr="00916AF0" w:rsidRDefault="00916AF0" w:rsidP="00570B0A">
      <w:pPr>
        <w:pStyle w:val="ListParagraph"/>
        <w:ind w:left="1440" w:hanging="720"/>
        <w:rPr>
          <w:rFonts w:ascii="Times New Roman" w:hAnsi="Times New Roman" w:cs="Times New Roman"/>
          <w:sz w:val="24"/>
          <w:szCs w:val="24"/>
        </w:rPr>
      </w:pPr>
      <w:r w:rsidRPr="00916AF0">
        <w:rPr>
          <w:rFonts w:ascii="Times New Roman" w:hAnsi="Times New Roman" w:cs="Times New Roman"/>
          <w:sz w:val="24"/>
          <w:szCs w:val="24"/>
        </w:rPr>
        <w:t>•</w:t>
      </w:r>
      <w:r w:rsidRPr="00916AF0">
        <w:rPr>
          <w:rFonts w:ascii="Times New Roman" w:hAnsi="Times New Roman" w:cs="Times New Roman"/>
          <w:sz w:val="24"/>
          <w:szCs w:val="24"/>
        </w:rPr>
        <w:tab/>
        <w:t xml:space="preserve">Baccalaureate degree </w:t>
      </w:r>
      <w:r w:rsidR="00570B0A">
        <w:rPr>
          <w:rFonts w:ascii="Times New Roman" w:hAnsi="Times New Roman" w:cs="Times New Roman"/>
          <w:sz w:val="24"/>
          <w:szCs w:val="24"/>
        </w:rPr>
        <w:t xml:space="preserve">from an accredited college or university with an </w:t>
      </w:r>
      <w:r w:rsidRPr="00916AF0">
        <w:rPr>
          <w:rFonts w:ascii="Times New Roman" w:hAnsi="Times New Roman" w:cs="Times New Roman"/>
          <w:sz w:val="24"/>
          <w:szCs w:val="24"/>
        </w:rPr>
        <w:t xml:space="preserve">undergraduate cumulative GPA of 3.0 or better.  </w:t>
      </w:r>
    </w:p>
    <w:p w:rsidR="00916AF0" w:rsidRPr="00916AF0" w:rsidRDefault="00916AF0" w:rsidP="00916AF0">
      <w:pPr>
        <w:pStyle w:val="ListParagraph"/>
        <w:ind w:left="1440" w:hanging="720"/>
        <w:rPr>
          <w:rFonts w:ascii="Times New Roman" w:hAnsi="Times New Roman" w:cs="Times New Roman"/>
          <w:sz w:val="24"/>
          <w:szCs w:val="24"/>
        </w:rPr>
      </w:pPr>
      <w:r w:rsidRPr="00916AF0">
        <w:rPr>
          <w:rFonts w:ascii="Times New Roman" w:hAnsi="Times New Roman" w:cs="Times New Roman"/>
          <w:sz w:val="24"/>
          <w:szCs w:val="24"/>
        </w:rPr>
        <w:t>•</w:t>
      </w:r>
      <w:r w:rsidRPr="00916AF0">
        <w:rPr>
          <w:rFonts w:ascii="Times New Roman" w:hAnsi="Times New Roman" w:cs="Times New Roman"/>
          <w:sz w:val="24"/>
          <w:szCs w:val="24"/>
        </w:rPr>
        <w:tab/>
        <w:t>One year of biology, one year of general chemistry, one year of organic chemistry, one year of physics and one year of m</w:t>
      </w:r>
      <w:r>
        <w:rPr>
          <w:rFonts w:ascii="Times New Roman" w:hAnsi="Times New Roman" w:cs="Times New Roman"/>
          <w:sz w:val="24"/>
          <w:szCs w:val="24"/>
        </w:rPr>
        <w:t>athematics, preferably calculus</w:t>
      </w:r>
      <w:r w:rsidRPr="00916AF0">
        <w:rPr>
          <w:rFonts w:ascii="Times New Roman" w:hAnsi="Times New Roman" w:cs="Times New Roman"/>
          <w:sz w:val="24"/>
          <w:szCs w:val="24"/>
        </w:rPr>
        <w:t xml:space="preserve">.  </w:t>
      </w:r>
    </w:p>
    <w:p w:rsidR="00916AF0" w:rsidRPr="00916AF0" w:rsidRDefault="00916AF0" w:rsidP="00916AF0">
      <w:pPr>
        <w:pStyle w:val="ListParagraph"/>
        <w:ind w:left="1440" w:hanging="720"/>
        <w:rPr>
          <w:rFonts w:ascii="Times New Roman" w:hAnsi="Times New Roman" w:cs="Times New Roman"/>
          <w:sz w:val="24"/>
          <w:szCs w:val="24"/>
        </w:rPr>
      </w:pPr>
      <w:r w:rsidRPr="00916AF0">
        <w:rPr>
          <w:rFonts w:ascii="Times New Roman" w:hAnsi="Times New Roman" w:cs="Times New Roman"/>
          <w:sz w:val="24"/>
          <w:szCs w:val="24"/>
        </w:rPr>
        <w:t>•</w:t>
      </w:r>
      <w:r w:rsidRPr="00916AF0">
        <w:rPr>
          <w:rFonts w:ascii="Times New Roman" w:hAnsi="Times New Roman" w:cs="Times New Roman"/>
          <w:sz w:val="24"/>
          <w:szCs w:val="24"/>
        </w:rPr>
        <w:tab/>
        <w:t xml:space="preserve">Official MCAT scores with a minimum required score of 27 or GRE scores with a minimum of 1100 (verbal plus quantitative) or DAT scores with a minimum of 16.  </w:t>
      </w:r>
      <w:r w:rsidR="006042AA" w:rsidRPr="00916AF0">
        <w:rPr>
          <w:rFonts w:ascii="Times New Roman" w:hAnsi="Times New Roman" w:cs="Times New Roman"/>
          <w:sz w:val="24"/>
          <w:szCs w:val="24"/>
        </w:rPr>
        <w:t>O</w:t>
      </w:r>
      <w:r w:rsidR="006042AA">
        <w:rPr>
          <w:rFonts w:ascii="Times New Roman" w:hAnsi="Times New Roman" w:cs="Times New Roman"/>
          <w:sz w:val="24"/>
          <w:szCs w:val="24"/>
        </w:rPr>
        <w:t xml:space="preserve">nly scores </w:t>
      </w:r>
      <w:r w:rsidR="0051302F">
        <w:rPr>
          <w:rFonts w:ascii="Times New Roman" w:hAnsi="Times New Roman" w:cs="Times New Roman"/>
          <w:sz w:val="24"/>
          <w:szCs w:val="24"/>
        </w:rPr>
        <w:t xml:space="preserve">obtained </w:t>
      </w:r>
      <w:r w:rsidR="006042AA">
        <w:rPr>
          <w:rFonts w:ascii="Times New Roman" w:hAnsi="Times New Roman" w:cs="Times New Roman"/>
          <w:sz w:val="24"/>
          <w:szCs w:val="24"/>
        </w:rPr>
        <w:t>within the last three</w:t>
      </w:r>
      <w:r w:rsidR="006042AA" w:rsidRPr="00916AF0">
        <w:rPr>
          <w:rFonts w:ascii="Times New Roman" w:hAnsi="Times New Roman" w:cs="Times New Roman"/>
          <w:sz w:val="24"/>
          <w:szCs w:val="24"/>
        </w:rPr>
        <w:t xml:space="preserve"> years will be considered</w:t>
      </w:r>
      <w:r w:rsidR="006042AA">
        <w:rPr>
          <w:rFonts w:ascii="Times New Roman" w:hAnsi="Times New Roman" w:cs="Times New Roman"/>
          <w:sz w:val="24"/>
          <w:szCs w:val="24"/>
        </w:rPr>
        <w:t xml:space="preserve">.  </w:t>
      </w:r>
    </w:p>
    <w:p w:rsidR="00916AF0" w:rsidRPr="00916AF0" w:rsidRDefault="00916AF0" w:rsidP="00916AF0">
      <w:pPr>
        <w:pStyle w:val="ListParagraph"/>
        <w:rPr>
          <w:rFonts w:ascii="Times New Roman" w:hAnsi="Times New Roman" w:cs="Times New Roman"/>
          <w:sz w:val="24"/>
          <w:szCs w:val="24"/>
        </w:rPr>
      </w:pPr>
      <w:r w:rsidRPr="00916AF0">
        <w:rPr>
          <w:rFonts w:ascii="Times New Roman" w:hAnsi="Times New Roman" w:cs="Times New Roman"/>
          <w:sz w:val="24"/>
          <w:szCs w:val="24"/>
        </w:rPr>
        <w:t>•</w:t>
      </w:r>
      <w:r w:rsidRPr="00916AF0">
        <w:rPr>
          <w:rFonts w:ascii="Times New Roman" w:hAnsi="Times New Roman" w:cs="Times New Roman"/>
          <w:sz w:val="24"/>
          <w:szCs w:val="24"/>
        </w:rPr>
        <w:tab/>
        <w:t xml:space="preserve">Official transcripts from </w:t>
      </w:r>
      <w:r w:rsidR="003E0815" w:rsidRPr="00916AF0">
        <w:rPr>
          <w:rFonts w:ascii="Times New Roman" w:hAnsi="Times New Roman" w:cs="Times New Roman"/>
          <w:sz w:val="24"/>
          <w:szCs w:val="24"/>
        </w:rPr>
        <w:t>ALL</w:t>
      </w:r>
      <w:r w:rsidRPr="00916AF0">
        <w:rPr>
          <w:rFonts w:ascii="Times New Roman" w:hAnsi="Times New Roman" w:cs="Times New Roman"/>
          <w:sz w:val="24"/>
          <w:szCs w:val="24"/>
        </w:rPr>
        <w:t xml:space="preserve"> undergraduate and graduate institutions attended.</w:t>
      </w:r>
    </w:p>
    <w:p w:rsidR="00916AF0" w:rsidRPr="00916AF0" w:rsidRDefault="00916AF0" w:rsidP="00916AF0">
      <w:pPr>
        <w:pStyle w:val="ListParagraph"/>
        <w:ind w:left="1440" w:hanging="720"/>
        <w:rPr>
          <w:rFonts w:ascii="Times New Roman" w:hAnsi="Times New Roman" w:cs="Times New Roman"/>
          <w:sz w:val="24"/>
          <w:szCs w:val="24"/>
        </w:rPr>
      </w:pPr>
      <w:r w:rsidRPr="00916AF0">
        <w:rPr>
          <w:rFonts w:ascii="Times New Roman" w:hAnsi="Times New Roman" w:cs="Times New Roman"/>
          <w:sz w:val="24"/>
          <w:szCs w:val="24"/>
        </w:rPr>
        <w:t>•</w:t>
      </w:r>
      <w:r w:rsidRPr="00916AF0">
        <w:rPr>
          <w:rFonts w:ascii="Times New Roman" w:hAnsi="Times New Roman" w:cs="Times New Roman"/>
          <w:sz w:val="24"/>
          <w:szCs w:val="24"/>
        </w:rPr>
        <w:tab/>
        <w:t>A personal statement that expresses your motivation and future plans for a professional biomedical career as well as your experiences that have contributed to your chosen career path. This would include any relevant clinical, employment, teaching, or research experiences.</w:t>
      </w:r>
    </w:p>
    <w:p w:rsidR="00916AF0" w:rsidRPr="00916AF0" w:rsidRDefault="00916AF0" w:rsidP="00916AF0">
      <w:pPr>
        <w:pStyle w:val="ListParagraph"/>
        <w:ind w:left="1440" w:hanging="720"/>
        <w:rPr>
          <w:rFonts w:ascii="Times New Roman" w:hAnsi="Times New Roman" w:cs="Times New Roman"/>
          <w:sz w:val="24"/>
          <w:szCs w:val="24"/>
        </w:rPr>
      </w:pPr>
      <w:r w:rsidRPr="00916AF0">
        <w:rPr>
          <w:rFonts w:ascii="Times New Roman" w:hAnsi="Times New Roman" w:cs="Times New Roman"/>
          <w:sz w:val="24"/>
          <w:szCs w:val="24"/>
        </w:rPr>
        <w:t>•</w:t>
      </w:r>
      <w:r w:rsidRPr="00916AF0">
        <w:rPr>
          <w:rFonts w:ascii="Times New Roman" w:hAnsi="Times New Roman" w:cs="Times New Roman"/>
          <w:sz w:val="24"/>
          <w:szCs w:val="24"/>
        </w:rPr>
        <w:tab/>
        <w:t xml:space="preserve">Two letters of recommendation appropriate for acceptance into a Masters </w:t>
      </w:r>
      <w:proofErr w:type="gramStart"/>
      <w:r w:rsidRPr="00916AF0">
        <w:rPr>
          <w:rFonts w:ascii="Times New Roman" w:hAnsi="Times New Roman" w:cs="Times New Roman"/>
          <w:sz w:val="24"/>
          <w:szCs w:val="24"/>
        </w:rPr>
        <w:t>degree</w:t>
      </w:r>
      <w:proofErr w:type="gramEnd"/>
      <w:r w:rsidRPr="00916AF0">
        <w:rPr>
          <w:rFonts w:ascii="Times New Roman" w:hAnsi="Times New Roman" w:cs="Times New Roman"/>
          <w:sz w:val="24"/>
          <w:szCs w:val="24"/>
        </w:rPr>
        <w:t xml:space="preserve"> program.  </w:t>
      </w:r>
      <w:r w:rsidR="00922673">
        <w:rPr>
          <w:rFonts w:ascii="Times New Roman" w:hAnsi="Times New Roman" w:cs="Times New Roman"/>
          <w:sz w:val="24"/>
          <w:szCs w:val="24"/>
        </w:rPr>
        <w:t>Pre-med committee letters are acceptable.</w:t>
      </w:r>
    </w:p>
    <w:p w:rsidR="00916AF0" w:rsidRDefault="00916AF0" w:rsidP="00916AF0">
      <w:pPr>
        <w:pStyle w:val="ListParagraph"/>
        <w:numPr>
          <w:ilvl w:val="0"/>
          <w:numId w:val="4"/>
        </w:numPr>
        <w:rPr>
          <w:rFonts w:ascii="Times New Roman" w:hAnsi="Times New Roman" w:cs="Times New Roman"/>
          <w:sz w:val="24"/>
          <w:szCs w:val="24"/>
        </w:rPr>
      </w:pPr>
      <w:r w:rsidRPr="00916AF0">
        <w:rPr>
          <w:rFonts w:ascii="Times New Roman" w:hAnsi="Times New Roman" w:cs="Times New Roman"/>
          <w:sz w:val="24"/>
          <w:szCs w:val="24"/>
        </w:rPr>
        <w:t>Applicants must agree to an Illinois State criminal background check. Self</w:t>
      </w:r>
      <w:r w:rsidR="00997199">
        <w:rPr>
          <w:rFonts w:ascii="Times New Roman" w:hAnsi="Times New Roman" w:cs="Times New Roman"/>
          <w:sz w:val="24"/>
          <w:szCs w:val="24"/>
        </w:rPr>
        <w:t xml:space="preserve"> </w:t>
      </w:r>
      <w:r w:rsidRPr="00916AF0">
        <w:rPr>
          <w:rFonts w:ascii="Times New Roman" w:hAnsi="Times New Roman" w:cs="Times New Roman"/>
          <w:sz w:val="24"/>
          <w:szCs w:val="24"/>
        </w:rPr>
        <w:t xml:space="preserve">disclosure of these types of issues is in the best interest of applicants. </w:t>
      </w:r>
    </w:p>
    <w:p w:rsidR="00276658" w:rsidRDefault="00916AF0" w:rsidP="00276658">
      <w:pPr>
        <w:pStyle w:val="ListParagraph"/>
        <w:numPr>
          <w:ilvl w:val="0"/>
          <w:numId w:val="4"/>
        </w:numPr>
        <w:rPr>
          <w:rFonts w:ascii="Times New Roman" w:hAnsi="Times New Roman" w:cs="Times New Roman"/>
          <w:sz w:val="24"/>
          <w:szCs w:val="24"/>
        </w:rPr>
      </w:pPr>
      <w:r w:rsidRPr="00276658">
        <w:rPr>
          <w:rFonts w:ascii="Times New Roman" w:hAnsi="Times New Roman" w:cs="Times New Roman"/>
          <w:sz w:val="24"/>
          <w:szCs w:val="24"/>
        </w:rPr>
        <w:t xml:space="preserve">All applicants will be required to fill out an </w:t>
      </w:r>
      <w:r w:rsidR="008225C2" w:rsidRPr="00276658">
        <w:rPr>
          <w:rFonts w:ascii="Times New Roman" w:hAnsi="Times New Roman" w:cs="Times New Roman"/>
          <w:sz w:val="24"/>
          <w:szCs w:val="24"/>
        </w:rPr>
        <w:t xml:space="preserve">online </w:t>
      </w:r>
      <w:r w:rsidRPr="00276658">
        <w:rPr>
          <w:rFonts w:ascii="Times New Roman" w:hAnsi="Times New Roman" w:cs="Times New Roman"/>
          <w:sz w:val="24"/>
          <w:szCs w:val="24"/>
        </w:rPr>
        <w:t xml:space="preserve">application </w:t>
      </w:r>
      <w:r w:rsidR="00276658" w:rsidRPr="00916AF0">
        <w:rPr>
          <w:rFonts w:ascii="Times New Roman" w:hAnsi="Times New Roman" w:cs="Times New Roman"/>
          <w:sz w:val="24"/>
          <w:szCs w:val="24"/>
        </w:rPr>
        <w:t>to the Loyola University Chicago Graduate School.</w:t>
      </w:r>
    </w:p>
    <w:p w:rsidR="00276658" w:rsidRPr="00916AF0" w:rsidRDefault="00276658" w:rsidP="00276658">
      <w:pPr>
        <w:pStyle w:val="ListParagraph"/>
        <w:ind w:left="1440"/>
        <w:rPr>
          <w:rFonts w:ascii="Times New Roman" w:hAnsi="Times New Roman" w:cs="Times New Roman"/>
          <w:sz w:val="24"/>
          <w:szCs w:val="24"/>
        </w:rPr>
      </w:pPr>
    </w:p>
    <w:p w:rsidR="00916AF0" w:rsidRDefault="00276658" w:rsidP="0027665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APPLY HERE:  </w:t>
      </w:r>
      <w:r w:rsidR="008225C2" w:rsidRPr="00276658">
        <w:rPr>
          <w:rFonts w:ascii="Times New Roman" w:hAnsi="Times New Roman" w:cs="Times New Roman"/>
          <w:sz w:val="24"/>
          <w:szCs w:val="24"/>
        </w:rPr>
        <w:t>(</w:t>
      </w:r>
      <w:hyperlink r:id="rId8" w:history="1">
        <w:r w:rsidR="002A006F" w:rsidRPr="00C63998">
          <w:rPr>
            <w:rStyle w:val="Hyperlink"/>
            <w:rFonts w:ascii="Times New Roman" w:hAnsi="Times New Roman" w:cs="Times New Roman"/>
            <w:sz w:val="24"/>
            <w:szCs w:val="24"/>
          </w:rPr>
          <w:t>http://gradapp.luc.edu/gradapp/login.htm</w:t>
        </w:r>
      </w:hyperlink>
      <w:r w:rsidR="00A747AD" w:rsidRPr="00276658">
        <w:rPr>
          <w:rFonts w:ascii="Times New Roman" w:hAnsi="Times New Roman" w:cs="Times New Roman"/>
          <w:sz w:val="24"/>
          <w:szCs w:val="24"/>
        </w:rPr>
        <w:t xml:space="preserve">) </w:t>
      </w:r>
    </w:p>
    <w:p w:rsidR="00276658" w:rsidRPr="00276658" w:rsidRDefault="00276658" w:rsidP="00276658">
      <w:pPr>
        <w:pStyle w:val="ListParagraph"/>
        <w:ind w:left="1440"/>
        <w:rPr>
          <w:rFonts w:ascii="Times New Roman" w:hAnsi="Times New Roman" w:cs="Times New Roman"/>
          <w:sz w:val="24"/>
          <w:szCs w:val="24"/>
        </w:rPr>
      </w:pPr>
    </w:p>
    <w:p w:rsidR="00772FE9" w:rsidRDefault="00D121F3" w:rsidP="003378CD">
      <w:pPr>
        <w:pStyle w:val="ListParagraph"/>
        <w:ind w:left="1440"/>
        <w:rPr>
          <w:rFonts w:ascii="Times New Roman" w:hAnsi="Times New Roman" w:cs="Times New Roman"/>
          <w:sz w:val="24"/>
          <w:szCs w:val="24"/>
        </w:rPr>
      </w:pPr>
      <w:r>
        <w:rPr>
          <w:rFonts w:ascii="Times New Roman" w:hAnsi="Times New Roman" w:cs="Times New Roman"/>
          <w:sz w:val="24"/>
          <w:szCs w:val="24"/>
        </w:rPr>
        <w:t>The deadline for receipt of applications is July 1</w:t>
      </w:r>
      <w:r w:rsidR="00465FFA">
        <w:rPr>
          <w:rFonts w:ascii="Times New Roman" w:hAnsi="Times New Roman" w:cs="Times New Roman"/>
          <w:sz w:val="24"/>
          <w:szCs w:val="24"/>
        </w:rPr>
        <w:t>5, 2011</w:t>
      </w:r>
      <w:r w:rsidR="009016BB">
        <w:rPr>
          <w:rFonts w:ascii="Times New Roman" w:hAnsi="Times New Roman" w:cs="Times New Roman"/>
          <w:sz w:val="24"/>
          <w:szCs w:val="24"/>
        </w:rPr>
        <w:t xml:space="preserve">.  </w:t>
      </w:r>
      <w:r w:rsidR="005E7DF5">
        <w:rPr>
          <w:rFonts w:ascii="Times New Roman" w:hAnsi="Times New Roman" w:cs="Times New Roman"/>
          <w:sz w:val="24"/>
          <w:szCs w:val="24"/>
        </w:rPr>
        <w:t>Student</w:t>
      </w:r>
      <w:r w:rsidR="002A006F">
        <w:rPr>
          <w:rFonts w:ascii="Times New Roman" w:hAnsi="Times New Roman" w:cs="Times New Roman"/>
          <w:sz w:val="24"/>
          <w:szCs w:val="24"/>
        </w:rPr>
        <w:t>s</w:t>
      </w:r>
      <w:r w:rsidR="005E7DF5">
        <w:rPr>
          <w:rFonts w:ascii="Times New Roman" w:hAnsi="Times New Roman" w:cs="Times New Roman"/>
          <w:sz w:val="24"/>
          <w:szCs w:val="24"/>
        </w:rPr>
        <w:t xml:space="preserve"> must commit to their accept</w:t>
      </w:r>
      <w:r w:rsidR="00465FFA">
        <w:rPr>
          <w:rFonts w:ascii="Times New Roman" w:hAnsi="Times New Roman" w:cs="Times New Roman"/>
          <w:sz w:val="24"/>
          <w:szCs w:val="24"/>
        </w:rPr>
        <w:t>ance into the Program by August 1, 2011</w:t>
      </w:r>
      <w:r w:rsidR="005E7DF5">
        <w:rPr>
          <w:rFonts w:ascii="Times New Roman" w:hAnsi="Times New Roman" w:cs="Times New Roman"/>
          <w:sz w:val="24"/>
          <w:szCs w:val="24"/>
        </w:rPr>
        <w:t xml:space="preserve">.  </w:t>
      </w:r>
      <w:r>
        <w:rPr>
          <w:rFonts w:ascii="Times New Roman" w:hAnsi="Times New Roman" w:cs="Times New Roman"/>
          <w:sz w:val="24"/>
          <w:szCs w:val="24"/>
        </w:rPr>
        <w:t xml:space="preserve">We use a rolling admissions process and therefore </w:t>
      </w:r>
      <w:r w:rsidR="00ED4105">
        <w:rPr>
          <w:rFonts w:ascii="Times New Roman" w:hAnsi="Times New Roman" w:cs="Times New Roman"/>
          <w:sz w:val="24"/>
          <w:szCs w:val="24"/>
        </w:rPr>
        <w:t xml:space="preserve">encourage </w:t>
      </w:r>
      <w:r>
        <w:rPr>
          <w:rFonts w:ascii="Times New Roman" w:hAnsi="Times New Roman" w:cs="Times New Roman"/>
          <w:sz w:val="24"/>
          <w:szCs w:val="24"/>
        </w:rPr>
        <w:t xml:space="preserve">applicants </w:t>
      </w:r>
      <w:r w:rsidR="00ED4105">
        <w:rPr>
          <w:rFonts w:ascii="Times New Roman" w:hAnsi="Times New Roman" w:cs="Times New Roman"/>
          <w:sz w:val="24"/>
          <w:szCs w:val="24"/>
        </w:rPr>
        <w:t xml:space="preserve">to </w:t>
      </w:r>
      <w:r>
        <w:rPr>
          <w:rFonts w:ascii="Times New Roman" w:hAnsi="Times New Roman" w:cs="Times New Roman"/>
          <w:sz w:val="24"/>
          <w:szCs w:val="24"/>
        </w:rPr>
        <w:t xml:space="preserve">apply as early as possible. </w:t>
      </w:r>
    </w:p>
    <w:p w:rsidR="00922673" w:rsidRDefault="00922673" w:rsidP="003378CD">
      <w:pPr>
        <w:pStyle w:val="ListParagraph"/>
        <w:ind w:left="1440"/>
        <w:rPr>
          <w:rFonts w:ascii="Times New Roman" w:hAnsi="Times New Roman" w:cs="Times New Roman"/>
          <w:sz w:val="24"/>
          <w:szCs w:val="24"/>
        </w:rPr>
      </w:pPr>
      <w:r>
        <w:rPr>
          <w:rFonts w:ascii="Times New Roman" w:hAnsi="Times New Roman" w:cs="Times New Roman"/>
          <w:sz w:val="24"/>
          <w:szCs w:val="24"/>
        </w:rPr>
        <w:t>Updated material</w:t>
      </w:r>
      <w:r w:rsidR="008225C2">
        <w:rPr>
          <w:rFonts w:ascii="Times New Roman" w:hAnsi="Times New Roman" w:cs="Times New Roman"/>
          <w:sz w:val="24"/>
          <w:szCs w:val="24"/>
        </w:rPr>
        <w:t xml:space="preserve">s such as transcripts </w:t>
      </w:r>
      <w:r>
        <w:rPr>
          <w:rFonts w:ascii="Times New Roman" w:hAnsi="Times New Roman" w:cs="Times New Roman"/>
          <w:sz w:val="24"/>
          <w:szCs w:val="24"/>
        </w:rPr>
        <w:t>and letters of recom</w:t>
      </w:r>
      <w:r w:rsidR="00A86465">
        <w:rPr>
          <w:rFonts w:ascii="Times New Roman" w:hAnsi="Times New Roman" w:cs="Times New Roman"/>
          <w:sz w:val="24"/>
          <w:szCs w:val="24"/>
        </w:rPr>
        <w:t>mendation can be sent to</w:t>
      </w:r>
      <w:r w:rsidR="008225C2">
        <w:rPr>
          <w:rFonts w:ascii="Times New Roman" w:hAnsi="Times New Roman" w:cs="Times New Roman"/>
          <w:sz w:val="24"/>
          <w:szCs w:val="24"/>
        </w:rPr>
        <w:t xml:space="preserve">: </w:t>
      </w:r>
      <w:r w:rsidR="006042AA">
        <w:rPr>
          <w:rFonts w:ascii="Times New Roman" w:hAnsi="Times New Roman" w:cs="Times New Roman"/>
          <w:sz w:val="24"/>
          <w:szCs w:val="24"/>
        </w:rPr>
        <w:t xml:space="preserve"> </w:t>
      </w:r>
      <w:r w:rsidR="00A86465">
        <w:rPr>
          <w:rFonts w:ascii="Times New Roman" w:hAnsi="Times New Roman" w:cs="Times New Roman"/>
          <w:sz w:val="24"/>
          <w:szCs w:val="24"/>
        </w:rPr>
        <w:t xml:space="preserve">Graduate </w:t>
      </w:r>
      <w:r w:rsidR="008225C2">
        <w:rPr>
          <w:rFonts w:ascii="Times New Roman" w:hAnsi="Times New Roman" w:cs="Times New Roman"/>
          <w:sz w:val="24"/>
          <w:szCs w:val="24"/>
        </w:rPr>
        <w:t xml:space="preserve">and Professional </w:t>
      </w:r>
      <w:r w:rsidR="00A86465">
        <w:rPr>
          <w:rFonts w:ascii="Times New Roman" w:hAnsi="Times New Roman" w:cs="Times New Roman"/>
          <w:sz w:val="24"/>
          <w:szCs w:val="24"/>
        </w:rPr>
        <w:t>Enrollment Management</w:t>
      </w:r>
      <w:r w:rsidR="008225C2">
        <w:rPr>
          <w:rFonts w:ascii="Times New Roman" w:hAnsi="Times New Roman" w:cs="Times New Roman"/>
          <w:sz w:val="24"/>
          <w:szCs w:val="24"/>
        </w:rPr>
        <w:t>, 820 N. Michigan Ave., Lewis Towers, Room 800, Chicago, IL 60611.</w:t>
      </w:r>
    </w:p>
    <w:p w:rsidR="003378CD" w:rsidRDefault="00922673" w:rsidP="003378CD">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graduate and medical programs at </w:t>
      </w:r>
      <w:proofErr w:type="spellStart"/>
      <w:r>
        <w:rPr>
          <w:rFonts w:ascii="Times New Roman" w:hAnsi="Times New Roman" w:cs="Times New Roman"/>
          <w:sz w:val="24"/>
          <w:szCs w:val="24"/>
        </w:rPr>
        <w:t>Stritch</w:t>
      </w:r>
      <w:proofErr w:type="spellEnd"/>
      <w:r>
        <w:rPr>
          <w:rFonts w:ascii="Times New Roman" w:hAnsi="Times New Roman" w:cs="Times New Roman"/>
          <w:sz w:val="24"/>
          <w:szCs w:val="24"/>
        </w:rPr>
        <w:t xml:space="preserve"> School of Medicine are separate programs</w:t>
      </w:r>
      <w:r w:rsidR="0067600F">
        <w:rPr>
          <w:rFonts w:ascii="Times New Roman" w:hAnsi="Times New Roman" w:cs="Times New Roman"/>
          <w:sz w:val="24"/>
          <w:szCs w:val="24"/>
        </w:rPr>
        <w:t>.</w:t>
      </w:r>
      <w:r>
        <w:rPr>
          <w:rFonts w:ascii="Times New Roman" w:hAnsi="Times New Roman" w:cs="Times New Roman"/>
          <w:sz w:val="24"/>
          <w:szCs w:val="24"/>
        </w:rPr>
        <w:t xml:space="preserve"> Therefore any material submitted to </w:t>
      </w:r>
      <w:proofErr w:type="spellStart"/>
      <w:r>
        <w:rPr>
          <w:rFonts w:ascii="Times New Roman" w:hAnsi="Times New Roman" w:cs="Times New Roman"/>
          <w:sz w:val="24"/>
          <w:szCs w:val="24"/>
        </w:rPr>
        <w:t>Stritch</w:t>
      </w:r>
      <w:proofErr w:type="spellEnd"/>
      <w:r>
        <w:rPr>
          <w:rFonts w:ascii="Times New Roman" w:hAnsi="Times New Roman" w:cs="Times New Roman"/>
          <w:sz w:val="24"/>
          <w:szCs w:val="24"/>
        </w:rPr>
        <w:t xml:space="preserve"> School of Medicine m</w:t>
      </w:r>
      <w:r w:rsidR="00F30209">
        <w:rPr>
          <w:rFonts w:ascii="Times New Roman" w:hAnsi="Times New Roman" w:cs="Times New Roman"/>
          <w:sz w:val="24"/>
          <w:szCs w:val="24"/>
        </w:rPr>
        <w:t>ust be re-submitted to the MSP P</w:t>
      </w:r>
      <w:r>
        <w:rPr>
          <w:rFonts w:ascii="Times New Roman" w:hAnsi="Times New Roman" w:cs="Times New Roman"/>
          <w:sz w:val="24"/>
          <w:szCs w:val="24"/>
        </w:rPr>
        <w:t xml:space="preserve">rogram. </w:t>
      </w:r>
    </w:p>
    <w:p w:rsidR="00922673" w:rsidRPr="003378CD" w:rsidRDefault="00F30209" w:rsidP="003378CD">
      <w:pPr>
        <w:pStyle w:val="ListParagraph"/>
        <w:ind w:left="1440"/>
        <w:rPr>
          <w:rFonts w:ascii="Times New Roman" w:hAnsi="Times New Roman" w:cs="Times New Roman"/>
          <w:sz w:val="24"/>
          <w:szCs w:val="24"/>
        </w:rPr>
      </w:pPr>
      <w:r w:rsidRPr="003378CD">
        <w:rPr>
          <w:rFonts w:ascii="Times New Roman" w:hAnsi="Times New Roman" w:cs="Times New Roman"/>
          <w:sz w:val="24"/>
          <w:szCs w:val="24"/>
        </w:rPr>
        <w:t>MSP P</w:t>
      </w:r>
      <w:r w:rsidR="00922673" w:rsidRPr="003378CD">
        <w:rPr>
          <w:rFonts w:ascii="Times New Roman" w:hAnsi="Times New Roman" w:cs="Times New Roman"/>
          <w:sz w:val="24"/>
          <w:szCs w:val="24"/>
        </w:rPr>
        <w:t xml:space="preserve">rogram staff cannot provide you with updates about your application. </w:t>
      </w:r>
    </w:p>
    <w:p w:rsidR="00916AF0" w:rsidRDefault="00466B9D" w:rsidP="005757F4">
      <w:pPr>
        <w:ind w:firstLine="720"/>
        <w:rPr>
          <w:rFonts w:ascii="Times New Roman" w:hAnsi="Times New Roman" w:cs="Times New Roman"/>
          <w:b/>
          <w:sz w:val="24"/>
          <w:szCs w:val="24"/>
        </w:rPr>
      </w:pPr>
      <w:r>
        <w:rPr>
          <w:rFonts w:ascii="Times New Roman" w:hAnsi="Times New Roman" w:cs="Times New Roman"/>
          <w:sz w:val="24"/>
          <w:szCs w:val="24"/>
        </w:rPr>
        <w:br w:type="page"/>
      </w:r>
      <w:r w:rsidR="00B22AC8">
        <w:rPr>
          <w:rFonts w:ascii="Times New Roman" w:hAnsi="Times New Roman" w:cs="Times New Roman"/>
          <w:b/>
          <w:sz w:val="24"/>
          <w:szCs w:val="24"/>
        </w:rPr>
        <w:lastRenderedPageBreak/>
        <w:t xml:space="preserve">MSP Program </w:t>
      </w:r>
      <w:r w:rsidR="001A57B3" w:rsidRPr="001A57B3">
        <w:rPr>
          <w:rFonts w:ascii="Times New Roman" w:hAnsi="Times New Roman" w:cs="Times New Roman"/>
          <w:b/>
          <w:sz w:val="24"/>
          <w:szCs w:val="24"/>
        </w:rPr>
        <w:t>Curriculum:</w:t>
      </w:r>
    </w:p>
    <w:p w:rsidR="007B3320" w:rsidRPr="007D6159" w:rsidRDefault="007B3320" w:rsidP="00916AF0">
      <w:pPr>
        <w:pStyle w:val="ListParagraph"/>
        <w:rPr>
          <w:rFonts w:ascii="Times New Roman" w:hAnsi="Times New Roman" w:cs="Times New Roman"/>
          <w:b/>
          <w:sz w:val="24"/>
          <w:szCs w:val="24"/>
        </w:rPr>
      </w:pPr>
      <w:r w:rsidRPr="007D6159">
        <w:rPr>
          <w:rFonts w:ascii="Times New Roman" w:hAnsi="Times New Roman" w:cs="Times New Roman"/>
          <w:b/>
          <w:sz w:val="24"/>
          <w:szCs w:val="24"/>
        </w:rPr>
        <w:t>Semester One (</w:t>
      </w:r>
      <w:proofErr w:type="gramStart"/>
      <w:r w:rsidRPr="007D6159">
        <w:rPr>
          <w:rFonts w:ascii="Times New Roman" w:hAnsi="Times New Roman" w:cs="Times New Roman"/>
          <w:b/>
          <w:sz w:val="24"/>
          <w:szCs w:val="24"/>
        </w:rPr>
        <w:t>Fall</w:t>
      </w:r>
      <w:proofErr w:type="gramEnd"/>
      <w:r w:rsidRPr="007D6159">
        <w:rPr>
          <w:rFonts w:ascii="Times New Roman" w:hAnsi="Times New Roman" w:cs="Times New Roman"/>
          <w:b/>
          <w:sz w:val="24"/>
          <w:szCs w:val="24"/>
        </w:rPr>
        <w:t>)</w:t>
      </w:r>
    </w:p>
    <w:p w:rsidR="007B3320" w:rsidRDefault="007B3320" w:rsidP="00916AF0">
      <w:pPr>
        <w:pStyle w:val="ListParagraph"/>
        <w:rPr>
          <w:rFonts w:ascii="Times New Roman" w:hAnsi="Times New Roman" w:cs="Times New Roman"/>
          <w:sz w:val="24"/>
          <w:szCs w:val="24"/>
        </w:rPr>
      </w:pPr>
    </w:p>
    <w:p w:rsidR="007D6159" w:rsidRDefault="007D6159" w:rsidP="00916AF0">
      <w:pPr>
        <w:pStyle w:val="ListParagraph"/>
        <w:rPr>
          <w:rFonts w:ascii="Times New Roman" w:hAnsi="Times New Roman" w:cs="Times New Roman"/>
          <w:sz w:val="24"/>
          <w:szCs w:val="24"/>
        </w:rPr>
      </w:pPr>
      <w:r>
        <w:rPr>
          <w:rFonts w:ascii="Times New Roman" w:hAnsi="Times New Roman" w:cs="Times New Roman"/>
          <w:sz w:val="24"/>
          <w:szCs w:val="24"/>
        </w:rPr>
        <w:t>Cell Physiology (</w:t>
      </w:r>
      <w:r w:rsidR="00D07D34">
        <w:rPr>
          <w:rFonts w:ascii="Times New Roman" w:hAnsi="Times New Roman" w:cs="Times New Roman"/>
          <w:sz w:val="24"/>
          <w:szCs w:val="24"/>
        </w:rPr>
        <w:t xml:space="preserve">PIOL 417; </w:t>
      </w:r>
      <w:r>
        <w:rPr>
          <w:rFonts w:ascii="Times New Roman" w:hAnsi="Times New Roman" w:cs="Times New Roman"/>
          <w:sz w:val="24"/>
          <w:szCs w:val="24"/>
        </w:rPr>
        <w:t>3 credits)</w:t>
      </w:r>
    </w:p>
    <w:p w:rsidR="007D6159" w:rsidRDefault="004A1EDF" w:rsidP="00916AF0">
      <w:pPr>
        <w:pStyle w:val="ListParagraph"/>
        <w:rPr>
          <w:rFonts w:ascii="Times New Roman" w:hAnsi="Times New Roman" w:cs="Times New Roman"/>
          <w:sz w:val="24"/>
          <w:szCs w:val="24"/>
        </w:rPr>
      </w:pPr>
      <w:r>
        <w:rPr>
          <w:rFonts w:ascii="Times New Roman" w:hAnsi="Times New Roman" w:cs="Times New Roman"/>
          <w:sz w:val="24"/>
          <w:szCs w:val="24"/>
        </w:rPr>
        <w:t>Biochemical Physiology</w:t>
      </w:r>
      <w:r w:rsidR="007D6159">
        <w:rPr>
          <w:rFonts w:ascii="Times New Roman" w:hAnsi="Times New Roman" w:cs="Times New Roman"/>
          <w:sz w:val="24"/>
          <w:szCs w:val="24"/>
        </w:rPr>
        <w:t xml:space="preserve"> (</w:t>
      </w:r>
      <w:r w:rsidR="00D07D34">
        <w:rPr>
          <w:rFonts w:ascii="Times New Roman" w:hAnsi="Times New Roman" w:cs="Times New Roman"/>
          <w:sz w:val="24"/>
          <w:szCs w:val="24"/>
        </w:rPr>
        <w:t xml:space="preserve">PIOL 420; </w:t>
      </w:r>
      <w:r w:rsidR="007D6159">
        <w:rPr>
          <w:rFonts w:ascii="Times New Roman" w:hAnsi="Times New Roman" w:cs="Times New Roman"/>
          <w:sz w:val="24"/>
          <w:szCs w:val="24"/>
        </w:rPr>
        <w:t>3 credits)</w:t>
      </w:r>
    </w:p>
    <w:p w:rsidR="00981A69" w:rsidRDefault="007D6159" w:rsidP="00981A69">
      <w:pPr>
        <w:pStyle w:val="ListParagraph"/>
        <w:rPr>
          <w:rFonts w:ascii="Times New Roman" w:hAnsi="Times New Roman" w:cs="Times New Roman"/>
          <w:sz w:val="24"/>
          <w:szCs w:val="24"/>
        </w:rPr>
      </w:pPr>
      <w:r>
        <w:rPr>
          <w:rFonts w:ascii="Times New Roman" w:hAnsi="Times New Roman" w:cs="Times New Roman"/>
          <w:sz w:val="24"/>
          <w:szCs w:val="24"/>
        </w:rPr>
        <w:t xml:space="preserve">Function of the Human Body </w:t>
      </w:r>
      <w:r w:rsidR="006C3857">
        <w:rPr>
          <w:rFonts w:ascii="Times New Roman" w:hAnsi="Times New Roman" w:cs="Times New Roman"/>
          <w:sz w:val="24"/>
          <w:szCs w:val="24"/>
        </w:rPr>
        <w:t xml:space="preserve">I </w:t>
      </w:r>
      <w:r>
        <w:rPr>
          <w:rFonts w:ascii="Times New Roman" w:hAnsi="Times New Roman" w:cs="Times New Roman"/>
          <w:sz w:val="24"/>
          <w:szCs w:val="24"/>
        </w:rPr>
        <w:t>(</w:t>
      </w:r>
      <w:r w:rsidR="001C4598">
        <w:rPr>
          <w:rFonts w:ascii="Times New Roman" w:hAnsi="Times New Roman" w:cs="Times New Roman"/>
          <w:sz w:val="24"/>
          <w:szCs w:val="24"/>
        </w:rPr>
        <w:t>PIOL 42</w:t>
      </w:r>
      <w:r w:rsidR="00D07D34">
        <w:rPr>
          <w:rFonts w:ascii="Times New Roman" w:hAnsi="Times New Roman" w:cs="Times New Roman"/>
          <w:sz w:val="24"/>
          <w:szCs w:val="24"/>
        </w:rPr>
        <w:t xml:space="preserve">1; </w:t>
      </w:r>
      <w:r w:rsidR="00981A69">
        <w:rPr>
          <w:rFonts w:ascii="Times New Roman" w:hAnsi="Times New Roman" w:cs="Times New Roman"/>
          <w:sz w:val="24"/>
          <w:szCs w:val="24"/>
        </w:rPr>
        <w:t>4 credits)</w:t>
      </w:r>
    </w:p>
    <w:p w:rsidR="007D6159" w:rsidRPr="00981A69" w:rsidRDefault="007D6159" w:rsidP="00981A69">
      <w:pPr>
        <w:pStyle w:val="ListParagraph"/>
        <w:rPr>
          <w:rFonts w:ascii="Times New Roman" w:hAnsi="Times New Roman" w:cs="Times New Roman"/>
          <w:sz w:val="24"/>
          <w:szCs w:val="24"/>
        </w:rPr>
      </w:pPr>
      <w:r w:rsidRPr="00981A69">
        <w:rPr>
          <w:rFonts w:ascii="Times New Roman" w:hAnsi="Times New Roman" w:cs="Times New Roman"/>
          <w:sz w:val="24"/>
          <w:szCs w:val="24"/>
        </w:rPr>
        <w:t>Professional Development</w:t>
      </w:r>
      <w:r w:rsidR="00D07D34" w:rsidRPr="00981A69">
        <w:rPr>
          <w:rFonts w:ascii="Times New Roman" w:hAnsi="Times New Roman" w:cs="Times New Roman"/>
          <w:sz w:val="24"/>
          <w:szCs w:val="24"/>
        </w:rPr>
        <w:t xml:space="preserve"> (PIOL 500; 2 semesters)</w:t>
      </w:r>
    </w:p>
    <w:p w:rsidR="007D6159" w:rsidRDefault="00C5358E"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Medical </w:t>
      </w:r>
      <w:r w:rsidR="007D6159">
        <w:rPr>
          <w:rFonts w:ascii="Times New Roman" w:hAnsi="Times New Roman" w:cs="Times New Roman"/>
          <w:sz w:val="24"/>
          <w:szCs w:val="24"/>
        </w:rPr>
        <w:t>Bioethics (</w:t>
      </w:r>
      <w:r w:rsidR="006C3857">
        <w:rPr>
          <w:rFonts w:ascii="Times New Roman" w:hAnsi="Times New Roman" w:cs="Times New Roman"/>
          <w:sz w:val="24"/>
          <w:szCs w:val="24"/>
        </w:rPr>
        <w:t xml:space="preserve">BEHP 401; </w:t>
      </w:r>
      <w:r w:rsidR="007D6159">
        <w:rPr>
          <w:rFonts w:ascii="Times New Roman" w:hAnsi="Times New Roman" w:cs="Times New Roman"/>
          <w:sz w:val="24"/>
          <w:szCs w:val="24"/>
        </w:rPr>
        <w:t>1 credit)</w:t>
      </w:r>
    </w:p>
    <w:p w:rsidR="007D6159" w:rsidRDefault="007D6159" w:rsidP="00916AF0">
      <w:pPr>
        <w:pStyle w:val="ListParagraph"/>
        <w:rPr>
          <w:rFonts w:ascii="Times New Roman" w:hAnsi="Times New Roman" w:cs="Times New Roman"/>
          <w:sz w:val="24"/>
          <w:szCs w:val="24"/>
        </w:rPr>
      </w:pPr>
    </w:p>
    <w:p w:rsidR="007D6159" w:rsidRDefault="007D6159" w:rsidP="00916AF0">
      <w:pPr>
        <w:pStyle w:val="ListParagraph"/>
        <w:rPr>
          <w:rFonts w:ascii="Times New Roman" w:hAnsi="Times New Roman" w:cs="Times New Roman"/>
          <w:b/>
          <w:sz w:val="24"/>
          <w:szCs w:val="24"/>
        </w:rPr>
      </w:pPr>
      <w:r w:rsidRPr="007D6159">
        <w:rPr>
          <w:rFonts w:ascii="Times New Roman" w:hAnsi="Times New Roman" w:cs="Times New Roman"/>
          <w:b/>
          <w:sz w:val="24"/>
          <w:szCs w:val="24"/>
        </w:rPr>
        <w:t>Semester Two (</w:t>
      </w:r>
      <w:proofErr w:type="gramStart"/>
      <w:r w:rsidRPr="007D6159">
        <w:rPr>
          <w:rFonts w:ascii="Times New Roman" w:hAnsi="Times New Roman" w:cs="Times New Roman"/>
          <w:b/>
          <w:sz w:val="24"/>
          <w:szCs w:val="24"/>
        </w:rPr>
        <w:t>Spring</w:t>
      </w:r>
      <w:proofErr w:type="gramEnd"/>
      <w:r w:rsidRPr="007D6159">
        <w:rPr>
          <w:rFonts w:ascii="Times New Roman" w:hAnsi="Times New Roman" w:cs="Times New Roman"/>
          <w:b/>
          <w:sz w:val="24"/>
          <w:szCs w:val="24"/>
        </w:rPr>
        <w:t>)</w:t>
      </w:r>
    </w:p>
    <w:p w:rsidR="007D6159" w:rsidRDefault="007D6159" w:rsidP="00916AF0">
      <w:pPr>
        <w:pStyle w:val="ListParagraph"/>
        <w:rPr>
          <w:rFonts w:ascii="Times New Roman" w:hAnsi="Times New Roman" w:cs="Times New Roman"/>
          <w:sz w:val="24"/>
          <w:szCs w:val="24"/>
        </w:rPr>
      </w:pPr>
    </w:p>
    <w:p w:rsidR="007D6159" w:rsidRDefault="00370205"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Fundamentals of </w:t>
      </w:r>
      <w:r w:rsidR="007D6159">
        <w:rPr>
          <w:rFonts w:ascii="Times New Roman" w:hAnsi="Times New Roman" w:cs="Times New Roman"/>
          <w:sz w:val="24"/>
          <w:szCs w:val="24"/>
        </w:rPr>
        <w:t>Neurophysiology (</w:t>
      </w:r>
      <w:r w:rsidR="00D07D34">
        <w:rPr>
          <w:rFonts w:ascii="Times New Roman" w:hAnsi="Times New Roman" w:cs="Times New Roman"/>
          <w:sz w:val="24"/>
          <w:szCs w:val="24"/>
        </w:rPr>
        <w:t xml:space="preserve">PIOL 450; </w:t>
      </w:r>
      <w:r w:rsidR="007D6159">
        <w:rPr>
          <w:rFonts w:ascii="Times New Roman" w:hAnsi="Times New Roman" w:cs="Times New Roman"/>
          <w:sz w:val="24"/>
          <w:szCs w:val="24"/>
        </w:rPr>
        <w:t>3 credits)</w:t>
      </w:r>
    </w:p>
    <w:p w:rsidR="007D6159" w:rsidRDefault="007D6159" w:rsidP="00916AF0">
      <w:pPr>
        <w:pStyle w:val="ListParagraph"/>
        <w:rPr>
          <w:rFonts w:ascii="Times New Roman" w:hAnsi="Times New Roman" w:cs="Times New Roman"/>
          <w:sz w:val="24"/>
          <w:szCs w:val="24"/>
        </w:rPr>
      </w:pPr>
      <w:r>
        <w:rPr>
          <w:rFonts w:ascii="Times New Roman" w:hAnsi="Times New Roman" w:cs="Times New Roman"/>
          <w:sz w:val="24"/>
          <w:szCs w:val="24"/>
        </w:rPr>
        <w:t>Function of Human Body II (</w:t>
      </w:r>
      <w:r w:rsidR="001C4598">
        <w:rPr>
          <w:rFonts w:ascii="Times New Roman" w:hAnsi="Times New Roman" w:cs="Times New Roman"/>
          <w:sz w:val="24"/>
          <w:szCs w:val="24"/>
        </w:rPr>
        <w:t>PIOL 42</w:t>
      </w:r>
      <w:r w:rsidR="00D07D34">
        <w:rPr>
          <w:rFonts w:ascii="Times New Roman" w:hAnsi="Times New Roman" w:cs="Times New Roman"/>
          <w:sz w:val="24"/>
          <w:szCs w:val="24"/>
        </w:rPr>
        <w:t xml:space="preserve">2; </w:t>
      </w:r>
      <w:r>
        <w:rPr>
          <w:rFonts w:ascii="Times New Roman" w:hAnsi="Times New Roman" w:cs="Times New Roman"/>
          <w:sz w:val="24"/>
          <w:szCs w:val="24"/>
        </w:rPr>
        <w:t>4 credits)</w:t>
      </w:r>
    </w:p>
    <w:p w:rsidR="007D6159" w:rsidRDefault="00780988"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Basic </w:t>
      </w:r>
      <w:r w:rsidR="007D6159">
        <w:rPr>
          <w:rFonts w:ascii="Times New Roman" w:hAnsi="Times New Roman" w:cs="Times New Roman"/>
          <w:sz w:val="24"/>
          <w:szCs w:val="24"/>
        </w:rPr>
        <w:t>Human Anatomy (</w:t>
      </w:r>
      <w:r w:rsidR="00D07D34">
        <w:rPr>
          <w:rFonts w:ascii="Times New Roman" w:hAnsi="Times New Roman" w:cs="Times New Roman"/>
          <w:sz w:val="24"/>
          <w:szCs w:val="24"/>
        </w:rPr>
        <w:t xml:space="preserve">PIOL 430; </w:t>
      </w:r>
      <w:r w:rsidR="007D6159">
        <w:rPr>
          <w:rFonts w:ascii="Times New Roman" w:hAnsi="Times New Roman" w:cs="Times New Roman"/>
          <w:sz w:val="24"/>
          <w:szCs w:val="24"/>
        </w:rPr>
        <w:t>2 credits)</w:t>
      </w:r>
    </w:p>
    <w:p w:rsidR="007D6159" w:rsidRDefault="007D6159"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Introduction </w:t>
      </w:r>
      <w:r w:rsidR="00D07D34">
        <w:rPr>
          <w:rFonts w:ascii="Times New Roman" w:hAnsi="Times New Roman" w:cs="Times New Roman"/>
          <w:sz w:val="24"/>
          <w:szCs w:val="24"/>
        </w:rPr>
        <w:t xml:space="preserve">to </w:t>
      </w:r>
      <w:r w:rsidR="00B73E21">
        <w:rPr>
          <w:rFonts w:ascii="Times New Roman" w:hAnsi="Times New Roman" w:cs="Times New Roman"/>
          <w:sz w:val="24"/>
          <w:szCs w:val="24"/>
        </w:rPr>
        <w:t xml:space="preserve">Human </w:t>
      </w:r>
      <w:r w:rsidR="00D07D34">
        <w:rPr>
          <w:rFonts w:ascii="Times New Roman" w:hAnsi="Times New Roman" w:cs="Times New Roman"/>
          <w:sz w:val="24"/>
          <w:szCs w:val="24"/>
        </w:rPr>
        <w:t>Pathophysiology (PIOL 460; 3</w:t>
      </w:r>
      <w:r>
        <w:rPr>
          <w:rFonts w:ascii="Times New Roman" w:hAnsi="Times New Roman" w:cs="Times New Roman"/>
          <w:sz w:val="24"/>
          <w:szCs w:val="24"/>
        </w:rPr>
        <w:t xml:space="preserve"> credits)</w:t>
      </w:r>
    </w:p>
    <w:p w:rsidR="007D6159" w:rsidRDefault="007D6159" w:rsidP="00916AF0">
      <w:pPr>
        <w:pStyle w:val="ListParagraph"/>
        <w:rPr>
          <w:rFonts w:ascii="Times New Roman" w:hAnsi="Times New Roman" w:cs="Times New Roman"/>
          <w:sz w:val="24"/>
          <w:szCs w:val="24"/>
        </w:rPr>
      </w:pPr>
      <w:r>
        <w:rPr>
          <w:rFonts w:ascii="Times New Roman" w:hAnsi="Times New Roman" w:cs="Times New Roman"/>
          <w:sz w:val="24"/>
          <w:szCs w:val="24"/>
        </w:rPr>
        <w:t>Professional Development (</w:t>
      </w:r>
      <w:r w:rsidR="00D07D34">
        <w:rPr>
          <w:rFonts w:ascii="Times New Roman" w:hAnsi="Times New Roman" w:cs="Times New Roman"/>
          <w:sz w:val="24"/>
          <w:szCs w:val="24"/>
        </w:rPr>
        <w:t xml:space="preserve">PIOL 500; </w:t>
      </w:r>
      <w:r>
        <w:rPr>
          <w:rFonts w:ascii="Times New Roman" w:hAnsi="Times New Roman" w:cs="Times New Roman"/>
          <w:sz w:val="24"/>
          <w:szCs w:val="24"/>
        </w:rPr>
        <w:t>1 credit)</w:t>
      </w:r>
    </w:p>
    <w:p w:rsidR="006C3857" w:rsidRDefault="006C3857" w:rsidP="00916AF0">
      <w:pPr>
        <w:pStyle w:val="ListParagraph"/>
        <w:rPr>
          <w:rFonts w:ascii="Times New Roman" w:hAnsi="Times New Roman" w:cs="Times New Roman"/>
          <w:sz w:val="24"/>
          <w:szCs w:val="24"/>
        </w:rPr>
      </w:pPr>
    </w:p>
    <w:p w:rsidR="00981A69" w:rsidRDefault="00E34D6C" w:rsidP="00916AF0">
      <w:pPr>
        <w:pStyle w:val="ListParagraph"/>
        <w:rPr>
          <w:rFonts w:ascii="Times New Roman" w:hAnsi="Times New Roman" w:cs="Times New Roman"/>
          <w:sz w:val="24"/>
          <w:szCs w:val="24"/>
        </w:rPr>
      </w:pPr>
      <w:r>
        <w:rPr>
          <w:rFonts w:ascii="Times New Roman" w:hAnsi="Times New Roman" w:cs="Times New Roman"/>
          <w:sz w:val="24"/>
          <w:szCs w:val="24"/>
        </w:rPr>
        <w:t>The MSP P</w:t>
      </w:r>
      <w:r w:rsidR="006C3857">
        <w:rPr>
          <w:rFonts w:ascii="Times New Roman" w:hAnsi="Times New Roman" w:cs="Times New Roman"/>
          <w:sz w:val="24"/>
          <w:szCs w:val="24"/>
        </w:rPr>
        <w:t xml:space="preserve">rogram consists of 8 courses </w:t>
      </w:r>
      <w:r w:rsidR="00C3057D">
        <w:rPr>
          <w:rFonts w:ascii="Times New Roman" w:hAnsi="Times New Roman" w:cs="Times New Roman"/>
          <w:sz w:val="24"/>
          <w:szCs w:val="24"/>
        </w:rPr>
        <w:t xml:space="preserve">(total 24 credit hours) designed specifically for </w:t>
      </w:r>
      <w:r w:rsidR="00981A69">
        <w:rPr>
          <w:rFonts w:ascii="Times New Roman" w:hAnsi="Times New Roman" w:cs="Times New Roman"/>
          <w:sz w:val="24"/>
          <w:szCs w:val="24"/>
        </w:rPr>
        <w:t xml:space="preserve">MSP </w:t>
      </w:r>
      <w:r w:rsidR="00C3057D">
        <w:rPr>
          <w:rFonts w:ascii="Times New Roman" w:hAnsi="Times New Roman" w:cs="Times New Roman"/>
          <w:sz w:val="24"/>
          <w:szCs w:val="24"/>
        </w:rPr>
        <w:t>students</w:t>
      </w:r>
      <w:r w:rsidR="006C3857">
        <w:rPr>
          <w:rFonts w:ascii="Times New Roman" w:hAnsi="Times New Roman" w:cs="Times New Roman"/>
          <w:sz w:val="24"/>
          <w:szCs w:val="24"/>
        </w:rPr>
        <w:t xml:space="preserve">.  </w:t>
      </w:r>
      <w:r w:rsidR="001102A4" w:rsidRPr="001102A4">
        <w:rPr>
          <w:rFonts w:ascii="Times New Roman" w:hAnsi="Times New Roman" w:cs="Times New Roman"/>
          <w:sz w:val="24"/>
          <w:szCs w:val="24"/>
        </w:rPr>
        <w:t xml:space="preserve">Each course is classroom taught by </w:t>
      </w:r>
      <w:proofErr w:type="spellStart"/>
      <w:r w:rsidR="001102A4" w:rsidRPr="001102A4">
        <w:rPr>
          <w:rFonts w:ascii="Times New Roman" w:hAnsi="Times New Roman" w:cs="Times New Roman"/>
          <w:sz w:val="24"/>
          <w:szCs w:val="24"/>
        </w:rPr>
        <w:t>Stritch</w:t>
      </w:r>
      <w:proofErr w:type="spellEnd"/>
      <w:r w:rsidR="001102A4" w:rsidRPr="001102A4">
        <w:rPr>
          <w:rFonts w:ascii="Times New Roman" w:hAnsi="Times New Roman" w:cs="Times New Roman"/>
          <w:sz w:val="24"/>
          <w:szCs w:val="24"/>
        </w:rPr>
        <w:t xml:space="preserve"> School of Medicine faculty. </w:t>
      </w:r>
      <w:r w:rsidR="006C3857">
        <w:rPr>
          <w:rFonts w:ascii="Times New Roman" w:hAnsi="Times New Roman" w:cs="Times New Roman"/>
          <w:sz w:val="24"/>
          <w:szCs w:val="24"/>
        </w:rPr>
        <w:t>Function of the Human Body (I &amp; II) and Professional Development are taught over two semesters. The Introduction to Pathophysiology also requires a library research paper related to a specific pathophysiological topic.  In addition to lectur</w:t>
      </w:r>
      <w:r w:rsidR="0063226B">
        <w:rPr>
          <w:rFonts w:ascii="Times New Roman" w:hAnsi="Times New Roman" w:cs="Times New Roman"/>
          <w:sz w:val="24"/>
          <w:szCs w:val="24"/>
        </w:rPr>
        <w:t xml:space="preserve">es, each physiology course </w:t>
      </w:r>
      <w:r w:rsidR="006C3857">
        <w:rPr>
          <w:rFonts w:ascii="Times New Roman" w:hAnsi="Times New Roman" w:cs="Times New Roman"/>
          <w:sz w:val="24"/>
          <w:szCs w:val="24"/>
        </w:rPr>
        <w:t>consist</w:t>
      </w:r>
      <w:r w:rsidR="0063226B">
        <w:rPr>
          <w:rFonts w:ascii="Times New Roman" w:hAnsi="Times New Roman" w:cs="Times New Roman"/>
          <w:sz w:val="24"/>
          <w:szCs w:val="24"/>
        </w:rPr>
        <w:t>s</w:t>
      </w:r>
      <w:r w:rsidR="006C3857">
        <w:rPr>
          <w:rFonts w:ascii="Times New Roman" w:hAnsi="Times New Roman" w:cs="Times New Roman"/>
          <w:sz w:val="24"/>
          <w:szCs w:val="24"/>
        </w:rPr>
        <w:t xml:space="preserve"> of small group discussions of clinic</w:t>
      </w:r>
      <w:r w:rsidR="00AB46FE">
        <w:rPr>
          <w:rFonts w:ascii="Times New Roman" w:hAnsi="Times New Roman" w:cs="Times New Roman"/>
          <w:sz w:val="24"/>
          <w:szCs w:val="24"/>
        </w:rPr>
        <w:t xml:space="preserve">al case studies related to </w:t>
      </w:r>
      <w:r w:rsidR="006C3857">
        <w:rPr>
          <w:rFonts w:ascii="Times New Roman" w:hAnsi="Times New Roman" w:cs="Times New Roman"/>
          <w:sz w:val="24"/>
          <w:szCs w:val="24"/>
        </w:rPr>
        <w:t>lecture topic</w:t>
      </w:r>
      <w:r w:rsidR="00AB46FE">
        <w:rPr>
          <w:rFonts w:ascii="Times New Roman" w:hAnsi="Times New Roman" w:cs="Times New Roman"/>
          <w:sz w:val="24"/>
          <w:szCs w:val="24"/>
        </w:rPr>
        <w:t>s</w:t>
      </w:r>
      <w:r w:rsidR="006C3857">
        <w:rPr>
          <w:rFonts w:ascii="Times New Roman" w:hAnsi="Times New Roman" w:cs="Times New Roman"/>
          <w:sz w:val="24"/>
          <w:szCs w:val="24"/>
        </w:rPr>
        <w:t>, as well a</w:t>
      </w:r>
      <w:r w:rsidR="001102A4">
        <w:rPr>
          <w:rFonts w:ascii="Times New Roman" w:hAnsi="Times New Roman" w:cs="Times New Roman"/>
          <w:sz w:val="24"/>
          <w:szCs w:val="24"/>
        </w:rPr>
        <w:t>s scheduled review sessions with</w:t>
      </w:r>
      <w:r w:rsidR="006C3857">
        <w:rPr>
          <w:rFonts w:ascii="Times New Roman" w:hAnsi="Times New Roman" w:cs="Times New Roman"/>
          <w:sz w:val="24"/>
          <w:szCs w:val="24"/>
        </w:rPr>
        <w:t xml:space="preserve"> the lecturing faculty member.</w:t>
      </w:r>
    </w:p>
    <w:p w:rsidR="005B62A0" w:rsidRDefault="005B62A0" w:rsidP="00916AF0">
      <w:pPr>
        <w:pStyle w:val="ListParagraph"/>
        <w:rPr>
          <w:rFonts w:ascii="Times New Roman" w:hAnsi="Times New Roman" w:cs="Times New Roman"/>
          <w:sz w:val="24"/>
          <w:szCs w:val="24"/>
        </w:rPr>
      </w:pPr>
    </w:p>
    <w:p w:rsidR="005B62A0" w:rsidRDefault="005B62A0" w:rsidP="00916AF0">
      <w:pPr>
        <w:pStyle w:val="ListParagraph"/>
        <w:rPr>
          <w:rFonts w:ascii="Times New Roman" w:hAnsi="Times New Roman" w:cs="Times New Roman"/>
          <w:sz w:val="24"/>
          <w:szCs w:val="24"/>
        </w:rPr>
      </w:pPr>
      <w:r w:rsidRPr="00916AF0">
        <w:rPr>
          <w:rFonts w:ascii="Times New Roman" w:hAnsi="Times New Roman" w:cs="Times New Roman"/>
          <w:sz w:val="24"/>
          <w:szCs w:val="24"/>
        </w:rPr>
        <w:t xml:space="preserve">Students must achieve an overall grade of </w:t>
      </w:r>
      <w:r w:rsidR="00E34D6C">
        <w:rPr>
          <w:rFonts w:ascii="Times New Roman" w:hAnsi="Times New Roman" w:cs="Times New Roman"/>
          <w:sz w:val="24"/>
          <w:szCs w:val="24"/>
        </w:rPr>
        <w:t>B to successfully complete the P</w:t>
      </w:r>
      <w:r w:rsidRPr="00916AF0">
        <w:rPr>
          <w:rFonts w:ascii="Times New Roman" w:hAnsi="Times New Roman" w:cs="Times New Roman"/>
          <w:sz w:val="24"/>
          <w:szCs w:val="24"/>
        </w:rPr>
        <w:t>rogram.  Students falling below a B averag</w:t>
      </w:r>
      <w:r w:rsidR="00E34D6C">
        <w:rPr>
          <w:rFonts w:ascii="Times New Roman" w:hAnsi="Times New Roman" w:cs="Times New Roman"/>
          <w:sz w:val="24"/>
          <w:szCs w:val="24"/>
        </w:rPr>
        <w:t>e in the first semester of the P</w:t>
      </w:r>
      <w:r w:rsidRPr="00916AF0">
        <w:rPr>
          <w:rFonts w:ascii="Times New Roman" w:hAnsi="Times New Roman" w:cs="Times New Roman"/>
          <w:sz w:val="24"/>
          <w:szCs w:val="24"/>
        </w:rPr>
        <w:t xml:space="preserve">rogram will be placed on academic probation and will receive counseling from their advisor and the program director.  </w:t>
      </w:r>
      <w:r>
        <w:rPr>
          <w:rFonts w:ascii="Times New Roman" w:hAnsi="Times New Roman" w:cs="Times New Roman"/>
          <w:sz w:val="24"/>
          <w:szCs w:val="24"/>
        </w:rPr>
        <w:t>Students receiving a grade of C or less in any two cour</w:t>
      </w:r>
      <w:r w:rsidR="00E34D6C">
        <w:rPr>
          <w:rFonts w:ascii="Times New Roman" w:hAnsi="Times New Roman" w:cs="Times New Roman"/>
          <w:sz w:val="24"/>
          <w:szCs w:val="24"/>
        </w:rPr>
        <w:t>ses will be dismissed from the P</w:t>
      </w:r>
      <w:r>
        <w:rPr>
          <w:rFonts w:ascii="Times New Roman" w:hAnsi="Times New Roman" w:cs="Times New Roman"/>
          <w:sz w:val="24"/>
          <w:szCs w:val="24"/>
        </w:rPr>
        <w:t xml:space="preserve">rogram. </w:t>
      </w:r>
      <w:r w:rsidRPr="00916AF0">
        <w:rPr>
          <w:rFonts w:ascii="Times New Roman" w:hAnsi="Times New Roman" w:cs="Times New Roman"/>
          <w:sz w:val="24"/>
          <w:szCs w:val="24"/>
        </w:rPr>
        <w:t xml:space="preserve">There </w:t>
      </w:r>
      <w:r>
        <w:rPr>
          <w:rFonts w:ascii="Times New Roman" w:hAnsi="Times New Roman" w:cs="Times New Roman"/>
          <w:sz w:val="24"/>
          <w:szCs w:val="24"/>
        </w:rPr>
        <w:t xml:space="preserve">is </w:t>
      </w:r>
      <w:r w:rsidRPr="00916AF0">
        <w:rPr>
          <w:rFonts w:ascii="Times New Roman" w:hAnsi="Times New Roman" w:cs="Times New Roman"/>
          <w:sz w:val="24"/>
          <w:szCs w:val="24"/>
        </w:rPr>
        <w:t>no remediation of individual courses</w:t>
      </w:r>
      <w:r w:rsidR="00B22AC8">
        <w:rPr>
          <w:rFonts w:ascii="Times New Roman" w:hAnsi="Times New Roman" w:cs="Times New Roman"/>
          <w:sz w:val="24"/>
          <w:szCs w:val="24"/>
        </w:rPr>
        <w:t>.</w:t>
      </w:r>
    </w:p>
    <w:p w:rsidR="0037210F" w:rsidRDefault="0037210F" w:rsidP="00916AF0">
      <w:pPr>
        <w:pStyle w:val="ListParagraph"/>
        <w:rPr>
          <w:rFonts w:ascii="Times New Roman" w:hAnsi="Times New Roman" w:cs="Times New Roman"/>
          <w:sz w:val="24"/>
          <w:szCs w:val="24"/>
        </w:rPr>
      </w:pPr>
    </w:p>
    <w:p w:rsidR="00981A69" w:rsidRDefault="00981A69">
      <w:pPr>
        <w:rPr>
          <w:rFonts w:ascii="Times New Roman" w:hAnsi="Times New Roman" w:cs="Times New Roman"/>
          <w:sz w:val="24"/>
          <w:szCs w:val="24"/>
        </w:rPr>
      </w:pPr>
      <w:r>
        <w:rPr>
          <w:rFonts w:ascii="Times New Roman" w:hAnsi="Times New Roman" w:cs="Times New Roman"/>
          <w:sz w:val="24"/>
          <w:szCs w:val="24"/>
        </w:rPr>
        <w:br w:type="page"/>
      </w:r>
    </w:p>
    <w:p w:rsidR="00981A69" w:rsidRDefault="00981A69" w:rsidP="00916AF0">
      <w:pPr>
        <w:pStyle w:val="ListParagraph"/>
        <w:rPr>
          <w:rFonts w:ascii="Times New Roman" w:hAnsi="Times New Roman" w:cs="Times New Roman"/>
          <w:b/>
          <w:sz w:val="24"/>
          <w:szCs w:val="24"/>
        </w:rPr>
      </w:pPr>
      <w:r w:rsidRPr="00981A69">
        <w:rPr>
          <w:rFonts w:ascii="Times New Roman" w:hAnsi="Times New Roman" w:cs="Times New Roman"/>
          <w:b/>
          <w:sz w:val="24"/>
          <w:szCs w:val="24"/>
        </w:rPr>
        <w:lastRenderedPageBreak/>
        <w:t>Faculty:</w:t>
      </w:r>
      <w:r w:rsidR="006C3857" w:rsidRPr="00981A69">
        <w:rPr>
          <w:rFonts w:ascii="Times New Roman" w:hAnsi="Times New Roman" w:cs="Times New Roman"/>
          <w:b/>
          <w:sz w:val="24"/>
          <w:szCs w:val="24"/>
        </w:rPr>
        <w:t xml:space="preserve"> </w:t>
      </w:r>
    </w:p>
    <w:p w:rsidR="00FE1245" w:rsidRPr="00FE1245" w:rsidRDefault="00E225C8"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Each course </w:t>
      </w:r>
      <w:r w:rsidR="005757F4">
        <w:rPr>
          <w:rFonts w:ascii="Times New Roman" w:hAnsi="Times New Roman" w:cs="Times New Roman"/>
          <w:sz w:val="24"/>
          <w:szCs w:val="24"/>
        </w:rPr>
        <w:t>in the MSP program is run by a Course D</w:t>
      </w:r>
      <w:r>
        <w:rPr>
          <w:rFonts w:ascii="Times New Roman" w:hAnsi="Times New Roman" w:cs="Times New Roman"/>
          <w:sz w:val="24"/>
          <w:szCs w:val="24"/>
        </w:rPr>
        <w:t>irector as follows:</w:t>
      </w:r>
    </w:p>
    <w:p w:rsidR="00981A69" w:rsidRDefault="00981A69" w:rsidP="00916AF0">
      <w:pPr>
        <w:pStyle w:val="ListParagraph"/>
        <w:rPr>
          <w:rFonts w:ascii="Times New Roman" w:hAnsi="Times New Roman" w:cs="Times New Roman"/>
          <w:sz w:val="24"/>
          <w:szCs w:val="24"/>
        </w:rPr>
      </w:pPr>
    </w:p>
    <w:p w:rsidR="00AD675A" w:rsidRDefault="00981A69"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Stephen L. </w:t>
      </w:r>
      <w:proofErr w:type="spellStart"/>
      <w:r>
        <w:rPr>
          <w:rFonts w:ascii="Times New Roman" w:hAnsi="Times New Roman" w:cs="Times New Roman"/>
          <w:sz w:val="24"/>
          <w:szCs w:val="24"/>
        </w:rPr>
        <w:t>Lipsius</w:t>
      </w:r>
      <w:proofErr w:type="spellEnd"/>
      <w:r>
        <w:rPr>
          <w:rFonts w:ascii="Times New Roman" w:hAnsi="Times New Roman" w:cs="Times New Roman"/>
          <w:sz w:val="24"/>
          <w:szCs w:val="24"/>
        </w:rPr>
        <w:t>, Ph.D., Professor</w:t>
      </w:r>
      <w:r w:rsidR="00AD675A">
        <w:rPr>
          <w:rFonts w:ascii="Times New Roman" w:hAnsi="Times New Roman" w:cs="Times New Roman"/>
          <w:sz w:val="24"/>
          <w:szCs w:val="24"/>
        </w:rPr>
        <w:t xml:space="preserve"> of Physiology</w:t>
      </w:r>
    </w:p>
    <w:p w:rsidR="006C3857" w:rsidRDefault="00981A69" w:rsidP="00916AF0">
      <w:pPr>
        <w:pStyle w:val="ListParagraph"/>
        <w:rPr>
          <w:rFonts w:ascii="Times New Roman" w:hAnsi="Times New Roman" w:cs="Times New Roman"/>
          <w:sz w:val="24"/>
          <w:szCs w:val="24"/>
        </w:rPr>
      </w:pPr>
      <w:r>
        <w:rPr>
          <w:rFonts w:ascii="Times New Roman" w:hAnsi="Times New Roman" w:cs="Times New Roman"/>
          <w:sz w:val="24"/>
          <w:szCs w:val="24"/>
        </w:rPr>
        <w:t>MSP Program</w:t>
      </w:r>
      <w:r w:rsidR="006C3857" w:rsidRPr="00981A69">
        <w:rPr>
          <w:rFonts w:ascii="Times New Roman" w:hAnsi="Times New Roman" w:cs="Times New Roman"/>
          <w:sz w:val="24"/>
          <w:szCs w:val="24"/>
        </w:rPr>
        <w:t xml:space="preserve"> </w:t>
      </w:r>
      <w:r>
        <w:rPr>
          <w:rFonts w:ascii="Times New Roman" w:hAnsi="Times New Roman" w:cs="Times New Roman"/>
          <w:sz w:val="24"/>
          <w:szCs w:val="24"/>
        </w:rPr>
        <w:t>Director</w:t>
      </w:r>
    </w:p>
    <w:p w:rsidR="00981A69" w:rsidRDefault="00981A69" w:rsidP="00916AF0">
      <w:pPr>
        <w:pStyle w:val="ListParagraph"/>
        <w:rPr>
          <w:rFonts w:ascii="Times New Roman" w:hAnsi="Times New Roman" w:cs="Times New Roman"/>
          <w:sz w:val="24"/>
          <w:szCs w:val="24"/>
        </w:rPr>
      </w:pPr>
      <w:r>
        <w:rPr>
          <w:rFonts w:ascii="Times New Roman" w:hAnsi="Times New Roman" w:cs="Times New Roman"/>
          <w:sz w:val="24"/>
          <w:szCs w:val="24"/>
        </w:rPr>
        <w:t>Course Director: Function of the Human Body I &amp; II</w:t>
      </w:r>
    </w:p>
    <w:p w:rsidR="00260D75" w:rsidRDefault="00260D75" w:rsidP="00916AF0">
      <w:pPr>
        <w:pStyle w:val="ListParagraph"/>
        <w:rPr>
          <w:rFonts w:ascii="Times New Roman" w:hAnsi="Times New Roman" w:cs="Times New Roman"/>
          <w:sz w:val="24"/>
          <w:szCs w:val="24"/>
        </w:rPr>
      </w:pPr>
      <w:r>
        <w:rPr>
          <w:rFonts w:ascii="Times New Roman" w:hAnsi="Times New Roman" w:cs="Times New Roman"/>
          <w:sz w:val="24"/>
          <w:szCs w:val="24"/>
        </w:rPr>
        <w:t>slipsiu@lumc.edu</w:t>
      </w:r>
    </w:p>
    <w:p w:rsidR="00981A69" w:rsidRDefault="00981A69" w:rsidP="00916AF0">
      <w:pPr>
        <w:pStyle w:val="ListParagraph"/>
        <w:rPr>
          <w:rFonts w:ascii="Times New Roman" w:hAnsi="Times New Roman" w:cs="Times New Roman"/>
          <w:sz w:val="24"/>
          <w:szCs w:val="24"/>
        </w:rPr>
      </w:pPr>
    </w:p>
    <w:p w:rsidR="00981A69"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Samuel </w:t>
      </w:r>
      <w:proofErr w:type="spellStart"/>
      <w:r>
        <w:rPr>
          <w:rFonts w:ascii="Times New Roman" w:hAnsi="Times New Roman" w:cs="Times New Roman"/>
          <w:sz w:val="24"/>
          <w:szCs w:val="24"/>
        </w:rPr>
        <w:t>Cukierman</w:t>
      </w:r>
      <w:proofErr w:type="spellEnd"/>
      <w:r>
        <w:rPr>
          <w:rFonts w:ascii="Times New Roman" w:hAnsi="Times New Roman" w:cs="Times New Roman"/>
          <w:sz w:val="24"/>
          <w:szCs w:val="24"/>
        </w:rPr>
        <w:t xml:space="preserve">, MD, Ph.D., </w:t>
      </w:r>
      <w:r w:rsidR="00981A69">
        <w:rPr>
          <w:rFonts w:ascii="Times New Roman" w:hAnsi="Times New Roman" w:cs="Times New Roman"/>
          <w:sz w:val="24"/>
          <w:szCs w:val="24"/>
        </w:rPr>
        <w:t>Associate Professor</w:t>
      </w:r>
      <w:r w:rsidR="000973FC">
        <w:rPr>
          <w:rFonts w:ascii="Times New Roman" w:hAnsi="Times New Roman" w:cs="Times New Roman"/>
          <w:sz w:val="24"/>
          <w:szCs w:val="24"/>
        </w:rPr>
        <w:t xml:space="preserve"> of Physiology</w:t>
      </w:r>
    </w:p>
    <w:p w:rsidR="00981A69" w:rsidRDefault="00981A69" w:rsidP="00916AF0">
      <w:pPr>
        <w:pStyle w:val="ListParagraph"/>
        <w:rPr>
          <w:rFonts w:ascii="Times New Roman" w:hAnsi="Times New Roman" w:cs="Times New Roman"/>
          <w:sz w:val="24"/>
          <w:szCs w:val="24"/>
        </w:rPr>
      </w:pPr>
      <w:r>
        <w:rPr>
          <w:rFonts w:ascii="Times New Roman" w:hAnsi="Times New Roman" w:cs="Times New Roman"/>
          <w:sz w:val="24"/>
          <w:szCs w:val="24"/>
        </w:rPr>
        <w:t>Course Director: Cell Physiology</w:t>
      </w:r>
    </w:p>
    <w:p w:rsidR="00260D75" w:rsidRDefault="00A20DA0" w:rsidP="00916AF0">
      <w:pPr>
        <w:pStyle w:val="ListParagraph"/>
        <w:rPr>
          <w:rFonts w:ascii="Times New Roman" w:hAnsi="Times New Roman" w:cs="Times New Roman"/>
          <w:sz w:val="24"/>
          <w:szCs w:val="24"/>
        </w:rPr>
      </w:pPr>
      <w:r>
        <w:rPr>
          <w:rFonts w:ascii="Times New Roman" w:hAnsi="Times New Roman" w:cs="Times New Roman"/>
          <w:sz w:val="24"/>
          <w:szCs w:val="24"/>
        </w:rPr>
        <w:t>scukier</w:t>
      </w:r>
      <w:r w:rsidR="00552F99">
        <w:rPr>
          <w:rFonts w:ascii="Times New Roman" w:hAnsi="Times New Roman" w:cs="Times New Roman"/>
          <w:sz w:val="24"/>
          <w:szCs w:val="24"/>
        </w:rPr>
        <w:t>@lumc.edu</w:t>
      </w:r>
    </w:p>
    <w:p w:rsidR="00227722" w:rsidRDefault="00227722" w:rsidP="00916AF0">
      <w:pPr>
        <w:pStyle w:val="ListParagraph"/>
        <w:rPr>
          <w:rFonts w:ascii="Times New Roman" w:hAnsi="Times New Roman" w:cs="Times New Roman"/>
          <w:sz w:val="24"/>
          <w:szCs w:val="24"/>
        </w:rPr>
      </w:pP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Mark G. </w:t>
      </w:r>
      <w:proofErr w:type="spellStart"/>
      <w:r>
        <w:rPr>
          <w:rFonts w:ascii="Times New Roman" w:hAnsi="Times New Roman" w:cs="Times New Roman"/>
          <w:sz w:val="24"/>
          <w:szCs w:val="24"/>
        </w:rPr>
        <w:t>Kuczewski</w:t>
      </w:r>
      <w:proofErr w:type="spellEnd"/>
      <w:r>
        <w:rPr>
          <w:rFonts w:ascii="Times New Roman" w:hAnsi="Times New Roman" w:cs="Times New Roman"/>
          <w:sz w:val="24"/>
          <w:szCs w:val="24"/>
        </w:rPr>
        <w:t>, Ph.D., Professor</w:t>
      </w:r>
      <w:r w:rsidR="00AD675A">
        <w:rPr>
          <w:rFonts w:ascii="Times New Roman" w:hAnsi="Times New Roman" w:cs="Times New Roman"/>
          <w:sz w:val="24"/>
          <w:szCs w:val="24"/>
        </w:rPr>
        <w:t xml:space="preserve"> of Medical Ethics</w:t>
      </w: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Course Director: Clinical Bioethics</w:t>
      </w:r>
    </w:p>
    <w:p w:rsidR="00552F99" w:rsidRDefault="00552F99" w:rsidP="00916AF0">
      <w:pPr>
        <w:pStyle w:val="ListParagraph"/>
        <w:rPr>
          <w:rFonts w:ascii="Times New Roman" w:hAnsi="Times New Roman" w:cs="Times New Roman"/>
          <w:sz w:val="24"/>
          <w:szCs w:val="24"/>
        </w:rPr>
      </w:pPr>
      <w:r>
        <w:rPr>
          <w:rFonts w:ascii="Times New Roman" w:hAnsi="Times New Roman" w:cs="Times New Roman"/>
          <w:sz w:val="24"/>
          <w:szCs w:val="24"/>
        </w:rPr>
        <w:t>mkuczew@lumc.edu</w:t>
      </w:r>
    </w:p>
    <w:p w:rsidR="00981A69" w:rsidRDefault="00981A69" w:rsidP="00916AF0">
      <w:pPr>
        <w:pStyle w:val="ListParagraph"/>
        <w:rPr>
          <w:rFonts w:ascii="Times New Roman" w:hAnsi="Times New Roman" w:cs="Times New Roman"/>
          <w:sz w:val="24"/>
          <w:szCs w:val="24"/>
        </w:rPr>
      </w:pP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John McNulty, Ph.D., Professor</w:t>
      </w:r>
      <w:r w:rsidR="00AD675A">
        <w:rPr>
          <w:rFonts w:ascii="Times New Roman" w:hAnsi="Times New Roman" w:cs="Times New Roman"/>
          <w:sz w:val="24"/>
          <w:szCs w:val="24"/>
        </w:rPr>
        <w:t xml:space="preserve"> of Physiology</w:t>
      </w: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Course Director: Basic Human Anatomy</w:t>
      </w:r>
    </w:p>
    <w:p w:rsidR="00552F99" w:rsidRDefault="00552F99" w:rsidP="00916AF0">
      <w:pPr>
        <w:pStyle w:val="ListParagraph"/>
        <w:rPr>
          <w:rFonts w:ascii="Times New Roman" w:hAnsi="Times New Roman" w:cs="Times New Roman"/>
          <w:sz w:val="24"/>
          <w:szCs w:val="24"/>
        </w:rPr>
      </w:pPr>
      <w:r>
        <w:rPr>
          <w:rFonts w:ascii="Times New Roman" w:hAnsi="Times New Roman" w:cs="Times New Roman"/>
          <w:sz w:val="24"/>
          <w:szCs w:val="24"/>
        </w:rPr>
        <w:t>jmcnulty@lumc.edu</w:t>
      </w:r>
    </w:p>
    <w:p w:rsidR="00227722" w:rsidRDefault="00227722" w:rsidP="00916AF0">
      <w:pPr>
        <w:pStyle w:val="ListParagraph"/>
        <w:rPr>
          <w:rFonts w:ascii="Times New Roman" w:hAnsi="Times New Roman" w:cs="Times New Roman"/>
          <w:sz w:val="24"/>
          <w:szCs w:val="24"/>
        </w:rPr>
      </w:pPr>
    </w:p>
    <w:p w:rsidR="00981A69"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Gregory </w:t>
      </w:r>
      <w:proofErr w:type="spellStart"/>
      <w:r>
        <w:rPr>
          <w:rFonts w:ascii="Times New Roman" w:hAnsi="Times New Roman" w:cs="Times New Roman"/>
          <w:sz w:val="24"/>
          <w:szCs w:val="24"/>
        </w:rPr>
        <w:t>Mignery</w:t>
      </w:r>
      <w:proofErr w:type="spellEnd"/>
      <w:r>
        <w:rPr>
          <w:rFonts w:ascii="Times New Roman" w:hAnsi="Times New Roman" w:cs="Times New Roman"/>
          <w:sz w:val="24"/>
          <w:szCs w:val="24"/>
        </w:rPr>
        <w:t>, Ph.D., Professor</w:t>
      </w:r>
      <w:r w:rsidR="00AD675A">
        <w:rPr>
          <w:rFonts w:ascii="Times New Roman" w:hAnsi="Times New Roman" w:cs="Times New Roman"/>
          <w:sz w:val="24"/>
          <w:szCs w:val="24"/>
        </w:rPr>
        <w:t xml:space="preserve"> of Physiology</w:t>
      </w: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Course Director: </w:t>
      </w:r>
      <w:r w:rsidR="005757F4">
        <w:rPr>
          <w:rFonts w:ascii="Times New Roman" w:hAnsi="Times New Roman" w:cs="Times New Roman"/>
          <w:sz w:val="24"/>
          <w:szCs w:val="24"/>
        </w:rPr>
        <w:t>Biochemical Physiology</w:t>
      </w:r>
    </w:p>
    <w:p w:rsidR="00552F99" w:rsidRDefault="00A20DA0" w:rsidP="00916AF0">
      <w:pPr>
        <w:pStyle w:val="ListParagraph"/>
        <w:rPr>
          <w:rFonts w:ascii="Times New Roman" w:hAnsi="Times New Roman" w:cs="Times New Roman"/>
          <w:sz w:val="24"/>
          <w:szCs w:val="24"/>
        </w:rPr>
      </w:pPr>
      <w:r>
        <w:rPr>
          <w:rFonts w:ascii="Times New Roman" w:hAnsi="Times New Roman" w:cs="Times New Roman"/>
          <w:sz w:val="24"/>
          <w:szCs w:val="24"/>
        </w:rPr>
        <w:t>gmigner</w:t>
      </w:r>
      <w:r w:rsidR="00552F99">
        <w:rPr>
          <w:rFonts w:ascii="Times New Roman" w:hAnsi="Times New Roman" w:cs="Times New Roman"/>
          <w:sz w:val="24"/>
          <w:szCs w:val="24"/>
        </w:rPr>
        <w:t>@lumc.edu</w:t>
      </w:r>
    </w:p>
    <w:p w:rsidR="00227722" w:rsidRDefault="00227722" w:rsidP="00916AF0">
      <w:pPr>
        <w:pStyle w:val="ListParagraph"/>
        <w:rPr>
          <w:rFonts w:ascii="Times New Roman" w:hAnsi="Times New Roman" w:cs="Times New Roman"/>
          <w:sz w:val="24"/>
          <w:szCs w:val="24"/>
        </w:rPr>
      </w:pP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Toni Pak, Ph.D., Assistant Professor</w:t>
      </w:r>
      <w:r w:rsidR="00AD675A">
        <w:rPr>
          <w:rFonts w:ascii="Times New Roman" w:hAnsi="Times New Roman" w:cs="Times New Roman"/>
          <w:sz w:val="24"/>
          <w:szCs w:val="24"/>
        </w:rPr>
        <w:t xml:space="preserve"> of Physiology</w:t>
      </w: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Course Director: Professional Development</w:t>
      </w:r>
    </w:p>
    <w:p w:rsidR="00552F99" w:rsidRDefault="00552F99" w:rsidP="00916AF0">
      <w:pPr>
        <w:pStyle w:val="ListParagraph"/>
        <w:rPr>
          <w:rFonts w:ascii="Times New Roman" w:hAnsi="Times New Roman" w:cs="Times New Roman"/>
          <w:sz w:val="24"/>
          <w:szCs w:val="24"/>
        </w:rPr>
      </w:pPr>
      <w:r>
        <w:rPr>
          <w:rFonts w:ascii="Times New Roman" w:hAnsi="Times New Roman" w:cs="Times New Roman"/>
          <w:sz w:val="24"/>
          <w:szCs w:val="24"/>
        </w:rPr>
        <w:t>tpak@lumc.edu</w:t>
      </w:r>
    </w:p>
    <w:p w:rsidR="00227722" w:rsidRDefault="00227722" w:rsidP="00916AF0">
      <w:pPr>
        <w:pStyle w:val="ListParagraph"/>
        <w:rPr>
          <w:rFonts w:ascii="Times New Roman" w:hAnsi="Times New Roman" w:cs="Times New Roman"/>
          <w:sz w:val="24"/>
          <w:szCs w:val="24"/>
        </w:rPr>
      </w:pP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Erika </w:t>
      </w:r>
      <w:proofErr w:type="spellStart"/>
      <w:r>
        <w:rPr>
          <w:rFonts w:ascii="Times New Roman" w:hAnsi="Times New Roman" w:cs="Times New Roman"/>
          <w:sz w:val="24"/>
          <w:szCs w:val="24"/>
        </w:rPr>
        <w:t>Piedras-Renteria</w:t>
      </w:r>
      <w:proofErr w:type="spellEnd"/>
      <w:r>
        <w:rPr>
          <w:rFonts w:ascii="Times New Roman" w:hAnsi="Times New Roman" w:cs="Times New Roman"/>
          <w:sz w:val="24"/>
          <w:szCs w:val="24"/>
        </w:rPr>
        <w:t>, Ph.D., Associate Professor</w:t>
      </w:r>
      <w:r w:rsidR="00AD675A">
        <w:rPr>
          <w:rFonts w:ascii="Times New Roman" w:hAnsi="Times New Roman" w:cs="Times New Roman"/>
          <w:sz w:val="24"/>
          <w:szCs w:val="24"/>
        </w:rPr>
        <w:t xml:space="preserve"> of Physiology</w:t>
      </w:r>
    </w:p>
    <w:p w:rsidR="00227722" w:rsidRDefault="00BE01E1"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Course Director: Fundamentals of </w:t>
      </w:r>
      <w:r w:rsidR="00227722">
        <w:rPr>
          <w:rFonts w:ascii="Times New Roman" w:hAnsi="Times New Roman" w:cs="Times New Roman"/>
          <w:sz w:val="24"/>
          <w:szCs w:val="24"/>
        </w:rPr>
        <w:t>Neurophysiology</w:t>
      </w:r>
    </w:p>
    <w:p w:rsidR="00552F99" w:rsidRDefault="00552F99" w:rsidP="00916AF0">
      <w:pPr>
        <w:pStyle w:val="ListParagraph"/>
        <w:rPr>
          <w:rFonts w:ascii="Times New Roman" w:hAnsi="Times New Roman" w:cs="Times New Roman"/>
          <w:sz w:val="24"/>
          <w:szCs w:val="24"/>
        </w:rPr>
      </w:pPr>
      <w:r>
        <w:rPr>
          <w:rFonts w:ascii="Times New Roman" w:hAnsi="Times New Roman" w:cs="Times New Roman"/>
          <w:sz w:val="24"/>
          <w:szCs w:val="24"/>
        </w:rPr>
        <w:t>e</w:t>
      </w:r>
      <w:r w:rsidR="00117424">
        <w:rPr>
          <w:rFonts w:ascii="Times New Roman" w:hAnsi="Times New Roman" w:cs="Times New Roman"/>
          <w:sz w:val="24"/>
          <w:szCs w:val="24"/>
        </w:rPr>
        <w:t>piedra@lumc.edu</w:t>
      </w:r>
    </w:p>
    <w:p w:rsidR="00227722" w:rsidRDefault="00227722" w:rsidP="00916AF0">
      <w:pPr>
        <w:pStyle w:val="ListParagraph"/>
        <w:rPr>
          <w:rFonts w:ascii="Times New Roman" w:hAnsi="Times New Roman" w:cs="Times New Roman"/>
          <w:sz w:val="24"/>
          <w:szCs w:val="24"/>
        </w:rPr>
      </w:pP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 xml:space="preserve">Allen M. </w:t>
      </w:r>
      <w:proofErr w:type="spellStart"/>
      <w:r>
        <w:rPr>
          <w:rFonts w:ascii="Times New Roman" w:hAnsi="Times New Roman" w:cs="Times New Roman"/>
          <w:sz w:val="24"/>
          <w:szCs w:val="24"/>
        </w:rPr>
        <w:t>Samarel</w:t>
      </w:r>
      <w:proofErr w:type="spellEnd"/>
      <w:r>
        <w:rPr>
          <w:rFonts w:ascii="Times New Roman" w:hAnsi="Times New Roman" w:cs="Times New Roman"/>
          <w:sz w:val="24"/>
          <w:szCs w:val="24"/>
        </w:rPr>
        <w:t xml:space="preserve">, MD., </w:t>
      </w:r>
      <w:r w:rsidR="00AD675A">
        <w:rPr>
          <w:rFonts w:ascii="Times New Roman" w:hAnsi="Times New Roman" w:cs="Times New Roman"/>
          <w:sz w:val="24"/>
          <w:szCs w:val="24"/>
        </w:rPr>
        <w:t xml:space="preserve">William B. Knapp </w:t>
      </w:r>
      <w:r>
        <w:rPr>
          <w:rFonts w:ascii="Times New Roman" w:hAnsi="Times New Roman" w:cs="Times New Roman"/>
          <w:sz w:val="24"/>
          <w:szCs w:val="24"/>
        </w:rPr>
        <w:t>Professor</w:t>
      </w:r>
      <w:r w:rsidR="00AD675A">
        <w:rPr>
          <w:rFonts w:ascii="Times New Roman" w:hAnsi="Times New Roman" w:cs="Times New Roman"/>
          <w:sz w:val="24"/>
          <w:szCs w:val="24"/>
        </w:rPr>
        <w:t xml:space="preserve"> of Medicine and Physiology</w:t>
      </w:r>
    </w:p>
    <w:p w:rsidR="00227722" w:rsidRDefault="00227722" w:rsidP="00916AF0">
      <w:pPr>
        <w:pStyle w:val="ListParagraph"/>
        <w:rPr>
          <w:rFonts w:ascii="Times New Roman" w:hAnsi="Times New Roman" w:cs="Times New Roman"/>
          <w:sz w:val="24"/>
          <w:szCs w:val="24"/>
        </w:rPr>
      </w:pPr>
      <w:r>
        <w:rPr>
          <w:rFonts w:ascii="Times New Roman" w:hAnsi="Times New Roman" w:cs="Times New Roman"/>
          <w:sz w:val="24"/>
          <w:szCs w:val="24"/>
        </w:rPr>
        <w:t>Course Director: Introduction to Pathophysiology</w:t>
      </w:r>
    </w:p>
    <w:p w:rsidR="00552F99" w:rsidRDefault="00552F99" w:rsidP="00916AF0">
      <w:pPr>
        <w:pStyle w:val="ListParagraph"/>
        <w:rPr>
          <w:rFonts w:ascii="Times New Roman" w:hAnsi="Times New Roman" w:cs="Times New Roman"/>
          <w:sz w:val="24"/>
          <w:szCs w:val="24"/>
        </w:rPr>
      </w:pPr>
      <w:r>
        <w:rPr>
          <w:rFonts w:ascii="Times New Roman" w:hAnsi="Times New Roman" w:cs="Times New Roman"/>
          <w:sz w:val="24"/>
          <w:szCs w:val="24"/>
        </w:rPr>
        <w:t>asamare@lumc.edu</w:t>
      </w:r>
    </w:p>
    <w:p w:rsidR="00227722" w:rsidRDefault="00227722" w:rsidP="00916AF0">
      <w:pPr>
        <w:pStyle w:val="ListParagraph"/>
        <w:rPr>
          <w:rFonts w:ascii="Times New Roman" w:hAnsi="Times New Roman" w:cs="Times New Roman"/>
          <w:sz w:val="24"/>
          <w:szCs w:val="24"/>
        </w:rPr>
      </w:pPr>
    </w:p>
    <w:p w:rsidR="00227722" w:rsidRDefault="00227722" w:rsidP="00916AF0">
      <w:pPr>
        <w:pStyle w:val="ListParagraph"/>
        <w:rPr>
          <w:rFonts w:ascii="Times New Roman" w:hAnsi="Times New Roman" w:cs="Times New Roman"/>
          <w:sz w:val="24"/>
          <w:szCs w:val="24"/>
        </w:rPr>
      </w:pPr>
    </w:p>
    <w:p w:rsidR="00227722" w:rsidRDefault="00227722" w:rsidP="00916AF0">
      <w:pPr>
        <w:pStyle w:val="ListParagraph"/>
        <w:rPr>
          <w:rFonts w:ascii="Times New Roman" w:hAnsi="Times New Roman" w:cs="Times New Roman"/>
          <w:sz w:val="24"/>
          <w:szCs w:val="24"/>
        </w:rPr>
      </w:pPr>
    </w:p>
    <w:p w:rsidR="000729DF" w:rsidRDefault="000729DF" w:rsidP="001421CA">
      <w:pPr>
        <w:rPr>
          <w:rFonts w:ascii="Times New Roman" w:hAnsi="Times New Roman" w:cs="Times New Roman"/>
          <w:sz w:val="24"/>
          <w:szCs w:val="24"/>
        </w:rPr>
      </w:pPr>
    </w:p>
    <w:p w:rsidR="00510E68" w:rsidRDefault="00510E68" w:rsidP="001421CA">
      <w:pPr>
        <w:rPr>
          <w:rFonts w:ascii="Times New Roman" w:hAnsi="Times New Roman" w:cs="Times New Roman"/>
          <w:sz w:val="24"/>
          <w:szCs w:val="24"/>
        </w:rPr>
      </w:pPr>
      <w:r>
        <w:rPr>
          <w:rFonts w:ascii="Times New Roman" w:hAnsi="Times New Roman" w:cs="Times New Roman"/>
          <w:sz w:val="24"/>
          <w:szCs w:val="24"/>
        </w:rPr>
        <w:lastRenderedPageBreak/>
        <w:tab/>
      </w:r>
      <w:r w:rsidRPr="000B0F8D">
        <w:rPr>
          <w:rFonts w:ascii="Times New Roman" w:hAnsi="Times New Roman" w:cs="Times New Roman"/>
          <w:b/>
          <w:sz w:val="24"/>
          <w:szCs w:val="24"/>
        </w:rPr>
        <w:t>MSP Program</w:t>
      </w:r>
      <w:r w:rsidR="00AB46FE">
        <w:rPr>
          <w:rFonts w:ascii="Times New Roman" w:hAnsi="Times New Roman" w:cs="Times New Roman"/>
          <w:b/>
          <w:sz w:val="24"/>
          <w:szCs w:val="24"/>
        </w:rPr>
        <w:t>:</w:t>
      </w:r>
      <w:r w:rsidR="000B0F8D">
        <w:rPr>
          <w:rFonts w:ascii="Times New Roman" w:hAnsi="Times New Roman" w:cs="Times New Roman"/>
          <w:sz w:val="24"/>
          <w:szCs w:val="24"/>
        </w:rPr>
        <w:tab/>
      </w:r>
    </w:p>
    <w:p w:rsidR="000B0F8D" w:rsidRDefault="000B0F8D" w:rsidP="00510E68">
      <w:pPr>
        <w:ind w:firstLine="720"/>
        <w:rPr>
          <w:rFonts w:ascii="Times New Roman" w:hAnsi="Times New Roman" w:cs="Times New Roman"/>
          <w:b/>
          <w:sz w:val="24"/>
          <w:szCs w:val="24"/>
        </w:rPr>
      </w:pPr>
      <w:r w:rsidRPr="000B0F8D">
        <w:rPr>
          <w:rFonts w:ascii="Times New Roman" w:hAnsi="Times New Roman" w:cs="Times New Roman"/>
          <w:b/>
          <w:sz w:val="24"/>
          <w:szCs w:val="24"/>
        </w:rPr>
        <w:t>Tuition:</w:t>
      </w:r>
    </w:p>
    <w:p w:rsidR="000B0F8D" w:rsidRDefault="000B0F8D" w:rsidP="00F62F32">
      <w:pPr>
        <w:rPr>
          <w:rFonts w:ascii="Times New Roman" w:hAnsi="Times New Roman" w:cs="Times New Roman"/>
          <w:sz w:val="24"/>
          <w:szCs w:val="24"/>
        </w:rPr>
      </w:pPr>
      <w:r>
        <w:rPr>
          <w:rFonts w:ascii="Times New Roman" w:hAnsi="Times New Roman" w:cs="Times New Roman"/>
          <w:sz w:val="24"/>
          <w:szCs w:val="24"/>
        </w:rPr>
        <w:tab/>
        <w:t>$1,480 per credit hour (24 credit hours) = $35,520.00</w:t>
      </w:r>
    </w:p>
    <w:p w:rsidR="00510E68" w:rsidRDefault="00510E68" w:rsidP="000B0F8D">
      <w:pPr>
        <w:ind w:firstLine="720"/>
        <w:rPr>
          <w:rFonts w:ascii="Times New Roman" w:hAnsi="Times New Roman" w:cs="Times New Roman"/>
          <w:b/>
          <w:sz w:val="24"/>
          <w:szCs w:val="24"/>
        </w:rPr>
      </w:pPr>
      <w:r w:rsidRPr="00510E68">
        <w:rPr>
          <w:rFonts w:ascii="Times New Roman" w:hAnsi="Times New Roman" w:cs="Times New Roman"/>
          <w:b/>
          <w:sz w:val="24"/>
          <w:szCs w:val="24"/>
        </w:rPr>
        <w:t>Mandatory Fees:</w:t>
      </w:r>
    </w:p>
    <w:p w:rsidR="00AB46FE" w:rsidRPr="00AB46FE" w:rsidRDefault="00AB46FE" w:rsidP="000B0F8D">
      <w:pPr>
        <w:ind w:firstLine="720"/>
        <w:rPr>
          <w:rFonts w:ascii="Times New Roman" w:hAnsi="Times New Roman" w:cs="Times New Roman"/>
          <w:sz w:val="24"/>
          <w:szCs w:val="24"/>
        </w:rPr>
      </w:pPr>
      <w:r w:rsidRPr="00AB46FE">
        <w:rPr>
          <w:rFonts w:ascii="Times New Roman" w:hAnsi="Times New Roman" w:cs="Times New Roman"/>
          <w:sz w:val="24"/>
          <w:szCs w:val="24"/>
        </w:rPr>
        <w:t>Matriculation Fee: $100</w:t>
      </w:r>
    </w:p>
    <w:p w:rsidR="00567C21" w:rsidRPr="00567C21" w:rsidRDefault="00567C21" w:rsidP="000B0F8D">
      <w:pPr>
        <w:ind w:firstLine="720"/>
        <w:rPr>
          <w:rFonts w:ascii="Times New Roman" w:hAnsi="Times New Roman" w:cs="Times New Roman"/>
          <w:sz w:val="24"/>
          <w:szCs w:val="24"/>
        </w:rPr>
      </w:pPr>
      <w:r w:rsidRPr="00567C21">
        <w:rPr>
          <w:rFonts w:ascii="Times New Roman" w:hAnsi="Times New Roman" w:cs="Times New Roman"/>
          <w:sz w:val="24"/>
          <w:szCs w:val="24"/>
        </w:rPr>
        <w:t xml:space="preserve">Activity Fee: </w:t>
      </w:r>
      <w:r>
        <w:rPr>
          <w:rFonts w:ascii="Times New Roman" w:hAnsi="Times New Roman" w:cs="Times New Roman"/>
          <w:sz w:val="24"/>
          <w:szCs w:val="24"/>
        </w:rPr>
        <w:t>$</w:t>
      </w:r>
      <w:r w:rsidRPr="00567C21">
        <w:rPr>
          <w:rFonts w:ascii="Times New Roman" w:hAnsi="Times New Roman" w:cs="Times New Roman"/>
          <w:sz w:val="24"/>
          <w:szCs w:val="24"/>
        </w:rPr>
        <w:t>50/semester</w:t>
      </w:r>
    </w:p>
    <w:p w:rsidR="00032714" w:rsidRDefault="00032714" w:rsidP="000B0F8D">
      <w:pPr>
        <w:ind w:firstLine="720"/>
        <w:rPr>
          <w:rFonts w:ascii="Times New Roman" w:hAnsi="Times New Roman" w:cs="Times New Roman"/>
          <w:sz w:val="24"/>
          <w:szCs w:val="24"/>
        </w:rPr>
      </w:pPr>
      <w:r>
        <w:rPr>
          <w:rFonts w:ascii="Times New Roman" w:hAnsi="Times New Roman" w:cs="Times New Roman"/>
          <w:sz w:val="24"/>
          <w:szCs w:val="24"/>
        </w:rPr>
        <w:t>Health Services Fee:  $150/semester</w:t>
      </w:r>
    </w:p>
    <w:p w:rsidR="000B0F8D" w:rsidRDefault="00510E68" w:rsidP="000B0F8D">
      <w:pPr>
        <w:ind w:firstLine="720"/>
        <w:rPr>
          <w:rFonts w:ascii="Times New Roman" w:hAnsi="Times New Roman" w:cs="Times New Roman"/>
          <w:sz w:val="24"/>
          <w:szCs w:val="24"/>
        </w:rPr>
      </w:pPr>
      <w:r>
        <w:rPr>
          <w:rFonts w:ascii="Times New Roman" w:hAnsi="Times New Roman" w:cs="Times New Roman"/>
          <w:sz w:val="24"/>
          <w:szCs w:val="24"/>
        </w:rPr>
        <w:t xml:space="preserve">Fitness </w:t>
      </w:r>
      <w:r w:rsidR="000B0F8D">
        <w:rPr>
          <w:rFonts w:ascii="Times New Roman" w:hAnsi="Times New Roman" w:cs="Times New Roman"/>
          <w:sz w:val="24"/>
          <w:szCs w:val="24"/>
        </w:rPr>
        <w:t>Center</w:t>
      </w:r>
      <w:r w:rsidR="00032714">
        <w:rPr>
          <w:rFonts w:ascii="Times New Roman" w:hAnsi="Times New Roman" w:cs="Times New Roman"/>
          <w:sz w:val="24"/>
          <w:szCs w:val="24"/>
        </w:rPr>
        <w:t>: $136/semester</w:t>
      </w:r>
    </w:p>
    <w:p w:rsidR="00567C21" w:rsidRDefault="00567C21" w:rsidP="00567C21">
      <w:pPr>
        <w:ind w:firstLine="720"/>
        <w:rPr>
          <w:rFonts w:ascii="Times New Roman" w:hAnsi="Times New Roman" w:cs="Times New Roman"/>
          <w:sz w:val="24"/>
          <w:szCs w:val="24"/>
        </w:rPr>
      </w:pPr>
      <w:r>
        <w:rPr>
          <w:rFonts w:ascii="Times New Roman" w:hAnsi="Times New Roman" w:cs="Times New Roman"/>
          <w:sz w:val="24"/>
          <w:szCs w:val="24"/>
        </w:rPr>
        <w:t>Health Insurance:  Proof of Health Insurance or $1880/year</w:t>
      </w:r>
    </w:p>
    <w:p w:rsidR="00510E68" w:rsidRPr="00510E68" w:rsidRDefault="00510E68" w:rsidP="000B0F8D">
      <w:pPr>
        <w:ind w:firstLine="720"/>
        <w:rPr>
          <w:rFonts w:ascii="Times New Roman" w:hAnsi="Times New Roman" w:cs="Times New Roman"/>
          <w:b/>
          <w:sz w:val="24"/>
          <w:szCs w:val="24"/>
        </w:rPr>
      </w:pPr>
      <w:r w:rsidRPr="00510E68">
        <w:rPr>
          <w:rFonts w:ascii="Times New Roman" w:hAnsi="Times New Roman" w:cs="Times New Roman"/>
          <w:b/>
          <w:sz w:val="24"/>
          <w:szCs w:val="24"/>
        </w:rPr>
        <w:t>Optional Fee:</w:t>
      </w:r>
    </w:p>
    <w:p w:rsidR="000B0F8D" w:rsidRPr="000B0F8D" w:rsidRDefault="003F4B3C" w:rsidP="003F4B3C">
      <w:pPr>
        <w:ind w:firstLine="720"/>
        <w:rPr>
          <w:rFonts w:ascii="Times New Roman" w:hAnsi="Times New Roman" w:cs="Times New Roman"/>
          <w:sz w:val="24"/>
          <w:szCs w:val="24"/>
        </w:rPr>
      </w:pPr>
      <w:r w:rsidRPr="000A2856">
        <w:rPr>
          <w:rFonts w:ascii="Times New Roman" w:hAnsi="Times New Roman" w:cs="Times New Roman"/>
          <w:sz w:val="24"/>
          <w:szCs w:val="24"/>
        </w:rPr>
        <w:t xml:space="preserve">Student </w:t>
      </w:r>
      <w:r w:rsidR="002F01D5" w:rsidRPr="000A2856">
        <w:rPr>
          <w:rFonts w:ascii="Times New Roman" w:hAnsi="Times New Roman" w:cs="Times New Roman"/>
          <w:sz w:val="24"/>
          <w:szCs w:val="24"/>
        </w:rPr>
        <w:t>Parking</w:t>
      </w:r>
      <w:r w:rsidR="003C3326" w:rsidRPr="000A2856">
        <w:rPr>
          <w:rFonts w:ascii="Times New Roman" w:hAnsi="Times New Roman" w:cs="Times New Roman"/>
          <w:sz w:val="24"/>
          <w:szCs w:val="24"/>
        </w:rPr>
        <w:t xml:space="preserve">: </w:t>
      </w:r>
      <w:r w:rsidRPr="000A2856">
        <w:rPr>
          <w:rFonts w:ascii="Times New Roman" w:hAnsi="Times New Roman" w:cs="Times New Roman"/>
          <w:sz w:val="24"/>
          <w:szCs w:val="24"/>
        </w:rPr>
        <w:t>$238.33</w:t>
      </w:r>
      <w:r w:rsidRPr="000A2856">
        <w:rPr>
          <w:rFonts w:ascii="Times New Roman" w:hAnsi="Times New Roman" w:cs="Times New Roman"/>
          <w:sz w:val="20"/>
          <w:szCs w:val="20"/>
        </w:rPr>
        <w:t xml:space="preserve"> </w:t>
      </w:r>
      <w:r w:rsidRPr="000A2856">
        <w:rPr>
          <w:rFonts w:ascii="Times New Roman" w:hAnsi="Times New Roman" w:cs="Times New Roman"/>
          <w:sz w:val="24"/>
          <w:szCs w:val="24"/>
        </w:rPr>
        <w:t>(August 1, 2011 - July 1, 2012)</w:t>
      </w:r>
      <w:r w:rsidR="000B0F8D">
        <w:rPr>
          <w:rFonts w:ascii="Times New Roman" w:hAnsi="Times New Roman" w:cs="Times New Roman"/>
          <w:sz w:val="24"/>
          <w:szCs w:val="24"/>
        </w:rPr>
        <w:tab/>
      </w:r>
    </w:p>
    <w:sectPr w:rsidR="000B0F8D" w:rsidRPr="000B0F8D" w:rsidSect="00910E6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5E" w:rsidRDefault="00D4595E" w:rsidP="00057D0A">
      <w:pPr>
        <w:spacing w:after="0" w:line="240" w:lineRule="auto"/>
      </w:pPr>
      <w:r>
        <w:separator/>
      </w:r>
    </w:p>
  </w:endnote>
  <w:endnote w:type="continuationSeparator" w:id="0">
    <w:p w:rsidR="00D4595E" w:rsidRDefault="00D4595E" w:rsidP="00057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40556"/>
      <w:docPartObj>
        <w:docPartGallery w:val="Page Numbers (Bottom of Page)"/>
        <w:docPartUnique/>
      </w:docPartObj>
    </w:sdtPr>
    <w:sdtEndPr>
      <w:rPr>
        <w:noProof/>
      </w:rPr>
    </w:sdtEndPr>
    <w:sdtContent>
      <w:p w:rsidR="00057D0A" w:rsidRDefault="00910E63">
        <w:pPr>
          <w:pStyle w:val="Footer"/>
          <w:jc w:val="center"/>
        </w:pPr>
        <w:r>
          <w:fldChar w:fldCharType="begin"/>
        </w:r>
        <w:r w:rsidR="00057D0A">
          <w:instrText xml:space="preserve"> PAGE   \* MERGEFORMAT </w:instrText>
        </w:r>
        <w:r>
          <w:fldChar w:fldCharType="separate"/>
        </w:r>
        <w:r w:rsidR="00845596">
          <w:rPr>
            <w:noProof/>
          </w:rPr>
          <w:t>1</w:t>
        </w:r>
        <w:r>
          <w:rPr>
            <w:noProof/>
          </w:rPr>
          <w:fldChar w:fldCharType="end"/>
        </w:r>
      </w:p>
    </w:sdtContent>
  </w:sdt>
  <w:p w:rsidR="00057D0A" w:rsidRDefault="00057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5E" w:rsidRDefault="00D4595E" w:rsidP="00057D0A">
      <w:pPr>
        <w:spacing w:after="0" w:line="240" w:lineRule="auto"/>
      </w:pPr>
      <w:r>
        <w:separator/>
      </w:r>
    </w:p>
  </w:footnote>
  <w:footnote w:type="continuationSeparator" w:id="0">
    <w:p w:rsidR="00D4595E" w:rsidRDefault="00D4595E" w:rsidP="00057D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35D6B"/>
    <w:multiLevelType w:val="hybridMultilevel"/>
    <w:tmpl w:val="B5E80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674577"/>
    <w:multiLevelType w:val="hybridMultilevel"/>
    <w:tmpl w:val="9076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0076E"/>
    <w:multiLevelType w:val="hybridMultilevel"/>
    <w:tmpl w:val="652E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C7EC2"/>
    <w:multiLevelType w:val="hybridMultilevel"/>
    <w:tmpl w:val="9AF66F16"/>
    <w:lvl w:ilvl="0" w:tplc="3766AD1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4950FC1"/>
    <w:multiLevelType w:val="hybridMultilevel"/>
    <w:tmpl w:val="15A01C62"/>
    <w:lvl w:ilvl="0" w:tplc="682A9D8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155800"/>
    <w:multiLevelType w:val="hybridMultilevel"/>
    <w:tmpl w:val="9F52A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1B64A6"/>
    <w:multiLevelType w:val="hybridMultilevel"/>
    <w:tmpl w:val="2508E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47C07"/>
    <w:rsid w:val="00021829"/>
    <w:rsid w:val="00032714"/>
    <w:rsid w:val="00034CF2"/>
    <w:rsid w:val="00057D0A"/>
    <w:rsid w:val="00070D5D"/>
    <w:rsid w:val="000729DF"/>
    <w:rsid w:val="0008570A"/>
    <w:rsid w:val="00096887"/>
    <w:rsid w:val="000973FC"/>
    <w:rsid w:val="000A165E"/>
    <w:rsid w:val="000A2856"/>
    <w:rsid w:val="000A56C4"/>
    <w:rsid w:val="000B0F8D"/>
    <w:rsid w:val="000F7990"/>
    <w:rsid w:val="001102A4"/>
    <w:rsid w:val="00114DCE"/>
    <w:rsid w:val="00117424"/>
    <w:rsid w:val="001421CA"/>
    <w:rsid w:val="001636FB"/>
    <w:rsid w:val="00163E4D"/>
    <w:rsid w:val="00176E8C"/>
    <w:rsid w:val="00180279"/>
    <w:rsid w:val="00184896"/>
    <w:rsid w:val="001A282D"/>
    <w:rsid w:val="001A57B3"/>
    <w:rsid w:val="001C4598"/>
    <w:rsid w:val="001D3493"/>
    <w:rsid w:val="00211E5E"/>
    <w:rsid w:val="00227722"/>
    <w:rsid w:val="002561C0"/>
    <w:rsid w:val="00260D75"/>
    <w:rsid w:val="00276658"/>
    <w:rsid w:val="00277131"/>
    <w:rsid w:val="002901B9"/>
    <w:rsid w:val="002A006F"/>
    <w:rsid w:val="002C3105"/>
    <w:rsid w:val="002F01D5"/>
    <w:rsid w:val="003378CD"/>
    <w:rsid w:val="00350295"/>
    <w:rsid w:val="00370205"/>
    <w:rsid w:val="0037210F"/>
    <w:rsid w:val="003C3326"/>
    <w:rsid w:val="003D7971"/>
    <w:rsid w:val="003E0815"/>
    <w:rsid w:val="003F4B3C"/>
    <w:rsid w:val="00400BC3"/>
    <w:rsid w:val="00463EAA"/>
    <w:rsid w:val="00465FFA"/>
    <w:rsid w:val="00466B9D"/>
    <w:rsid w:val="00466C07"/>
    <w:rsid w:val="00494733"/>
    <w:rsid w:val="004A1EDF"/>
    <w:rsid w:val="004D715F"/>
    <w:rsid w:val="00510E68"/>
    <w:rsid w:val="00512876"/>
    <w:rsid w:val="0051302F"/>
    <w:rsid w:val="00530AA4"/>
    <w:rsid w:val="005314E8"/>
    <w:rsid w:val="00545624"/>
    <w:rsid w:val="00552F99"/>
    <w:rsid w:val="00567C21"/>
    <w:rsid w:val="00570B0A"/>
    <w:rsid w:val="005757F4"/>
    <w:rsid w:val="00581782"/>
    <w:rsid w:val="005B62A0"/>
    <w:rsid w:val="005E0C6C"/>
    <w:rsid w:val="005E1B7D"/>
    <w:rsid w:val="005E7DF5"/>
    <w:rsid w:val="006042AA"/>
    <w:rsid w:val="0061239D"/>
    <w:rsid w:val="0063226B"/>
    <w:rsid w:val="0067600F"/>
    <w:rsid w:val="006C3857"/>
    <w:rsid w:val="007539EC"/>
    <w:rsid w:val="00755F3E"/>
    <w:rsid w:val="00772FE9"/>
    <w:rsid w:val="00780988"/>
    <w:rsid w:val="00786D56"/>
    <w:rsid w:val="007A341D"/>
    <w:rsid w:val="007B3320"/>
    <w:rsid w:val="007D6159"/>
    <w:rsid w:val="007F366D"/>
    <w:rsid w:val="007F683B"/>
    <w:rsid w:val="00813497"/>
    <w:rsid w:val="008225C2"/>
    <w:rsid w:val="00845596"/>
    <w:rsid w:val="00845CC6"/>
    <w:rsid w:val="00853900"/>
    <w:rsid w:val="008705DD"/>
    <w:rsid w:val="0088014A"/>
    <w:rsid w:val="008C2693"/>
    <w:rsid w:val="009016BB"/>
    <w:rsid w:val="00910E63"/>
    <w:rsid w:val="00916AF0"/>
    <w:rsid w:val="00922673"/>
    <w:rsid w:val="00981A69"/>
    <w:rsid w:val="00990CAB"/>
    <w:rsid w:val="00997199"/>
    <w:rsid w:val="009A1EE1"/>
    <w:rsid w:val="009A492B"/>
    <w:rsid w:val="009A51B5"/>
    <w:rsid w:val="009A7F61"/>
    <w:rsid w:val="00A17F22"/>
    <w:rsid w:val="00A20DA0"/>
    <w:rsid w:val="00A30DC1"/>
    <w:rsid w:val="00A4680C"/>
    <w:rsid w:val="00A61275"/>
    <w:rsid w:val="00A747AD"/>
    <w:rsid w:val="00A86465"/>
    <w:rsid w:val="00AB46FE"/>
    <w:rsid w:val="00AB71F3"/>
    <w:rsid w:val="00AD675A"/>
    <w:rsid w:val="00B21BA2"/>
    <w:rsid w:val="00B22AC8"/>
    <w:rsid w:val="00B356AA"/>
    <w:rsid w:val="00B40D30"/>
    <w:rsid w:val="00B44EDA"/>
    <w:rsid w:val="00B701F8"/>
    <w:rsid w:val="00B73E21"/>
    <w:rsid w:val="00BB3DF1"/>
    <w:rsid w:val="00BE01E1"/>
    <w:rsid w:val="00BE3E1D"/>
    <w:rsid w:val="00BF19E7"/>
    <w:rsid w:val="00BF64F5"/>
    <w:rsid w:val="00C3057D"/>
    <w:rsid w:val="00C5222C"/>
    <w:rsid w:val="00C5358E"/>
    <w:rsid w:val="00CB26C5"/>
    <w:rsid w:val="00CF2F67"/>
    <w:rsid w:val="00D07D34"/>
    <w:rsid w:val="00D121F3"/>
    <w:rsid w:val="00D4595E"/>
    <w:rsid w:val="00D47C07"/>
    <w:rsid w:val="00D81131"/>
    <w:rsid w:val="00DA79E3"/>
    <w:rsid w:val="00DF4246"/>
    <w:rsid w:val="00E225C8"/>
    <w:rsid w:val="00E320B4"/>
    <w:rsid w:val="00E34D6C"/>
    <w:rsid w:val="00EC2A3F"/>
    <w:rsid w:val="00ED4105"/>
    <w:rsid w:val="00F0217C"/>
    <w:rsid w:val="00F172D5"/>
    <w:rsid w:val="00F30209"/>
    <w:rsid w:val="00F41917"/>
    <w:rsid w:val="00F43138"/>
    <w:rsid w:val="00F60724"/>
    <w:rsid w:val="00F62F32"/>
    <w:rsid w:val="00F80BC0"/>
    <w:rsid w:val="00F958BB"/>
    <w:rsid w:val="00FA1743"/>
    <w:rsid w:val="00FA435F"/>
    <w:rsid w:val="00FB1621"/>
    <w:rsid w:val="00FC6CFC"/>
    <w:rsid w:val="00FE1245"/>
    <w:rsid w:val="00FF4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CF2"/>
    <w:pPr>
      <w:ind w:left="720"/>
      <w:contextualSpacing/>
    </w:pPr>
  </w:style>
  <w:style w:type="paragraph" w:styleId="Header">
    <w:name w:val="header"/>
    <w:basedOn w:val="Normal"/>
    <w:link w:val="HeaderChar"/>
    <w:uiPriority w:val="99"/>
    <w:unhideWhenUsed/>
    <w:rsid w:val="00057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D0A"/>
  </w:style>
  <w:style w:type="paragraph" w:styleId="Footer">
    <w:name w:val="footer"/>
    <w:basedOn w:val="Normal"/>
    <w:link w:val="FooterChar"/>
    <w:uiPriority w:val="99"/>
    <w:unhideWhenUsed/>
    <w:rsid w:val="00057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D0A"/>
  </w:style>
  <w:style w:type="paragraph" w:styleId="BalloonText">
    <w:name w:val="Balloon Text"/>
    <w:basedOn w:val="Normal"/>
    <w:link w:val="BalloonTextChar"/>
    <w:uiPriority w:val="99"/>
    <w:semiHidden/>
    <w:unhideWhenUsed/>
    <w:rsid w:val="00057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0A"/>
    <w:rPr>
      <w:rFonts w:ascii="Tahoma" w:hAnsi="Tahoma" w:cs="Tahoma"/>
      <w:sz w:val="16"/>
      <w:szCs w:val="16"/>
    </w:rPr>
  </w:style>
  <w:style w:type="character" w:styleId="Hyperlink">
    <w:name w:val="Hyperlink"/>
    <w:basedOn w:val="DefaultParagraphFont"/>
    <w:uiPriority w:val="99"/>
    <w:unhideWhenUsed/>
    <w:rsid w:val="00276658"/>
    <w:rPr>
      <w:color w:val="0000FF" w:themeColor="hyperlink"/>
      <w:u w:val="single"/>
    </w:rPr>
  </w:style>
  <w:style w:type="character" w:styleId="FollowedHyperlink">
    <w:name w:val="FollowedHyperlink"/>
    <w:basedOn w:val="DefaultParagraphFont"/>
    <w:uiPriority w:val="99"/>
    <w:semiHidden/>
    <w:unhideWhenUsed/>
    <w:rsid w:val="002766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CF2"/>
    <w:pPr>
      <w:ind w:left="720"/>
      <w:contextualSpacing/>
    </w:pPr>
  </w:style>
  <w:style w:type="paragraph" w:styleId="Header">
    <w:name w:val="header"/>
    <w:basedOn w:val="Normal"/>
    <w:link w:val="HeaderChar"/>
    <w:uiPriority w:val="99"/>
    <w:unhideWhenUsed/>
    <w:rsid w:val="00057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D0A"/>
  </w:style>
  <w:style w:type="paragraph" w:styleId="Footer">
    <w:name w:val="footer"/>
    <w:basedOn w:val="Normal"/>
    <w:link w:val="FooterChar"/>
    <w:uiPriority w:val="99"/>
    <w:unhideWhenUsed/>
    <w:rsid w:val="00057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D0A"/>
  </w:style>
  <w:style w:type="paragraph" w:styleId="BalloonText">
    <w:name w:val="Balloon Text"/>
    <w:basedOn w:val="Normal"/>
    <w:link w:val="BalloonTextChar"/>
    <w:uiPriority w:val="99"/>
    <w:semiHidden/>
    <w:unhideWhenUsed/>
    <w:rsid w:val="00057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0A"/>
    <w:rPr>
      <w:rFonts w:ascii="Tahoma" w:hAnsi="Tahoma" w:cs="Tahoma"/>
      <w:sz w:val="16"/>
      <w:szCs w:val="16"/>
    </w:rPr>
  </w:style>
  <w:style w:type="character" w:styleId="Hyperlink">
    <w:name w:val="Hyperlink"/>
    <w:basedOn w:val="DefaultParagraphFont"/>
    <w:uiPriority w:val="99"/>
    <w:unhideWhenUsed/>
    <w:rsid w:val="00276658"/>
    <w:rPr>
      <w:color w:val="0000FF" w:themeColor="hyperlink"/>
      <w:u w:val="single"/>
    </w:rPr>
  </w:style>
  <w:style w:type="character" w:styleId="FollowedHyperlink">
    <w:name w:val="FollowedHyperlink"/>
    <w:basedOn w:val="DefaultParagraphFont"/>
    <w:uiPriority w:val="99"/>
    <w:semiHidden/>
    <w:unhideWhenUsed/>
    <w:rsid w:val="002766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8710050">
      <w:bodyDiv w:val="1"/>
      <w:marLeft w:val="0"/>
      <w:marRight w:val="0"/>
      <w:marTop w:val="0"/>
      <w:marBottom w:val="0"/>
      <w:divBdr>
        <w:top w:val="none" w:sz="0" w:space="0" w:color="auto"/>
        <w:left w:val="none" w:sz="0" w:space="0" w:color="auto"/>
        <w:bottom w:val="none" w:sz="0" w:space="0" w:color="auto"/>
        <w:right w:val="none" w:sz="0" w:space="0" w:color="auto"/>
      </w:divBdr>
      <w:divsChild>
        <w:div w:id="788813397">
          <w:marLeft w:val="0"/>
          <w:marRight w:val="0"/>
          <w:marTop w:val="100"/>
          <w:marBottom w:val="100"/>
          <w:divBdr>
            <w:top w:val="single" w:sz="6" w:space="0" w:color="ACACAC"/>
            <w:left w:val="single" w:sz="6" w:space="0" w:color="ACACAC"/>
            <w:bottom w:val="single" w:sz="6" w:space="0" w:color="ACACAC"/>
            <w:right w:val="single" w:sz="6" w:space="0" w:color="ACACAC"/>
          </w:divBdr>
          <w:divsChild>
            <w:div w:id="345719033">
              <w:marLeft w:val="240"/>
              <w:marRight w:val="240"/>
              <w:marTop w:val="0"/>
              <w:marBottom w:val="0"/>
              <w:divBdr>
                <w:top w:val="single" w:sz="6" w:space="0" w:color="EAEAEA"/>
                <w:left w:val="single" w:sz="6" w:space="0" w:color="EAEAEA"/>
                <w:bottom w:val="single" w:sz="6" w:space="24" w:color="EAEAEA"/>
                <w:right w:val="single" w:sz="6" w:space="0" w:color="EAEAEA"/>
              </w:divBdr>
              <w:divsChild>
                <w:div w:id="1667591550">
                  <w:marLeft w:val="0"/>
                  <w:marRight w:val="0"/>
                  <w:marTop w:val="0"/>
                  <w:marBottom w:val="0"/>
                  <w:divBdr>
                    <w:top w:val="none" w:sz="0" w:space="0" w:color="auto"/>
                    <w:left w:val="none" w:sz="0" w:space="0" w:color="auto"/>
                    <w:bottom w:val="none" w:sz="0" w:space="0" w:color="auto"/>
                    <w:right w:val="none" w:sz="0" w:space="0" w:color="auto"/>
                  </w:divBdr>
                  <w:divsChild>
                    <w:div w:id="96601504">
                      <w:marLeft w:val="0"/>
                      <w:marRight w:val="0"/>
                      <w:marTop w:val="0"/>
                      <w:marBottom w:val="0"/>
                      <w:divBdr>
                        <w:top w:val="none" w:sz="0" w:space="0" w:color="auto"/>
                        <w:left w:val="none" w:sz="0" w:space="0" w:color="auto"/>
                        <w:bottom w:val="none" w:sz="0" w:space="0" w:color="auto"/>
                        <w:right w:val="none" w:sz="0" w:space="0" w:color="auto"/>
                      </w:divBdr>
                      <w:divsChild>
                        <w:div w:id="1969891294">
                          <w:marLeft w:val="0"/>
                          <w:marRight w:val="0"/>
                          <w:marTop w:val="0"/>
                          <w:marBottom w:val="0"/>
                          <w:divBdr>
                            <w:top w:val="none" w:sz="0" w:space="0" w:color="auto"/>
                            <w:left w:val="none" w:sz="0" w:space="0" w:color="auto"/>
                            <w:bottom w:val="none" w:sz="0" w:space="0" w:color="auto"/>
                            <w:right w:val="none" w:sz="0" w:space="0" w:color="auto"/>
                          </w:divBdr>
                          <w:divsChild>
                            <w:div w:id="1107045939">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app.luc.edu/gradapp/login.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CCC1-CE6D-42DE-92FC-D36D4694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Lipsius</dc:creator>
  <cp:lastModifiedBy>mbelins</cp:lastModifiedBy>
  <cp:revision>2</cp:revision>
  <cp:lastPrinted>2011-04-05T18:32:00Z</cp:lastPrinted>
  <dcterms:created xsi:type="dcterms:W3CDTF">2011-05-27T19:04:00Z</dcterms:created>
  <dcterms:modified xsi:type="dcterms:W3CDTF">2011-05-27T19:04:00Z</dcterms:modified>
</cp:coreProperties>
</file>