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06" w:rsidRDefault="00A46506" w:rsidP="00A46506">
      <w:pPr>
        <w:jc w:val="center"/>
      </w:pPr>
      <w:r>
        <w:t>University of Washington</w:t>
      </w:r>
      <w:r w:rsidR="00153F39">
        <w:t xml:space="preserve"> Athletics</w:t>
      </w:r>
    </w:p>
    <w:p w:rsidR="00A46506" w:rsidRDefault="00A46506" w:rsidP="00A46506">
      <w:pPr>
        <w:jc w:val="center"/>
      </w:pPr>
      <w:r>
        <w:t>Sports Medicine Student Internship</w:t>
      </w:r>
    </w:p>
    <w:p w:rsidR="00A46506" w:rsidRDefault="00A46506" w:rsidP="00A46506">
      <w:pPr>
        <w:jc w:val="center"/>
      </w:pPr>
      <w:r>
        <w:t>Call for Applicants</w:t>
      </w:r>
    </w:p>
    <w:p w:rsidR="00A46506" w:rsidRDefault="00A46506" w:rsidP="00A46506">
      <w:pPr>
        <w:jc w:val="center"/>
      </w:pPr>
    </w:p>
    <w:p w:rsidR="00A46506" w:rsidRDefault="00A46506" w:rsidP="00A46506">
      <w:pPr>
        <w:jc w:val="center"/>
      </w:pPr>
    </w:p>
    <w:p w:rsidR="00A46506" w:rsidRDefault="00A46506" w:rsidP="00A46506">
      <w:r>
        <w:t>The U</w:t>
      </w:r>
      <w:r w:rsidR="0056398A">
        <w:t xml:space="preserve">niversity </w:t>
      </w:r>
      <w:proofErr w:type="gramStart"/>
      <w:r w:rsidR="0056398A">
        <w:t>of</w:t>
      </w:r>
      <w:proofErr w:type="gramEnd"/>
      <w:r w:rsidR="0056398A">
        <w:t xml:space="preserve"> </w:t>
      </w:r>
      <w:r>
        <w:t>W</w:t>
      </w:r>
      <w:r w:rsidR="0056398A">
        <w:t>ashington</w:t>
      </w:r>
      <w:r>
        <w:t xml:space="preserve"> Intercollegiate Athletic Department and the Athletic Training Room are currently looking for highly motivated individuals seeking valuable hands on sports medicine experience. We are looking to fill posit</w:t>
      </w:r>
      <w:r w:rsidR="00874AE6">
        <w:t xml:space="preserve">ions for the </w:t>
      </w:r>
      <w:r w:rsidR="000B302A">
        <w:t xml:space="preserve">2012-13 academic </w:t>
      </w:r>
      <w:proofErr w:type="gramStart"/>
      <w:r w:rsidR="000B302A">
        <w:t>year</w:t>
      </w:r>
      <w:proofErr w:type="gramEnd"/>
      <w:r w:rsidR="00874AE6">
        <w:t>. This internship includes the opportunity</w:t>
      </w:r>
      <w:r>
        <w:t xml:space="preserve"> to work under </w:t>
      </w:r>
      <w:r w:rsidR="00874AE6">
        <w:t>the direct supervision of the 12</w:t>
      </w:r>
      <w:r>
        <w:t xml:space="preserve"> Certified Athletic Trainers and 8 Team Physicians in the Interco</w:t>
      </w:r>
      <w:r w:rsidR="00874AE6">
        <w:t>llegiate Athletic Training Room</w:t>
      </w:r>
      <w:r>
        <w:t xml:space="preserve">. We prefer students be available in the afternoon from 1-6pm but are willing to work around your class schedules. If you have ever thought you might want to work in the field of Sports Medicine as a Physical Therapist, Athletic Trainer, or Doctor this is a great opportunity to see what </w:t>
      </w:r>
      <w:r w:rsidR="007C1B1D">
        <w:t xml:space="preserve">it </w:t>
      </w:r>
      <w:r>
        <w:t>is all about up close and personal.</w:t>
      </w:r>
    </w:p>
    <w:p w:rsidR="00A46506" w:rsidRDefault="00A46506" w:rsidP="00A46506"/>
    <w:p w:rsidR="00A46506" w:rsidRDefault="00A46506" w:rsidP="00A46506">
      <w:r>
        <w:t xml:space="preserve">If you are interested please visit </w:t>
      </w:r>
      <w:hyperlink r:id="rId4" w:history="1">
        <w:r w:rsidRPr="00380EC8">
          <w:rPr>
            <w:rStyle w:val="Hyperlink"/>
          </w:rPr>
          <w:t>www.uwhuskiesatc.com</w:t>
        </w:r>
      </w:hyperlink>
      <w:r>
        <w:t xml:space="preserve"> for further information and applications. All applications and questions should be directed to Michael Dillon at </w:t>
      </w:r>
      <w:hyperlink r:id="rId5" w:history="1">
        <w:r w:rsidR="00153F39" w:rsidRPr="00640B3D">
          <w:rPr>
            <w:rStyle w:val="Hyperlink"/>
          </w:rPr>
          <w:t>mldillon@uw.edu</w:t>
        </w:r>
      </w:hyperlink>
    </w:p>
    <w:p w:rsidR="00A46506" w:rsidRDefault="00A46506" w:rsidP="00A46506"/>
    <w:p w:rsidR="00A46506" w:rsidRDefault="00DF5149" w:rsidP="00A46506">
      <w:r>
        <w:t xml:space="preserve">Applications are due </w:t>
      </w:r>
      <w:r w:rsidR="00874AE6">
        <w:t xml:space="preserve">on </w:t>
      </w:r>
      <w:r>
        <w:t>A</w:t>
      </w:r>
      <w:r w:rsidR="007C1B1D">
        <w:t xml:space="preserve">pril </w:t>
      </w:r>
      <w:r w:rsidR="000B302A">
        <w:t>2</w:t>
      </w:r>
      <w:r w:rsidR="0056398A">
        <w:t>, 201</w:t>
      </w:r>
      <w:r w:rsidR="000B302A">
        <w:t>2</w:t>
      </w:r>
      <w:r>
        <w:t xml:space="preserve"> as we are starting to fill our open positions for the </w:t>
      </w:r>
      <w:proofErr w:type="gramStart"/>
      <w:r>
        <w:t>Fall</w:t>
      </w:r>
      <w:proofErr w:type="gramEnd"/>
      <w:r>
        <w:t>!!</w:t>
      </w:r>
      <w:r w:rsidR="0056398A">
        <w:t xml:space="preserve"> All material may be submitted electronically to </w:t>
      </w:r>
      <w:hyperlink r:id="rId6" w:history="1">
        <w:r w:rsidR="0056398A" w:rsidRPr="00640B3D">
          <w:rPr>
            <w:rStyle w:val="Hyperlink"/>
          </w:rPr>
          <w:t>mldillon@uw.edu</w:t>
        </w:r>
      </w:hyperlink>
      <w:r w:rsidR="0056398A">
        <w:t>, mailed to address listed below, or turned into the receptionist at the front desk of Graves Hall.</w:t>
      </w:r>
    </w:p>
    <w:p w:rsidR="0056398A" w:rsidRDefault="0056398A" w:rsidP="00A46506"/>
    <w:p w:rsidR="0056398A" w:rsidRPr="0056398A" w:rsidRDefault="0056398A" w:rsidP="0056398A">
      <w:pPr>
        <w:jc w:val="center"/>
      </w:pPr>
      <w:r w:rsidRPr="0056398A">
        <w:t>Michael Dillon MS, ATC</w:t>
      </w:r>
    </w:p>
    <w:p w:rsidR="0056398A" w:rsidRPr="0056398A" w:rsidRDefault="0056398A" w:rsidP="0056398A">
      <w:pPr>
        <w:jc w:val="center"/>
      </w:pPr>
      <w:r w:rsidRPr="0056398A">
        <w:t>Associate Athletic Trainer</w:t>
      </w:r>
    </w:p>
    <w:p w:rsidR="0056398A" w:rsidRPr="0056398A" w:rsidRDefault="0056398A" w:rsidP="0056398A">
      <w:pPr>
        <w:jc w:val="center"/>
      </w:pPr>
      <w:r w:rsidRPr="0056398A">
        <w:t>University of Washington</w:t>
      </w:r>
    </w:p>
    <w:p w:rsidR="0056398A" w:rsidRPr="0056398A" w:rsidRDefault="0056398A" w:rsidP="0056398A">
      <w:pPr>
        <w:jc w:val="center"/>
      </w:pPr>
      <w:r w:rsidRPr="0056398A">
        <w:t>Box 354070 Graves Building</w:t>
      </w:r>
    </w:p>
    <w:p w:rsidR="0056398A" w:rsidRPr="0056398A" w:rsidRDefault="0056398A" w:rsidP="0056398A">
      <w:pPr>
        <w:jc w:val="center"/>
      </w:pPr>
      <w:r w:rsidRPr="0056398A">
        <w:t>Seattle, WA 98195</w:t>
      </w:r>
    </w:p>
    <w:p w:rsidR="0056398A" w:rsidRDefault="0056398A" w:rsidP="0056398A">
      <w:pPr>
        <w:jc w:val="center"/>
      </w:pPr>
    </w:p>
    <w:sectPr w:rsidR="005639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506"/>
    <w:rsid w:val="000B302A"/>
    <w:rsid w:val="00153F39"/>
    <w:rsid w:val="0056398A"/>
    <w:rsid w:val="00725208"/>
    <w:rsid w:val="007C1B1D"/>
    <w:rsid w:val="00874AE6"/>
    <w:rsid w:val="00A46506"/>
    <w:rsid w:val="00DF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465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dillon@uw.edu" TargetMode="External"/><Relationship Id="rId5" Type="http://schemas.openxmlformats.org/officeDocument/2006/relationships/hyperlink" Target="mailto:mldillon@uw.edu" TargetMode="External"/><Relationship Id="rId4" Type="http://schemas.openxmlformats.org/officeDocument/2006/relationships/hyperlink" Target="http://www.uwhuskiesat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Washington</vt:lpstr>
    </vt:vector>
  </TitlesOfParts>
  <Company> </Company>
  <LinksUpToDate>false</LinksUpToDate>
  <CharactersWithSpaces>1562</CharactersWithSpaces>
  <SharedDoc>false</SharedDoc>
  <HLinks>
    <vt:vector size="18" baseType="variant">
      <vt:variant>
        <vt:i4>5177458</vt:i4>
      </vt:variant>
      <vt:variant>
        <vt:i4>6</vt:i4>
      </vt:variant>
      <vt:variant>
        <vt:i4>0</vt:i4>
      </vt:variant>
      <vt:variant>
        <vt:i4>5</vt:i4>
      </vt:variant>
      <vt:variant>
        <vt:lpwstr>mailto:mldillon@uw.edu</vt:lpwstr>
      </vt:variant>
      <vt:variant>
        <vt:lpwstr/>
      </vt:variant>
      <vt:variant>
        <vt:i4>5177458</vt:i4>
      </vt:variant>
      <vt:variant>
        <vt:i4>3</vt:i4>
      </vt:variant>
      <vt:variant>
        <vt:i4>0</vt:i4>
      </vt:variant>
      <vt:variant>
        <vt:i4>5</vt:i4>
      </vt:variant>
      <vt:variant>
        <vt:lpwstr>mailto:mldillon@uw.edu</vt:lpwstr>
      </vt:variant>
      <vt:variant>
        <vt:lpwstr/>
      </vt:variant>
      <vt:variant>
        <vt:i4>4522064</vt:i4>
      </vt:variant>
      <vt:variant>
        <vt:i4>0</vt:i4>
      </vt:variant>
      <vt:variant>
        <vt:i4>0</vt:i4>
      </vt:variant>
      <vt:variant>
        <vt:i4>5</vt:i4>
      </vt:variant>
      <vt:variant>
        <vt:lpwstr>http://www.uwhuskiesatc.com/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Washington</dc:title>
  <dc:subject/>
  <dc:creator>Michael Dillon</dc:creator>
  <cp:keywords/>
  <dc:description/>
  <cp:lastModifiedBy>ICA</cp:lastModifiedBy>
  <cp:revision>3</cp:revision>
  <dcterms:created xsi:type="dcterms:W3CDTF">2012-02-07T22:56:00Z</dcterms:created>
  <dcterms:modified xsi:type="dcterms:W3CDTF">2012-02-07T22:56:00Z</dcterms:modified>
</cp:coreProperties>
</file>