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C4" w:rsidRDefault="00EC31C4" w:rsidP="00EC31C4">
      <w:pPr>
        <w:spacing w:after="0" w:line="240" w:lineRule="auto"/>
        <w:rPr>
          <w:b/>
          <w:bCs/>
        </w:rPr>
      </w:pPr>
      <w:r>
        <w:rPr>
          <w:b/>
          <w:bCs/>
        </w:rPr>
        <w:t>Position Title: African American Community Engagement Intern</w:t>
      </w:r>
    </w:p>
    <w:p w:rsidR="00EC31C4" w:rsidRDefault="00EC31C4" w:rsidP="00EC31C4">
      <w:pPr>
        <w:spacing w:after="0" w:line="240" w:lineRule="auto"/>
        <w:rPr>
          <w:b/>
          <w:bCs/>
        </w:rPr>
      </w:pPr>
    </w:p>
    <w:p w:rsidR="00EC31C4" w:rsidRDefault="00EC31C4" w:rsidP="00EC31C4">
      <w:pPr>
        <w:spacing w:after="0" w:line="240" w:lineRule="auto"/>
        <w:rPr>
          <w:b/>
          <w:bCs/>
        </w:rPr>
      </w:pPr>
      <w:r>
        <w:rPr>
          <w:b/>
          <w:bCs/>
        </w:rPr>
        <w:t>Reports to:  Community Outreach Coordinator</w:t>
      </w:r>
    </w:p>
    <w:p w:rsidR="00EC31C4" w:rsidRDefault="00EC31C4" w:rsidP="00EC31C4">
      <w:pPr>
        <w:spacing w:after="0" w:line="240" w:lineRule="auto"/>
      </w:pPr>
    </w:p>
    <w:p w:rsidR="00EC31C4" w:rsidRDefault="00EC31C4" w:rsidP="00EC31C4">
      <w:pPr>
        <w:shd w:val="clear" w:color="auto" w:fill="FFFFFF"/>
        <w:spacing w:after="0" w:line="240" w:lineRule="auto"/>
        <w:rPr>
          <w:color w:val="333333"/>
          <w:lang w:val="en"/>
        </w:rPr>
      </w:pPr>
      <w:r>
        <w:t xml:space="preserve">The African American Community Engagement intern will provide support to the </w:t>
      </w:r>
      <w:proofErr w:type="spellStart"/>
      <w:r>
        <w:t>Sistas</w:t>
      </w:r>
      <w:proofErr w:type="spellEnd"/>
      <w:r>
        <w:t xml:space="preserve"> Race for the Cure Komen Puget Sound Affiliate Race team.  </w:t>
      </w:r>
      <w:proofErr w:type="spellStart"/>
      <w:r>
        <w:t>Sistas</w:t>
      </w:r>
      <w:proofErr w:type="spellEnd"/>
      <w:r>
        <w:t xml:space="preserve"> Race for the Cure </w:t>
      </w:r>
      <w:r>
        <w:rPr>
          <w:color w:val="333333"/>
          <w:lang w:val="en"/>
        </w:rPr>
        <w:t xml:space="preserve">is a community of concerned, supportive and powerful, </w:t>
      </w:r>
      <w:proofErr w:type="spellStart"/>
      <w:r>
        <w:rPr>
          <w:color w:val="333333"/>
          <w:lang w:val="en"/>
        </w:rPr>
        <w:t>Sistas</w:t>
      </w:r>
      <w:proofErr w:type="spellEnd"/>
      <w:r>
        <w:rPr>
          <w:color w:val="333333"/>
          <w:lang w:val="en"/>
        </w:rPr>
        <w:t>,</w:t>
      </w:r>
      <w:proofErr w:type="gramStart"/>
      <w:r>
        <w:rPr>
          <w:color w:val="333333"/>
          <w:lang w:val="en"/>
        </w:rPr>
        <w:t xml:space="preserve">  </w:t>
      </w:r>
      <w:proofErr w:type="spellStart"/>
      <w:r>
        <w:rPr>
          <w:color w:val="333333"/>
          <w:lang w:val="en"/>
        </w:rPr>
        <w:t>Brothas</w:t>
      </w:r>
      <w:proofErr w:type="spellEnd"/>
      <w:proofErr w:type="gramEnd"/>
      <w:r>
        <w:rPr>
          <w:color w:val="333333"/>
          <w:lang w:val="en"/>
        </w:rPr>
        <w:t>, their families and friends affected by breast cancer to raise awareness and support in the Black community.</w:t>
      </w:r>
    </w:p>
    <w:p w:rsidR="00EC31C4" w:rsidRDefault="00EC31C4" w:rsidP="00EC31C4">
      <w:pPr>
        <w:spacing w:after="0" w:line="240" w:lineRule="auto"/>
        <w:jc w:val="both"/>
      </w:pPr>
    </w:p>
    <w:p w:rsidR="00EC31C4" w:rsidRDefault="00EC31C4" w:rsidP="00EC31C4">
      <w:pPr>
        <w:spacing w:after="0" w:line="240" w:lineRule="auto"/>
        <w:jc w:val="both"/>
      </w:pPr>
      <w:r>
        <w:t xml:space="preserve">This intern will help support the Community Outreach Coordinator and Team Captain in order to establish and achieve goals for the </w:t>
      </w:r>
      <w:proofErr w:type="spellStart"/>
      <w:r>
        <w:t>Sistas</w:t>
      </w:r>
      <w:proofErr w:type="spellEnd"/>
      <w:r>
        <w:t xml:space="preserve"> Race for the Cure participation in the 20</w:t>
      </w:r>
      <w:r>
        <w:rPr>
          <w:vertAlign w:val="superscript"/>
        </w:rPr>
        <w:t>th</w:t>
      </w:r>
      <w:r>
        <w:t xml:space="preserve"> Annual Race for the Cure which will take place on Sunday, June 2, 2013 at Seattle Center.  It is the largest annual fundraiser for the Komen Puget Sound Affiliate and one of the largest 5K benefit events in Western Washington.</w:t>
      </w:r>
    </w:p>
    <w:p w:rsidR="00EC31C4" w:rsidRDefault="00EC31C4" w:rsidP="00EC31C4">
      <w:pPr>
        <w:spacing w:after="0" w:line="240" w:lineRule="auto"/>
        <w:jc w:val="both"/>
      </w:pPr>
      <w:r>
        <w:t xml:space="preserve">The intern will assist with special events, recruitment strategies, community outreach initiatives, media and communications. </w:t>
      </w:r>
    </w:p>
    <w:p w:rsidR="00EC31C4" w:rsidRDefault="00EC31C4" w:rsidP="00EC31C4">
      <w:pPr>
        <w:spacing w:after="0" w:line="240" w:lineRule="auto"/>
        <w:jc w:val="both"/>
      </w:pPr>
    </w:p>
    <w:p w:rsidR="00EC31C4" w:rsidRDefault="00EC31C4" w:rsidP="00EC31C4">
      <w:pPr>
        <w:spacing w:after="0" w:line="240" w:lineRule="auto"/>
        <w:jc w:val="both"/>
      </w:pPr>
      <w:r>
        <w:t>This is an unpaid temporary position part-time April 1, 2013 (or sooner) through June 30, 2013.  Please note the request is for the intern to work the weekend of the Race for the Cure on Sunday, June 2, 2103.</w:t>
      </w:r>
    </w:p>
    <w:p w:rsidR="00EC31C4" w:rsidRDefault="00EC31C4" w:rsidP="00EC31C4">
      <w:pPr>
        <w:spacing w:after="0" w:line="240" w:lineRule="auto"/>
        <w:jc w:val="both"/>
        <w:rPr>
          <w:b/>
          <w:bCs/>
        </w:rPr>
      </w:pPr>
    </w:p>
    <w:p w:rsidR="00EC31C4" w:rsidRDefault="00EC31C4" w:rsidP="00EC31C4">
      <w:pPr>
        <w:spacing w:after="0" w:line="240" w:lineRule="auto"/>
        <w:jc w:val="both"/>
        <w:rPr>
          <w:b/>
          <w:bCs/>
        </w:rPr>
      </w:pPr>
      <w:r>
        <w:rPr>
          <w:b/>
          <w:bCs/>
        </w:rPr>
        <w:t>Major Functions</w:t>
      </w:r>
    </w:p>
    <w:p w:rsidR="00EC31C4" w:rsidRDefault="00EC31C4" w:rsidP="00EC31C4">
      <w:pPr>
        <w:pStyle w:val="ListParagraph"/>
        <w:numPr>
          <w:ilvl w:val="0"/>
          <w:numId w:val="1"/>
        </w:numPr>
        <w:spacing w:after="0" w:line="240" w:lineRule="auto"/>
      </w:pPr>
      <w:r>
        <w:t>Develop outreach materials and identify outreach opportunities for community visibility</w:t>
      </w:r>
    </w:p>
    <w:p w:rsidR="00EC31C4" w:rsidRDefault="00EC31C4" w:rsidP="00EC31C4">
      <w:pPr>
        <w:pStyle w:val="ListParagraph"/>
        <w:numPr>
          <w:ilvl w:val="0"/>
          <w:numId w:val="1"/>
        </w:numPr>
        <w:spacing w:after="0" w:line="240" w:lineRule="auto"/>
      </w:pPr>
      <w:r>
        <w:t>Develop Race team incentives</w:t>
      </w:r>
    </w:p>
    <w:p w:rsidR="00EC31C4" w:rsidRDefault="00EC31C4" w:rsidP="00EC31C4">
      <w:pPr>
        <w:pStyle w:val="ListParagraph"/>
        <w:numPr>
          <w:ilvl w:val="0"/>
          <w:numId w:val="1"/>
        </w:numPr>
        <w:spacing w:after="0" w:line="240" w:lineRule="auto"/>
      </w:pPr>
      <w:r>
        <w:t>Create social media and other communications tools for team recruitment</w:t>
      </w:r>
    </w:p>
    <w:p w:rsidR="00EC31C4" w:rsidRDefault="00EC31C4" w:rsidP="00EC31C4">
      <w:pPr>
        <w:pStyle w:val="ListParagraph"/>
        <w:numPr>
          <w:ilvl w:val="0"/>
          <w:numId w:val="1"/>
        </w:numPr>
        <w:spacing w:after="0" w:line="240" w:lineRule="auto"/>
      </w:pPr>
      <w:r>
        <w:t>Coordinate Race day program with faith based communities and Race team participants</w:t>
      </w:r>
    </w:p>
    <w:p w:rsidR="00EC31C4" w:rsidRDefault="00EC31C4" w:rsidP="00EC31C4">
      <w:pPr>
        <w:pStyle w:val="ListParagraph"/>
        <w:numPr>
          <w:ilvl w:val="0"/>
          <w:numId w:val="1"/>
        </w:numPr>
        <w:spacing w:after="0" w:line="240" w:lineRule="auto"/>
      </w:pPr>
      <w:r>
        <w:t xml:space="preserve">Respond to </w:t>
      </w:r>
      <w:proofErr w:type="spellStart"/>
      <w:r>
        <w:t>Sistas</w:t>
      </w:r>
      <w:proofErr w:type="spellEnd"/>
      <w:r>
        <w:t xml:space="preserve"> Race for the Cure inquiries</w:t>
      </w:r>
    </w:p>
    <w:p w:rsidR="00EC31C4" w:rsidRDefault="00EC31C4" w:rsidP="00EC31C4">
      <w:pPr>
        <w:pStyle w:val="ListParagraph"/>
        <w:numPr>
          <w:ilvl w:val="0"/>
          <w:numId w:val="1"/>
        </w:numPr>
        <w:spacing w:after="0" w:line="240" w:lineRule="auto"/>
      </w:pPr>
      <w:r>
        <w:t>Attend weekly Race team meetings</w:t>
      </w:r>
    </w:p>
    <w:p w:rsidR="00EC31C4" w:rsidRDefault="00EC31C4" w:rsidP="00EC31C4">
      <w:pPr>
        <w:pStyle w:val="ListParagraph"/>
        <w:numPr>
          <w:ilvl w:val="0"/>
          <w:numId w:val="1"/>
        </w:numPr>
        <w:spacing w:after="0" w:line="240" w:lineRule="auto"/>
      </w:pPr>
      <w:r>
        <w:t>Provide weekly progress reports</w:t>
      </w:r>
    </w:p>
    <w:p w:rsidR="00EC31C4" w:rsidRDefault="00EC31C4" w:rsidP="00EC31C4">
      <w:pPr>
        <w:spacing w:after="0" w:line="240" w:lineRule="auto"/>
        <w:jc w:val="both"/>
        <w:rPr>
          <w:b/>
          <w:bCs/>
        </w:rPr>
      </w:pPr>
    </w:p>
    <w:p w:rsidR="00EC31C4" w:rsidRDefault="00EC31C4" w:rsidP="00EC31C4">
      <w:pPr>
        <w:spacing w:after="0" w:line="240" w:lineRule="auto"/>
        <w:jc w:val="both"/>
        <w:rPr>
          <w:b/>
          <w:bCs/>
        </w:rPr>
      </w:pPr>
      <w:r>
        <w:rPr>
          <w:b/>
          <w:bCs/>
        </w:rPr>
        <w:t>Skills and Education</w:t>
      </w:r>
    </w:p>
    <w:p w:rsidR="00EC31C4" w:rsidRDefault="00EC31C4" w:rsidP="00EC31C4">
      <w:pPr>
        <w:pStyle w:val="ListParagraph"/>
        <w:numPr>
          <w:ilvl w:val="0"/>
          <w:numId w:val="2"/>
        </w:numPr>
        <w:spacing w:after="0" w:line="240" w:lineRule="auto"/>
        <w:jc w:val="both"/>
      </w:pPr>
      <w:r>
        <w:t>Candidate must be available to work 10-15 hours a week</w:t>
      </w:r>
    </w:p>
    <w:p w:rsidR="00EC31C4" w:rsidRDefault="00EC31C4" w:rsidP="00EC31C4">
      <w:pPr>
        <w:pStyle w:val="ListParagraph"/>
        <w:numPr>
          <w:ilvl w:val="0"/>
          <w:numId w:val="2"/>
        </w:numPr>
        <w:spacing w:after="0" w:line="240" w:lineRule="auto"/>
        <w:jc w:val="both"/>
      </w:pPr>
      <w:r>
        <w:t>Candidate must be available to work Sunday, June 2, 2013</w:t>
      </w:r>
    </w:p>
    <w:p w:rsidR="00EC31C4" w:rsidRDefault="00EC31C4" w:rsidP="00EC31C4">
      <w:pPr>
        <w:pStyle w:val="ListParagraph"/>
        <w:numPr>
          <w:ilvl w:val="0"/>
          <w:numId w:val="2"/>
        </w:numPr>
        <w:spacing w:after="0" w:line="240" w:lineRule="auto"/>
        <w:jc w:val="both"/>
      </w:pPr>
      <w:r>
        <w:t>Interest in the mission of Susan G. Komen for the Cure Puget Sound</w:t>
      </w:r>
    </w:p>
    <w:p w:rsidR="00EC31C4" w:rsidRDefault="00EC31C4" w:rsidP="00EC31C4">
      <w:pPr>
        <w:pStyle w:val="ListParagraph"/>
        <w:numPr>
          <w:ilvl w:val="0"/>
          <w:numId w:val="2"/>
        </w:numPr>
        <w:spacing w:after="0" w:line="240" w:lineRule="auto"/>
        <w:jc w:val="both"/>
      </w:pPr>
      <w:r>
        <w:t>Experience and/or interest in non-profit fundraising and events coordination</w:t>
      </w:r>
    </w:p>
    <w:p w:rsidR="00EC31C4" w:rsidRDefault="00EC31C4" w:rsidP="00EC31C4">
      <w:pPr>
        <w:pStyle w:val="ListParagraph"/>
        <w:numPr>
          <w:ilvl w:val="0"/>
          <w:numId w:val="2"/>
        </w:numPr>
        <w:spacing w:after="0" w:line="240" w:lineRule="auto"/>
        <w:jc w:val="both"/>
      </w:pPr>
      <w:r>
        <w:t>Experience and comfort with customer service a must</w:t>
      </w:r>
    </w:p>
    <w:p w:rsidR="00EC31C4" w:rsidRDefault="00EC31C4" w:rsidP="00EC31C4">
      <w:pPr>
        <w:pStyle w:val="ListParagraph"/>
        <w:numPr>
          <w:ilvl w:val="0"/>
          <w:numId w:val="2"/>
        </w:numPr>
        <w:spacing w:after="0" w:line="240" w:lineRule="auto"/>
        <w:jc w:val="both"/>
      </w:pPr>
      <w:r>
        <w:t>Ability to work in a confidential setting, protecting confidential data and information</w:t>
      </w:r>
    </w:p>
    <w:p w:rsidR="00EC31C4" w:rsidRDefault="00EC31C4" w:rsidP="00EC31C4">
      <w:pPr>
        <w:pStyle w:val="ListParagraph"/>
        <w:numPr>
          <w:ilvl w:val="0"/>
          <w:numId w:val="2"/>
        </w:numPr>
        <w:spacing w:after="0" w:line="240" w:lineRule="auto"/>
        <w:jc w:val="both"/>
      </w:pPr>
      <w:r>
        <w:t>Self-motivated individual with the ability to multi-task</w:t>
      </w:r>
    </w:p>
    <w:p w:rsidR="00EC31C4" w:rsidRDefault="00EC31C4" w:rsidP="00EC31C4">
      <w:pPr>
        <w:pStyle w:val="ListParagraph"/>
        <w:numPr>
          <w:ilvl w:val="0"/>
          <w:numId w:val="2"/>
        </w:numPr>
        <w:spacing w:after="0" w:line="240" w:lineRule="auto"/>
        <w:jc w:val="both"/>
      </w:pPr>
      <w:r>
        <w:t>Excellent, written, verbal and interpersonal communication skills</w:t>
      </w:r>
    </w:p>
    <w:p w:rsidR="00EC31C4" w:rsidRDefault="00EC31C4" w:rsidP="00EC31C4">
      <w:pPr>
        <w:pStyle w:val="ListParagraph"/>
        <w:numPr>
          <w:ilvl w:val="0"/>
          <w:numId w:val="2"/>
        </w:numPr>
        <w:spacing w:after="0" w:line="240" w:lineRule="auto"/>
        <w:jc w:val="both"/>
      </w:pPr>
      <w:r>
        <w:t>Technologically and social media proficient</w:t>
      </w:r>
    </w:p>
    <w:p w:rsidR="00EC31C4" w:rsidRDefault="00EC31C4" w:rsidP="00EC31C4">
      <w:pPr>
        <w:pStyle w:val="ListParagraph"/>
        <w:numPr>
          <w:ilvl w:val="0"/>
          <w:numId w:val="2"/>
        </w:numPr>
        <w:spacing w:after="0" w:line="240" w:lineRule="auto"/>
        <w:jc w:val="both"/>
      </w:pPr>
      <w:r>
        <w:t>Preference given to applicants with knowledge or relationships in the Puget Sound African American community</w:t>
      </w:r>
    </w:p>
    <w:p w:rsidR="00EC31C4" w:rsidRDefault="00EC31C4" w:rsidP="00EC31C4">
      <w:pPr>
        <w:pStyle w:val="ListParagraph"/>
        <w:numPr>
          <w:ilvl w:val="0"/>
          <w:numId w:val="2"/>
        </w:numPr>
        <w:spacing w:after="0" w:line="240" w:lineRule="auto"/>
        <w:jc w:val="both"/>
      </w:pPr>
      <w:r>
        <w:t>Ability to lift and carry 30 pounds; capable o</w:t>
      </w:r>
      <w:r w:rsidR="00EA34EE">
        <w:t>f standing for one hour or more</w:t>
      </w:r>
      <w:bookmarkStart w:id="0" w:name="_GoBack"/>
      <w:bookmarkEnd w:id="0"/>
    </w:p>
    <w:p w:rsidR="00EC31C4" w:rsidRDefault="00EC31C4" w:rsidP="00EC31C4">
      <w:pPr>
        <w:spacing w:after="0" w:line="240" w:lineRule="auto"/>
        <w:jc w:val="both"/>
      </w:pPr>
    </w:p>
    <w:p w:rsidR="00EC31C4" w:rsidRDefault="00EC31C4" w:rsidP="00EC31C4">
      <w:pPr>
        <w:spacing w:after="0" w:line="240" w:lineRule="auto"/>
        <w:jc w:val="both"/>
      </w:pPr>
      <w:r>
        <w:t>Contact:</w:t>
      </w:r>
    </w:p>
    <w:p w:rsidR="00EC31C4" w:rsidRDefault="00EC31C4" w:rsidP="00EC31C4">
      <w:pPr>
        <w:spacing w:after="0" w:line="240" w:lineRule="auto"/>
        <w:jc w:val="both"/>
      </w:pPr>
      <w:r>
        <w:t>Send resume and cover letter to:</w:t>
      </w:r>
    </w:p>
    <w:p w:rsidR="00EC31C4" w:rsidRDefault="00EC31C4" w:rsidP="00EC31C4">
      <w:pPr>
        <w:spacing w:after="0" w:line="240" w:lineRule="auto"/>
        <w:jc w:val="both"/>
      </w:pPr>
      <w:r>
        <w:t>Jennifer Teeler – Volunteer Coordinator</w:t>
      </w:r>
    </w:p>
    <w:p w:rsidR="00EC31C4" w:rsidRDefault="00EC31C4" w:rsidP="00EC31C4">
      <w:pPr>
        <w:spacing w:after="0" w:line="240" w:lineRule="auto"/>
        <w:jc w:val="both"/>
      </w:pPr>
      <w:r>
        <w:t>Puget Sound Affiliate – Susan G. Komen for the Cure</w:t>
      </w:r>
    </w:p>
    <w:p w:rsidR="00EC31C4" w:rsidRDefault="00EC31C4" w:rsidP="00EC31C4">
      <w:pPr>
        <w:spacing w:after="0" w:line="240" w:lineRule="auto"/>
        <w:jc w:val="both"/>
      </w:pPr>
      <w:r>
        <w:t>112 Fifth Ave N</w:t>
      </w:r>
    </w:p>
    <w:p w:rsidR="00EC31C4" w:rsidRDefault="00EC31C4" w:rsidP="00EC31C4">
      <w:pPr>
        <w:spacing w:after="0" w:line="240" w:lineRule="auto"/>
        <w:jc w:val="both"/>
      </w:pPr>
      <w:r>
        <w:lastRenderedPageBreak/>
        <w:t>Seattle, WA  98109</w:t>
      </w:r>
    </w:p>
    <w:p w:rsidR="00EC31C4" w:rsidRDefault="00EC31C4" w:rsidP="00EC31C4">
      <w:pPr>
        <w:spacing w:after="0" w:line="240" w:lineRule="auto"/>
        <w:jc w:val="both"/>
      </w:pPr>
      <w:hyperlink r:id="rId6" w:history="1">
        <w:r>
          <w:rPr>
            <w:rStyle w:val="Hyperlink"/>
          </w:rPr>
          <w:t>Jennifer@pskomen.org</w:t>
        </w:r>
      </w:hyperlink>
    </w:p>
    <w:p w:rsidR="00EC31C4" w:rsidRDefault="00EC31C4" w:rsidP="00EC31C4">
      <w:pPr>
        <w:rPr>
          <w:lang w:val="es-MX"/>
        </w:rPr>
      </w:pPr>
    </w:p>
    <w:p w:rsidR="00F61AEE" w:rsidRDefault="00F61AEE"/>
    <w:sectPr w:rsidR="00F61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4B6"/>
    <w:multiLevelType w:val="hybridMultilevel"/>
    <w:tmpl w:val="469C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1DF4484"/>
    <w:multiLevelType w:val="hybridMultilevel"/>
    <w:tmpl w:val="7532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C4"/>
    <w:rsid w:val="00EA34EE"/>
    <w:rsid w:val="00EC31C4"/>
    <w:rsid w:val="00F6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C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1C4"/>
    <w:rPr>
      <w:color w:val="0000FF"/>
      <w:u w:val="single"/>
    </w:rPr>
  </w:style>
  <w:style w:type="paragraph" w:styleId="ListParagraph">
    <w:name w:val="List Paragraph"/>
    <w:basedOn w:val="Normal"/>
    <w:uiPriority w:val="34"/>
    <w:qFormat/>
    <w:rsid w:val="00EC3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C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1C4"/>
    <w:rPr>
      <w:color w:val="0000FF"/>
      <w:u w:val="single"/>
    </w:rPr>
  </w:style>
  <w:style w:type="paragraph" w:styleId="ListParagraph">
    <w:name w:val="List Paragraph"/>
    <w:basedOn w:val="Normal"/>
    <w:uiPriority w:val="34"/>
    <w:qFormat/>
    <w:rsid w:val="00EC3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pskome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Teeler</dc:creator>
  <cp:keywords/>
  <dc:description/>
  <cp:lastModifiedBy>Jennifer Teeler</cp:lastModifiedBy>
  <cp:revision>2</cp:revision>
  <dcterms:created xsi:type="dcterms:W3CDTF">2013-01-29T19:15:00Z</dcterms:created>
  <dcterms:modified xsi:type="dcterms:W3CDTF">2013-01-29T20:11:00Z</dcterms:modified>
</cp:coreProperties>
</file>