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CE" w:rsidRPr="005F2BE7" w:rsidRDefault="00D17ECE"/>
    <w:p w:rsidR="005F2BE7" w:rsidRPr="005F2BE7" w:rsidRDefault="005F2BE7"/>
    <w:p w:rsidR="005F2BE7" w:rsidRPr="005F2BE7" w:rsidRDefault="005F2BE7"/>
    <w:p w:rsidR="005F2BE7" w:rsidRPr="005F2BE7" w:rsidRDefault="005F2BE7" w:rsidP="005F2BE7">
      <w:pPr>
        <w:pStyle w:val="NormalWeb"/>
        <w:rPr>
          <w:sz w:val="24"/>
          <w:szCs w:val="24"/>
        </w:rPr>
      </w:pPr>
      <w:r w:rsidRPr="005F2BE7">
        <w:rPr>
          <w:sz w:val="24"/>
          <w:szCs w:val="24"/>
        </w:rPr>
        <w:t xml:space="preserve">Copyright (c) </w:t>
      </w:r>
      <w:r>
        <w:rPr>
          <w:sz w:val="24"/>
          <w:szCs w:val="24"/>
        </w:rPr>
        <w:t xml:space="preserve">2014, </w:t>
      </w:r>
      <w:bookmarkStart w:id="0" w:name="_GoBack"/>
      <w:bookmarkEnd w:id="0"/>
      <w:r>
        <w:rPr>
          <w:sz w:val="24"/>
          <w:szCs w:val="24"/>
        </w:rPr>
        <w:t xml:space="preserve">John </w:t>
      </w:r>
      <w:proofErr w:type="spellStart"/>
      <w:r>
        <w:rPr>
          <w:sz w:val="24"/>
          <w:szCs w:val="24"/>
        </w:rPr>
        <w:t>Geweke</w:t>
      </w:r>
      <w:proofErr w:type="spellEnd"/>
      <w:r w:rsidRPr="005F2BE7">
        <w:rPr>
          <w:sz w:val="24"/>
          <w:szCs w:val="24"/>
        </w:rPr>
        <w:br/>
        <w:t>All rights reserved.</w:t>
      </w:r>
    </w:p>
    <w:p w:rsidR="005F2BE7" w:rsidRPr="005F2BE7" w:rsidRDefault="005F2BE7" w:rsidP="005F2BE7">
      <w:pPr>
        <w:pStyle w:val="NormalWeb"/>
        <w:rPr>
          <w:sz w:val="24"/>
          <w:szCs w:val="24"/>
        </w:rPr>
      </w:pPr>
      <w:r w:rsidRPr="005F2BE7">
        <w:rPr>
          <w:sz w:val="24"/>
          <w:szCs w:val="24"/>
        </w:rPr>
        <w:t>Redistribution and use in source and binary forms, with or without modification, are permitted provided that the following conditions are met:</w:t>
      </w:r>
    </w:p>
    <w:p w:rsidR="005F2BE7" w:rsidRPr="005F2BE7" w:rsidRDefault="005F2BE7" w:rsidP="005F2BE7">
      <w:pPr>
        <w:pStyle w:val="NormalWeb"/>
        <w:rPr>
          <w:sz w:val="24"/>
          <w:szCs w:val="24"/>
        </w:rPr>
      </w:pPr>
      <w:r w:rsidRPr="005F2BE7">
        <w:rPr>
          <w:sz w:val="24"/>
          <w:szCs w:val="24"/>
        </w:rPr>
        <w:t>1. Redistributions of source code must retain the above copyright notice, this list of conditions and the following disclaimer.</w:t>
      </w:r>
    </w:p>
    <w:p w:rsidR="005F2BE7" w:rsidRPr="005F2BE7" w:rsidRDefault="005F2BE7" w:rsidP="005F2BE7">
      <w:pPr>
        <w:pStyle w:val="NormalWeb"/>
        <w:rPr>
          <w:sz w:val="24"/>
          <w:szCs w:val="24"/>
        </w:rPr>
      </w:pPr>
      <w:r w:rsidRPr="005F2BE7">
        <w:rPr>
          <w:sz w:val="24"/>
          <w:szCs w:val="24"/>
        </w:rPr>
        <w:t>2. Redistributions in binary form must reproduce the above copyright notice, this list of conditions and the following disclaimer in the documentation and/or other materials provided with the distribution.</w:t>
      </w:r>
    </w:p>
    <w:p w:rsidR="005F2BE7" w:rsidRPr="005F2BE7" w:rsidRDefault="005F2BE7" w:rsidP="005F2BE7">
      <w:pPr>
        <w:pStyle w:val="NormalWeb"/>
        <w:rPr>
          <w:sz w:val="24"/>
          <w:szCs w:val="24"/>
        </w:rPr>
      </w:pPr>
      <w:r w:rsidRPr="005F2BE7">
        <w:rPr>
          <w:sz w:val="24"/>
          <w:szCs w:val="24"/>
        </w:rPr>
        <w:t>THIS SOFTWARE IS P</w:t>
      </w:r>
      <w:r>
        <w:rPr>
          <w:sz w:val="24"/>
          <w:szCs w:val="24"/>
        </w:rPr>
        <w:t>ROVIDED BY THE COPYRIGHT HOLDER</w:t>
      </w:r>
      <w:r w:rsidRPr="005F2BE7">
        <w:rPr>
          <w:sz w:val="24"/>
          <w:szCs w:val="24"/>
        </w:rPr>
        <w:t xml:space="preserve">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5F2BE7" w:rsidRPr="005F2BE7" w:rsidRDefault="005F2BE7"/>
    <w:sectPr w:rsidR="005F2BE7" w:rsidRPr="005F2BE7" w:rsidSect="005A15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BE7"/>
    <w:rsid w:val="005A15FD"/>
    <w:rsid w:val="005F2BE7"/>
    <w:rsid w:val="00D17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ADE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2BE7"/>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2BE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916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1097</Characters>
  <Application>Microsoft Macintosh Word</Application>
  <DocSecurity>0</DocSecurity>
  <Lines>9</Lines>
  <Paragraphs>2</Paragraphs>
  <ScaleCrop>false</ScaleCrop>
  <Company>JOHN GEWEKE ECONOMETRIC CONSULTING</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GEWEKE</dc:creator>
  <cp:keywords/>
  <dc:description/>
  <cp:lastModifiedBy>JOHN GEWEKE</cp:lastModifiedBy>
  <cp:revision>1</cp:revision>
  <dcterms:created xsi:type="dcterms:W3CDTF">2014-08-05T15:58:00Z</dcterms:created>
  <dcterms:modified xsi:type="dcterms:W3CDTF">2014-08-05T16:12:00Z</dcterms:modified>
</cp:coreProperties>
</file>