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A448" w14:textId="74D23AC1" w:rsidR="007E48C8" w:rsidRPr="00A97F92" w:rsidRDefault="007E48C8" w:rsidP="007E48C8">
      <w:pPr>
        <w:rPr>
          <w:rFonts w:eastAsia="Times New Roman"/>
          <w:b/>
          <w:shd w:val="clear" w:color="auto" w:fill="FFFFFF"/>
        </w:rPr>
      </w:pPr>
      <w:r w:rsidRPr="00C74DAE">
        <w:rPr>
          <w:rFonts w:eastAsia="Times New Roman"/>
          <w:b/>
          <w:shd w:val="clear" w:color="auto" w:fill="FFFFFF"/>
        </w:rPr>
        <w:t xml:space="preserve">AAUP Executive Board meeting, Wednesday </w:t>
      </w:r>
      <w:r w:rsidR="00884DB8">
        <w:rPr>
          <w:rFonts w:eastAsia="Times New Roman"/>
          <w:b/>
          <w:shd w:val="clear" w:color="auto" w:fill="FFFFFF"/>
        </w:rPr>
        <w:t>15</w:t>
      </w:r>
      <w:r>
        <w:rPr>
          <w:rFonts w:eastAsia="Times New Roman"/>
          <w:b/>
          <w:shd w:val="clear" w:color="auto" w:fill="FFFFFF"/>
        </w:rPr>
        <w:t xml:space="preserve"> </w:t>
      </w:r>
      <w:r w:rsidR="00884DB8">
        <w:rPr>
          <w:rFonts w:eastAsia="Times New Roman"/>
          <w:b/>
          <w:shd w:val="clear" w:color="auto" w:fill="FFFFFF"/>
        </w:rPr>
        <w:t>December</w:t>
      </w:r>
      <w:r>
        <w:rPr>
          <w:rFonts w:eastAsia="Times New Roman"/>
          <w:b/>
          <w:shd w:val="clear" w:color="auto" w:fill="FFFFFF"/>
        </w:rPr>
        <w:t xml:space="preserve"> 2016, </w:t>
      </w:r>
      <w:r w:rsidRPr="00C74DAE">
        <w:rPr>
          <w:rFonts w:eastAsia="Times New Roman"/>
          <w:b/>
          <w:shd w:val="clear" w:color="auto" w:fill="FFFFFF"/>
        </w:rPr>
        <w:t>3:</w:t>
      </w:r>
      <w:r>
        <w:rPr>
          <w:rFonts w:eastAsia="Times New Roman"/>
          <w:b/>
          <w:shd w:val="clear" w:color="auto" w:fill="FFFFFF"/>
        </w:rPr>
        <w:t>3</w:t>
      </w:r>
      <w:r w:rsidRPr="00C74DAE">
        <w:rPr>
          <w:rFonts w:eastAsia="Times New Roman"/>
          <w:b/>
          <w:shd w:val="clear" w:color="auto" w:fill="FFFFFF"/>
        </w:rPr>
        <w:t>0-5:</w:t>
      </w:r>
      <w:r w:rsidR="003F22C3">
        <w:rPr>
          <w:rFonts w:eastAsia="Times New Roman"/>
          <w:b/>
          <w:shd w:val="clear" w:color="auto" w:fill="FFFFFF"/>
        </w:rPr>
        <w:t>2</w:t>
      </w:r>
      <w:r w:rsidRPr="00C74DAE">
        <w:rPr>
          <w:rFonts w:eastAsia="Times New Roman"/>
          <w:b/>
          <w:shd w:val="clear" w:color="auto" w:fill="FFFFFF"/>
        </w:rPr>
        <w:t>0pm</w:t>
      </w:r>
      <w:r w:rsidR="003E51EE">
        <w:rPr>
          <w:rFonts w:eastAsia="Times New Roman"/>
          <w:b/>
          <w:shd w:val="clear" w:color="auto" w:fill="FFFFFF"/>
        </w:rPr>
        <w:t>, UW Club</w:t>
      </w:r>
      <w:r>
        <w:rPr>
          <w:rFonts w:eastAsia="Times New Roman"/>
          <w:b/>
          <w:shd w:val="clear" w:color="auto" w:fill="FFFFFF"/>
        </w:rPr>
        <w:t xml:space="preserve">, University of Washington, Seattle.  </w:t>
      </w:r>
      <w:r>
        <w:rPr>
          <w:rFonts w:eastAsia="Times New Roman"/>
          <w:b/>
        </w:rPr>
        <w:t xml:space="preserve">Dial in: 206-315-1785 (code 609912#, UW Global Net) </w:t>
      </w:r>
    </w:p>
    <w:p w14:paraId="4A402333" w14:textId="77777777" w:rsidR="00DA02C5" w:rsidRDefault="00DA02C5" w:rsidP="008C45A3">
      <w:pPr>
        <w:pBdr>
          <w:top w:val="single" w:sz="4" w:space="1" w:color="auto"/>
          <w:left w:val="single" w:sz="4" w:space="4" w:color="auto"/>
          <w:bottom w:val="single" w:sz="4" w:space="1" w:color="auto"/>
          <w:right w:val="single" w:sz="4" w:space="4" w:color="auto"/>
        </w:pBdr>
        <w:tabs>
          <w:tab w:val="left" w:pos="540"/>
        </w:tabs>
        <w:spacing w:before="100" w:beforeAutospacing="1" w:after="0"/>
      </w:pPr>
      <w:r>
        <w:t>STRATEGIC PLANNING PLANKS</w:t>
      </w:r>
    </w:p>
    <w:p w14:paraId="19932B41" w14:textId="77777777" w:rsidR="00311A07" w:rsidRPr="00B02F70" w:rsidRDefault="00311A07" w:rsidP="008C45A3">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ind w:left="540" w:hanging="540"/>
        <w:rPr>
          <w:sz w:val="20"/>
          <w:szCs w:val="20"/>
        </w:rPr>
      </w:pPr>
      <w:r w:rsidRPr="00B02F70">
        <w:rPr>
          <w:sz w:val="20"/>
          <w:szCs w:val="20"/>
        </w:rPr>
        <w:t xml:space="preserve">Improve conditions for </w:t>
      </w:r>
      <w:r w:rsidRPr="00B02F70">
        <w:rPr>
          <w:sz w:val="20"/>
          <w:szCs w:val="20"/>
          <w:u w:val="single"/>
        </w:rPr>
        <w:t>lecturer faculty</w:t>
      </w:r>
      <w:r w:rsidRPr="00B02F70">
        <w:rPr>
          <w:sz w:val="20"/>
          <w:szCs w:val="20"/>
        </w:rPr>
        <w:t xml:space="preserve"> at the UW</w:t>
      </w:r>
    </w:p>
    <w:p w14:paraId="3DEF1A48" w14:textId="77777777" w:rsidR="00311A07" w:rsidRPr="00B02F70" w:rsidRDefault="00311A07"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rPr>
      </w:pPr>
      <w:r w:rsidRPr="00B02F70">
        <w:rPr>
          <w:sz w:val="20"/>
          <w:szCs w:val="20"/>
        </w:rPr>
        <w:t xml:space="preserve">Engage in advocating for </w:t>
      </w:r>
      <w:r w:rsidRPr="00B02F70">
        <w:rPr>
          <w:sz w:val="20"/>
          <w:szCs w:val="20"/>
          <w:u w:val="single"/>
        </w:rPr>
        <w:t>better higher ed funding</w:t>
      </w:r>
      <w:r w:rsidRPr="00B02F70">
        <w:rPr>
          <w:sz w:val="20"/>
          <w:szCs w:val="20"/>
        </w:rPr>
        <w:t xml:space="preserve"> in Washington State; work in coalition with other stakeholders. </w:t>
      </w:r>
    </w:p>
    <w:p w14:paraId="18D00271" w14:textId="77777777" w:rsidR="00311A07" w:rsidRPr="00B02F70" w:rsidRDefault="00311A07"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rPr>
      </w:pPr>
      <w:r w:rsidRPr="00B02F70">
        <w:rPr>
          <w:sz w:val="20"/>
          <w:szCs w:val="20"/>
        </w:rPr>
        <w:t xml:space="preserve">Faculty Senate Resolution to get faculty </w:t>
      </w:r>
      <w:r w:rsidRPr="00B02F70">
        <w:rPr>
          <w:sz w:val="20"/>
          <w:szCs w:val="20"/>
          <w:u w:val="single"/>
        </w:rPr>
        <w:t>representatives on search committees</w:t>
      </w:r>
      <w:r w:rsidRPr="00B02F70">
        <w:rPr>
          <w:sz w:val="20"/>
          <w:szCs w:val="20"/>
        </w:rPr>
        <w:t xml:space="preserve"> for deans, provosts </w:t>
      </w:r>
      <w:r w:rsidR="007B3CB0" w:rsidRPr="00B02F70">
        <w:rPr>
          <w:sz w:val="20"/>
          <w:szCs w:val="20"/>
        </w:rPr>
        <w:t>Board of Regents faculty representation</w:t>
      </w:r>
    </w:p>
    <w:p w14:paraId="7EFA6B0F" w14:textId="7471E35F" w:rsidR="00311A07" w:rsidRPr="00B02F70" w:rsidRDefault="007B3CB0"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rPr>
      </w:pPr>
      <w:r w:rsidRPr="00B02F70">
        <w:rPr>
          <w:sz w:val="20"/>
          <w:szCs w:val="20"/>
        </w:rPr>
        <w:t xml:space="preserve">Partner with other universities </w:t>
      </w:r>
      <w:r w:rsidR="0049092A">
        <w:rPr>
          <w:sz w:val="20"/>
          <w:szCs w:val="20"/>
        </w:rPr>
        <w:t>for appeals to the</w:t>
      </w:r>
      <w:r w:rsidRPr="00B02F70">
        <w:rPr>
          <w:sz w:val="20"/>
          <w:szCs w:val="20"/>
        </w:rPr>
        <w:t xml:space="preserve"> </w:t>
      </w:r>
      <w:r w:rsidRPr="00B02F70">
        <w:rPr>
          <w:sz w:val="20"/>
          <w:szCs w:val="20"/>
          <w:u w:val="single"/>
        </w:rPr>
        <w:t>legislat</w:t>
      </w:r>
      <w:r w:rsidR="001A5A58">
        <w:rPr>
          <w:sz w:val="20"/>
          <w:szCs w:val="20"/>
          <w:u w:val="single"/>
        </w:rPr>
        <w:t>ure</w:t>
      </w:r>
    </w:p>
    <w:p w14:paraId="67EA1FA0" w14:textId="77777777" w:rsidR="00311A07" w:rsidRPr="00B02F70" w:rsidRDefault="007B3CB0"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rPr>
      </w:pPr>
      <w:r w:rsidRPr="00B02F70">
        <w:rPr>
          <w:sz w:val="20"/>
          <w:szCs w:val="20"/>
        </w:rPr>
        <w:t xml:space="preserve">Faculty </w:t>
      </w:r>
      <w:r w:rsidRPr="001A5A58">
        <w:rPr>
          <w:sz w:val="20"/>
          <w:szCs w:val="20"/>
          <w:u w:val="single"/>
        </w:rPr>
        <w:t>unionization</w:t>
      </w:r>
    </w:p>
    <w:p w14:paraId="1BCC1CA9" w14:textId="77777777" w:rsidR="00311A07" w:rsidRPr="00B02F70" w:rsidRDefault="00152F73"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u w:val="single"/>
        </w:rPr>
      </w:pPr>
      <w:r w:rsidRPr="00B02F70">
        <w:rPr>
          <w:sz w:val="20"/>
          <w:szCs w:val="20"/>
        </w:rPr>
        <w:t xml:space="preserve">Work to repair the UW’s faculty </w:t>
      </w:r>
      <w:r w:rsidRPr="00B02F70">
        <w:rPr>
          <w:sz w:val="20"/>
          <w:szCs w:val="20"/>
          <w:u w:val="single"/>
        </w:rPr>
        <w:t>grievance adjudication system</w:t>
      </w:r>
    </w:p>
    <w:p w14:paraId="00744994" w14:textId="77777777" w:rsidR="00311A07" w:rsidRPr="00B02F70" w:rsidRDefault="00152F73"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rPr>
      </w:pPr>
      <w:r w:rsidRPr="00B02F70">
        <w:rPr>
          <w:sz w:val="20"/>
          <w:szCs w:val="20"/>
        </w:rPr>
        <w:t>Build faculty understanding of “</w:t>
      </w:r>
      <w:r w:rsidRPr="00B02F70">
        <w:rPr>
          <w:sz w:val="20"/>
          <w:szCs w:val="20"/>
          <w:u w:val="single"/>
        </w:rPr>
        <w:t>Activity Based Budgeting</w:t>
      </w:r>
      <w:r w:rsidRPr="00B02F70">
        <w:rPr>
          <w:sz w:val="20"/>
          <w:szCs w:val="20"/>
        </w:rPr>
        <w:t>.”</w:t>
      </w:r>
    </w:p>
    <w:p w14:paraId="08375F80" w14:textId="77777777" w:rsidR="00311A07" w:rsidRPr="00B02F70" w:rsidRDefault="00152F73"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u w:val="single"/>
        </w:rPr>
      </w:pPr>
      <w:r w:rsidRPr="00B02F70">
        <w:rPr>
          <w:sz w:val="20"/>
          <w:szCs w:val="20"/>
        </w:rPr>
        <w:t xml:space="preserve">Involve the AAUP in the Faculty Council’s committee on </w:t>
      </w:r>
      <w:r w:rsidRPr="00B02F70">
        <w:rPr>
          <w:sz w:val="20"/>
          <w:szCs w:val="20"/>
          <w:u w:val="single"/>
        </w:rPr>
        <w:t>intellectual property.</w:t>
      </w:r>
    </w:p>
    <w:p w14:paraId="4F5775D6" w14:textId="77777777" w:rsidR="00311A07" w:rsidRPr="00B02F70" w:rsidRDefault="00152F73"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u w:val="single"/>
        </w:rPr>
      </w:pPr>
      <w:r w:rsidRPr="00B02F70">
        <w:rPr>
          <w:sz w:val="20"/>
          <w:szCs w:val="20"/>
        </w:rPr>
        <w:t xml:space="preserve">Work to increase the capacity of faculty to provide better oversight to </w:t>
      </w:r>
      <w:r w:rsidRPr="00B02F70">
        <w:rPr>
          <w:sz w:val="20"/>
          <w:szCs w:val="20"/>
          <w:u w:val="single"/>
        </w:rPr>
        <w:t>unpaid internships.</w:t>
      </w:r>
    </w:p>
    <w:p w14:paraId="69506AE5" w14:textId="77777777" w:rsidR="00311A07" w:rsidRPr="00B02F70" w:rsidRDefault="00152F73"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u w:val="single"/>
        </w:rPr>
      </w:pPr>
      <w:r w:rsidRPr="00B02F70">
        <w:rPr>
          <w:sz w:val="20"/>
          <w:szCs w:val="20"/>
        </w:rPr>
        <w:t xml:space="preserve">Examine the shared governance issues associated with the UW’s move towards an </w:t>
      </w:r>
      <w:r w:rsidRPr="00B02F70">
        <w:rPr>
          <w:sz w:val="20"/>
          <w:szCs w:val="20"/>
          <w:u w:val="single"/>
        </w:rPr>
        <w:t>on-line learning undergraduate degree completion program.</w:t>
      </w:r>
    </w:p>
    <w:p w14:paraId="4D21B4BF" w14:textId="77777777" w:rsidR="00152F73" w:rsidRPr="00B02F70" w:rsidRDefault="00152F73" w:rsidP="00DA02C5">
      <w:pPr>
        <w:pStyle w:val="ListParagraph"/>
        <w:numPr>
          <w:ilvl w:val="0"/>
          <w:numId w:val="25"/>
        </w:numPr>
        <w:pBdr>
          <w:top w:val="single" w:sz="4" w:space="1" w:color="auto"/>
          <w:left w:val="single" w:sz="4" w:space="4" w:color="auto"/>
          <w:bottom w:val="single" w:sz="4" w:space="1" w:color="auto"/>
          <w:right w:val="single" w:sz="4" w:space="4" w:color="auto"/>
        </w:pBdr>
        <w:tabs>
          <w:tab w:val="left" w:pos="540"/>
        </w:tabs>
        <w:spacing w:before="100" w:beforeAutospacing="1"/>
        <w:ind w:left="540" w:hanging="540"/>
        <w:rPr>
          <w:sz w:val="20"/>
          <w:szCs w:val="20"/>
        </w:rPr>
      </w:pPr>
      <w:r w:rsidRPr="00B02F70">
        <w:rPr>
          <w:sz w:val="20"/>
          <w:szCs w:val="20"/>
        </w:rPr>
        <w:t xml:space="preserve">Monitor search process for open University administrative positions to ensure they are </w:t>
      </w:r>
      <w:r w:rsidRPr="00B02F70">
        <w:rPr>
          <w:sz w:val="20"/>
          <w:szCs w:val="20"/>
          <w:u w:val="single"/>
        </w:rPr>
        <w:t>open</w:t>
      </w:r>
      <w:r w:rsidRPr="00B02F70">
        <w:rPr>
          <w:b/>
          <w:sz w:val="20"/>
          <w:szCs w:val="20"/>
          <w:u w:val="single"/>
        </w:rPr>
        <w:t>.</w:t>
      </w:r>
    </w:p>
    <w:p w14:paraId="78CA5AE9" w14:textId="1825A2F1" w:rsidR="00E87012" w:rsidRPr="00152ACA" w:rsidRDefault="00E87012" w:rsidP="00DA02C5">
      <w:pPr>
        <w:spacing w:before="100" w:beforeAutospacing="1" w:after="0" w:line="240" w:lineRule="auto"/>
        <w:rPr>
          <w:rFonts w:ascii="Times New Roman" w:eastAsia="Times New Roman" w:hAnsi="Times New Roman" w:cs="Times New Roman"/>
          <w:sz w:val="24"/>
          <w:szCs w:val="24"/>
        </w:rPr>
      </w:pPr>
      <w:r w:rsidRPr="00C12A31">
        <w:rPr>
          <w:rFonts w:ascii="Times New Roman" w:eastAsia="Times New Roman" w:hAnsi="Times New Roman" w:cs="Times New Roman"/>
          <w:b/>
          <w:bCs/>
          <w:sz w:val="24"/>
          <w:szCs w:val="24"/>
        </w:rPr>
        <w:t>Attendance:</w:t>
      </w:r>
      <w:r w:rsidRPr="00C12A31">
        <w:rPr>
          <w:rFonts w:ascii="Times New Roman" w:eastAsia="Times New Roman" w:hAnsi="Times New Roman" w:cs="Times New Roman"/>
          <w:sz w:val="24"/>
          <w:szCs w:val="24"/>
        </w:rPr>
        <w:t xml:space="preserve"> </w:t>
      </w:r>
      <w:r w:rsidR="003C47F2" w:rsidRPr="00C12A31">
        <w:rPr>
          <w:rFonts w:ascii="Times New Roman" w:eastAsia="Times New Roman" w:hAnsi="Times New Roman" w:cs="Times New Roman"/>
          <w:sz w:val="24"/>
          <w:szCs w:val="24"/>
        </w:rPr>
        <w:t xml:space="preserve">Amy Hagopian/secretary, </w:t>
      </w:r>
      <w:r w:rsidR="001A69F5" w:rsidRPr="001A69F5">
        <w:rPr>
          <w:rFonts w:ascii="Times New Roman" w:eastAsia="Times New Roman" w:hAnsi="Times New Roman" w:cs="Times New Roman"/>
          <w:sz w:val="24"/>
          <w:szCs w:val="24"/>
        </w:rPr>
        <w:t>Bert Stover/treasurer</w:t>
      </w:r>
      <w:r w:rsidR="001A69F5" w:rsidRPr="004C2CF2">
        <w:rPr>
          <w:rFonts w:ascii="Times New Roman" w:eastAsia="Times New Roman" w:hAnsi="Times New Roman" w:cs="Times New Roman"/>
          <w:sz w:val="24"/>
          <w:szCs w:val="24"/>
        </w:rPr>
        <w:t xml:space="preserve">, </w:t>
      </w:r>
      <w:r w:rsidR="004C2CF2" w:rsidRPr="004C2CF2">
        <w:rPr>
          <w:rFonts w:ascii="Times New Roman" w:eastAsia="Times New Roman" w:hAnsi="Times New Roman" w:cs="Times New Roman"/>
          <w:sz w:val="24"/>
          <w:szCs w:val="24"/>
        </w:rPr>
        <w:t xml:space="preserve">Abraham Flaxman/List server VP, </w:t>
      </w:r>
      <w:r w:rsidRPr="004C2CF2">
        <w:rPr>
          <w:rFonts w:ascii="Times New Roman" w:eastAsia="Times New Roman" w:hAnsi="Times New Roman" w:cs="Times New Roman"/>
          <w:sz w:val="24"/>
          <w:szCs w:val="24"/>
        </w:rPr>
        <w:t xml:space="preserve">Diane Morrison, Jay Johnson, </w:t>
      </w:r>
      <w:r w:rsidR="00855107" w:rsidRPr="00855107">
        <w:rPr>
          <w:rFonts w:ascii="Times New Roman" w:eastAsia="Times New Roman" w:hAnsi="Times New Roman" w:cs="Times New Roman"/>
          <w:sz w:val="24"/>
          <w:szCs w:val="24"/>
        </w:rPr>
        <w:t xml:space="preserve">Charlie Collins, </w:t>
      </w:r>
      <w:r w:rsidR="00A65E05" w:rsidRPr="00152ACA">
        <w:rPr>
          <w:rFonts w:ascii="Times New Roman" w:eastAsia="Times New Roman" w:hAnsi="Times New Roman" w:cs="Times New Roman"/>
          <w:sz w:val="24"/>
          <w:szCs w:val="24"/>
        </w:rPr>
        <w:t>Max Lieblich</w:t>
      </w:r>
      <w:r w:rsidR="00A65E05">
        <w:rPr>
          <w:rFonts w:ascii="Times New Roman" w:eastAsia="Times New Roman" w:hAnsi="Times New Roman" w:cs="Times New Roman"/>
          <w:sz w:val="24"/>
          <w:szCs w:val="24"/>
        </w:rPr>
        <w:t xml:space="preserve">, </w:t>
      </w:r>
      <w:r w:rsidR="00152ACA" w:rsidRPr="00152ACA">
        <w:rPr>
          <w:rFonts w:ascii="Times New Roman" w:eastAsia="Times New Roman" w:hAnsi="Times New Roman" w:cs="Times New Roman"/>
          <w:sz w:val="24"/>
          <w:szCs w:val="24"/>
        </w:rPr>
        <w:t>Eva Cherniavsky</w:t>
      </w:r>
      <w:r w:rsidR="00F53611">
        <w:rPr>
          <w:rFonts w:ascii="Times New Roman" w:eastAsia="Times New Roman" w:hAnsi="Times New Roman" w:cs="Times New Roman"/>
          <w:sz w:val="24"/>
          <w:szCs w:val="24"/>
        </w:rPr>
        <w:t>,</w:t>
      </w:r>
      <w:r w:rsidR="00F53611" w:rsidRPr="00F53611">
        <w:rPr>
          <w:rFonts w:ascii="Times New Roman" w:eastAsia="Times New Roman" w:hAnsi="Times New Roman" w:cs="Times New Roman"/>
          <w:sz w:val="24"/>
          <w:szCs w:val="24"/>
        </w:rPr>
        <w:t xml:space="preserve"> </w:t>
      </w:r>
      <w:r w:rsidR="00F53611" w:rsidRPr="004C2CF2">
        <w:rPr>
          <w:rFonts w:ascii="Times New Roman" w:eastAsia="Times New Roman" w:hAnsi="Times New Roman" w:cs="Times New Roman"/>
          <w:sz w:val="24"/>
          <w:szCs w:val="24"/>
        </w:rPr>
        <w:t>Bruce Kochis,</w:t>
      </w:r>
      <w:r w:rsidR="00152ACA" w:rsidRPr="00152ACA">
        <w:rPr>
          <w:rFonts w:ascii="Times New Roman" w:eastAsia="Times New Roman" w:hAnsi="Times New Roman" w:cs="Times New Roman"/>
          <w:sz w:val="24"/>
          <w:szCs w:val="24"/>
        </w:rPr>
        <w:t xml:space="preserve"> </w:t>
      </w:r>
      <w:r w:rsidR="00F53611">
        <w:rPr>
          <w:rFonts w:ascii="Times New Roman" w:eastAsia="Times New Roman" w:hAnsi="Times New Roman" w:cs="Times New Roman"/>
          <w:sz w:val="24"/>
          <w:szCs w:val="24"/>
        </w:rPr>
        <w:t xml:space="preserve">on phone: </w:t>
      </w:r>
      <w:r w:rsidR="00152ACA">
        <w:rPr>
          <w:rFonts w:ascii="Times New Roman" w:eastAsia="Times New Roman" w:hAnsi="Times New Roman" w:cs="Times New Roman"/>
          <w:sz w:val="24"/>
          <w:szCs w:val="24"/>
        </w:rPr>
        <w:t xml:space="preserve">Michael Honey </w:t>
      </w:r>
      <w:r w:rsidR="00F53611">
        <w:rPr>
          <w:rFonts w:ascii="Times New Roman" w:eastAsia="Times New Roman" w:hAnsi="Times New Roman" w:cs="Times New Roman"/>
          <w:sz w:val="24"/>
          <w:szCs w:val="24"/>
        </w:rPr>
        <w:t xml:space="preserve">and </w:t>
      </w:r>
      <w:r w:rsidR="00F53611" w:rsidRPr="00152ACA">
        <w:rPr>
          <w:rFonts w:ascii="Times New Roman" w:eastAsia="Times New Roman" w:hAnsi="Times New Roman" w:cs="Times New Roman"/>
          <w:sz w:val="24"/>
          <w:szCs w:val="24"/>
        </w:rPr>
        <w:t>Libi Sundermann</w:t>
      </w:r>
    </w:p>
    <w:p w14:paraId="489223BE" w14:textId="1D5005D8" w:rsidR="00FC79E3" w:rsidRDefault="00082346" w:rsidP="00152ACA">
      <w:pPr>
        <w:spacing w:before="100" w:beforeAutospacing="1" w:after="0" w:line="240" w:lineRule="auto"/>
        <w:rPr>
          <w:rFonts w:ascii="Times New Roman" w:eastAsia="Times New Roman" w:hAnsi="Times New Roman" w:cs="Times New Roman"/>
          <w:sz w:val="24"/>
          <w:szCs w:val="24"/>
        </w:rPr>
      </w:pPr>
      <w:r w:rsidRPr="00152ACA">
        <w:rPr>
          <w:rFonts w:ascii="Times New Roman" w:eastAsia="Times New Roman" w:hAnsi="Times New Roman" w:cs="Times New Roman"/>
          <w:b/>
          <w:sz w:val="24"/>
          <w:szCs w:val="24"/>
          <w:u w:val="single"/>
        </w:rPr>
        <w:t>Absent</w:t>
      </w:r>
      <w:r w:rsidRPr="00152ACA">
        <w:rPr>
          <w:rFonts w:ascii="Times New Roman" w:eastAsia="Times New Roman" w:hAnsi="Times New Roman" w:cs="Times New Roman"/>
          <w:sz w:val="24"/>
          <w:szCs w:val="24"/>
        </w:rPr>
        <w:t xml:space="preserve">: </w:t>
      </w:r>
      <w:r w:rsidR="00BB3B92" w:rsidRPr="00152ACA">
        <w:rPr>
          <w:rFonts w:ascii="Times New Roman" w:eastAsia="Times New Roman" w:hAnsi="Times New Roman" w:cs="Times New Roman"/>
          <w:sz w:val="24"/>
          <w:szCs w:val="24"/>
        </w:rPr>
        <w:t>Rob Wood/past-president</w:t>
      </w:r>
      <w:r w:rsidR="00152ACA" w:rsidRPr="00152ACA">
        <w:rPr>
          <w:rFonts w:ascii="Times New Roman" w:eastAsia="Times New Roman" w:hAnsi="Times New Roman" w:cs="Times New Roman"/>
          <w:sz w:val="24"/>
          <w:szCs w:val="24"/>
        </w:rPr>
        <w:t xml:space="preserve">, </w:t>
      </w:r>
      <w:r w:rsidR="00A65E05" w:rsidRPr="00152ACA">
        <w:rPr>
          <w:rFonts w:ascii="Times New Roman" w:eastAsia="Times New Roman" w:hAnsi="Times New Roman" w:cs="Times New Roman"/>
          <w:sz w:val="24"/>
          <w:szCs w:val="24"/>
        </w:rPr>
        <w:t xml:space="preserve">Dan Jacoby/president, </w:t>
      </w:r>
      <w:r w:rsidR="00152ACA" w:rsidRPr="00152ACA">
        <w:rPr>
          <w:rFonts w:ascii="Times New Roman" w:eastAsia="Times New Roman" w:hAnsi="Times New Roman" w:cs="Times New Roman"/>
          <w:sz w:val="24"/>
          <w:szCs w:val="24"/>
        </w:rPr>
        <w:t>Duane Storti</w:t>
      </w:r>
      <w:r w:rsidR="00BB3B92" w:rsidRPr="00152ACA">
        <w:rPr>
          <w:rFonts w:ascii="Times New Roman" w:eastAsia="Times New Roman" w:hAnsi="Times New Roman" w:cs="Times New Roman"/>
          <w:sz w:val="24"/>
          <w:szCs w:val="24"/>
        </w:rPr>
        <w:t>,</w:t>
      </w:r>
      <w:r w:rsidR="00BB3B92">
        <w:rPr>
          <w:rFonts w:ascii="Times New Roman" w:eastAsia="Times New Roman" w:hAnsi="Times New Roman" w:cs="Times New Roman"/>
          <w:sz w:val="24"/>
          <w:szCs w:val="24"/>
        </w:rPr>
        <w:t xml:space="preserve"> </w:t>
      </w:r>
      <w:r w:rsidR="00F53611">
        <w:rPr>
          <w:rFonts w:ascii="Times New Roman" w:eastAsia="Times New Roman" w:hAnsi="Times New Roman" w:cs="Times New Roman"/>
          <w:sz w:val="24"/>
          <w:szCs w:val="24"/>
        </w:rPr>
        <w:t>Christoph Giebel</w:t>
      </w:r>
      <w:r w:rsidR="00DB79F4" w:rsidRPr="00152ACA">
        <w:rPr>
          <w:rFonts w:ascii="Times New Roman" w:eastAsia="Times New Roman" w:hAnsi="Times New Roman" w:cs="Times New Roman"/>
          <w:sz w:val="24"/>
          <w:szCs w:val="24"/>
        </w:rPr>
        <w:t xml:space="preserve">, Jim Liner, </w:t>
      </w:r>
      <w:r w:rsidR="00BC2BA8" w:rsidRPr="004C2CF2">
        <w:rPr>
          <w:rFonts w:ascii="Times New Roman" w:eastAsia="Times New Roman" w:hAnsi="Times New Roman" w:cs="Times New Roman"/>
          <w:sz w:val="24"/>
          <w:szCs w:val="24"/>
        </w:rPr>
        <w:t>Hwasook Nam,</w:t>
      </w:r>
      <w:r w:rsidR="00A65E05" w:rsidRPr="00A65E05">
        <w:rPr>
          <w:rFonts w:ascii="Times New Roman" w:eastAsia="Times New Roman" w:hAnsi="Times New Roman" w:cs="Times New Roman"/>
          <w:sz w:val="24"/>
          <w:szCs w:val="24"/>
        </w:rPr>
        <w:t xml:space="preserve"> </w:t>
      </w:r>
      <w:r w:rsidR="00A65E05" w:rsidRPr="004C2CF2">
        <w:rPr>
          <w:rFonts w:ascii="Times New Roman" w:eastAsia="Times New Roman" w:hAnsi="Times New Roman" w:cs="Times New Roman"/>
          <w:sz w:val="24"/>
          <w:szCs w:val="24"/>
        </w:rPr>
        <w:t>Jim</w:t>
      </w:r>
      <w:r w:rsidR="00A65E05" w:rsidRPr="00C12A31">
        <w:rPr>
          <w:rFonts w:ascii="Times New Roman" w:eastAsia="Times New Roman" w:hAnsi="Times New Roman" w:cs="Times New Roman"/>
          <w:sz w:val="24"/>
          <w:szCs w:val="24"/>
        </w:rPr>
        <w:t xml:space="preserve"> Gregory</w:t>
      </w:r>
      <w:r w:rsidR="00A65E05">
        <w:rPr>
          <w:rFonts w:ascii="Times New Roman" w:eastAsia="Times New Roman" w:hAnsi="Times New Roman" w:cs="Times New Roman"/>
          <w:sz w:val="24"/>
          <w:szCs w:val="24"/>
        </w:rPr>
        <w:t>,</w:t>
      </w:r>
      <w:r w:rsidR="00A65E05" w:rsidRPr="00A65E05">
        <w:rPr>
          <w:rFonts w:ascii="Times New Roman" w:eastAsia="Times New Roman" w:hAnsi="Times New Roman" w:cs="Times New Roman"/>
          <w:sz w:val="24"/>
          <w:szCs w:val="24"/>
        </w:rPr>
        <w:t xml:space="preserve"> </w:t>
      </w:r>
      <w:r w:rsidR="00A65E05" w:rsidRPr="00152ACA">
        <w:rPr>
          <w:rFonts w:ascii="Times New Roman" w:eastAsia="Times New Roman" w:hAnsi="Times New Roman" w:cs="Times New Roman"/>
          <w:sz w:val="24"/>
          <w:szCs w:val="24"/>
        </w:rPr>
        <w:t>Ann Mescher</w:t>
      </w:r>
    </w:p>
    <w:p w14:paraId="73318F72" w14:textId="5137F59B" w:rsidR="00152ACA" w:rsidRPr="00152ACA" w:rsidRDefault="00152ACA" w:rsidP="00152ACA">
      <w:pPr>
        <w:spacing w:before="100" w:beforeAutospacing="1"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Guest: </w:t>
      </w:r>
      <w:r w:rsidRPr="00BC2BA8">
        <w:rPr>
          <w:rFonts w:ascii="Times New Roman" w:eastAsia="Times New Roman" w:hAnsi="Times New Roman" w:cs="Times New Roman"/>
          <w:sz w:val="24"/>
          <w:szCs w:val="24"/>
        </w:rPr>
        <w:t xml:space="preserve">Katie Idziorek, </w:t>
      </w:r>
      <w:r w:rsidR="00403713">
        <w:rPr>
          <w:rFonts w:ascii="Times New Roman" w:eastAsia="Times New Roman" w:hAnsi="Times New Roman" w:cs="Times New Roman"/>
          <w:sz w:val="24"/>
          <w:szCs w:val="24"/>
        </w:rPr>
        <w:t>PhD student</w:t>
      </w:r>
      <w:r w:rsidRPr="00BC2BA8">
        <w:rPr>
          <w:rFonts w:ascii="Times New Roman" w:eastAsia="Times New Roman" w:hAnsi="Times New Roman" w:cs="Times New Roman"/>
          <w:sz w:val="24"/>
          <w:szCs w:val="24"/>
        </w:rPr>
        <w:t xml:space="preserve"> in Urban Planning</w:t>
      </w:r>
      <w:r w:rsidR="00BC2BA8">
        <w:rPr>
          <w:rFonts w:ascii="Times New Roman" w:eastAsia="Times New Roman" w:hAnsi="Times New Roman" w:cs="Times New Roman"/>
          <w:sz w:val="24"/>
          <w:szCs w:val="24"/>
        </w:rPr>
        <w:t xml:space="preserve">; </w:t>
      </w:r>
      <w:r w:rsidR="00BC2BA8" w:rsidRPr="00A65E05">
        <w:rPr>
          <w:rFonts w:ascii="Times New Roman" w:eastAsia="Times New Roman" w:hAnsi="Times New Roman" w:cs="Times New Roman"/>
          <w:sz w:val="24"/>
          <w:szCs w:val="24"/>
        </w:rPr>
        <w:t>Michael Laslett and David West to discuss UW’s Master Plan</w:t>
      </w:r>
      <w:r w:rsidR="007417B9">
        <w:rPr>
          <w:rFonts w:ascii="Times New Roman" w:eastAsia="Times New Roman" w:hAnsi="Times New Roman" w:cs="Times New Roman"/>
          <w:sz w:val="24"/>
          <w:szCs w:val="24"/>
        </w:rPr>
        <w:t xml:space="preserve"> ( U District Alliance for Equity and Livability )</w:t>
      </w:r>
    </w:p>
    <w:p w14:paraId="431AAED5" w14:textId="77777777" w:rsidR="00152ACA" w:rsidRPr="00152ACA" w:rsidRDefault="00152ACA" w:rsidP="00152ACA">
      <w:pPr>
        <w:spacing w:before="100" w:beforeAutospacing="1" w:after="0" w:line="240" w:lineRule="auto"/>
        <w:rPr>
          <w:rFonts w:ascii="Times New Roman" w:eastAsia="Times New Roman" w:hAnsi="Times New Roman" w:cs="Times New Roman"/>
          <w:sz w:val="24"/>
          <w:szCs w:val="24"/>
        </w:rPr>
      </w:pPr>
    </w:p>
    <w:p w14:paraId="119791D0" w14:textId="3FEC8B7D" w:rsidR="0033392C" w:rsidRDefault="00855107" w:rsidP="00285B19">
      <w:pPr>
        <w:pStyle w:val="Heading4"/>
        <w:numPr>
          <w:ilvl w:val="0"/>
          <w:numId w:val="31"/>
        </w:numPr>
        <w:spacing w:before="0" w:beforeAutospacing="0" w:after="0" w:afterAutospacing="0"/>
        <w:ind w:left="0"/>
        <w:contextualSpacing/>
        <w:rPr>
          <w:rFonts w:eastAsia="Times New Roman"/>
          <w:b w:val="0"/>
        </w:rPr>
      </w:pPr>
      <w:r w:rsidRPr="00BC2BA8">
        <w:rPr>
          <w:rFonts w:eastAsia="Times New Roman"/>
          <w:i/>
        </w:rPr>
        <w:t>Announcements</w:t>
      </w:r>
      <w:r w:rsidRPr="00BC2BA8">
        <w:rPr>
          <w:rFonts w:eastAsia="Times New Roman"/>
          <w:b w:val="0"/>
        </w:rPr>
        <w:t xml:space="preserve">: </w:t>
      </w:r>
    </w:p>
    <w:p w14:paraId="2DFD0D50" w14:textId="77777777" w:rsidR="00BC2BA8" w:rsidRPr="00F543A6" w:rsidRDefault="00BC2BA8" w:rsidP="00BC2BA8">
      <w:pPr>
        <w:pStyle w:val="ListParagraph"/>
        <w:numPr>
          <w:ilvl w:val="1"/>
          <w:numId w:val="31"/>
        </w:numPr>
        <w:rPr>
          <w:rFonts w:ascii="Times New Roman" w:hAnsi="Times New Roman" w:cs="Times New Roman"/>
        </w:rPr>
      </w:pPr>
      <w:r w:rsidRPr="00F543A6">
        <w:rPr>
          <w:rFonts w:ascii="Times New Roman" w:eastAsia="Times New Roman" w:hAnsi="Times New Roman" w:cs="Times New Roman"/>
          <w:b/>
          <w:bCs/>
        </w:rPr>
        <w:t>RETREAT</w:t>
      </w:r>
      <w:r>
        <w:rPr>
          <w:rFonts w:ascii="Times New Roman" w:eastAsia="Times New Roman" w:hAnsi="Times New Roman" w:cs="Times New Roman"/>
          <w:bCs/>
        </w:rPr>
        <w:t xml:space="preserve"> Jan 13, 9:30 to 3:30 pm in Health Sciences H wing room 679 </w:t>
      </w:r>
    </w:p>
    <w:p w14:paraId="5FF47586" w14:textId="170E755A" w:rsidR="00BC2BA8" w:rsidRPr="00B9367C" w:rsidRDefault="00BC2BA8" w:rsidP="00BC2BA8">
      <w:pPr>
        <w:pStyle w:val="ListParagraph"/>
        <w:numPr>
          <w:ilvl w:val="1"/>
          <w:numId w:val="31"/>
        </w:numPr>
        <w:rPr>
          <w:rFonts w:ascii="Times New Roman" w:hAnsi="Times New Roman" w:cs="Times New Roman"/>
        </w:rPr>
      </w:pPr>
      <w:r w:rsidRPr="00404AA3">
        <w:rPr>
          <w:rFonts w:ascii="Times New Roman" w:eastAsia="Times New Roman" w:hAnsi="Times New Roman" w:cs="Times New Roman"/>
          <w:b/>
          <w:bCs/>
        </w:rPr>
        <w:t xml:space="preserve">Meeting schedule: </w:t>
      </w:r>
      <w:r w:rsidRPr="00CD2284">
        <w:rPr>
          <w:rFonts w:ascii="Times New Roman" w:eastAsia="Times New Roman" w:hAnsi="Times New Roman" w:cs="Times New Roman"/>
          <w:b/>
          <w:bCs/>
        </w:rPr>
        <w:t>we need to set dates in 2017</w:t>
      </w:r>
      <w:r>
        <w:rPr>
          <w:rFonts w:ascii="Times New Roman" w:eastAsia="Times New Roman" w:hAnsi="Times New Roman" w:cs="Times New Roman"/>
          <w:b/>
          <w:bCs/>
        </w:rPr>
        <w:t xml:space="preserve"> </w:t>
      </w:r>
      <w:r w:rsidR="000F1F11">
        <w:rPr>
          <w:rFonts w:ascii="Times New Roman" w:eastAsia="Times New Roman" w:hAnsi="Times New Roman" w:cs="Times New Roman"/>
          <w:bCs/>
        </w:rPr>
        <w:t>Amy will circulate a Doodle poll.</w:t>
      </w:r>
    </w:p>
    <w:p w14:paraId="404D901D" w14:textId="1841CBEC" w:rsidR="00BC2BA8" w:rsidRPr="00623EB2" w:rsidRDefault="00BC2BA8" w:rsidP="00BC2BA8">
      <w:pPr>
        <w:pStyle w:val="ListParagraph"/>
        <w:numPr>
          <w:ilvl w:val="1"/>
          <w:numId w:val="31"/>
        </w:numPr>
        <w:rPr>
          <w:rStyle w:val="Hyperlink"/>
          <w:rFonts w:ascii="Times New Roman" w:hAnsi="Times New Roman" w:cs="Times New Roman"/>
          <w:color w:val="auto"/>
          <w:u w:val="none"/>
        </w:rPr>
      </w:pPr>
      <w:r w:rsidRPr="00B9367C">
        <w:rPr>
          <w:rFonts w:ascii="Times New Roman" w:eastAsia="Times New Roman" w:hAnsi="Times New Roman" w:cs="Times New Roman"/>
          <w:b/>
        </w:rPr>
        <w:t>Regents Watch:</w:t>
      </w:r>
      <w:r>
        <w:rPr>
          <w:rFonts w:ascii="Times New Roman" w:eastAsia="Times New Roman" w:hAnsi="Times New Roman" w:cs="Times New Roman"/>
        </w:rPr>
        <w:t xml:space="preserve"> </w:t>
      </w:r>
      <w:r w:rsidR="00D81090">
        <w:rPr>
          <w:rFonts w:ascii="Times New Roman" w:eastAsia="Times New Roman" w:hAnsi="Times New Roman" w:cs="Times New Roman"/>
        </w:rPr>
        <w:t>Charlie Collins</w:t>
      </w:r>
      <w:r>
        <w:rPr>
          <w:rFonts w:ascii="Times New Roman" w:eastAsia="Times New Roman" w:hAnsi="Times New Roman" w:cs="Times New Roman"/>
        </w:rPr>
        <w:t xml:space="preserve"> will </w:t>
      </w:r>
      <w:r w:rsidR="00D81090">
        <w:rPr>
          <w:rFonts w:ascii="Times New Roman" w:eastAsia="Times New Roman" w:hAnsi="Times New Roman" w:cs="Times New Roman"/>
        </w:rPr>
        <w:t>attend</w:t>
      </w:r>
      <w:r>
        <w:rPr>
          <w:rFonts w:ascii="Times New Roman" w:eastAsia="Times New Roman" w:hAnsi="Times New Roman" w:cs="Times New Roman"/>
        </w:rPr>
        <w:t xml:space="preserve"> </w:t>
      </w:r>
      <w:r w:rsidRPr="008430CE">
        <w:rPr>
          <w:rFonts w:ascii="Times New Roman" w:eastAsia="Times New Roman" w:hAnsi="Times New Roman" w:cs="Times New Roman"/>
        </w:rPr>
        <w:t>January 12, 2017, in Demp</w:t>
      </w:r>
      <w:r>
        <w:rPr>
          <w:rFonts w:ascii="Times New Roman" w:eastAsia="Times New Roman" w:hAnsi="Times New Roman" w:cs="Times New Roman"/>
        </w:rPr>
        <w:t xml:space="preserve">sey Hall, room 302, UW Seattle? </w:t>
      </w:r>
      <w:r w:rsidRPr="008430CE">
        <w:rPr>
          <w:rFonts w:ascii="Times New Roman" w:eastAsia="Times New Roman" w:hAnsi="Times New Roman" w:cs="Times New Roman"/>
        </w:rPr>
        <w:t>Schedule and agendas available by noon on Friday, January 6, 2017</w:t>
      </w:r>
      <w:r>
        <w:rPr>
          <w:rFonts w:ascii="Times New Roman" w:hAnsi="Times New Roman" w:cs="Times New Roman"/>
        </w:rPr>
        <w:t xml:space="preserve">. </w:t>
      </w:r>
      <w:r w:rsidRPr="00B9367C">
        <w:rPr>
          <w:rFonts w:ascii="Times New Roman" w:eastAsia="Times New Roman" w:hAnsi="Times New Roman" w:cs="Times New Roman"/>
        </w:rPr>
        <w:t xml:space="preserve">Sign up to speak here: </w:t>
      </w:r>
      <w:hyperlink r:id="rId7" w:history="1">
        <w:r w:rsidRPr="00B9367C">
          <w:rPr>
            <w:rStyle w:val="Hyperlink"/>
            <w:rFonts w:ascii="Times New Roman" w:eastAsia="Times New Roman" w:hAnsi="Times New Roman" w:cs="Times New Roman"/>
          </w:rPr>
          <w:t>https://www.washington.edu/regents/meetings-information/request-to-provide-public-comment/</w:t>
        </w:r>
      </w:hyperlink>
    </w:p>
    <w:p w14:paraId="7A9E7ABA" w14:textId="68521814" w:rsidR="00BC2BA8" w:rsidRPr="00D81090" w:rsidRDefault="00BC2BA8" w:rsidP="00BC2BA8">
      <w:pPr>
        <w:pStyle w:val="ListParagraph"/>
        <w:numPr>
          <w:ilvl w:val="1"/>
          <w:numId w:val="31"/>
        </w:numPr>
        <w:rPr>
          <w:rFonts w:ascii="Times New Roman" w:hAnsi="Times New Roman" w:cs="Times New Roman"/>
        </w:rPr>
      </w:pPr>
      <w:r>
        <w:rPr>
          <w:rFonts w:ascii="Times New Roman" w:eastAsia="Times New Roman" w:hAnsi="Times New Roman" w:cs="Times New Roman"/>
          <w:b/>
        </w:rPr>
        <w:t>Inauguration day protests:</w:t>
      </w:r>
      <w:r>
        <w:rPr>
          <w:rFonts w:ascii="Times New Roman" w:hAnsi="Times New Roman" w:cs="Times New Roman"/>
        </w:rPr>
        <w:t xml:space="preserve"> </w:t>
      </w:r>
      <w:r w:rsidRPr="00924CC8">
        <w:rPr>
          <w:rFonts w:ascii="Times New Roman" w:eastAsia="Times New Roman" w:hAnsi="Times New Roman" w:cs="Times New Roman"/>
        </w:rPr>
        <w:t>Planning meeting Saturday (Dec 17th) from 2-5pm in Gowan Room 1A (in the basement). </w:t>
      </w:r>
      <w:r>
        <w:rPr>
          <w:rFonts w:ascii="Times New Roman" w:eastAsia="Times New Roman" w:hAnsi="Times New Roman" w:cs="Times New Roman"/>
        </w:rPr>
        <w:t>Who can attend?</w:t>
      </w:r>
      <w:r w:rsidR="000F1F11">
        <w:rPr>
          <w:rFonts w:ascii="Times New Roman" w:eastAsia="Times New Roman" w:hAnsi="Times New Roman" w:cs="Times New Roman"/>
        </w:rPr>
        <w:t xml:space="preserve"> Amy and Diane and Abie.</w:t>
      </w:r>
    </w:p>
    <w:p w14:paraId="3BEFC42E" w14:textId="6E46BDF9" w:rsidR="00F24811" w:rsidRDefault="00D81090" w:rsidP="00F24811">
      <w:pPr>
        <w:pStyle w:val="ListParagraph"/>
        <w:numPr>
          <w:ilvl w:val="1"/>
          <w:numId w:val="31"/>
        </w:numPr>
        <w:rPr>
          <w:rFonts w:ascii="Times New Roman" w:eastAsia="Times New Roman" w:hAnsi="Times New Roman" w:cs="Times New Roman"/>
        </w:rPr>
      </w:pPr>
      <w:r w:rsidRPr="00F24811">
        <w:rPr>
          <w:rFonts w:ascii="Times New Roman" w:eastAsia="Times New Roman" w:hAnsi="Times New Roman" w:cs="Times New Roman"/>
        </w:rPr>
        <w:t xml:space="preserve">We discussed the </w:t>
      </w:r>
      <w:r w:rsidR="00F24811" w:rsidRPr="00F24811">
        <w:rPr>
          <w:rFonts w:ascii="Times New Roman" w:eastAsia="Times New Roman" w:hAnsi="Times New Roman" w:cs="Times New Roman"/>
        </w:rPr>
        <w:t xml:space="preserve">UW Young Republicans </w:t>
      </w:r>
      <w:r w:rsidRPr="00F24811">
        <w:rPr>
          <w:rFonts w:ascii="Times New Roman" w:eastAsia="Times New Roman" w:hAnsi="Times New Roman" w:cs="Times New Roman"/>
        </w:rPr>
        <w:t xml:space="preserve">invitation to </w:t>
      </w:r>
      <w:r w:rsidR="00F24811">
        <w:rPr>
          <w:rFonts w:ascii="Times New Roman" w:eastAsia="Times New Roman" w:hAnsi="Times New Roman" w:cs="Times New Roman"/>
        </w:rPr>
        <w:t xml:space="preserve">Breitbart publisher </w:t>
      </w:r>
      <w:r w:rsidR="00F24811" w:rsidRPr="00F24811">
        <w:rPr>
          <w:rFonts w:ascii="Times New Roman" w:eastAsia="Times New Roman" w:hAnsi="Times New Roman" w:cs="Times New Roman"/>
        </w:rPr>
        <w:t xml:space="preserve">Milo </w:t>
      </w:r>
      <w:r w:rsidR="00F24811" w:rsidRPr="00F24811">
        <w:rPr>
          <w:rFonts w:ascii="Times New Roman" w:eastAsia="Times New Roman" w:hAnsi="Times New Roman" w:cs="Times New Roman"/>
          <w:iCs/>
        </w:rPr>
        <w:t>Yiannopoulos</w:t>
      </w:r>
      <w:r w:rsidR="00F24811" w:rsidRPr="00F24811">
        <w:rPr>
          <w:rFonts w:ascii="Times New Roman" w:eastAsia="Times New Roman" w:hAnsi="Times New Roman" w:cs="Times New Roman"/>
        </w:rPr>
        <w:t>,</w:t>
      </w:r>
      <w:r w:rsidR="00F24811">
        <w:rPr>
          <w:rFonts w:ascii="Times New Roman" w:eastAsia="Times New Roman" w:hAnsi="Times New Roman" w:cs="Times New Roman"/>
        </w:rPr>
        <w:t xml:space="preserve"> who is scheduled to be on campus January 21. </w:t>
      </w:r>
    </w:p>
    <w:p w14:paraId="70B01406" w14:textId="77777777" w:rsidR="00BC2BA8" w:rsidRPr="00BC2BA8" w:rsidRDefault="00BC2BA8" w:rsidP="00BC2BA8">
      <w:pPr>
        <w:pStyle w:val="Heading4"/>
        <w:spacing w:before="0" w:beforeAutospacing="0" w:after="0" w:afterAutospacing="0"/>
        <w:contextualSpacing/>
        <w:rPr>
          <w:rFonts w:eastAsia="Times New Roman"/>
          <w:b w:val="0"/>
        </w:rPr>
      </w:pPr>
    </w:p>
    <w:p w14:paraId="36547E1E" w14:textId="77777777" w:rsidR="00745986" w:rsidRPr="00B9367C" w:rsidRDefault="00745986" w:rsidP="00745986">
      <w:pPr>
        <w:pStyle w:val="ListParagraph"/>
        <w:numPr>
          <w:ilvl w:val="0"/>
          <w:numId w:val="29"/>
        </w:numPr>
        <w:rPr>
          <w:rFonts w:ascii="Times New Roman" w:eastAsia="Times New Roman" w:hAnsi="Times New Roman" w:cs="Times New Roman"/>
        </w:rPr>
      </w:pPr>
      <w:r>
        <w:rPr>
          <w:rFonts w:ascii="Times New Roman" w:eastAsia="Times New Roman" w:hAnsi="Times New Roman" w:cs="Times New Roman"/>
          <w:b/>
        </w:rPr>
        <w:t>Review of previous action items</w:t>
      </w:r>
    </w:p>
    <w:p w14:paraId="627718AB" w14:textId="43ED2520" w:rsidR="00745986" w:rsidRDefault="0052637D"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The j</w:t>
      </w:r>
      <w:r w:rsidR="00745986">
        <w:rPr>
          <w:rFonts w:ascii="Times New Roman" w:eastAsia="Times New Roman" w:hAnsi="Times New Roman" w:cs="Times New Roman"/>
        </w:rPr>
        <w:t xml:space="preserve">oint statement with UW Faculty Forward </w:t>
      </w:r>
      <w:r w:rsidR="00D81090">
        <w:rPr>
          <w:rFonts w:ascii="Times New Roman" w:eastAsia="Times New Roman" w:hAnsi="Times New Roman" w:cs="Times New Roman"/>
        </w:rPr>
        <w:t xml:space="preserve">concerning the election </w:t>
      </w:r>
      <w:r w:rsidR="0042474F">
        <w:rPr>
          <w:rFonts w:ascii="Times New Roman" w:eastAsia="Times New Roman" w:hAnsi="Times New Roman" w:cs="Times New Roman"/>
        </w:rPr>
        <w:t xml:space="preserve">and our support for the January 20 walk out </w:t>
      </w:r>
      <w:r w:rsidR="00745986">
        <w:rPr>
          <w:rFonts w:ascii="Times New Roman" w:eastAsia="Times New Roman" w:hAnsi="Times New Roman" w:cs="Times New Roman"/>
        </w:rPr>
        <w:t>was distributed</w:t>
      </w:r>
      <w:r w:rsidR="0042474F">
        <w:rPr>
          <w:rFonts w:ascii="Times New Roman" w:eastAsia="Times New Roman" w:hAnsi="Times New Roman" w:cs="Times New Roman"/>
        </w:rPr>
        <w:t>.</w:t>
      </w:r>
    </w:p>
    <w:p w14:paraId="0DFA34D0" w14:textId="77777777" w:rsidR="00745986" w:rsidRPr="00745986" w:rsidRDefault="00745986"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 xml:space="preserve">Report </w:t>
      </w:r>
      <w:r w:rsidRPr="00745986">
        <w:rPr>
          <w:rFonts w:ascii="Times New Roman" w:eastAsia="Times New Roman" w:hAnsi="Times New Roman" w:cs="Times New Roman"/>
        </w:rPr>
        <w:t>from Duane on Dental School faculty outreach</w:t>
      </w:r>
    </w:p>
    <w:p w14:paraId="162AEBB8" w14:textId="3C0CFB2F" w:rsidR="00745986" w:rsidRPr="00745986" w:rsidRDefault="00745986" w:rsidP="00745986">
      <w:pPr>
        <w:pStyle w:val="ListParagraph"/>
        <w:numPr>
          <w:ilvl w:val="2"/>
          <w:numId w:val="29"/>
        </w:numPr>
        <w:rPr>
          <w:rFonts w:ascii="Times New Roman" w:eastAsia="Times New Roman" w:hAnsi="Times New Roman" w:cs="Times New Roman"/>
        </w:rPr>
      </w:pPr>
      <w:r>
        <w:rPr>
          <w:rFonts w:ascii="Times New Roman" w:hAnsi="Times New Roman" w:cs="Times New Roman"/>
        </w:rPr>
        <w:t>Duane wrote, “</w:t>
      </w:r>
      <w:r w:rsidRPr="00745986">
        <w:rPr>
          <w:rFonts w:ascii="Times New Roman" w:hAnsi="Times New Roman" w:cs="Times New Roman"/>
        </w:rPr>
        <w:t>I did get a reply from someone at the dental school, but there is not a lot of new info. Basically, it seems like whatever their dean wants to do, he does; and I haven't found any who seems to think they have any influence on what that is.</w:t>
      </w:r>
      <w:r>
        <w:rPr>
          <w:rFonts w:ascii="Times New Roman" w:hAnsi="Times New Roman" w:cs="Times New Roman"/>
        </w:rPr>
        <w:t>”</w:t>
      </w:r>
    </w:p>
    <w:p w14:paraId="52C8B720" w14:textId="77777777" w:rsidR="00745986" w:rsidRDefault="00745986"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lastRenderedPageBreak/>
        <w:t>Faculty Regent policy</w:t>
      </w:r>
    </w:p>
    <w:p w14:paraId="6E4FF048" w14:textId="2C112E30" w:rsidR="00F53611" w:rsidRDefault="00F53611" w:rsidP="00F53611">
      <w:pPr>
        <w:pStyle w:val="ListParagraph"/>
        <w:numPr>
          <w:ilvl w:val="2"/>
          <w:numId w:val="29"/>
        </w:numPr>
        <w:rPr>
          <w:rFonts w:ascii="Times New Roman" w:eastAsia="Times New Roman" w:hAnsi="Times New Roman" w:cs="Times New Roman"/>
        </w:rPr>
      </w:pPr>
      <w:r>
        <w:rPr>
          <w:rFonts w:ascii="Times New Roman" w:eastAsia="Times New Roman" w:hAnsi="Times New Roman" w:cs="Times New Roman"/>
        </w:rPr>
        <w:t xml:space="preserve">Max reported the UW Faculty Senate passed a Class C resolution calling for a faculty regent; the Senate </w:t>
      </w:r>
      <w:r w:rsidR="0042474F">
        <w:rPr>
          <w:rFonts w:ascii="Times New Roman" w:eastAsia="Times New Roman" w:hAnsi="Times New Roman" w:cs="Times New Roman"/>
        </w:rPr>
        <w:t>resolution describes a process of nominating</w:t>
      </w:r>
      <w:r>
        <w:rPr>
          <w:rFonts w:ascii="Times New Roman" w:eastAsia="Times New Roman" w:hAnsi="Times New Roman" w:cs="Times New Roman"/>
        </w:rPr>
        <w:t xml:space="preserve"> several names (2-5) for the Governor’s choice. It’s not specified how these names will be chosen, to be decided by the Faculty Senate. These will be 3-year terms, and the faculty regent wouldn’t be able to vote on faculty appointments or tenure decisions. 46</w:t>
      </w:r>
      <w:r w:rsidRPr="00F53611">
        <w:rPr>
          <w:rFonts w:ascii="Times New Roman" w:eastAsia="Times New Roman" w:hAnsi="Times New Roman" w:cs="Times New Roman"/>
          <w:vertAlign w:val="superscript"/>
        </w:rPr>
        <w:t>th</w:t>
      </w:r>
      <w:r>
        <w:rPr>
          <w:rFonts w:ascii="Times New Roman" w:eastAsia="Times New Roman" w:hAnsi="Times New Roman" w:cs="Times New Roman"/>
        </w:rPr>
        <w:t xml:space="preserve"> District Rep. Gerry Pollet has offered to sponsor the bill.</w:t>
      </w:r>
      <w:r w:rsidR="0042474F">
        <w:rPr>
          <w:rFonts w:ascii="Times New Roman" w:eastAsia="Times New Roman" w:hAnsi="Times New Roman" w:cs="Times New Roman"/>
        </w:rPr>
        <w:t xml:space="preserve"> JoAnn Taricani, the Senate’s legislative rep,</w:t>
      </w:r>
      <w:r>
        <w:rPr>
          <w:rFonts w:ascii="Times New Roman" w:eastAsia="Times New Roman" w:hAnsi="Times New Roman" w:cs="Times New Roman"/>
        </w:rPr>
        <w:t xml:space="preserve"> had a strong influence on this resolution. WSU </w:t>
      </w:r>
      <w:r w:rsidR="0042474F">
        <w:rPr>
          <w:rFonts w:ascii="Times New Roman" w:eastAsia="Times New Roman" w:hAnsi="Times New Roman" w:cs="Times New Roman"/>
        </w:rPr>
        <w:t xml:space="preserve">faculty </w:t>
      </w:r>
      <w:r>
        <w:rPr>
          <w:rFonts w:ascii="Times New Roman" w:eastAsia="Times New Roman" w:hAnsi="Times New Roman" w:cs="Times New Roman"/>
        </w:rPr>
        <w:t xml:space="preserve">reps </w:t>
      </w:r>
      <w:r w:rsidR="0042474F">
        <w:rPr>
          <w:rFonts w:ascii="Times New Roman" w:eastAsia="Times New Roman" w:hAnsi="Times New Roman" w:cs="Times New Roman"/>
        </w:rPr>
        <w:t>attended</w:t>
      </w:r>
      <w:r>
        <w:rPr>
          <w:rFonts w:ascii="Times New Roman" w:eastAsia="Times New Roman" w:hAnsi="Times New Roman" w:cs="Times New Roman"/>
        </w:rPr>
        <w:t xml:space="preserve"> </w:t>
      </w:r>
      <w:r w:rsidR="0042474F">
        <w:rPr>
          <w:rFonts w:ascii="Times New Roman" w:eastAsia="Times New Roman" w:hAnsi="Times New Roman" w:cs="Times New Roman"/>
        </w:rPr>
        <w:t>the last Faculty Senate meeting</w:t>
      </w:r>
      <w:r>
        <w:rPr>
          <w:rFonts w:ascii="Times New Roman" w:eastAsia="Times New Roman" w:hAnsi="Times New Roman" w:cs="Times New Roman"/>
        </w:rPr>
        <w:t xml:space="preserve"> to coordinate, because </w:t>
      </w:r>
      <w:r w:rsidR="0042474F">
        <w:rPr>
          <w:rFonts w:ascii="Times New Roman" w:eastAsia="Times New Roman" w:hAnsi="Times New Roman" w:cs="Times New Roman"/>
        </w:rPr>
        <w:t>the focus of the legislation is on UW and WSU (only).</w:t>
      </w:r>
    </w:p>
    <w:p w14:paraId="79261CDD" w14:textId="064B2001" w:rsidR="00745986" w:rsidRDefault="0042474F"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Bert Stover reported he purchased 6 copies of the AAUP national’s “</w:t>
      </w:r>
      <w:r w:rsidR="00745986">
        <w:rPr>
          <w:rFonts w:ascii="Times New Roman" w:eastAsia="Times New Roman" w:hAnsi="Times New Roman" w:cs="Times New Roman"/>
        </w:rPr>
        <w:t>Red Book</w:t>
      </w:r>
      <w:r>
        <w:rPr>
          <w:rFonts w:ascii="Times New Roman" w:eastAsia="Times New Roman" w:hAnsi="Times New Roman" w:cs="Times New Roman"/>
        </w:rPr>
        <w:t>” (the academic freedom “Bible”), and distributed copies</w:t>
      </w:r>
      <w:r w:rsidR="00745986">
        <w:rPr>
          <w:rFonts w:ascii="Times New Roman" w:eastAsia="Times New Roman" w:hAnsi="Times New Roman" w:cs="Times New Roman"/>
        </w:rPr>
        <w:t xml:space="preserve"> to the </w:t>
      </w:r>
      <w:r>
        <w:rPr>
          <w:rFonts w:ascii="Times New Roman" w:eastAsia="Times New Roman" w:hAnsi="Times New Roman" w:cs="Times New Roman"/>
        </w:rPr>
        <w:t>law library</w:t>
      </w:r>
      <w:r w:rsidR="00745986">
        <w:rPr>
          <w:rFonts w:ascii="Times New Roman" w:eastAsia="Times New Roman" w:hAnsi="Times New Roman" w:cs="Times New Roman"/>
        </w:rPr>
        <w:t xml:space="preserve"> and </w:t>
      </w:r>
      <w:r>
        <w:rPr>
          <w:rFonts w:ascii="Times New Roman" w:eastAsia="Times New Roman" w:hAnsi="Times New Roman" w:cs="Times New Roman"/>
        </w:rPr>
        <w:t xml:space="preserve">will deliver one to the </w:t>
      </w:r>
      <w:r w:rsidR="00745986">
        <w:rPr>
          <w:rFonts w:ascii="Times New Roman" w:eastAsia="Times New Roman" w:hAnsi="Times New Roman" w:cs="Times New Roman"/>
        </w:rPr>
        <w:t>President’s office</w:t>
      </w:r>
      <w:r>
        <w:rPr>
          <w:rFonts w:ascii="Times New Roman" w:eastAsia="Times New Roman" w:hAnsi="Times New Roman" w:cs="Times New Roman"/>
        </w:rPr>
        <w:t>, since they claimed not to have one.</w:t>
      </w:r>
    </w:p>
    <w:p w14:paraId="79510AB4" w14:textId="0B178BFA" w:rsidR="00745986" w:rsidRPr="00296151" w:rsidRDefault="00745986" w:rsidP="00745986">
      <w:pPr>
        <w:pStyle w:val="ListParagraph"/>
        <w:ind w:left="1440"/>
        <w:rPr>
          <w:rFonts w:ascii="Times New Roman" w:eastAsia="Times New Roman" w:hAnsi="Times New Roman" w:cs="Times New Roman"/>
        </w:rPr>
      </w:pPr>
    </w:p>
    <w:p w14:paraId="35148BEF" w14:textId="77777777" w:rsidR="00745986" w:rsidRPr="00B9367C" w:rsidRDefault="00745986" w:rsidP="0042474F">
      <w:pPr>
        <w:pStyle w:val="ListParagraph"/>
        <w:numPr>
          <w:ilvl w:val="0"/>
          <w:numId w:val="29"/>
        </w:numPr>
        <w:ind w:hanging="720"/>
        <w:rPr>
          <w:rFonts w:ascii="Times New Roman" w:eastAsia="Times New Roman" w:hAnsi="Times New Roman" w:cs="Times New Roman"/>
        </w:rPr>
      </w:pPr>
      <w:r>
        <w:rPr>
          <w:rFonts w:ascii="Times New Roman" w:eastAsia="Times New Roman" w:hAnsi="Times New Roman" w:cs="Times New Roman"/>
          <w:b/>
        </w:rPr>
        <w:t>UW Upzone/Master Plan</w:t>
      </w:r>
    </w:p>
    <w:p w14:paraId="796F79C1" w14:textId="653DD622" w:rsidR="00F24811" w:rsidRDefault="00F53611" w:rsidP="003342FF">
      <w:pPr>
        <w:rPr>
          <w:rFonts w:ascii="Times New Roman" w:eastAsia="Times New Roman" w:hAnsi="Times New Roman" w:cs="Times New Roman"/>
          <w:sz w:val="24"/>
          <w:szCs w:val="24"/>
        </w:rPr>
      </w:pPr>
      <w:r w:rsidRPr="003342FF">
        <w:rPr>
          <w:rFonts w:ascii="Times New Roman" w:eastAsia="Times New Roman" w:hAnsi="Times New Roman" w:cs="Times New Roman"/>
          <w:sz w:val="24"/>
          <w:szCs w:val="24"/>
        </w:rPr>
        <w:t xml:space="preserve">David West </w:t>
      </w:r>
      <w:r w:rsidR="0017011D">
        <w:rPr>
          <w:rFonts w:ascii="Times New Roman" w:eastAsia="Times New Roman" w:hAnsi="Times New Roman" w:cs="Times New Roman"/>
          <w:sz w:val="24"/>
          <w:szCs w:val="24"/>
        </w:rPr>
        <w:t xml:space="preserve">and Michael Laslett </w:t>
      </w:r>
      <w:r w:rsidRPr="003342FF">
        <w:rPr>
          <w:rFonts w:ascii="Times New Roman" w:eastAsia="Times New Roman" w:hAnsi="Times New Roman" w:cs="Times New Roman"/>
          <w:sz w:val="24"/>
          <w:szCs w:val="24"/>
        </w:rPr>
        <w:t xml:space="preserve">reported on efforts to leverage the UW Master Plan and Upzone to improve the livability of the U District, and to make nearby housing more affordable for people who work at the UW. </w:t>
      </w:r>
      <w:r w:rsidR="0017011D">
        <w:rPr>
          <w:rFonts w:ascii="Times New Roman" w:eastAsia="Times New Roman" w:hAnsi="Times New Roman" w:cs="Times New Roman"/>
          <w:sz w:val="24"/>
          <w:szCs w:val="24"/>
        </w:rPr>
        <w:t>They are</w:t>
      </w:r>
      <w:r w:rsidR="003342FF">
        <w:rPr>
          <w:rFonts w:ascii="Times New Roman" w:eastAsia="Times New Roman" w:hAnsi="Times New Roman" w:cs="Times New Roman"/>
          <w:sz w:val="24"/>
          <w:szCs w:val="24"/>
        </w:rPr>
        <w:t xml:space="preserve"> asking us to sign on to a le</w:t>
      </w:r>
      <w:r w:rsidR="00902ABC">
        <w:rPr>
          <w:rFonts w:ascii="Times New Roman" w:eastAsia="Times New Roman" w:hAnsi="Times New Roman" w:cs="Times New Roman"/>
          <w:sz w:val="24"/>
          <w:szCs w:val="24"/>
        </w:rPr>
        <w:t>tter of support on these issues and become an endorser of the overall campaign.</w:t>
      </w:r>
      <w:r w:rsidR="0042474F">
        <w:rPr>
          <w:rFonts w:ascii="Times New Roman" w:eastAsia="Times New Roman" w:hAnsi="Times New Roman" w:cs="Times New Roman"/>
          <w:sz w:val="24"/>
          <w:szCs w:val="24"/>
        </w:rPr>
        <w:t xml:space="preserve"> The coalition w</w:t>
      </w:r>
      <w:r w:rsidR="003536B8">
        <w:rPr>
          <w:rFonts w:ascii="Times New Roman" w:eastAsia="Times New Roman" w:hAnsi="Times New Roman" w:cs="Times New Roman"/>
          <w:sz w:val="24"/>
          <w:szCs w:val="24"/>
        </w:rPr>
        <w:t xml:space="preserve">ould like </w:t>
      </w:r>
      <w:r w:rsidR="0042474F">
        <w:rPr>
          <w:rFonts w:ascii="Times New Roman" w:eastAsia="Times New Roman" w:hAnsi="Times New Roman" w:cs="Times New Roman"/>
          <w:sz w:val="24"/>
          <w:szCs w:val="24"/>
        </w:rPr>
        <w:t>our decision (at least on the letter)</w:t>
      </w:r>
      <w:r w:rsidR="003536B8">
        <w:rPr>
          <w:rFonts w:ascii="Times New Roman" w:eastAsia="Times New Roman" w:hAnsi="Times New Roman" w:cs="Times New Roman"/>
          <w:sz w:val="24"/>
          <w:szCs w:val="24"/>
        </w:rPr>
        <w:t xml:space="preserve"> by first week of January, 2017.</w:t>
      </w:r>
    </w:p>
    <w:p w14:paraId="45BABCCB" w14:textId="44F64B03" w:rsidR="00902ABC" w:rsidRPr="003342FF" w:rsidRDefault="00902ABC" w:rsidP="003342F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Upzone:</w:t>
      </w:r>
    </w:p>
    <w:p w14:paraId="552FE572" w14:textId="60647748" w:rsidR="004C7A18" w:rsidRPr="00F24811" w:rsidRDefault="004C7A18" w:rsidP="004C7A18">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City Council approval is required for the Upzone in January or February, which would authorize raising the height limit</w:t>
      </w:r>
      <w:r w:rsidR="0042474F">
        <w:rPr>
          <w:rFonts w:ascii="Times New Roman" w:eastAsia="Times New Roman" w:hAnsi="Times New Roman" w:cs="Times New Roman"/>
        </w:rPr>
        <w:t xml:space="preserve"> of buildings in the U District</w:t>
      </w:r>
      <w:r>
        <w:rPr>
          <w:rFonts w:ascii="Times New Roman" w:eastAsia="Times New Roman" w:hAnsi="Times New Roman" w:cs="Times New Roman"/>
        </w:rPr>
        <w:t xml:space="preserve">. Approval will likely be contingent on setting aside up to 9% for affordable housing (either in </w:t>
      </w:r>
      <w:r w:rsidR="0042474F">
        <w:rPr>
          <w:rFonts w:ascii="Times New Roman" w:eastAsia="Times New Roman" w:hAnsi="Times New Roman" w:cs="Times New Roman"/>
        </w:rPr>
        <w:t>the same new</w:t>
      </w:r>
      <w:r>
        <w:rPr>
          <w:rFonts w:ascii="Times New Roman" w:eastAsia="Times New Roman" w:hAnsi="Times New Roman" w:cs="Times New Roman"/>
        </w:rPr>
        <w:t xml:space="preserve"> building</w:t>
      </w:r>
      <w:r w:rsidR="0042474F">
        <w:rPr>
          <w:rFonts w:ascii="Times New Roman" w:eastAsia="Times New Roman" w:hAnsi="Times New Roman" w:cs="Times New Roman"/>
        </w:rPr>
        <w:t xml:space="preserve">, </w:t>
      </w:r>
      <w:r>
        <w:rPr>
          <w:rFonts w:ascii="Times New Roman" w:eastAsia="Times New Roman" w:hAnsi="Times New Roman" w:cs="Times New Roman"/>
        </w:rPr>
        <w:t>called “performance,” or paid into the city’s “in lieu” fund).</w:t>
      </w:r>
      <w:r w:rsidR="0042474F">
        <w:rPr>
          <w:rFonts w:ascii="Times New Roman" w:eastAsia="Times New Roman" w:hAnsi="Times New Roman" w:cs="Times New Roman"/>
        </w:rPr>
        <w:t xml:space="preserve"> While this c</w:t>
      </w:r>
      <w:r>
        <w:rPr>
          <w:rFonts w:ascii="Times New Roman" w:eastAsia="Times New Roman" w:hAnsi="Times New Roman" w:cs="Times New Roman"/>
        </w:rPr>
        <w:t xml:space="preserve">ould generate </w:t>
      </w:r>
      <w:r w:rsidR="003342FF">
        <w:rPr>
          <w:rFonts w:ascii="Times New Roman" w:eastAsia="Times New Roman" w:hAnsi="Times New Roman" w:cs="Times New Roman"/>
        </w:rPr>
        <w:t xml:space="preserve">up to </w:t>
      </w:r>
      <w:r>
        <w:rPr>
          <w:rFonts w:ascii="Times New Roman" w:eastAsia="Times New Roman" w:hAnsi="Times New Roman" w:cs="Times New Roman"/>
        </w:rPr>
        <w:t xml:space="preserve">900 units in ten years, </w:t>
      </w:r>
      <w:r w:rsidR="0042474F">
        <w:rPr>
          <w:rFonts w:ascii="Times New Roman" w:eastAsia="Times New Roman" w:hAnsi="Times New Roman" w:cs="Times New Roman"/>
        </w:rPr>
        <w:t xml:space="preserve">that’s </w:t>
      </w:r>
      <w:r>
        <w:rPr>
          <w:rFonts w:ascii="Times New Roman" w:eastAsia="Times New Roman" w:hAnsi="Times New Roman" w:cs="Times New Roman"/>
        </w:rPr>
        <w:t xml:space="preserve">not nearly enough. </w:t>
      </w:r>
    </w:p>
    <w:p w14:paraId="60BD31E4" w14:textId="1F35E0FE" w:rsidR="004C7A18" w:rsidRDefault="003342FF"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 xml:space="preserve">“Affordable” housing is for those who earn </w:t>
      </w:r>
      <w:r w:rsidR="00C45933" w:rsidRPr="00C45933">
        <w:rPr>
          <w:rFonts w:ascii="Times New Roman" w:eastAsia="Times New Roman" w:hAnsi="Times New Roman" w:cs="Times New Roman"/>
        </w:rPr>
        <w:t>between 40% and 60% </w:t>
      </w:r>
      <w:r>
        <w:rPr>
          <w:rFonts w:ascii="Times New Roman" w:eastAsia="Times New Roman" w:hAnsi="Times New Roman" w:cs="Times New Roman"/>
        </w:rPr>
        <w:t>of average median income ($60K); the Upzone ordinance would set</w:t>
      </w:r>
      <w:r w:rsidR="0042474F">
        <w:rPr>
          <w:rFonts w:ascii="Times New Roman" w:eastAsia="Times New Roman" w:hAnsi="Times New Roman" w:cs="Times New Roman"/>
        </w:rPr>
        <w:t xml:space="preserve"> rents</w:t>
      </w:r>
      <w:r>
        <w:rPr>
          <w:rFonts w:ascii="Times New Roman" w:eastAsia="Times New Roman" w:hAnsi="Times New Roman" w:cs="Times New Roman"/>
        </w:rPr>
        <w:t xml:space="preserve"> under </w:t>
      </w:r>
      <w:r w:rsidR="0042474F">
        <w:rPr>
          <w:rFonts w:ascii="Times New Roman" w:eastAsia="Times New Roman" w:hAnsi="Times New Roman" w:cs="Times New Roman"/>
        </w:rPr>
        <w:t xml:space="preserve">federal </w:t>
      </w:r>
      <w:r>
        <w:rPr>
          <w:rFonts w:ascii="Times New Roman" w:eastAsia="Times New Roman" w:hAnsi="Times New Roman" w:cs="Times New Roman"/>
        </w:rPr>
        <w:t>HUD guidelines.</w:t>
      </w:r>
    </w:p>
    <w:p w14:paraId="23E2DB90" w14:textId="21ED1ECB" w:rsidR="003342FF" w:rsidRDefault="003342FF"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UW has only three child</w:t>
      </w:r>
      <w:r w:rsidR="0042474F">
        <w:rPr>
          <w:rFonts w:ascii="Times New Roman" w:eastAsia="Times New Roman" w:hAnsi="Times New Roman" w:cs="Times New Roman"/>
        </w:rPr>
        <w:t xml:space="preserve"> </w:t>
      </w:r>
      <w:r>
        <w:rPr>
          <w:rFonts w:ascii="Times New Roman" w:eastAsia="Times New Roman" w:hAnsi="Times New Roman" w:cs="Times New Roman"/>
        </w:rPr>
        <w:t xml:space="preserve">care centers, and the cost is very high. The coalition has proposed UW underwrite the cost of childcare for faculty and staff using vouchers. There is already a student subsidy (comes from student fees, </w:t>
      </w:r>
      <w:r w:rsidR="00635AFF" w:rsidRPr="00635AFF">
        <w:rPr>
          <w:rFonts w:ascii="Times New Roman" w:eastAsia="Times New Roman" w:hAnsi="Times New Roman" w:cs="Times New Roman"/>
        </w:rPr>
        <w:t>or supplemented by UAW</w:t>
      </w:r>
      <w:r w:rsidR="00635AFF">
        <w:rPr>
          <w:rFonts w:ascii="Times New Roman" w:eastAsia="Times New Roman" w:hAnsi="Times New Roman" w:cs="Times New Roman"/>
        </w:rPr>
        <w:t xml:space="preserve"> </w:t>
      </w:r>
      <w:r>
        <w:rPr>
          <w:rFonts w:ascii="Times New Roman" w:eastAsia="Times New Roman" w:hAnsi="Times New Roman" w:cs="Times New Roman"/>
        </w:rPr>
        <w:t xml:space="preserve">union contract). The UW will make considerable income </w:t>
      </w:r>
      <w:r w:rsidR="00C45933" w:rsidRPr="00C45933">
        <w:rPr>
          <w:rFonts w:ascii="Times New Roman" w:eastAsia="Times New Roman" w:hAnsi="Times New Roman" w:cs="Times New Roman"/>
        </w:rPr>
        <w:t>a sizable windfall from the sale of property after</w:t>
      </w:r>
      <w:r w:rsidR="00C45933" w:rsidRPr="00C45933">
        <w:rPr>
          <w:rFonts w:ascii="Times New Roman" w:eastAsia="Times New Roman" w:hAnsi="Times New Roman" w:cs="Times New Roman"/>
        </w:rPr>
        <w:t xml:space="preserve"> </w:t>
      </w:r>
      <w:r w:rsidR="00C45933">
        <w:rPr>
          <w:rFonts w:ascii="Times New Roman" w:eastAsia="Times New Roman" w:hAnsi="Times New Roman" w:cs="Times New Roman"/>
        </w:rPr>
        <w:t>the upzone</w:t>
      </w:r>
      <w:r>
        <w:rPr>
          <w:rFonts w:ascii="Times New Roman" w:eastAsia="Times New Roman" w:hAnsi="Times New Roman" w:cs="Times New Roman"/>
        </w:rPr>
        <w:t>, and could transfer some of the benefits to childcare subsidy.</w:t>
      </w:r>
    </w:p>
    <w:p w14:paraId="7429717F" w14:textId="796FB2B6" w:rsidR="003342FF" w:rsidRDefault="0042474F"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 xml:space="preserve">Thanks to </w:t>
      </w:r>
      <w:r w:rsidR="00635AFF" w:rsidRPr="00635AFF">
        <w:rPr>
          <w:rFonts w:ascii="Times New Roman" w:eastAsia="Times New Roman" w:hAnsi="Times New Roman" w:cs="Times New Roman"/>
        </w:rPr>
        <w:t>classified staff union mobilization (SEIU, WFSE, etc.)</w:t>
      </w:r>
      <w:r>
        <w:rPr>
          <w:rFonts w:ascii="Times New Roman" w:eastAsia="Times New Roman" w:hAnsi="Times New Roman" w:cs="Times New Roman"/>
        </w:rPr>
        <w:t>, the</w:t>
      </w:r>
      <w:r w:rsidR="003342FF">
        <w:rPr>
          <w:rFonts w:ascii="Times New Roman" w:eastAsia="Times New Roman" w:hAnsi="Times New Roman" w:cs="Times New Roman"/>
        </w:rPr>
        <w:t xml:space="preserve"> cost of UPass </w:t>
      </w:r>
      <w:r>
        <w:rPr>
          <w:rFonts w:ascii="Times New Roman" w:eastAsia="Times New Roman" w:hAnsi="Times New Roman" w:cs="Times New Roman"/>
        </w:rPr>
        <w:t xml:space="preserve">this year </w:t>
      </w:r>
      <w:r w:rsidR="003342FF">
        <w:rPr>
          <w:rFonts w:ascii="Times New Roman" w:eastAsia="Times New Roman" w:hAnsi="Times New Roman" w:cs="Times New Roman"/>
        </w:rPr>
        <w:t>was h</w:t>
      </w:r>
      <w:r>
        <w:rPr>
          <w:rFonts w:ascii="Times New Roman" w:eastAsia="Times New Roman" w:hAnsi="Times New Roman" w:cs="Times New Roman"/>
        </w:rPr>
        <w:t xml:space="preserve">eld to $50/month for employees. Still, that is </w:t>
      </w:r>
      <w:r w:rsidR="003342FF">
        <w:rPr>
          <w:rFonts w:ascii="Times New Roman" w:eastAsia="Times New Roman" w:hAnsi="Times New Roman" w:cs="Times New Roman"/>
        </w:rPr>
        <w:t>dramatically more expensive than for peer institutions (city and Children’s hospital are free). The coalition would like the Upzone approval contingent on offering a free UPass.</w:t>
      </w:r>
    </w:p>
    <w:p w14:paraId="0CFEE1C3" w14:textId="733B0737" w:rsidR="003342FF" w:rsidRDefault="003342FF"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The coalition is asking the city council to ask for a racial justice analysis, and for the UW to stop opposing a UW faculty union.</w:t>
      </w:r>
    </w:p>
    <w:p w14:paraId="7B7AE44C" w14:textId="02110A23" w:rsidR="00F448E3" w:rsidRDefault="00052AA8"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The mayor’s office has reported about one in five Seattle residents are “severely cost burdened,”</w:t>
      </w:r>
      <w:r w:rsidR="00902ABC">
        <w:rPr>
          <w:rFonts w:ascii="Times New Roman" w:eastAsia="Times New Roman" w:hAnsi="Times New Roman" w:cs="Times New Roman"/>
        </w:rPr>
        <w:t xml:space="preserve"> with 62% of very low-income households (below 30% of average median income) paying more than half their income on housing. (</w:t>
      </w:r>
      <w:r w:rsidR="00902ABC" w:rsidRPr="00902ABC">
        <w:rPr>
          <w:rFonts w:ascii="Times New Roman" w:eastAsia="Times New Roman" w:hAnsi="Times New Roman" w:cs="Times New Roman"/>
          <w:sz w:val="20"/>
          <w:szCs w:val="20"/>
        </w:rPr>
        <w:t>murray.seattle.gov/housing/seattle-housing-data/</w:t>
      </w:r>
      <w:r w:rsidR="00902ABC" w:rsidRPr="00902ABC">
        <w:rPr>
          <w:rFonts w:ascii="Times New Roman" w:eastAsia="Times New Roman" w:hAnsi="Times New Roman" w:cs="Times New Roman"/>
        </w:rPr>
        <w:t>)</w:t>
      </w:r>
    </w:p>
    <w:p w14:paraId="0613C55C" w14:textId="394CFB35" w:rsidR="008B0FF6" w:rsidRDefault="008B0FF6"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 xml:space="preserve">The UW operates Radford Court and The Bridges (30 units of 150 are “affordable”), two facilities for faculty and staff. </w:t>
      </w:r>
    </w:p>
    <w:p w14:paraId="1793E509" w14:textId="77777777" w:rsidR="0042474F" w:rsidRDefault="0042474F" w:rsidP="0042474F">
      <w:pPr>
        <w:pStyle w:val="ListParagraph"/>
        <w:ind w:left="1440"/>
        <w:rPr>
          <w:rFonts w:ascii="Times New Roman" w:eastAsia="Times New Roman" w:hAnsi="Times New Roman" w:cs="Times New Roman"/>
        </w:rPr>
      </w:pPr>
    </w:p>
    <w:p w14:paraId="1FC650EE" w14:textId="77777777" w:rsidR="0042474F" w:rsidRDefault="0042474F" w:rsidP="0042474F">
      <w:pPr>
        <w:pStyle w:val="ListParagraph"/>
        <w:ind w:left="1440"/>
        <w:rPr>
          <w:rFonts w:ascii="Times New Roman" w:eastAsia="Times New Roman" w:hAnsi="Times New Roman" w:cs="Times New Roman"/>
        </w:rPr>
      </w:pPr>
    </w:p>
    <w:p w14:paraId="161B78F4" w14:textId="77777777" w:rsidR="0042474F" w:rsidRDefault="0042474F" w:rsidP="0042474F">
      <w:pPr>
        <w:pStyle w:val="ListParagraph"/>
        <w:ind w:left="1440"/>
        <w:rPr>
          <w:rFonts w:ascii="Times New Roman" w:eastAsia="Times New Roman" w:hAnsi="Times New Roman" w:cs="Times New Roman"/>
        </w:rPr>
      </w:pPr>
    </w:p>
    <w:p w14:paraId="37A884BD" w14:textId="2AA36B3D" w:rsidR="00902ABC" w:rsidRPr="00251E3E" w:rsidRDefault="00902ABC" w:rsidP="00251E3E">
      <w:pPr>
        <w:rPr>
          <w:rFonts w:ascii="Times New Roman" w:eastAsia="Times New Roman" w:hAnsi="Times New Roman" w:cs="Times New Roman"/>
          <w:sz w:val="24"/>
          <w:szCs w:val="24"/>
        </w:rPr>
      </w:pPr>
      <w:r w:rsidRPr="00251E3E">
        <w:rPr>
          <w:rFonts w:ascii="Times New Roman" w:eastAsia="Times New Roman" w:hAnsi="Times New Roman" w:cs="Times New Roman"/>
          <w:sz w:val="24"/>
          <w:szCs w:val="24"/>
        </w:rPr>
        <w:t>The Master Plan</w:t>
      </w:r>
    </w:p>
    <w:p w14:paraId="619D0425" w14:textId="42E474A9" w:rsidR="0042474F" w:rsidRPr="0017011D" w:rsidRDefault="0042474F" w:rsidP="0017011D">
      <w:pPr>
        <w:pStyle w:val="ListParagraph"/>
        <w:numPr>
          <w:ilvl w:val="0"/>
          <w:numId w:val="34"/>
        </w:numPr>
        <w:rPr>
          <w:rFonts w:ascii="Times New Roman" w:eastAsia="Times New Roman" w:hAnsi="Times New Roman" w:cs="Times New Roman"/>
        </w:rPr>
      </w:pPr>
      <w:r>
        <w:rPr>
          <w:rFonts w:ascii="Times New Roman" w:eastAsia="Times New Roman" w:hAnsi="Times New Roman" w:cs="Times New Roman"/>
        </w:rPr>
        <w:t>The Master Plan calls for significant UW growth: 1/3 more buildings, 13K more people, and about 6 million more square feet.</w:t>
      </w:r>
      <w:r w:rsidR="0017011D" w:rsidRPr="0017011D">
        <w:rPr>
          <w:rFonts w:ascii="Times New Roman" w:eastAsia="Times New Roman" w:hAnsi="Times New Roman" w:cs="Times New Roman"/>
        </w:rPr>
        <w:t xml:space="preserve"> </w:t>
      </w:r>
      <w:r w:rsidR="0017011D">
        <w:rPr>
          <w:rFonts w:ascii="Times New Roman" w:eastAsia="Times New Roman" w:hAnsi="Times New Roman" w:cs="Times New Roman"/>
        </w:rPr>
        <w:t>The Plan calls for construction in the NE part of campus, with a land bridge to upper campus, lots of construction on South and SW parts of campus.</w:t>
      </w:r>
    </w:p>
    <w:p w14:paraId="3F64DA59" w14:textId="5E94844D" w:rsidR="00635AFF" w:rsidRPr="00635AFF" w:rsidRDefault="00902ABC" w:rsidP="0055112A">
      <w:pPr>
        <w:pStyle w:val="ListParagraph"/>
        <w:numPr>
          <w:ilvl w:val="0"/>
          <w:numId w:val="34"/>
        </w:numPr>
        <w:rPr>
          <w:rFonts w:ascii="Times New Roman" w:eastAsia="Times New Roman" w:hAnsi="Times New Roman" w:cs="Times New Roman"/>
        </w:rPr>
      </w:pPr>
      <w:r w:rsidRPr="00635AFF">
        <w:rPr>
          <w:rFonts w:ascii="Times New Roman" w:eastAsia="Times New Roman" w:hAnsi="Times New Roman" w:cs="Times New Roman"/>
        </w:rPr>
        <w:t>The big institutions in Seattle are</w:t>
      </w:r>
      <w:r w:rsidR="0042474F" w:rsidRPr="00635AFF">
        <w:rPr>
          <w:rFonts w:ascii="Times New Roman" w:eastAsia="Times New Roman" w:hAnsi="Times New Roman" w:cs="Times New Roman"/>
        </w:rPr>
        <w:t xml:space="preserve"> all</w:t>
      </w:r>
      <w:r w:rsidRPr="00635AFF">
        <w:rPr>
          <w:rFonts w:ascii="Times New Roman" w:eastAsia="Times New Roman" w:hAnsi="Times New Roman" w:cs="Times New Roman"/>
        </w:rPr>
        <w:t xml:space="preserve"> required to have a Major Institution Master Plan (hospitals, private universities); a separate ordinance covers the UW. There is dispute about whether Seattle has governing rights over the UW; a 1998 compromise required the UW to create a Master Plan in 2003 authorizing 3 million square feet. Because </w:t>
      </w:r>
      <w:r w:rsidR="0017011D" w:rsidRPr="00635AFF">
        <w:rPr>
          <w:rFonts w:ascii="Times New Roman" w:eastAsia="Times New Roman" w:hAnsi="Times New Roman" w:cs="Times New Roman"/>
        </w:rPr>
        <w:t>the UW is</w:t>
      </w:r>
      <w:r w:rsidRPr="00635AFF">
        <w:rPr>
          <w:rFonts w:ascii="Times New Roman" w:eastAsia="Times New Roman" w:hAnsi="Times New Roman" w:cs="Times New Roman"/>
        </w:rPr>
        <w:t xml:space="preserve"> a single property owner, </w:t>
      </w:r>
      <w:r w:rsidR="00C45933" w:rsidRPr="00C45933">
        <w:rPr>
          <w:rFonts w:ascii="Times New Roman" w:eastAsia="Times New Roman" w:hAnsi="Times New Roman" w:cs="Times New Roman"/>
        </w:rPr>
        <w:t xml:space="preserve">the new development proposed in the Master Plan is considered </w:t>
      </w:r>
      <w:r w:rsidRPr="00635AFF">
        <w:rPr>
          <w:rFonts w:ascii="Times New Roman" w:eastAsia="Times New Roman" w:hAnsi="Times New Roman" w:cs="Times New Roman"/>
        </w:rPr>
        <w:t>a “contract rezone,” a quasi-judicial land use approach. The UW does the planning (</w:t>
      </w:r>
      <w:r w:rsidR="0017011D" w:rsidRPr="00635AFF">
        <w:rPr>
          <w:rFonts w:ascii="Times New Roman" w:eastAsia="Times New Roman" w:hAnsi="Times New Roman" w:cs="Times New Roman"/>
        </w:rPr>
        <w:t xml:space="preserve">a </w:t>
      </w:r>
      <w:r w:rsidRPr="00635AFF">
        <w:rPr>
          <w:rFonts w:ascii="Times New Roman" w:eastAsia="Times New Roman" w:hAnsi="Times New Roman" w:cs="Times New Roman"/>
        </w:rPr>
        <w:t xml:space="preserve">draft plan with </w:t>
      </w:r>
      <w:r w:rsidR="0017011D" w:rsidRPr="00635AFF">
        <w:rPr>
          <w:rFonts w:ascii="Times New Roman" w:eastAsia="Times New Roman" w:hAnsi="Times New Roman" w:cs="Times New Roman"/>
        </w:rPr>
        <w:t>an environmental impact statement was completed</w:t>
      </w:r>
      <w:r w:rsidRPr="00635AFF">
        <w:rPr>
          <w:rFonts w:ascii="Times New Roman" w:eastAsia="Times New Roman" w:hAnsi="Times New Roman" w:cs="Times New Roman"/>
        </w:rPr>
        <w:t xml:space="preserve"> in October), which went to the </w:t>
      </w:r>
      <w:r w:rsidR="00251E3E" w:rsidRPr="00635AFF">
        <w:rPr>
          <w:rFonts w:ascii="Times New Roman" w:eastAsia="Times New Roman" w:hAnsi="Times New Roman" w:cs="Times New Roman"/>
        </w:rPr>
        <w:t>City/University Community Advisory Committee (</w:t>
      </w:r>
      <w:hyperlink r:id="rId8" w:history="1">
        <w:r w:rsidR="00251E3E" w:rsidRPr="00635AFF">
          <w:t>CUCAC</w:t>
        </w:r>
      </w:hyperlink>
      <w:r w:rsidR="00251E3E" w:rsidRPr="00635AFF">
        <w:rPr>
          <w:rFonts w:ascii="Times New Roman" w:eastAsia="Times New Roman" w:hAnsi="Times New Roman" w:cs="Times New Roman"/>
        </w:rPr>
        <w:t>)</w:t>
      </w:r>
      <w:r w:rsidR="00AE40FE" w:rsidRPr="00635AFF">
        <w:rPr>
          <w:rFonts w:ascii="Times New Roman" w:eastAsia="Times New Roman" w:hAnsi="Times New Roman" w:cs="Times New Roman"/>
        </w:rPr>
        <w:t>. Rick Moh</w:t>
      </w:r>
      <w:r w:rsidRPr="00635AFF">
        <w:rPr>
          <w:rFonts w:ascii="Times New Roman" w:eastAsia="Times New Roman" w:hAnsi="Times New Roman" w:cs="Times New Roman"/>
        </w:rPr>
        <w:t xml:space="preserve">ler </w:t>
      </w:r>
      <w:r w:rsidR="00AE40FE" w:rsidRPr="00635AFF">
        <w:rPr>
          <w:rFonts w:ascii="Times New Roman" w:eastAsia="Times New Roman" w:hAnsi="Times New Roman" w:cs="Times New Roman"/>
        </w:rPr>
        <w:t>(architecture</w:t>
      </w:r>
      <w:r w:rsidR="0017011D" w:rsidRPr="00635AFF">
        <w:rPr>
          <w:rFonts w:ascii="Times New Roman" w:eastAsia="Times New Roman" w:hAnsi="Times New Roman" w:cs="Times New Roman"/>
        </w:rPr>
        <w:t xml:space="preserve"> faculty</w:t>
      </w:r>
      <w:r w:rsidR="00AE40FE" w:rsidRPr="00635AFF">
        <w:rPr>
          <w:rFonts w:ascii="Times New Roman" w:eastAsia="Times New Roman" w:hAnsi="Times New Roman" w:cs="Times New Roman"/>
        </w:rPr>
        <w:t xml:space="preserve">) </w:t>
      </w:r>
      <w:r w:rsidRPr="00635AFF">
        <w:rPr>
          <w:rFonts w:ascii="Times New Roman" w:eastAsia="Times New Roman" w:hAnsi="Times New Roman" w:cs="Times New Roman"/>
        </w:rPr>
        <w:t xml:space="preserve">is </w:t>
      </w:r>
      <w:r w:rsidR="0017011D" w:rsidRPr="00635AFF">
        <w:rPr>
          <w:rFonts w:ascii="Times New Roman" w:eastAsia="Times New Roman" w:hAnsi="Times New Roman" w:cs="Times New Roman"/>
        </w:rPr>
        <w:t xml:space="preserve">ostensibly </w:t>
      </w:r>
      <w:r w:rsidRPr="00635AFF">
        <w:rPr>
          <w:rFonts w:ascii="Times New Roman" w:eastAsia="Times New Roman" w:hAnsi="Times New Roman" w:cs="Times New Roman"/>
        </w:rPr>
        <w:t>our faculty representative on that. (How did he get chosen?</w:t>
      </w:r>
      <w:r w:rsidR="0017011D" w:rsidRPr="00635AFF">
        <w:rPr>
          <w:rFonts w:ascii="Times New Roman" w:eastAsia="Times New Roman" w:hAnsi="Times New Roman" w:cs="Times New Roman"/>
        </w:rPr>
        <w:t xml:space="preserve"> Should we invite him to an AAUP meeting?) T</w:t>
      </w:r>
      <w:r w:rsidRPr="00635AFF">
        <w:rPr>
          <w:rFonts w:ascii="Times New Roman" w:eastAsia="Times New Roman" w:hAnsi="Times New Roman" w:cs="Times New Roman"/>
        </w:rPr>
        <w:t xml:space="preserve">he committee meets year-round. </w:t>
      </w:r>
      <w:r w:rsidR="00635AFF" w:rsidRPr="00635AFF">
        <w:rPr>
          <w:rFonts w:ascii="Times New Roman" w:eastAsia="Times New Roman" w:hAnsi="Times New Roman" w:cs="Times New Roman"/>
        </w:rPr>
        <w:t xml:space="preserve">[Note: Rick Mohler, (Principal at Mohler + Ghillino Architects and Associate Professor, Graduate Program Coordinator, Department of Architecture, University of Washington), recently penned a pro-development editorial in the Seattle Times: </w:t>
      </w:r>
      <w:hyperlink r:id="rId9" w:history="1">
        <w:r w:rsidR="00635AFF" w:rsidRPr="00635AFF">
          <w:rPr>
            <w:rFonts w:ascii="Times New Roman" w:eastAsia="Times New Roman" w:hAnsi="Times New Roman" w:cs="Times New Roman"/>
          </w:rPr>
          <w:t>http://www.seattletimes.com/opinion/u-district-upzone-offers-a-host-of-welcome-benefits/</w:t>
        </w:r>
      </w:hyperlink>
      <w:r w:rsidR="00C45933">
        <w:rPr>
          <w:rFonts w:ascii="Times New Roman" w:eastAsia="Times New Roman" w:hAnsi="Times New Roman" w:cs="Times New Roman"/>
        </w:rPr>
        <w:t>]</w:t>
      </w:r>
      <w:bookmarkStart w:id="0" w:name="_GoBack"/>
      <w:bookmarkEnd w:id="0"/>
    </w:p>
    <w:p w14:paraId="33F7A7AB" w14:textId="77777777" w:rsidR="00C45933" w:rsidRDefault="00C45933" w:rsidP="00BF663E">
      <w:pPr>
        <w:pStyle w:val="ListParagraph"/>
        <w:numPr>
          <w:ilvl w:val="0"/>
          <w:numId w:val="34"/>
        </w:numPr>
        <w:rPr>
          <w:rFonts w:ascii="Times New Roman" w:eastAsia="Times New Roman" w:hAnsi="Times New Roman" w:cs="Times New Roman"/>
        </w:rPr>
      </w:pPr>
      <w:r w:rsidRPr="00C45933">
        <w:rPr>
          <w:rFonts w:ascii="Times New Roman" w:eastAsia="Times New Roman" w:hAnsi="Times New Roman" w:cs="Times New Roman"/>
        </w:rPr>
        <w:t>Citizens cannot</w:t>
      </w:r>
      <w:r w:rsidRPr="00C45933">
        <w:rPr>
          <w:rFonts w:ascii="Times New Roman" w:eastAsia="Times New Roman" w:hAnsi="Times New Roman" w:cs="Times New Roman"/>
        </w:rPr>
        <w:t xml:space="preserve"> </w:t>
      </w:r>
      <w:r w:rsidRPr="00C45933">
        <w:rPr>
          <w:rFonts w:ascii="Times New Roman" w:eastAsia="Times New Roman" w:hAnsi="Times New Roman" w:cs="Times New Roman"/>
        </w:rPr>
        <w:t>directly</w:t>
      </w:r>
      <w:r w:rsidRPr="00C45933">
        <w:rPr>
          <w:rFonts w:ascii="Times New Roman" w:eastAsia="Times New Roman" w:hAnsi="Times New Roman" w:cs="Times New Roman"/>
        </w:rPr>
        <w:t xml:space="preserve"> </w:t>
      </w:r>
      <w:r w:rsidRPr="00C45933">
        <w:rPr>
          <w:rFonts w:ascii="Times New Roman" w:eastAsia="Times New Roman" w:hAnsi="Times New Roman" w:cs="Times New Roman"/>
        </w:rPr>
        <w:t>communicate with the city council about the Master Plan because it is being considered in a quasi-judicial process, but citizens can testify at a hearing later this year held by the City's Hearing Examiner, which will provide the record for the City Council.</w:t>
      </w:r>
      <w:r w:rsidRPr="00C45933">
        <w:rPr>
          <w:rFonts w:ascii="Times New Roman" w:eastAsia="Times New Roman" w:hAnsi="Times New Roman" w:cs="Times New Roman"/>
        </w:rPr>
        <w:t xml:space="preserve"> </w:t>
      </w:r>
    </w:p>
    <w:p w14:paraId="7144173D" w14:textId="3EE80B09" w:rsidR="003536B8" w:rsidRPr="00C45933" w:rsidRDefault="003536B8" w:rsidP="00BF663E">
      <w:pPr>
        <w:pStyle w:val="ListParagraph"/>
        <w:numPr>
          <w:ilvl w:val="0"/>
          <w:numId w:val="34"/>
        </w:numPr>
        <w:rPr>
          <w:rFonts w:ascii="Times New Roman" w:eastAsia="Times New Roman" w:hAnsi="Times New Roman" w:cs="Times New Roman"/>
        </w:rPr>
      </w:pPr>
      <w:r w:rsidRPr="00C45933">
        <w:rPr>
          <w:rFonts w:ascii="Times New Roman" w:eastAsia="Times New Roman" w:hAnsi="Times New Roman" w:cs="Times New Roman"/>
        </w:rPr>
        <w:t xml:space="preserve">The funding for </w:t>
      </w:r>
      <w:r w:rsidR="0017011D" w:rsidRPr="00C45933">
        <w:rPr>
          <w:rFonts w:ascii="Times New Roman" w:eastAsia="Times New Roman" w:hAnsi="Times New Roman" w:cs="Times New Roman"/>
        </w:rPr>
        <w:t xml:space="preserve">new buildings in </w:t>
      </w:r>
      <w:r w:rsidRPr="00C45933">
        <w:rPr>
          <w:rFonts w:ascii="Times New Roman" w:eastAsia="Times New Roman" w:hAnsi="Times New Roman" w:cs="Times New Roman"/>
        </w:rPr>
        <w:t xml:space="preserve">the UW Master Plan is </w:t>
      </w:r>
      <w:r w:rsidR="0017011D" w:rsidRPr="00C45933">
        <w:rPr>
          <w:rFonts w:ascii="Times New Roman" w:eastAsia="Times New Roman" w:hAnsi="Times New Roman" w:cs="Times New Roman"/>
        </w:rPr>
        <w:t>a wild card and everything is contingent on that</w:t>
      </w:r>
      <w:r w:rsidRPr="00C45933">
        <w:rPr>
          <w:rFonts w:ascii="Times New Roman" w:eastAsia="Times New Roman" w:hAnsi="Times New Roman" w:cs="Times New Roman"/>
        </w:rPr>
        <w:t>; corporate partners are likely to be key players (eg., a Google tower)</w:t>
      </w:r>
    </w:p>
    <w:p w14:paraId="70CC438B" w14:textId="77777777" w:rsidR="00753DAC" w:rsidRDefault="00753DAC" w:rsidP="003536B8">
      <w:pPr>
        <w:rPr>
          <w:rFonts w:ascii="Times New Roman" w:eastAsia="Times New Roman" w:hAnsi="Times New Roman" w:cs="Times New Roman"/>
          <w:sz w:val="24"/>
          <w:szCs w:val="24"/>
        </w:rPr>
      </w:pPr>
    </w:p>
    <w:p w14:paraId="40D33BD0" w14:textId="7C4F1F12" w:rsidR="00745986" w:rsidRDefault="003536B8" w:rsidP="00283428">
      <w:pPr>
        <w:rPr>
          <w:rFonts w:ascii="Times New Roman" w:eastAsia="Times New Roman" w:hAnsi="Times New Roman" w:cs="Times New Roman"/>
          <w:sz w:val="24"/>
          <w:szCs w:val="24"/>
        </w:rPr>
      </w:pPr>
      <w:r w:rsidRPr="00283428">
        <w:rPr>
          <w:rFonts w:ascii="Times New Roman" w:eastAsia="Times New Roman" w:hAnsi="Times New Roman" w:cs="Times New Roman"/>
          <w:b/>
          <w:sz w:val="24"/>
          <w:szCs w:val="24"/>
          <w:u w:val="single"/>
        </w:rPr>
        <w:t>Discussion</w:t>
      </w:r>
      <w:r w:rsidR="00753DAC">
        <w:rPr>
          <w:rFonts w:ascii="Times New Roman" w:eastAsia="Times New Roman" w:hAnsi="Times New Roman" w:cs="Times New Roman"/>
          <w:sz w:val="24"/>
          <w:szCs w:val="24"/>
        </w:rPr>
        <w:t>: Eva and Amy reviewed an earlier draft of this. The through lines of that earlier draft were not as clear as they are here</w:t>
      </w:r>
      <w:r w:rsidR="00283428">
        <w:rPr>
          <w:rFonts w:ascii="Times New Roman" w:eastAsia="Times New Roman" w:hAnsi="Times New Roman" w:cs="Times New Roman"/>
          <w:sz w:val="24"/>
          <w:szCs w:val="24"/>
        </w:rPr>
        <w:t>; it’s a much improved document</w:t>
      </w:r>
      <w:r w:rsidR="00753DAC">
        <w:rPr>
          <w:rFonts w:ascii="Times New Roman" w:eastAsia="Times New Roman" w:hAnsi="Times New Roman" w:cs="Times New Roman"/>
          <w:sz w:val="24"/>
          <w:szCs w:val="24"/>
        </w:rPr>
        <w:t xml:space="preserve">. </w:t>
      </w:r>
      <w:r w:rsidR="00E25B6E">
        <w:rPr>
          <w:rFonts w:ascii="Times New Roman" w:eastAsia="Times New Roman" w:hAnsi="Times New Roman" w:cs="Times New Roman"/>
          <w:sz w:val="24"/>
          <w:szCs w:val="24"/>
        </w:rPr>
        <w:t xml:space="preserve">The </w:t>
      </w:r>
      <w:r w:rsidR="00794B93">
        <w:rPr>
          <w:rFonts w:ascii="Times New Roman" w:eastAsia="Times New Roman" w:hAnsi="Times New Roman" w:cs="Times New Roman"/>
          <w:sz w:val="24"/>
          <w:szCs w:val="24"/>
        </w:rPr>
        <w:t xml:space="preserve">city council is being asked to </w:t>
      </w:r>
      <w:r w:rsidR="00623D42">
        <w:rPr>
          <w:rFonts w:ascii="Times New Roman" w:eastAsia="Times New Roman" w:hAnsi="Times New Roman" w:cs="Times New Roman"/>
          <w:sz w:val="24"/>
          <w:szCs w:val="24"/>
        </w:rPr>
        <w:t>leverage</w:t>
      </w:r>
      <w:r w:rsidR="00794B93">
        <w:rPr>
          <w:rFonts w:ascii="Times New Roman" w:eastAsia="Times New Roman" w:hAnsi="Times New Roman" w:cs="Times New Roman"/>
          <w:sz w:val="24"/>
          <w:szCs w:val="24"/>
        </w:rPr>
        <w:t xml:space="preserve"> its authority to approve the Upzone</w:t>
      </w:r>
      <w:r w:rsidR="00623D42">
        <w:rPr>
          <w:rFonts w:ascii="Times New Roman" w:eastAsia="Times New Roman" w:hAnsi="Times New Roman" w:cs="Times New Roman"/>
          <w:sz w:val="24"/>
          <w:szCs w:val="24"/>
        </w:rPr>
        <w:t xml:space="preserve"> by focusing on childcare, UPass transportation costs, affordable housing, racial equity and clearing the path to faculty unionization.</w:t>
      </w:r>
      <w:r w:rsidR="00283428">
        <w:rPr>
          <w:rFonts w:ascii="Times New Roman" w:eastAsia="Times New Roman" w:hAnsi="Times New Roman" w:cs="Times New Roman"/>
          <w:sz w:val="24"/>
          <w:szCs w:val="24"/>
        </w:rPr>
        <w:t xml:space="preserve"> While these issues are not explicitly in our strategic plan, we have a historic interest in childcare and our plan calls for “improving conditions for lecturer faculty,” which includes affordability. We are aware many of our students and staff are commuting long distances to campus. We have deep concerns about corporatization of the UW, enabled by the Master Plan and the Upzone.</w:t>
      </w:r>
    </w:p>
    <w:p w14:paraId="612B23F7" w14:textId="1A89A8C8" w:rsidR="00283428" w:rsidRPr="00283428" w:rsidRDefault="00283428" w:rsidP="0028342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Action: </w:t>
      </w:r>
      <w:r>
        <w:rPr>
          <w:rFonts w:ascii="Times New Roman" w:eastAsia="Times New Roman" w:hAnsi="Times New Roman" w:cs="Times New Roman"/>
          <w:sz w:val="24"/>
          <w:szCs w:val="24"/>
        </w:rPr>
        <w:t>We recommend the AAUP sign on to the letter. We will circulate to be sure those not present have an opportunity to weigh in. There is no opportunity to alter the wording. We will discuss joining the coalition at the January retreat. We can use the list server to develop and articulate our rationale. We could sponsor a forum to raise knowledge levels across campus.</w:t>
      </w:r>
    </w:p>
    <w:p w14:paraId="02AA5F20" w14:textId="77777777" w:rsidR="00745986" w:rsidRPr="005D6915" w:rsidRDefault="00745986" w:rsidP="00745986">
      <w:pPr>
        <w:pStyle w:val="ListParagraph"/>
        <w:numPr>
          <w:ilvl w:val="0"/>
          <w:numId w:val="29"/>
        </w:numPr>
        <w:rPr>
          <w:rFonts w:ascii="Times New Roman" w:eastAsia="Times New Roman" w:hAnsi="Times New Roman" w:cs="Times New Roman"/>
        </w:rPr>
      </w:pPr>
      <w:r>
        <w:rPr>
          <w:rFonts w:ascii="Times New Roman" w:eastAsia="Times New Roman" w:hAnsi="Times New Roman" w:cs="Times New Roman"/>
          <w:b/>
        </w:rPr>
        <w:t>UW Police</w:t>
      </w:r>
    </w:p>
    <w:p w14:paraId="5D1009D1" w14:textId="00021CF0" w:rsidR="00745986" w:rsidRDefault="00745986" w:rsidP="00745986">
      <w:pPr>
        <w:pStyle w:val="ListParagraph"/>
        <w:numPr>
          <w:ilvl w:val="1"/>
          <w:numId w:val="29"/>
        </w:numPr>
        <w:rPr>
          <w:rFonts w:ascii="Times New Roman" w:eastAsia="Times New Roman" w:hAnsi="Times New Roman" w:cs="Times New Roman"/>
        </w:rPr>
      </w:pPr>
      <w:r w:rsidRPr="005D6915">
        <w:rPr>
          <w:rFonts w:ascii="Times New Roman" w:eastAsia="Times New Roman" w:hAnsi="Times New Roman" w:cs="Times New Roman"/>
        </w:rPr>
        <w:t>November 15 attack on Muslim student</w:t>
      </w:r>
      <w:r>
        <w:rPr>
          <w:rFonts w:ascii="Times New Roman" w:eastAsia="Times New Roman" w:hAnsi="Times New Roman" w:cs="Times New Roman"/>
        </w:rPr>
        <w:t xml:space="preserve"> </w:t>
      </w:r>
      <w:r w:rsidR="0017011D">
        <w:rPr>
          <w:rFonts w:ascii="Times New Roman" w:eastAsia="Times New Roman" w:hAnsi="Times New Roman" w:cs="Times New Roman"/>
        </w:rPr>
        <w:t>on the UW campus</w:t>
      </w:r>
    </w:p>
    <w:p w14:paraId="06459EA6" w14:textId="7735F119" w:rsidR="0017011D" w:rsidRDefault="0017011D" w:rsidP="0017011D">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A young Muslim woman student was attacked on the UW campus Nov. 15. For unclear reasons, the UW did not issue a campus-wide alert at the time of the incident, and in </w:t>
      </w:r>
      <w:r w:rsidRPr="0017011D">
        <w:rPr>
          <w:rFonts w:ascii="Times New Roman" w:eastAsia="Times New Roman" w:hAnsi="Times New Roman" w:cs="Times New Roman"/>
        </w:rPr>
        <w:t>a statement Nov. 17, UW President Ana Mari Cauce referred generally to violence on campus and elsewhere but didn’t refer to a specific incident.</w:t>
      </w:r>
      <w:r>
        <w:rPr>
          <w:rFonts w:ascii="Times New Roman" w:eastAsia="Times New Roman" w:hAnsi="Times New Roman" w:cs="Times New Roman"/>
        </w:rPr>
        <w:t xml:space="preserve"> Interfaith leaders have called for an FBI investigation.</w:t>
      </w:r>
    </w:p>
    <w:p w14:paraId="7FF8648A" w14:textId="77777777" w:rsidR="0017011D" w:rsidRPr="0017011D" w:rsidRDefault="0017011D" w:rsidP="0017011D">
      <w:pPr>
        <w:pStyle w:val="ListParagraph"/>
        <w:ind w:left="0"/>
        <w:rPr>
          <w:rFonts w:ascii="Times New Roman" w:eastAsia="Times New Roman" w:hAnsi="Times New Roman" w:cs="Times New Roman"/>
        </w:rPr>
      </w:pPr>
    </w:p>
    <w:p w14:paraId="16D80863" w14:textId="4D2CB603" w:rsidR="00DD348B" w:rsidRPr="00DD348B" w:rsidRDefault="00E85548" w:rsidP="0017011D">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Johanna Crane circulated </w:t>
      </w:r>
      <w:r w:rsidR="0017011D">
        <w:rPr>
          <w:rFonts w:ascii="Times New Roman" w:eastAsia="Times New Roman" w:hAnsi="Times New Roman" w:cs="Times New Roman"/>
        </w:rPr>
        <w:t xml:space="preserve">on the AAUP list server </w:t>
      </w:r>
      <w:r>
        <w:rPr>
          <w:rFonts w:ascii="Times New Roman" w:eastAsia="Times New Roman" w:hAnsi="Times New Roman" w:cs="Times New Roman"/>
        </w:rPr>
        <w:t xml:space="preserve">the criteria to make </w:t>
      </w:r>
      <w:r w:rsidR="0017011D">
        <w:rPr>
          <w:rFonts w:ascii="Times New Roman" w:eastAsia="Times New Roman" w:hAnsi="Times New Roman" w:cs="Times New Roman"/>
        </w:rPr>
        <w:t>any</w:t>
      </w:r>
      <w:r>
        <w:rPr>
          <w:rFonts w:ascii="Times New Roman" w:eastAsia="Times New Roman" w:hAnsi="Times New Roman" w:cs="Times New Roman"/>
        </w:rPr>
        <w:t xml:space="preserve"> crime reportable; </w:t>
      </w:r>
      <w:r w:rsidR="0017011D">
        <w:rPr>
          <w:rFonts w:ascii="Times New Roman" w:eastAsia="Times New Roman" w:hAnsi="Times New Roman" w:cs="Times New Roman"/>
        </w:rPr>
        <w:t xml:space="preserve">Eva read these </w:t>
      </w:r>
      <w:r w:rsidR="00DD348B">
        <w:rPr>
          <w:rFonts w:ascii="Times New Roman" w:eastAsia="Times New Roman" w:hAnsi="Times New Roman" w:cs="Times New Roman"/>
        </w:rPr>
        <w:t xml:space="preserve">and could </w:t>
      </w:r>
      <w:r>
        <w:rPr>
          <w:rFonts w:ascii="Times New Roman" w:eastAsia="Times New Roman" w:hAnsi="Times New Roman" w:cs="Times New Roman"/>
        </w:rPr>
        <w:t>not understand why it wasn’t reported.</w:t>
      </w:r>
      <w:r w:rsidR="00DD348B">
        <w:rPr>
          <w:rFonts w:ascii="Times New Roman" w:eastAsia="Times New Roman" w:hAnsi="Times New Roman" w:cs="Times New Roman"/>
        </w:rPr>
        <w:t xml:space="preserve"> </w:t>
      </w:r>
      <w:r w:rsidR="00DD348B" w:rsidRPr="0017011D">
        <w:rPr>
          <w:rFonts w:ascii="Times New Roman" w:eastAsia="Times New Roman" w:hAnsi="Times New Roman" w:cs="Times New Roman"/>
        </w:rPr>
        <w:t>Campuses are required to provide annual crime statistics</w:t>
      </w:r>
      <w:r w:rsidR="00DD348B" w:rsidRPr="00DD348B">
        <w:rPr>
          <w:rFonts w:ascii="Times New Roman" w:hAnsi="Times New Roman" w:cs="Times New Roman"/>
        </w:rPr>
        <w:t xml:space="preserve"> to the public, per the Clery Act: </w:t>
      </w:r>
      <w:hyperlink r:id="rId10" w:history="1">
        <w:r w:rsidR="00DD348B" w:rsidRPr="00DD348B">
          <w:rPr>
            <w:rFonts w:ascii="Times New Roman" w:hAnsi="Times New Roman" w:cs="Times New Roman"/>
          </w:rPr>
          <w:t>http://clerycenter.org/summary-jeanne-clery-act</w:t>
        </w:r>
      </w:hyperlink>
      <w:r w:rsidR="00DD348B" w:rsidRPr="00DD348B">
        <w:rPr>
          <w:rFonts w:ascii="Times New Roman" w:hAnsi="Times New Roman" w:cs="Times New Roman"/>
        </w:rPr>
        <w:t>. If an incident is not</w:t>
      </w:r>
      <w:r w:rsidR="0017011D">
        <w:rPr>
          <w:rFonts w:ascii="Times New Roman" w:hAnsi="Times New Roman" w:cs="Times New Roman"/>
        </w:rPr>
        <w:t xml:space="preserve"> deemed reportable under Clery, </w:t>
      </w:r>
      <w:r w:rsidR="00DD348B" w:rsidRPr="00DD348B">
        <w:rPr>
          <w:rFonts w:ascii="Times New Roman" w:hAnsi="Times New Roman" w:cs="Times New Roman"/>
        </w:rPr>
        <w:t xml:space="preserve">a campus notification </w:t>
      </w:r>
      <w:r w:rsidR="0017011D">
        <w:rPr>
          <w:rFonts w:ascii="Times New Roman" w:hAnsi="Times New Roman" w:cs="Times New Roman"/>
        </w:rPr>
        <w:t xml:space="preserve">is not triggered and </w:t>
      </w:r>
      <w:r w:rsidR="00DD348B" w:rsidRPr="00DD348B">
        <w:rPr>
          <w:rFonts w:ascii="Times New Roman" w:hAnsi="Times New Roman" w:cs="Times New Roman"/>
        </w:rPr>
        <w:t>it does not appear in the university¹s annual disclosure of crime statistics to the public.</w:t>
      </w:r>
    </w:p>
    <w:p w14:paraId="78C67F99" w14:textId="77777777" w:rsidR="00DD348B" w:rsidRPr="00DD348B" w:rsidRDefault="00DD348B" w:rsidP="00DD348B">
      <w:pPr>
        <w:widowControl w:val="0"/>
        <w:autoSpaceDE w:val="0"/>
        <w:autoSpaceDN w:val="0"/>
        <w:adjustRightInd w:val="0"/>
        <w:spacing w:after="0" w:line="240" w:lineRule="auto"/>
        <w:rPr>
          <w:rFonts w:ascii="Times New Roman" w:hAnsi="Times New Roman" w:cs="Times New Roman"/>
          <w:sz w:val="24"/>
          <w:szCs w:val="24"/>
        </w:rPr>
      </w:pPr>
    </w:p>
    <w:p w14:paraId="721A1547" w14:textId="69207CA8" w:rsidR="00DD348B" w:rsidRPr="00DD348B" w:rsidRDefault="00DD348B" w:rsidP="00DD348B">
      <w:pPr>
        <w:widowControl w:val="0"/>
        <w:autoSpaceDE w:val="0"/>
        <w:autoSpaceDN w:val="0"/>
        <w:adjustRightInd w:val="0"/>
        <w:spacing w:after="0" w:line="240" w:lineRule="auto"/>
        <w:rPr>
          <w:rFonts w:ascii="Times New Roman" w:hAnsi="Times New Roman" w:cs="Times New Roman"/>
          <w:sz w:val="24"/>
          <w:szCs w:val="24"/>
        </w:rPr>
      </w:pPr>
      <w:r w:rsidRPr="00DD348B">
        <w:rPr>
          <w:rFonts w:ascii="Times New Roman" w:hAnsi="Times New Roman" w:cs="Times New Roman"/>
          <w:sz w:val="24"/>
          <w:szCs w:val="24"/>
        </w:rPr>
        <w:t>The UW¹s Clery statistics can be found via this link, at the bottom of the</w:t>
      </w:r>
      <w:r>
        <w:rPr>
          <w:rFonts w:ascii="Times New Roman" w:hAnsi="Times New Roman" w:cs="Times New Roman"/>
          <w:sz w:val="24"/>
          <w:szCs w:val="24"/>
        </w:rPr>
        <w:t xml:space="preserve"> </w:t>
      </w:r>
      <w:r w:rsidRPr="00DD348B">
        <w:rPr>
          <w:rFonts w:ascii="Times New Roman" w:hAnsi="Times New Roman" w:cs="Times New Roman"/>
          <w:sz w:val="24"/>
          <w:szCs w:val="24"/>
        </w:rPr>
        <w:t>page:    </w:t>
      </w:r>
      <w:hyperlink r:id="rId11" w:history="1">
        <w:r w:rsidRPr="00DD348B">
          <w:rPr>
            <w:rFonts w:ascii="Times New Roman" w:hAnsi="Times New Roman" w:cs="Times New Roman"/>
            <w:sz w:val="24"/>
            <w:szCs w:val="24"/>
          </w:rPr>
          <w:t>http://police.uw.edu/securityreport/</w:t>
        </w:r>
      </w:hyperlink>
      <w:r w:rsidRPr="00DD348B">
        <w:rPr>
          <w:rFonts w:ascii="Times New Roman" w:hAnsi="Times New Roman" w:cs="Times New Roman"/>
          <w:sz w:val="24"/>
          <w:szCs w:val="24"/>
        </w:rPr>
        <w:t>.</w:t>
      </w:r>
    </w:p>
    <w:p w14:paraId="6DAF3901" w14:textId="77777777" w:rsidR="00DD348B" w:rsidRPr="00DD348B" w:rsidRDefault="00DD348B" w:rsidP="00DD348B">
      <w:pPr>
        <w:widowControl w:val="0"/>
        <w:autoSpaceDE w:val="0"/>
        <w:autoSpaceDN w:val="0"/>
        <w:adjustRightInd w:val="0"/>
        <w:spacing w:after="0" w:line="240" w:lineRule="auto"/>
        <w:rPr>
          <w:rFonts w:ascii="Times New Roman" w:hAnsi="Times New Roman" w:cs="Times New Roman"/>
          <w:sz w:val="24"/>
          <w:szCs w:val="24"/>
        </w:rPr>
      </w:pPr>
    </w:p>
    <w:p w14:paraId="762AD113" w14:textId="77777777" w:rsidR="00DD348B" w:rsidRPr="00E85548" w:rsidRDefault="00DD348B" w:rsidP="00DD348B">
      <w:pPr>
        <w:widowControl w:val="0"/>
        <w:autoSpaceDE w:val="0"/>
        <w:autoSpaceDN w:val="0"/>
        <w:adjustRightInd w:val="0"/>
        <w:spacing w:after="0" w:line="240" w:lineRule="auto"/>
        <w:rPr>
          <w:rFonts w:ascii="Times New Roman" w:hAnsi="Times New Roman" w:cs="Times New Roman"/>
        </w:rPr>
      </w:pPr>
      <w:r w:rsidRPr="00DD348B">
        <w:rPr>
          <w:rFonts w:ascii="Times New Roman" w:hAnsi="Times New Roman" w:cs="Times New Roman"/>
          <w:sz w:val="24"/>
          <w:szCs w:val="24"/>
        </w:rPr>
        <w:t xml:space="preserve">The definitions for Clery reportable crimes (including both hate crimes and aggravated assault, either of which might apply in this case) can be found in this document, beginning on page 3-3: </w:t>
      </w:r>
      <w:hyperlink r:id="rId12" w:history="1">
        <w:r w:rsidRPr="00DD348B">
          <w:rPr>
            <w:rFonts w:ascii="Times New Roman" w:hAnsi="Times New Roman" w:cs="Times New Roman"/>
            <w:sz w:val="24"/>
            <w:szCs w:val="24"/>
          </w:rPr>
          <w:t>http://www2.ed.gov/admins/lead/safety/handbook.pdf</w:t>
        </w:r>
      </w:hyperlink>
    </w:p>
    <w:p w14:paraId="489F0037" w14:textId="77777777" w:rsidR="00DD348B" w:rsidRDefault="00DD348B" w:rsidP="00E85548">
      <w:pPr>
        <w:pStyle w:val="ListParagraph"/>
        <w:ind w:left="1440"/>
        <w:rPr>
          <w:rFonts w:ascii="Times New Roman" w:eastAsia="Times New Roman" w:hAnsi="Times New Roman" w:cs="Times New Roman"/>
        </w:rPr>
      </w:pPr>
    </w:p>
    <w:p w14:paraId="03C0DA29" w14:textId="2C36DA29" w:rsidR="00E85548" w:rsidRDefault="00E90CD0" w:rsidP="00E90CD0">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rPr>
      </w:pPr>
      <w:r>
        <w:rPr>
          <w:rFonts w:ascii="Times New Roman" w:eastAsia="Times New Roman" w:hAnsi="Times New Roman" w:cs="Times New Roman"/>
          <w:b/>
          <w:u w:val="single"/>
        </w:rPr>
        <w:t xml:space="preserve">Action: </w:t>
      </w:r>
      <w:r w:rsidR="00E85548">
        <w:rPr>
          <w:rFonts w:ascii="Times New Roman" w:eastAsia="Times New Roman" w:hAnsi="Times New Roman" w:cs="Times New Roman"/>
        </w:rPr>
        <w:t xml:space="preserve">We agreed that the AAUP would prepare an analysis of the </w:t>
      </w:r>
      <w:r>
        <w:rPr>
          <w:rFonts w:ascii="Times New Roman" w:eastAsia="Times New Roman" w:hAnsi="Times New Roman" w:cs="Times New Roman"/>
        </w:rPr>
        <w:t xml:space="preserve">UW police </w:t>
      </w:r>
      <w:r w:rsidR="00E85548">
        <w:rPr>
          <w:rFonts w:ascii="Times New Roman" w:eastAsia="Times New Roman" w:hAnsi="Times New Roman" w:cs="Times New Roman"/>
        </w:rPr>
        <w:t>response to the November 15 incident. The incident seems to clearly rise to the reporting requirements of the Clery Act. As it seems likely there will be future incidents of this nature</w:t>
      </w:r>
      <w:r>
        <w:rPr>
          <w:rFonts w:ascii="Times New Roman" w:eastAsia="Times New Roman" w:hAnsi="Times New Roman" w:cs="Times New Roman"/>
        </w:rPr>
        <w:t>, it is important to call this out</w:t>
      </w:r>
      <w:r w:rsidR="00E85548">
        <w:rPr>
          <w:rFonts w:ascii="Times New Roman" w:eastAsia="Times New Roman" w:hAnsi="Times New Roman" w:cs="Times New Roman"/>
        </w:rPr>
        <w:t xml:space="preserve">. Diane and Eva will write </w:t>
      </w:r>
      <w:r>
        <w:rPr>
          <w:rFonts w:ascii="Times New Roman" w:eastAsia="Times New Roman" w:hAnsi="Times New Roman" w:cs="Times New Roman"/>
        </w:rPr>
        <w:t>this analysis and craft an AAUP response for our approval.</w:t>
      </w:r>
    </w:p>
    <w:p w14:paraId="187E1AA2" w14:textId="77777777" w:rsidR="00E85548" w:rsidRDefault="00E85548" w:rsidP="00E85548">
      <w:pPr>
        <w:pStyle w:val="ListParagraph"/>
        <w:ind w:left="0"/>
        <w:rPr>
          <w:rFonts w:ascii="Times New Roman" w:eastAsia="Times New Roman" w:hAnsi="Times New Roman" w:cs="Times New Roman"/>
        </w:rPr>
      </w:pPr>
    </w:p>
    <w:p w14:paraId="7FCF395F" w14:textId="56F02F70" w:rsidR="00E90CD0" w:rsidRDefault="00E90CD0" w:rsidP="00DD348B">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rPr>
      </w:pPr>
      <w:r w:rsidRPr="0017011D">
        <w:rPr>
          <w:rFonts w:ascii="Times New Roman" w:eastAsia="Times New Roman" w:hAnsi="Times New Roman" w:cs="Times New Roman"/>
          <w:b/>
          <w:u w:val="single"/>
        </w:rPr>
        <w:t>Action</w:t>
      </w:r>
      <w:r w:rsidRPr="00DD348B">
        <w:rPr>
          <w:rFonts w:ascii="Times New Roman" w:eastAsia="Times New Roman" w:hAnsi="Times New Roman" w:cs="Times New Roman"/>
        </w:rPr>
        <w:t xml:space="preserve">: </w:t>
      </w:r>
      <w:r w:rsidR="005B5F57">
        <w:rPr>
          <w:rFonts w:ascii="Times New Roman" w:eastAsia="Times New Roman" w:hAnsi="Times New Roman" w:cs="Times New Roman"/>
        </w:rPr>
        <w:t>Jay</w:t>
      </w:r>
      <w:r>
        <w:rPr>
          <w:rFonts w:ascii="Times New Roman" w:eastAsia="Times New Roman" w:hAnsi="Times New Roman" w:cs="Times New Roman"/>
        </w:rPr>
        <w:t xml:space="preserve"> </w:t>
      </w:r>
      <w:r w:rsidR="005B5F57">
        <w:rPr>
          <w:rFonts w:ascii="Times New Roman" w:eastAsia="Times New Roman" w:hAnsi="Times New Roman" w:cs="Times New Roman"/>
        </w:rPr>
        <w:t>will</w:t>
      </w:r>
      <w:r>
        <w:rPr>
          <w:rFonts w:ascii="Times New Roman" w:eastAsia="Times New Roman" w:hAnsi="Times New Roman" w:cs="Times New Roman"/>
        </w:rPr>
        <w:t xml:space="preserve"> propose an abstract for the AAUP conference on this issue.</w:t>
      </w:r>
      <w:r w:rsidR="002D5CC5">
        <w:rPr>
          <w:rFonts w:ascii="Times New Roman" w:eastAsia="Times New Roman" w:hAnsi="Times New Roman" w:cs="Times New Roman"/>
        </w:rPr>
        <w:t xml:space="preserve"> </w:t>
      </w:r>
      <w:r w:rsidR="002D5CC5" w:rsidRPr="00DD348B">
        <w:rPr>
          <w:rFonts w:ascii="Times New Roman" w:eastAsia="Times New Roman" w:hAnsi="Times New Roman" w:cs="Times New Roman"/>
        </w:rPr>
        <w:t xml:space="preserve">Proposals will be accepted through December 13, 2016. See our website for complete submission details: </w:t>
      </w:r>
      <w:hyperlink r:id="rId13" w:history="1">
        <w:r w:rsidR="002D5CC5" w:rsidRPr="00DD348B">
          <w:rPr>
            <w:rFonts w:ascii="Times New Roman" w:eastAsia="Times New Roman" w:hAnsi="Times New Roman" w:cs="Times New Roman"/>
          </w:rPr>
          <w:t>https://www.aaup.org/CFP-2017</w:t>
        </w:r>
      </w:hyperlink>
      <w:r w:rsidR="002D5CC5" w:rsidRPr="00DD348B">
        <w:rPr>
          <w:rFonts w:ascii="Times New Roman" w:eastAsia="Times New Roman" w:hAnsi="Times New Roman" w:cs="Times New Roman"/>
        </w:rPr>
        <w:t xml:space="preserve"> propose a</w:t>
      </w:r>
      <w:r w:rsidR="0017011D">
        <w:rPr>
          <w:rFonts w:ascii="Times New Roman" w:eastAsia="Times New Roman" w:hAnsi="Times New Roman" w:cs="Times New Roman"/>
        </w:rPr>
        <w:t xml:space="preserve"> </w:t>
      </w:r>
      <w:r w:rsidR="002D5CC5" w:rsidRPr="00DD348B">
        <w:rPr>
          <w:rFonts w:ascii="Times New Roman" w:eastAsia="Times New Roman" w:hAnsi="Times New Roman" w:cs="Times New Roman"/>
        </w:rPr>
        <w:t>presentation for our 2017 Annual Conference, to be held June 14–18 in</w:t>
      </w:r>
      <w:r w:rsidR="00DD2491">
        <w:rPr>
          <w:rFonts w:ascii="Times New Roman" w:eastAsia="Times New Roman" w:hAnsi="Times New Roman" w:cs="Times New Roman"/>
        </w:rPr>
        <w:t xml:space="preserve"> </w:t>
      </w:r>
      <w:r w:rsidR="002D5CC5" w:rsidRPr="00DD348B">
        <w:rPr>
          <w:rFonts w:ascii="Times New Roman" w:eastAsia="Times New Roman" w:hAnsi="Times New Roman" w:cs="Times New Roman"/>
        </w:rPr>
        <w:t>Washington, DC.</w:t>
      </w:r>
    </w:p>
    <w:p w14:paraId="37C0F04B" w14:textId="77777777" w:rsidR="00E90CD0" w:rsidRDefault="00E90CD0" w:rsidP="00E85548">
      <w:pPr>
        <w:pStyle w:val="ListParagraph"/>
        <w:ind w:left="0"/>
        <w:rPr>
          <w:rFonts w:ascii="Times New Roman" w:eastAsia="Times New Roman" w:hAnsi="Times New Roman" w:cs="Times New Roman"/>
        </w:rPr>
      </w:pPr>
    </w:p>
    <w:p w14:paraId="0771B763" w14:textId="7F0686FF" w:rsidR="0017011D" w:rsidRDefault="005B5F57" w:rsidP="00E85548">
      <w:pPr>
        <w:pStyle w:val="ListParagraph"/>
        <w:numPr>
          <w:ilvl w:val="1"/>
          <w:numId w:val="29"/>
        </w:numPr>
        <w:ind w:left="0" w:firstLine="0"/>
        <w:rPr>
          <w:rFonts w:ascii="Times New Roman" w:eastAsia="Times New Roman" w:hAnsi="Times New Roman" w:cs="Times New Roman"/>
        </w:rPr>
      </w:pPr>
      <w:r>
        <w:rPr>
          <w:rFonts w:ascii="Times New Roman" w:eastAsia="Times New Roman" w:hAnsi="Times New Roman" w:cs="Times New Roman"/>
        </w:rPr>
        <w:t xml:space="preserve">Report on faculty response to </w:t>
      </w:r>
      <w:r w:rsidR="0017011D" w:rsidRPr="005D6915">
        <w:rPr>
          <w:rFonts w:ascii="Times New Roman" w:eastAsia="Times New Roman" w:hAnsi="Times New Roman" w:cs="Times New Roman"/>
        </w:rPr>
        <w:t xml:space="preserve">March 6 </w:t>
      </w:r>
      <w:r>
        <w:rPr>
          <w:rFonts w:ascii="Times New Roman" w:eastAsia="Times New Roman" w:hAnsi="Times New Roman" w:cs="Times New Roman"/>
        </w:rPr>
        <w:t>police incident</w:t>
      </w:r>
      <w:r w:rsidR="0017011D" w:rsidRPr="005D6915">
        <w:rPr>
          <w:rFonts w:ascii="Times New Roman" w:eastAsia="Times New Roman" w:hAnsi="Times New Roman" w:cs="Times New Roman"/>
        </w:rPr>
        <w:t xml:space="preserve"> at Global Health</w:t>
      </w:r>
      <w:r w:rsidR="0017011D">
        <w:rPr>
          <w:rFonts w:ascii="Times New Roman" w:eastAsia="Times New Roman" w:hAnsi="Times New Roman" w:cs="Times New Roman"/>
        </w:rPr>
        <w:t xml:space="preserve"> </w:t>
      </w:r>
    </w:p>
    <w:p w14:paraId="4B5583CC" w14:textId="2CFD78A3" w:rsidR="00745986" w:rsidRPr="005D6915" w:rsidRDefault="002D5CC5" w:rsidP="0017011D">
      <w:pPr>
        <w:pStyle w:val="ListParagraph"/>
        <w:ind w:left="0"/>
        <w:rPr>
          <w:rFonts w:ascii="Times New Roman" w:eastAsia="Times New Roman" w:hAnsi="Times New Roman" w:cs="Times New Roman"/>
        </w:rPr>
      </w:pPr>
      <w:r>
        <w:rPr>
          <w:rFonts w:ascii="Times New Roman" w:eastAsia="Times New Roman" w:hAnsi="Times New Roman" w:cs="Times New Roman"/>
        </w:rPr>
        <w:t>About 9 UW School of Public Health faculty sent a l</w:t>
      </w:r>
      <w:r w:rsidR="00745986">
        <w:rPr>
          <w:rFonts w:ascii="Times New Roman" w:eastAsia="Times New Roman" w:hAnsi="Times New Roman" w:cs="Times New Roman"/>
        </w:rPr>
        <w:t>etter to Ana Mari Cauce calling for UW Police reforms</w:t>
      </w:r>
      <w:r w:rsidR="0025497A">
        <w:rPr>
          <w:rFonts w:ascii="Times New Roman" w:eastAsia="Times New Roman" w:hAnsi="Times New Roman" w:cs="Times New Roman"/>
        </w:rPr>
        <w:t xml:space="preserve"> in response to a</w:t>
      </w:r>
      <w:r w:rsidR="00DD348B" w:rsidRPr="00DD348B">
        <w:rPr>
          <w:rFonts w:ascii="Times New Roman" w:eastAsia="Times New Roman" w:hAnsi="Times New Roman" w:cs="Times New Roman"/>
        </w:rPr>
        <w:t xml:space="preserve"> September 15, 2016 "Investigation of March 6 and March 11, 2016 incidents involving the University of Washington Police Department." </w:t>
      </w:r>
      <w:r w:rsidR="00DD348B">
        <w:rPr>
          <w:rFonts w:ascii="Times New Roman" w:eastAsia="Times New Roman" w:hAnsi="Times New Roman" w:cs="Times New Roman"/>
        </w:rPr>
        <w:t>This was discussed on our list server.</w:t>
      </w:r>
    </w:p>
    <w:p w14:paraId="5B80C002" w14:textId="6866D9F8" w:rsidR="00E85548" w:rsidRPr="00E85548" w:rsidRDefault="00E85548" w:rsidP="002D5CC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The </w:t>
      </w:r>
      <w:r w:rsidR="00DD348B">
        <w:rPr>
          <w:rFonts w:ascii="Times New Roman" w:eastAsia="Times New Roman" w:hAnsi="Times New Roman" w:cs="Times New Roman"/>
        </w:rPr>
        <w:t xml:space="preserve">Nov. 30 </w:t>
      </w:r>
      <w:r>
        <w:rPr>
          <w:rFonts w:ascii="Times New Roman" w:eastAsia="Times New Roman" w:hAnsi="Times New Roman" w:cs="Times New Roman"/>
        </w:rPr>
        <w:t>letter called</w:t>
      </w:r>
      <w:r w:rsidRPr="00E85548">
        <w:rPr>
          <w:rFonts w:ascii="Times New Roman" w:eastAsia="Times New Roman" w:hAnsi="Times New Roman" w:cs="Times New Roman"/>
        </w:rPr>
        <w:t xml:space="preserve"> on President Cauce to:</w:t>
      </w:r>
    </w:p>
    <w:p w14:paraId="7552E178" w14:textId="77777777" w:rsidR="00E85548" w:rsidRPr="00E85548" w:rsidRDefault="00E85548" w:rsidP="002D5CC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E85548">
        <w:rPr>
          <w:rFonts w:ascii="Times New Roman" w:eastAsia="Times New Roman" w:hAnsi="Times New Roman" w:cs="Times New Roman"/>
        </w:rPr>
        <w:t>1) Pledge to enforce zero tolerance of racial bias in policing at UW; </w:t>
      </w:r>
    </w:p>
    <w:p w14:paraId="07A0A325" w14:textId="77777777" w:rsidR="00E85548" w:rsidRPr="00E85548" w:rsidRDefault="00E85548" w:rsidP="002D5CC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E85548">
        <w:rPr>
          <w:rFonts w:ascii="Times New Roman" w:eastAsia="Times New Roman" w:hAnsi="Times New Roman" w:cs="Times New Roman"/>
        </w:rPr>
        <w:t>2) Establish an independent community-based Civilian Police Review Board to review all complaints of UW police abuse and police misconduct, including the cases ostensibly reviewed in the Ogden Murphy Wallace report; </w:t>
      </w:r>
    </w:p>
    <w:p w14:paraId="389F814F" w14:textId="77777777" w:rsidR="00E85548" w:rsidRPr="00E85548" w:rsidRDefault="00E85548" w:rsidP="002D5CC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E85548">
        <w:rPr>
          <w:rFonts w:ascii="Times New Roman" w:eastAsia="Times New Roman" w:hAnsi="Times New Roman" w:cs="Times New Roman"/>
        </w:rPr>
        <w:t>3) Establish a policy that UW police will not carry firearms, joining a number of major universities in the U.S.; </w:t>
      </w:r>
    </w:p>
    <w:p w14:paraId="5A307662" w14:textId="77777777" w:rsidR="00E85548" w:rsidRPr="00E85548" w:rsidRDefault="00E85548" w:rsidP="002D5CC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E85548">
        <w:rPr>
          <w:rFonts w:ascii="Times New Roman" w:eastAsia="Times New Roman" w:hAnsi="Times New Roman" w:cs="Times New Roman"/>
        </w:rPr>
        <w:t>4) Ban the use of police dogs in routine community policing on campus; </w:t>
      </w:r>
    </w:p>
    <w:p w14:paraId="103A80C5" w14:textId="77777777" w:rsidR="00E85548" w:rsidRPr="00E85548" w:rsidRDefault="00E85548" w:rsidP="002D5CC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E85548">
        <w:rPr>
          <w:rFonts w:ascii="Times New Roman" w:eastAsia="Times New Roman" w:hAnsi="Times New Roman" w:cs="Times New Roman"/>
        </w:rPr>
        <w:t>5) Establish a mental health response team independent of the UWPD; </w:t>
      </w:r>
    </w:p>
    <w:p w14:paraId="1A44D717" w14:textId="77777777" w:rsidR="00E85548" w:rsidRDefault="00E85548" w:rsidP="002D5CC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E85548">
        <w:rPr>
          <w:rFonts w:ascii="Times New Roman" w:eastAsia="Times New Roman" w:hAnsi="Times New Roman" w:cs="Times New Roman"/>
        </w:rPr>
        <w:t>6) Convene a community task force to begin revision of policing at UW to establish a new “Safe Campus for All” security approach in collaboration with student, staff, and faculty groups from campus. </w:t>
      </w:r>
    </w:p>
    <w:p w14:paraId="06616AEB" w14:textId="77777777" w:rsidR="002D5CC5" w:rsidRPr="00E85548" w:rsidRDefault="002D5CC5" w:rsidP="00E85548">
      <w:pPr>
        <w:rPr>
          <w:rFonts w:ascii="Times New Roman" w:eastAsia="Times New Roman" w:hAnsi="Times New Roman" w:cs="Times New Roman"/>
        </w:rPr>
      </w:pPr>
    </w:p>
    <w:p w14:paraId="3E6ACA96" w14:textId="0F91CECE" w:rsidR="00E85548" w:rsidRP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8"/>
          <w:szCs w:val="28"/>
        </w:rPr>
      </w:pPr>
      <w:r w:rsidRPr="00E85548">
        <w:rPr>
          <w:rFonts w:ascii="Times New Roman" w:hAnsi="Times New Roman" w:cs="Times New Roman"/>
          <w:sz w:val="28"/>
          <w:szCs w:val="28"/>
        </w:rPr>
        <w:t xml:space="preserve">REPLY </w:t>
      </w:r>
      <w:r w:rsidR="00DD348B">
        <w:rPr>
          <w:rFonts w:ascii="Times New Roman" w:hAnsi="Times New Roman" w:cs="Times New Roman"/>
          <w:sz w:val="28"/>
          <w:szCs w:val="28"/>
        </w:rPr>
        <w:t>received f</w:t>
      </w:r>
      <w:r w:rsidRPr="00E85548">
        <w:rPr>
          <w:rFonts w:ascii="Times New Roman" w:hAnsi="Times New Roman" w:cs="Times New Roman"/>
          <w:sz w:val="28"/>
          <w:szCs w:val="28"/>
        </w:rPr>
        <w:t xml:space="preserve">rom: </w:t>
      </w:r>
      <w:r w:rsidRPr="00E85548">
        <w:rPr>
          <w:rFonts w:ascii="Times New Roman" w:hAnsi="Times New Roman" w:cs="Times New Roman"/>
          <w:b/>
          <w:bCs/>
          <w:sz w:val="28"/>
          <w:szCs w:val="28"/>
        </w:rPr>
        <w:t>Ana Mari Cauce</w:t>
      </w:r>
      <w:r w:rsidRPr="00E85548">
        <w:rPr>
          <w:rFonts w:ascii="Times New Roman" w:hAnsi="Times New Roman" w:cs="Times New Roman"/>
          <w:sz w:val="28"/>
          <w:szCs w:val="28"/>
        </w:rPr>
        <w:t xml:space="preserve"> &lt;</w:t>
      </w:r>
      <w:hyperlink r:id="rId14" w:history="1">
        <w:r w:rsidRPr="00E85548">
          <w:rPr>
            <w:rFonts w:ascii="Times New Roman" w:hAnsi="Times New Roman" w:cs="Times New Roman"/>
            <w:color w:val="0000FF"/>
            <w:sz w:val="28"/>
            <w:szCs w:val="28"/>
            <w:u w:val="single" w:color="0000FF"/>
          </w:rPr>
          <w:t>president@uw.edu</w:t>
        </w:r>
      </w:hyperlink>
      <w:r w:rsidRPr="00E85548">
        <w:rPr>
          <w:rFonts w:ascii="Times New Roman" w:hAnsi="Times New Roman" w:cs="Times New Roman"/>
          <w:sz w:val="28"/>
          <w:szCs w:val="28"/>
        </w:rPr>
        <w:t>&gt;</w:t>
      </w:r>
    </w:p>
    <w:p w14:paraId="149DD6D7" w14:textId="77777777" w:rsid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E85548">
        <w:rPr>
          <w:rFonts w:ascii="Times New Roman" w:hAnsi="Times New Roman" w:cs="Times New Roman"/>
        </w:rPr>
        <w:t>Date: Thu, Dec 8, 2016 at 2:00 PM</w:t>
      </w:r>
    </w:p>
    <w:p w14:paraId="4402D0D2" w14:textId="0647A76A" w:rsidR="00E85548" w:rsidRP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E85548">
        <w:rPr>
          <w:rFonts w:ascii="Times New Roman" w:hAnsi="Times New Roman" w:cs="Times New Roman"/>
        </w:rPr>
        <w:t>Subject: RE: Concerned faculty response to the Sept 15 investigation report regarding UWPD</w:t>
      </w:r>
    </w:p>
    <w:p w14:paraId="3B11D039" w14:textId="77777777" w:rsidR="00E85548" w:rsidRP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E85548">
        <w:rPr>
          <w:rFonts w:ascii="Times New Roman" w:hAnsi="Times New Roman" w:cs="Times New Roman"/>
        </w:rPr>
        <w:t>To: Ahoua Kone &lt;</w:t>
      </w:r>
      <w:hyperlink r:id="rId15" w:history="1">
        <w:r w:rsidRPr="00E85548">
          <w:rPr>
            <w:rFonts w:ascii="Times New Roman" w:hAnsi="Times New Roman" w:cs="Times New Roman"/>
            <w:color w:val="0000FF"/>
            <w:u w:val="single" w:color="0000FF"/>
          </w:rPr>
          <w:t>ahoua.kone@hai-ci.org</w:t>
        </w:r>
      </w:hyperlink>
      <w:r w:rsidRPr="00E85548">
        <w:rPr>
          <w:rFonts w:ascii="Times New Roman" w:hAnsi="Times New Roman" w:cs="Times New Roman"/>
        </w:rPr>
        <w:t>&gt;</w:t>
      </w:r>
    </w:p>
    <w:p w14:paraId="32EDCBA9" w14:textId="77777777" w:rsid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p>
    <w:p w14:paraId="4F248DC8" w14:textId="5FDE246F" w:rsidR="00E85548" w:rsidRP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E85548">
        <w:rPr>
          <w:rFonts w:ascii="Times New Roman" w:hAnsi="Times New Roman" w:cs="Times New Roman"/>
        </w:rPr>
        <w:t>Dear Ahoua and colleagues,</w:t>
      </w:r>
    </w:p>
    <w:p w14:paraId="48602173" w14:textId="77777777" w:rsidR="00E85548" w:rsidRP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E85548">
        <w:rPr>
          <w:rFonts w:ascii="Times New Roman" w:hAnsi="Times New Roman" w:cs="Times New Roman"/>
        </w:rPr>
        <w:t>Thanks for your letter, I do appreciate your concern and involvement. It is unfortunate that not one of the individuals who were present at the time of the arrest were willing to talk to the independent investigator that we hired. We are convinced that her efforts were vigorous and comprehensive. In fact, I was present when she made an additional offer to investigate the key individual involved. They had every right not to cooperate with the investigation, but this unfortunately resulted in a report where only one “side” was interviewed.</w:t>
      </w:r>
    </w:p>
    <w:p w14:paraId="15791AFF" w14:textId="77777777" w:rsid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p>
    <w:p w14:paraId="7D0D787D" w14:textId="21DF7ADC" w:rsidR="00E85548" w:rsidRP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cs="Times New Roman"/>
        </w:rPr>
      </w:pPr>
      <w:r w:rsidRPr="00E85548">
        <w:rPr>
          <w:rFonts w:ascii="Times New Roman" w:hAnsi="Times New Roman" w:cs="Times New Roman"/>
        </w:rPr>
        <w:t>Chief Vinson, Denzil Suite, and I are fully committed to supporting and maintaining a University of Washington Police Department that serves the safety needs of our students, and our broader university community, and that does so in a way that is equitable and fair to all involved. To this end, we have been involved in numerous conversations with UWPD leadership and with interested students and community members. Chief Vinson has already put together a student advisory board that has had its first meeting.  I have also been working with UWPD and Student Life on a proposal to establish a university-wide advisory board on UWPD policies, practices, and actions.  I'll review your ideas closely as we think about next steps.  I've found UWPD leadership proactive, positive and engaged partners, and I look forward to continued progress.  </w:t>
      </w:r>
    </w:p>
    <w:p w14:paraId="2AAE1708" w14:textId="01539EB0" w:rsidR="00745986" w:rsidRPr="00E85548" w:rsidRDefault="00E85548" w:rsidP="002D5CC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cs="Times New Roman"/>
        </w:rPr>
      </w:pPr>
      <w:r w:rsidRPr="00E85548">
        <w:rPr>
          <w:rFonts w:ascii="Times New Roman" w:hAnsi="Times New Roman" w:cs="Times New Roman"/>
        </w:rPr>
        <w:t xml:space="preserve">Best, </w:t>
      </w:r>
      <w:r w:rsidRPr="00E85548">
        <w:rPr>
          <w:rFonts w:ascii="Times New Roman" w:hAnsi="Times New Roman" w:cs="Times New Roman"/>
          <w:b/>
          <w:bCs/>
          <w:color w:val="6D6D6D"/>
        </w:rPr>
        <w:t>ANA MARI CAUCE</w:t>
      </w:r>
      <w:r w:rsidRPr="00E85548">
        <w:rPr>
          <w:rFonts w:ascii="Times New Roman" w:hAnsi="Times New Roman" w:cs="Times New Roman"/>
          <w:color w:val="6D6D6D"/>
        </w:rPr>
        <w:t> </w:t>
      </w:r>
      <w:r w:rsidRPr="00E85548">
        <w:rPr>
          <w:rFonts w:ascii="MS Mincho" w:eastAsia="MS Mincho" w:hAnsi="MS Mincho" w:cs="MS Mincho"/>
          <w:color w:val="2E2E2E"/>
        </w:rPr>
        <w:t> </w:t>
      </w:r>
      <w:r w:rsidRPr="00E85548">
        <w:rPr>
          <w:rFonts w:ascii="Times New Roman" w:hAnsi="Times New Roman" w:cs="Times New Roman"/>
          <w:color w:val="6D6D6D"/>
        </w:rPr>
        <w:t xml:space="preserve">President </w:t>
      </w:r>
      <w:r w:rsidRPr="00E85548">
        <w:rPr>
          <w:rFonts w:ascii="MS Mincho" w:eastAsia="MS Mincho" w:hAnsi="MS Mincho" w:cs="MS Mincho"/>
          <w:color w:val="6D6D6D"/>
        </w:rPr>
        <w:t> </w:t>
      </w:r>
      <w:r w:rsidRPr="00E85548">
        <w:rPr>
          <w:rFonts w:ascii="Times New Roman" w:hAnsi="Times New Roman" w:cs="Times New Roman"/>
          <w:color w:val="6D6D6D"/>
        </w:rPr>
        <w:t>Professor of Psychology</w:t>
      </w:r>
    </w:p>
    <w:p w14:paraId="73B65349" w14:textId="786F1F6A" w:rsidR="00745986" w:rsidRPr="0025497A" w:rsidRDefault="00745986" w:rsidP="00745986">
      <w:pPr>
        <w:pStyle w:val="ListParagraph"/>
        <w:numPr>
          <w:ilvl w:val="0"/>
          <w:numId w:val="29"/>
        </w:numPr>
        <w:rPr>
          <w:rFonts w:ascii="Times New Roman" w:eastAsia="Times New Roman" w:hAnsi="Times New Roman" w:cs="Times New Roman"/>
          <w:i/>
        </w:rPr>
      </w:pPr>
      <w:r w:rsidRPr="005E7A02">
        <w:rPr>
          <w:rFonts w:ascii="Times New Roman" w:eastAsia="Times New Roman" w:hAnsi="Times New Roman" w:cs="Times New Roman"/>
          <w:b/>
        </w:rPr>
        <w:t>Faculty Senate issues</w:t>
      </w:r>
      <w:r>
        <w:rPr>
          <w:rFonts w:ascii="Times New Roman" w:eastAsia="Times New Roman" w:hAnsi="Times New Roman" w:cs="Times New Roman"/>
          <w:b/>
        </w:rPr>
        <w:t xml:space="preserve"> (standing list)</w:t>
      </w:r>
      <w:r w:rsidR="002D5CC5">
        <w:rPr>
          <w:rFonts w:ascii="Times New Roman" w:eastAsia="Times New Roman" w:hAnsi="Times New Roman" w:cs="Times New Roman"/>
          <w:b/>
        </w:rPr>
        <w:t>—</w:t>
      </w:r>
      <w:r w:rsidR="002D5CC5" w:rsidRPr="0025497A">
        <w:rPr>
          <w:rFonts w:ascii="Times New Roman" w:eastAsia="Times New Roman" w:hAnsi="Times New Roman" w:cs="Times New Roman"/>
          <w:b/>
          <w:i/>
        </w:rPr>
        <w:t xml:space="preserve">no faculty senate reps were present at this </w:t>
      </w:r>
      <w:r w:rsidR="0025497A">
        <w:rPr>
          <w:rFonts w:ascii="Times New Roman" w:eastAsia="Times New Roman" w:hAnsi="Times New Roman" w:cs="Times New Roman"/>
          <w:b/>
          <w:i/>
        </w:rPr>
        <w:t>point in the meeting</w:t>
      </w:r>
      <w:r w:rsidR="002D5CC5" w:rsidRPr="0025497A">
        <w:rPr>
          <w:rFonts w:ascii="Times New Roman" w:eastAsia="Times New Roman" w:hAnsi="Times New Roman" w:cs="Times New Roman"/>
          <w:b/>
          <w:i/>
        </w:rPr>
        <w:t xml:space="preserve"> to report</w:t>
      </w:r>
    </w:p>
    <w:p w14:paraId="34A61F5E" w14:textId="77777777" w:rsidR="00745986" w:rsidRDefault="00745986" w:rsidP="00745986">
      <w:pPr>
        <w:pStyle w:val="Heading4"/>
        <w:spacing w:before="0" w:beforeAutospacing="0" w:after="0" w:afterAutospacing="0"/>
        <w:ind w:left="720"/>
        <w:rPr>
          <w:rFonts w:eastAsia="Times New Roman"/>
          <w:b w:val="0"/>
        </w:rPr>
      </w:pPr>
      <w:r w:rsidRPr="00D55420">
        <w:rPr>
          <w:rFonts w:eastAsia="Times New Roman"/>
          <w:b w:val="0"/>
        </w:rPr>
        <w:t>Faculty Senate meetings: 12/1, 1/26, 3/2, 4/20, 5/18</w:t>
      </w:r>
    </w:p>
    <w:p w14:paraId="640E18C3" w14:textId="77777777" w:rsidR="00745986" w:rsidRDefault="00745986"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Aaron Katz for Faculty Senate chair</w:t>
      </w:r>
    </w:p>
    <w:p w14:paraId="0BD8D2D9" w14:textId="77777777" w:rsidR="00745986" w:rsidRPr="00296151" w:rsidRDefault="00745986"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 xml:space="preserve">Progress on </w:t>
      </w:r>
      <w:r w:rsidRPr="00296151">
        <w:rPr>
          <w:rFonts w:ascii="Times New Roman" w:eastAsia="Times New Roman" w:hAnsi="Times New Roman" w:cs="Times New Roman"/>
        </w:rPr>
        <w:t>draft executive order 64 (to supersede the la</w:t>
      </w:r>
      <w:r>
        <w:rPr>
          <w:rFonts w:ascii="Times New Roman" w:eastAsia="Times New Roman" w:hAnsi="Times New Roman" w:cs="Times New Roman"/>
        </w:rPr>
        <w:t>st one) about the salary policy?</w:t>
      </w:r>
    </w:p>
    <w:p w14:paraId="181D98CA" w14:textId="77777777" w:rsidR="00745986" w:rsidRDefault="00745986"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 xml:space="preserve">The Dental School bailout plan </w:t>
      </w:r>
    </w:p>
    <w:p w14:paraId="427B3B93" w14:textId="77777777" w:rsidR="00745986" w:rsidRPr="005E7A02" w:rsidRDefault="00745986" w:rsidP="00745986">
      <w:pPr>
        <w:pStyle w:val="ListParagraph"/>
        <w:numPr>
          <w:ilvl w:val="1"/>
          <w:numId w:val="29"/>
        </w:numPr>
        <w:rPr>
          <w:rFonts w:ascii="Times New Roman" w:eastAsia="Times New Roman" w:hAnsi="Times New Roman" w:cs="Times New Roman"/>
        </w:rPr>
      </w:pPr>
      <w:r w:rsidRPr="005E7A02">
        <w:rPr>
          <w:rFonts w:ascii="Times New Roman" w:eastAsia="Times New Roman" w:hAnsi="Times New Roman" w:cs="Times New Roman"/>
        </w:rPr>
        <w:t>Research Misconduct policy: what are the federal regulations that required us to eliminate adjudication from UW policy?</w:t>
      </w:r>
      <w:r>
        <w:rPr>
          <w:rFonts w:ascii="Times New Roman" w:eastAsia="Times New Roman" w:hAnsi="Times New Roman" w:cs="Times New Roman"/>
        </w:rPr>
        <w:t xml:space="preserve"> (Duane)</w:t>
      </w:r>
    </w:p>
    <w:p w14:paraId="0CA9471B" w14:textId="77777777" w:rsidR="00745986" w:rsidRPr="005E7A02" w:rsidRDefault="00745986" w:rsidP="00745986">
      <w:pPr>
        <w:pStyle w:val="ListParagraph"/>
        <w:numPr>
          <w:ilvl w:val="1"/>
          <w:numId w:val="29"/>
        </w:numPr>
        <w:rPr>
          <w:rFonts w:ascii="Times New Roman" w:eastAsia="Times New Roman" w:hAnsi="Times New Roman" w:cs="Times New Roman"/>
        </w:rPr>
      </w:pPr>
      <w:r w:rsidRPr="005E7A02">
        <w:rPr>
          <w:rFonts w:ascii="Times New Roman" w:eastAsia="Times New Roman" w:hAnsi="Times New Roman" w:cs="Times New Roman"/>
        </w:rPr>
        <w:t xml:space="preserve">FCFA Work on Lecturers </w:t>
      </w:r>
    </w:p>
    <w:p w14:paraId="55197BF9" w14:textId="77777777" w:rsidR="00745986" w:rsidRPr="005E7A02" w:rsidRDefault="00745986"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Fee-based master’s students</w:t>
      </w:r>
    </w:p>
    <w:p w14:paraId="4DB5DCE4" w14:textId="77777777" w:rsidR="00745986" w:rsidRPr="005E7A02" w:rsidRDefault="00745986" w:rsidP="00745986">
      <w:pPr>
        <w:pStyle w:val="ListParagraph"/>
        <w:numPr>
          <w:ilvl w:val="1"/>
          <w:numId w:val="29"/>
        </w:numPr>
        <w:rPr>
          <w:rFonts w:ascii="Times New Roman" w:eastAsia="Times New Roman" w:hAnsi="Times New Roman" w:cs="Times New Roman"/>
        </w:rPr>
      </w:pPr>
      <w:r w:rsidRPr="005E7A02">
        <w:rPr>
          <w:rFonts w:ascii="Times New Roman" w:eastAsia="Times New Roman" w:hAnsi="Times New Roman" w:cs="Times New Roman"/>
        </w:rPr>
        <w:t>ABB survey</w:t>
      </w:r>
    </w:p>
    <w:p w14:paraId="54E80413" w14:textId="77777777" w:rsidR="00745986" w:rsidRDefault="00745986" w:rsidP="00745986">
      <w:pPr>
        <w:pStyle w:val="ListParagraph"/>
        <w:numPr>
          <w:ilvl w:val="1"/>
          <w:numId w:val="29"/>
        </w:numPr>
        <w:rPr>
          <w:rFonts w:ascii="Times New Roman" w:eastAsia="Times New Roman" w:hAnsi="Times New Roman" w:cs="Times New Roman"/>
        </w:rPr>
      </w:pPr>
      <w:r w:rsidRPr="005E7A02">
        <w:rPr>
          <w:rFonts w:ascii="Times New Roman" w:eastAsia="Times New Roman" w:hAnsi="Times New Roman" w:cs="Times New Roman"/>
        </w:rPr>
        <w:t>Other things?</w:t>
      </w:r>
      <w:r>
        <w:rPr>
          <w:rFonts w:ascii="Times New Roman" w:eastAsia="Times New Roman" w:hAnsi="Times New Roman" w:cs="Times New Roman"/>
        </w:rPr>
        <w:t xml:space="preserve"> ()</w:t>
      </w:r>
    </w:p>
    <w:p w14:paraId="3470E3D1" w14:textId="77777777" w:rsidR="00745986" w:rsidRPr="002D5CC5" w:rsidRDefault="00745986" w:rsidP="002D5CC5">
      <w:pPr>
        <w:rPr>
          <w:rFonts w:ascii="Times New Roman" w:eastAsia="Times New Roman" w:hAnsi="Times New Roman" w:cs="Times New Roman"/>
        </w:rPr>
      </w:pPr>
    </w:p>
    <w:p w14:paraId="69E0AB74" w14:textId="77777777" w:rsidR="00745986" w:rsidRPr="005E7A02" w:rsidRDefault="00745986" w:rsidP="00745986">
      <w:pPr>
        <w:pStyle w:val="ListParagraph"/>
        <w:numPr>
          <w:ilvl w:val="0"/>
          <w:numId w:val="29"/>
        </w:numPr>
        <w:rPr>
          <w:rFonts w:ascii="Times New Roman" w:eastAsia="Times New Roman" w:hAnsi="Times New Roman" w:cs="Times New Roman"/>
          <w:b/>
        </w:rPr>
      </w:pPr>
      <w:r w:rsidRPr="005E7A02">
        <w:rPr>
          <w:rFonts w:ascii="Times New Roman" w:eastAsia="Times New Roman" w:hAnsi="Times New Roman" w:cs="Times New Roman"/>
          <w:b/>
        </w:rPr>
        <w:t>Housekeeping, reports &amp; other business:</w:t>
      </w:r>
    </w:p>
    <w:p w14:paraId="6B1E7BDF" w14:textId="79B33915" w:rsidR="00745986" w:rsidRPr="005E7A02" w:rsidRDefault="00745986" w:rsidP="00745986">
      <w:pPr>
        <w:pStyle w:val="ListParagraph"/>
        <w:numPr>
          <w:ilvl w:val="1"/>
          <w:numId w:val="29"/>
        </w:numPr>
        <w:rPr>
          <w:rFonts w:ascii="Times New Roman" w:eastAsia="Times New Roman" w:hAnsi="Times New Roman" w:cs="Times New Roman"/>
        </w:rPr>
      </w:pPr>
      <w:r w:rsidRPr="005E7A02">
        <w:rPr>
          <w:rFonts w:ascii="Times New Roman" w:eastAsia="Times New Roman" w:hAnsi="Times New Roman" w:cs="Times New Roman"/>
        </w:rPr>
        <w:t>Regents Watch assignments</w:t>
      </w:r>
      <w:r w:rsidR="002D5CC5">
        <w:rPr>
          <w:rFonts w:ascii="Times New Roman" w:eastAsia="Times New Roman" w:hAnsi="Times New Roman" w:cs="Times New Roman"/>
        </w:rPr>
        <w:t xml:space="preserve">: </w:t>
      </w:r>
      <w:r w:rsidR="0025497A">
        <w:rPr>
          <w:rFonts w:ascii="Times New Roman" w:eastAsia="Times New Roman" w:hAnsi="Times New Roman" w:cs="Times New Roman"/>
        </w:rPr>
        <w:t>Amy will circulate a sign up sheet</w:t>
      </w:r>
      <w:r w:rsidR="002D5CC5">
        <w:rPr>
          <w:rFonts w:ascii="Times New Roman" w:eastAsia="Times New Roman" w:hAnsi="Times New Roman" w:cs="Times New Roman"/>
        </w:rPr>
        <w:t xml:space="preserve"> </w:t>
      </w:r>
    </w:p>
    <w:p w14:paraId="3CD9E106" w14:textId="3BB3CAC9" w:rsidR="00745986" w:rsidRDefault="00745986" w:rsidP="00745986">
      <w:pPr>
        <w:pStyle w:val="ListParagraph"/>
        <w:numPr>
          <w:ilvl w:val="1"/>
          <w:numId w:val="29"/>
        </w:numPr>
        <w:rPr>
          <w:rFonts w:ascii="Times New Roman" w:eastAsia="Times New Roman" w:hAnsi="Times New Roman" w:cs="Times New Roman"/>
        </w:rPr>
      </w:pPr>
      <w:r w:rsidRPr="005E7A02">
        <w:rPr>
          <w:rFonts w:ascii="Times New Roman" w:eastAsia="Times New Roman" w:hAnsi="Times New Roman" w:cs="Times New Roman"/>
        </w:rPr>
        <w:t>Treasurer’s report (Bert)</w:t>
      </w:r>
      <w:r w:rsidR="002D5CC5">
        <w:rPr>
          <w:rFonts w:ascii="Times New Roman" w:eastAsia="Times New Roman" w:hAnsi="Times New Roman" w:cs="Times New Roman"/>
        </w:rPr>
        <w:t xml:space="preserve">: Bert has circulated </w:t>
      </w:r>
      <w:r w:rsidR="0025497A">
        <w:rPr>
          <w:rFonts w:ascii="Times New Roman" w:eastAsia="Times New Roman" w:hAnsi="Times New Roman" w:cs="Times New Roman"/>
        </w:rPr>
        <w:t xml:space="preserve">via email </w:t>
      </w:r>
      <w:r w:rsidR="002D5CC5">
        <w:rPr>
          <w:rFonts w:ascii="Times New Roman" w:eastAsia="Times New Roman" w:hAnsi="Times New Roman" w:cs="Times New Roman"/>
        </w:rPr>
        <w:t xml:space="preserve">a request to all members to update their current salary band for purposes of calculating dues. Dues will be deducted for six months starting in January. Bert is sending payments to AAUP national quarterly. We much prefer </w:t>
      </w:r>
      <w:r w:rsidR="0025497A">
        <w:rPr>
          <w:rFonts w:ascii="Times New Roman" w:eastAsia="Times New Roman" w:hAnsi="Times New Roman" w:cs="Times New Roman"/>
        </w:rPr>
        <w:t xml:space="preserve">individual members use </w:t>
      </w:r>
      <w:r w:rsidR="002D5CC5">
        <w:rPr>
          <w:rFonts w:ascii="Times New Roman" w:eastAsia="Times New Roman" w:hAnsi="Times New Roman" w:cs="Times New Roman"/>
        </w:rPr>
        <w:t>UW payroll deduction, rather than paying directly to national.</w:t>
      </w:r>
    </w:p>
    <w:p w14:paraId="1E5B299D" w14:textId="3337E03A" w:rsidR="00DD348B" w:rsidRPr="002D5CC5" w:rsidRDefault="00DD348B" w:rsidP="00745986">
      <w:pPr>
        <w:pStyle w:val="ListParagraph"/>
        <w:numPr>
          <w:ilvl w:val="1"/>
          <w:numId w:val="29"/>
        </w:numPr>
        <w:rPr>
          <w:rFonts w:ascii="Times New Roman" w:eastAsia="Times New Roman" w:hAnsi="Times New Roman" w:cs="Times New Roman"/>
        </w:rPr>
      </w:pPr>
      <w:r>
        <w:rPr>
          <w:rFonts w:ascii="Times New Roman" w:eastAsia="Times New Roman" w:hAnsi="Times New Roman" w:cs="Times New Roman"/>
        </w:rPr>
        <w:t>We discussed coordinating with Faculty Forward on improving the literacy level of faculty on budget issues. We’ll deal with this at our retreat.</w:t>
      </w:r>
    </w:p>
    <w:p w14:paraId="485F8061" w14:textId="77777777" w:rsidR="007E48C8" w:rsidRPr="008A63D8" w:rsidRDefault="007E48C8" w:rsidP="007E48C8">
      <w:pPr>
        <w:pStyle w:val="Heading4"/>
        <w:rPr>
          <w:rFonts w:eastAsia="Times New Roman"/>
        </w:rPr>
      </w:pPr>
      <w:r w:rsidRPr="008451D7">
        <w:rPr>
          <w:rFonts w:eastAsia="Times New Roman"/>
          <w:u w:val="single"/>
        </w:rPr>
        <w:t>*Board membership in 2015/2016 includes:</w:t>
      </w:r>
      <w:r>
        <w:rPr>
          <w:rFonts w:eastAsia="Times New Roman"/>
          <w:b w:val="0"/>
          <w:sz w:val="18"/>
          <w:szCs w:val="18"/>
        </w:rPr>
        <w:t xml:space="preserve"> </w:t>
      </w:r>
      <w:r w:rsidRPr="008A63D8">
        <w:rPr>
          <w:rFonts w:eastAsia="Times New Roman"/>
          <w:b w:val="0"/>
        </w:rPr>
        <w:t>Christoph Giebel, Michael Honey, Jay Johnson, Bruce Kochis, Max Lieblich, Ann Mescher, Diane Morrison, Duane Storti, and Libi Sundermann. Five new board members join us: Hwasook Nam, Charlie Collins, James Liner, Eva Cherniavsky, and Jim Gregory. Officers are Dan Jacoby/president, Amy Hagopian/secretary, Bert Stover/treasurer, Abraham Flaxman/VP for mailing list, and Rob Wood/past-president.</w:t>
      </w:r>
    </w:p>
    <w:p w14:paraId="03A1F5A3" w14:textId="77777777" w:rsidR="00D55AD0" w:rsidRPr="008A63D8" w:rsidRDefault="00D55AD0" w:rsidP="00D55AD0">
      <w:pPr>
        <w:spacing w:after="0" w:line="240" w:lineRule="auto"/>
        <w:rPr>
          <w:rFonts w:ascii="Times New Roman" w:hAnsi="Times New Roman" w:cs="Times New Roman"/>
          <w:b/>
          <w:i/>
          <w:sz w:val="28"/>
          <w:szCs w:val="28"/>
          <w:u w:val="single"/>
        </w:rPr>
        <w:sectPr w:rsidR="00D55AD0" w:rsidRPr="008A63D8" w:rsidSect="00D55AD0">
          <w:footerReference w:type="even" r:id="rId16"/>
          <w:footerReference w:type="default" r:id="rId17"/>
          <w:type w:val="continuous"/>
          <w:pgSz w:w="12240" w:h="15840"/>
          <w:pgMar w:top="1062" w:right="1080" w:bottom="1332" w:left="1080" w:header="720" w:footer="720" w:gutter="0"/>
          <w:cols w:space="720"/>
          <w:docGrid w:linePitch="360"/>
        </w:sectPr>
      </w:pPr>
      <w:r>
        <w:rPr>
          <w:rFonts w:ascii="Times New Roman" w:hAnsi="Times New Roman" w:cs="Times New Roman"/>
          <w:b/>
          <w:i/>
          <w:sz w:val="28"/>
          <w:szCs w:val="28"/>
          <w:u w:val="single"/>
        </w:rPr>
        <w:t xml:space="preserve">AAUP </w:t>
      </w:r>
      <w:r w:rsidRPr="005E7A02">
        <w:rPr>
          <w:rFonts w:ascii="Times New Roman" w:hAnsi="Times New Roman" w:cs="Times New Roman"/>
          <w:b/>
          <w:i/>
          <w:sz w:val="28"/>
          <w:szCs w:val="28"/>
          <w:u w:val="single"/>
        </w:rPr>
        <w:t>Meeting schedule 2015/2016 (3</w:t>
      </w:r>
      <w:r>
        <w:rPr>
          <w:rFonts w:ascii="Times New Roman" w:hAnsi="Times New Roman" w:cs="Times New Roman"/>
          <w:b/>
          <w:i/>
          <w:sz w:val="28"/>
          <w:szCs w:val="28"/>
          <w:u w:val="single"/>
        </w:rPr>
        <w:t>:30</w:t>
      </w:r>
      <w:r w:rsidRPr="005E7A02">
        <w:rPr>
          <w:rFonts w:ascii="Times New Roman" w:hAnsi="Times New Roman" w:cs="Times New Roman"/>
          <w:b/>
          <w:i/>
          <w:sz w:val="28"/>
          <w:szCs w:val="28"/>
          <w:u w:val="single"/>
        </w:rPr>
        <w:t xml:space="preserve"> pm to 5 pm)</w:t>
      </w:r>
      <w:r>
        <w:rPr>
          <w:rFonts w:ascii="Times New Roman" w:hAnsi="Times New Roman" w:cs="Times New Roman"/>
          <w:b/>
          <w:i/>
          <w:sz w:val="28"/>
          <w:szCs w:val="28"/>
          <w:u w:val="single"/>
        </w:rPr>
        <w:t xml:space="preserve"> </w:t>
      </w:r>
    </w:p>
    <w:p w14:paraId="552C5A62" w14:textId="24C48231" w:rsidR="007E48C8" w:rsidRPr="00D55420" w:rsidRDefault="00677316" w:rsidP="00D55420">
      <w:pPr>
        <w:pStyle w:val="Heading4"/>
        <w:spacing w:before="0" w:beforeAutospacing="0" w:after="0" w:afterAutospacing="0"/>
        <w:rPr>
          <w:rFonts w:eastAsia="Times New Roman"/>
          <w:b w:val="0"/>
        </w:rPr>
      </w:pPr>
      <w:r w:rsidRPr="00D55420">
        <w:rPr>
          <w:rFonts w:eastAsia="Times New Roman"/>
          <w:b w:val="0"/>
        </w:rPr>
        <w:t>Next meetings</w:t>
      </w:r>
      <w:r w:rsidR="00DD348B">
        <w:rPr>
          <w:rFonts w:eastAsia="Times New Roman"/>
          <w:b w:val="0"/>
        </w:rPr>
        <w:t>:</w:t>
      </w:r>
      <w:r w:rsidRPr="00D55420">
        <w:rPr>
          <w:rFonts w:eastAsia="Times New Roman"/>
          <w:b w:val="0"/>
        </w:rPr>
        <w:t xml:space="preserve"> </w:t>
      </w:r>
      <w:r w:rsidR="007E48C8" w:rsidRPr="00D55420">
        <w:rPr>
          <w:rFonts w:eastAsia="Times New Roman"/>
          <w:b w:val="0"/>
        </w:rPr>
        <w:t>Retreat on Friday Jan 13, 9:30 to 3:30 pm (</w:t>
      </w:r>
      <w:r w:rsidR="00DD348B">
        <w:rPr>
          <w:rFonts w:eastAsia="Times New Roman"/>
          <w:b w:val="0"/>
        </w:rPr>
        <w:t>Health Sciences H wing, 679</w:t>
      </w:r>
      <w:r w:rsidR="007E48C8" w:rsidRPr="00D55420">
        <w:rPr>
          <w:rFonts w:eastAsia="Times New Roman"/>
          <w:b w:val="0"/>
        </w:rPr>
        <w:t>)</w:t>
      </w:r>
    </w:p>
    <w:p w14:paraId="4E3215CD" w14:textId="5ECB42E0" w:rsidR="007E48C8" w:rsidRDefault="007E48C8" w:rsidP="00D55420">
      <w:pPr>
        <w:pStyle w:val="Heading4"/>
        <w:spacing w:before="0" w:beforeAutospacing="0" w:after="0" w:afterAutospacing="0"/>
        <w:rPr>
          <w:rFonts w:eastAsia="Times New Roman"/>
          <w:b w:val="0"/>
        </w:rPr>
      </w:pPr>
      <w:r w:rsidRPr="00D55420">
        <w:rPr>
          <w:rFonts w:eastAsia="Times New Roman"/>
          <w:b w:val="0"/>
        </w:rPr>
        <w:t>Faculty Senate meetings: 12/1, 1/26, 3/2, 4/20, 5/18</w:t>
      </w:r>
    </w:p>
    <w:p w14:paraId="2BB12BB7" w14:textId="77777777" w:rsidR="0068227D" w:rsidRDefault="0068227D" w:rsidP="0068227D">
      <w:pPr>
        <w:rPr>
          <w:rFonts w:ascii="Times New Roman" w:hAnsi="Times New Roman" w:cs="Times New Roman"/>
        </w:rPr>
      </w:pPr>
    </w:p>
    <w:p w14:paraId="0513A702" w14:textId="742329A1" w:rsidR="00EC07E5" w:rsidRPr="00AF1FC7" w:rsidRDefault="00EC07E5" w:rsidP="00D55420">
      <w:pPr>
        <w:pStyle w:val="Heading4"/>
        <w:rPr>
          <w:sz w:val="20"/>
        </w:rPr>
      </w:pPr>
    </w:p>
    <w:sectPr w:rsidR="00EC07E5" w:rsidRPr="00AF1FC7" w:rsidSect="00F01A78">
      <w:footerReference w:type="even" r:id="rId18"/>
      <w:footerReference w:type="default" r:id="rId19"/>
      <w:type w:val="continuous"/>
      <w:pgSz w:w="12240" w:h="15840"/>
      <w:pgMar w:top="1440" w:right="1080" w:bottom="111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A577" w14:textId="77777777" w:rsidR="00D717FC" w:rsidRDefault="00D717FC" w:rsidP="008451D7">
      <w:pPr>
        <w:spacing w:after="0" w:line="240" w:lineRule="auto"/>
      </w:pPr>
      <w:r>
        <w:separator/>
      </w:r>
    </w:p>
  </w:endnote>
  <w:endnote w:type="continuationSeparator" w:id="0">
    <w:p w14:paraId="547EE6BA" w14:textId="77777777" w:rsidR="00D717FC" w:rsidRDefault="00D717FC" w:rsidP="0084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2C2D" w14:textId="77777777" w:rsidR="00D55AD0" w:rsidRDefault="00D55AD0" w:rsidP="006154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0C2DE" w14:textId="77777777" w:rsidR="00D55AD0" w:rsidRDefault="00D55AD0" w:rsidP="008451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C830" w14:textId="77777777" w:rsidR="00D55AD0" w:rsidRDefault="00D55AD0" w:rsidP="006154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7FC">
      <w:rPr>
        <w:rStyle w:val="PageNumber"/>
        <w:noProof/>
      </w:rPr>
      <w:t>1</w:t>
    </w:r>
    <w:r>
      <w:rPr>
        <w:rStyle w:val="PageNumber"/>
      </w:rPr>
      <w:fldChar w:fldCharType="end"/>
    </w:r>
  </w:p>
  <w:p w14:paraId="0FC9A2A5" w14:textId="77777777" w:rsidR="00D55AD0" w:rsidRDefault="00D55AD0" w:rsidP="008451D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341D" w14:textId="77777777" w:rsidR="008451D7" w:rsidRDefault="008451D7" w:rsidP="006154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65EC4" w14:textId="77777777" w:rsidR="008451D7" w:rsidRDefault="008451D7" w:rsidP="008451D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2AA2" w14:textId="77777777" w:rsidR="008451D7" w:rsidRDefault="008451D7" w:rsidP="006154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933">
      <w:rPr>
        <w:rStyle w:val="PageNumber"/>
        <w:noProof/>
      </w:rPr>
      <w:t>6</w:t>
    </w:r>
    <w:r>
      <w:rPr>
        <w:rStyle w:val="PageNumber"/>
      </w:rPr>
      <w:fldChar w:fldCharType="end"/>
    </w:r>
  </w:p>
  <w:p w14:paraId="3B224829" w14:textId="77777777" w:rsidR="008451D7" w:rsidRDefault="008451D7" w:rsidP="008451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67D6" w14:textId="77777777" w:rsidR="00D717FC" w:rsidRDefault="00D717FC" w:rsidP="008451D7">
      <w:pPr>
        <w:spacing w:after="0" w:line="240" w:lineRule="auto"/>
      </w:pPr>
      <w:r>
        <w:separator/>
      </w:r>
    </w:p>
  </w:footnote>
  <w:footnote w:type="continuationSeparator" w:id="0">
    <w:p w14:paraId="3DCF81CE" w14:textId="77777777" w:rsidR="00D717FC" w:rsidRDefault="00D717FC" w:rsidP="008451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2D88"/>
    <w:multiLevelType w:val="hybridMultilevel"/>
    <w:tmpl w:val="119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E7C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1468C"/>
    <w:multiLevelType w:val="hybridMultilevel"/>
    <w:tmpl w:val="605413D6"/>
    <w:lvl w:ilvl="0" w:tplc="B1A69908">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85ABB"/>
    <w:multiLevelType w:val="hybridMultilevel"/>
    <w:tmpl w:val="03BCA126"/>
    <w:lvl w:ilvl="0" w:tplc="9A7040EA">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ADE0DE70">
      <w:start w:val="1"/>
      <w:numFmt w:val="bullet"/>
      <w:lvlText w:val="•"/>
      <w:lvlJc w:val="left"/>
      <w:pPr>
        <w:ind w:left="1698" w:hanging="361"/>
      </w:pPr>
      <w:rPr>
        <w:rFonts w:hint="default"/>
      </w:rPr>
    </w:lvl>
    <w:lvl w:ilvl="2" w:tplc="31329168">
      <w:start w:val="1"/>
      <w:numFmt w:val="bullet"/>
      <w:lvlText w:val="•"/>
      <w:lvlJc w:val="left"/>
      <w:pPr>
        <w:ind w:left="2573" w:hanging="361"/>
      </w:pPr>
      <w:rPr>
        <w:rFonts w:hint="default"/>
      </w:rPr>
    </w:lvl>
    <w:lvl w:ilvl="3" w:tplc="E536F34A">
      <w:start w:val="1"/>
      <w:numFmt w:val="bullet"/>
      <w:lvlText w:val="•"/>
      <w:lvlJc w:val="left"/>
      <w:pPr>
        <w:ind w:left="3449" w:hanging="361"/>
      </w:pPr>
      <w:rPr>
        <w:rFonts w:hint="default"/>
      </w:rPr>
    </w:lvl>
    <w:lvl w:ilvl="4" w:tplc="F124BD1C">
      <w:start w:val="1"/>
      <w:numFmt w:val="bullet"/>
      <w:lvlText w:val="•"/>
      <w:lvlJc w:val="left"/>
      <w:pPr>
        <w:ind w:left="4325" w:hanging="361"/>
      </w:pPr>
      <w:rPr>
        <w:rFonts w:hint="default"/>
      </w:rPr>
    </w:lvl>
    <w:lvl w:ilvl="5" w:tplc="5D948C98">
      <w:start w:val="1"/>
      <w:numFmt w:val="bullet"/>
      <w:lvlText w:val="•"/>
      <w:lvlJc w:val="left"/>
      <w:pPr>
        <w:ind w:left="5201" w:hanging="361"/>
      </w:pPr>
      <w:rPr>
        <w:rFonts w:hint="default"/>
      </w:rPr>
    </w:lvl>
    <w:lvl w:ilvl="6" w:tplc="328CB01C">
      <w:start w:val="1"/>
      <w:numFmt w:val="bullet"/>
      <w:lvlText w:val="•"/>
      <w:lvlJc w:val="left"/>
      <w:pPr>
        <w:ind w:left="6076" w:hanging="361"/>
      </w:pPr>
      <w:rPr>
        <w:rFonts w:hint="default"/>
      </w:rPr>
    </w:lvl>
    <w:lvl w:ilvl="7" w:tplc="C0343620">
      <w:start w:val="1"/>
      <w:numFmt w:val="bullet"/>
      <w:lvlText w:val="•"/>
      <w:lvlJc w:val="left"/>
      <w:pPr>
        <w:ind w:left="6952" w:hanging="361"/>
      </w:pPr>
      <w:rPr>
        <w:rFonts w:hint="default"/>
      </w:rPr>
    </w:lvl>
    <w:lvl w:ilvl="8" w:tplc="F1340574">
      <w:start w:val="1"/>
      <w:numFmt w:val="bullet"/>
      <w:lvlText w:val="•"/>
      <w:lvlJc w:val="left"/>
      <w:pPr>
        <w:ind w:left="7828" w:hanging="361"/>
      </w:pPr>
      <w:rPr>
        <w:rFonts w:hint="default"/>
      </w:rPr>
    </w:lvl>
  </w:abstractNum>
  <w:abstractNum w:abstractNumId="4">
    <w:nsid w:val="113F3FA2"/>
    <w:multiLevelType w:val="hybridMultilevel"/>
    <w:tmpl w:val="D56C2A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366BA5"/>
    <w:multiLevelType w:val="hybridMultilevel"/>
    <w:tmpl w:val="CB343A7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825C5"/>
    <w:multiLevelType w:val="hybridMultilevel"/>
    <w:tmpl w:val="D64CB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93217"/>
    <w:multiLevelType w:val="hybridMultilevel"/>
    <w:tmpl w:val="B478F1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E267A"/>
    <w:multiLevelType w:val="hybridMultilevel"/>
    <w:tmpl w:val="BC4C6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77EC2"/>
    <w:multiLevelType w:val="hybridMultilevel"/>
    <w:tmpl w:val="04AA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10FCB"/>
    <w:multiLevelType w:val="hybridMultilevel"/>
    <w:tmpl w:val="CFDC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94719"/>
    <w:multiLevelType w:val="hybridMultilevel"/>
    <w:tmpl w:val="F3EC49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A4959"/>
    <w:multiLevelType w:val="hybridMultilevel"/>
    <w:tmpl w:val="2F84255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8282526"/>
    <w:multiLevelType w:val="hybridMultilevel"/>
    <w:tmpl w:val="C34841C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42585"/>
    <w:multiLevelType w:val="hybridMultilevel"/>
    <w:tmpl w:val="2EB2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A702C"/>
    <w:multiLevelType w:val="hybridMultilevel"/>
    <w:tmpl w:val="4EB00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57EA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83617F"/>
    <w:multiLevelType w:val="hybridMultilevel"/>
    <w:tmpl w:val="4014D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81900"/>
    <w:multiLevelType w:val="hybridMultilevel"/>
    <w:tmpl w:val="830AA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E44D51"/>
    <w:multiLevelType w:val="hybridMultilevel"/>
    <w:tmpl w:val="7932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71113"/>
    <w:multiLevelType w:val="hybridMultilevel"/>
    <w:tmpl w:val="3B1CF0E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07310D"/>
    <w:multiLevelType w:val="hybridMultilevel"/>
    <w:tmpl w:val="93E65D0C"/>
    <w:lvl w:ilvl="0" w:tplc="2FB81EEC">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E2D03"/>
    <w:multiLevelType w:val="hybridMultilevel"/>
    <w:tmpl w:val="176C0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12D9C"/>
    <w:multiLevelType w:val="hybridMultilevel"/>
    <w:tmpl w:val="08AE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B2C04"/>
    <w:multiLevelType w:val="hybridMultilevel"/>
    <w:tmpl w:val="A94C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93626"/>
    <w:multiLevelType w:val="hybridMultilevel"/>
    <w:tmpl w:val="2940FA0C"/>
    <w:lvl w:ilvl="0" w:tplc="B1A69908">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B43BFF"/>
    <w:multiLevelType w:val="hybridMultilevel"/>
    <w:tmpl w:val="BBBE1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882473"/>
    <w:multiLevelType w:val="hybridMultilevel"/>
    <w:tmpl w:val="BBBE1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2C076C"/>
    <w:multiLevelType w:val="hybridMultilevel"/>
    <w:tmpl w:val="EB00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A2DC1"/>
    <w:multiLevelType w:val="multilevel"/>
    <w:tmpl w:val="03C4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6D07F9"/>
    <w:multiLevelType w:val="hybridMultilevel"/>
    <w:tmpl w:val="3B186BB0"/>
    <w:lvl w:ilvl="0" w:tplc="B1A69908">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F60EDA"/>
    <w:multiLevelType w:val="hybridMultilevel"/>
    <w:tmpl w:val="C31A5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E63DB0"/>
    <w:multiLevelType w:val="hybridMultilevel"/>
    <w:tmpl w:val="714CF5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BDF6C3A"/>
    <w:multiLevelType w:val="hybridMultilevel"/>
    <w:tmpl w:val="571652B0"/>
    <w:lvl w:ilvl="0" w:tplc="B1A69908">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E752B6E"/>
    <w:multiLevelType w:val="hybridMultilevel"/>
    <w:tmpl w:val="BA34CF48"/>
    <w:lvl w:ilvl="0" w:tplc="7AE41F2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19"/>
  </w:num>
  <w:num w:numId="4">
    <w:abstractNumId w:val="9"/>
  </w:num>
  <w:num w:numId="5">
    <w:abstractNumId w:val="10"/>
  </w:num>
  <w:num w:numId="6">
    <w:abstractNumId w:val="6"/>
  </w:num>
  <w:num w:numId="7">
    <w:abstractNumId w:val="21"/>
  </w:num>
  <w:num w:numId="8">
    <w:abstractNumId w:val="34"/>
  </w:num>
  <w:num w:numId="9">
    <w:abstractNumId w:val="28"/>
  </w:num>
  <w:num w:numId="10">
    <w:abstractNumId w:val="14"/>
  </w:num>
  <w:num w:numId="11">
    <w:abstractNumId w:val="12"/>
  </w:num>
  <w:num w:numId="12">
    <w:abstractNumId w:val="32"/>
  </w:num>
  <w:num w:numId="13">
    <w:abstractNumId w:val="4"/>
  </w:num>
  <w:num w:numId="14">
    <w:abstractNumId w:val="33"/>
  </w:num>
  <w:num w:numId="15">
    <w:abstractNumId w:val="2"/>
  </w:num>
  <w:num w:numId="16">
    <w:abstractNumId w:val="25"/>
  </w:num>
  <w:num w:numId="17">
    <w:abstractNumId w:val="30"/>
  </w:num>
  <w:num w:numId="18">
    <w:abstractNumId w:val="18"/>
  </w:num>
  <w:num w:numId="19">
    <w:abstractNumId w:val="17"/>
  </w:num>
  <w:num w:numId="20">
    <w:abstractNumId w:val="5"/>
  </w:num>
  <w:num w:numId="21">
    <w:abstractNumId w:val="24"/>
  </w:num>
  <w:num w:numId="22">
    <w:abstractNumId w:val="13"/>
  </w:num>
  <w:num w:numId="23">
    <w:abstractNumId w:val="8"/>
  </w:num>
  <w:num w:numId="24">
    <w:abstractNumId w:val="0"/>
  </w:num>
  <w:num w:numId="25">
    <w:abstractNumId w:val="15"/>
  </w:num>
  <w:num w:numId="26">
    <w:abstractNumId w:val="20"/>
  </w:num>
  <w:num w:numId="27">
    <w:abstractNumId w:val="7"/>
  </w:num>
  <w:num w:numId="28">
    <w:abstractNumId w:val="23"/>
  </w:num>
  <w:num w:numId="29">
    <w:abstractNumId w:val="22"/>
  </w:num>
  <w:num w:numId="30">
    <w:abstractNumId w:val="31"/>
  </w:num>
  <w:num w:numId="31">
    <w:abstractNumId w:val="1"/>
  </w:num>
  <w:num w:numId="32">
    <w:abstractNumId w:val="16"/>
  </w:num>
  <w:num w:numId="33">
    <w:abstractNumId w:val="3"/>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33"/>
    <w:rsid w:val="0000513D"/>
    <w:rsid w:val="00007E49"/>
    <w:rsid w:val="000109E4"/>
    <w:rsid w:val="00042F7F"/>
    <w:rsid w:val="00052AA8"/>
    <w:rsid w:val="000616BD"/>
    <w:rsid w:val="00070B2D"/>
    <w:rsid w:val="0007215F"/>
    <w:rsid w:val="00082346"/>
    <w:rsid w:val="00084D91"/>
    <w:rsid w:val="0008689E"/>
    <w:rsid w:val="0009038F"/>
    <w:rsid w:val="000B3127"/>
    <w:rsid w:val="000B44E1"/>
    <w:rsid w:val="000B66E8"/>
    <w:rsid w:val="000F1F11"/>
    <w:rsid w:val="000F4246"/>
    <w:rsid w:val="0010108D"/>
    <w:rsid w:val="00111085"/>
    <w:rsid w:val="00117D4F"/>
    <w:rsid w:val="00122F71"/>
    <w:rsid w:val="00124C38"/>
    <w:rsid w:val="001343C1"/>
    <w:rsid w:val="00135DDD"/>
    <w:rsid w:val="00152ACA"/>
    <w:rsid w:val="00152F73"/>
    <w:rsid w:val="0015355C"/>
    <w:rsid w:val="001643CB"/>
    <w:rsid w:val="001651D3"/>
    <w:rsid w:val="0017011D"/>
    <w:rsid w:val="00170130"/>
    <w:rsid w:val="00171BA6"/>
    <w:rsid w:val="00174D56"/>
    <w:rsid w:val="00181BBE"/>
    <w:rsid w:val="001A2E13"/>
    <w:rsid w:val="001A45B8"/>
    <w:rsid w:val="001A5A58"/>
    <w:rsid w:val="001A69F5"/>
    <w:rsid w:val="001B0D82"/>
    <w:rsid w:val="001F3D0D"/>
    <w:rsid w:val="001F4F1B"/>
    <w:rsid w:val="002020AF"/>
    <w:rsid w:val="00202A5C"/>
    <w:rsid w:val="00204A46"/>
    <w:rsid w:val="002204F1"/>
    <w:rsid w:val="0022296B"/>
    <w:rsid w:val="00231020"/>
    <w:rsid w:val="0024246D"/>
    <w:rsid w:val="00251E3E"/>
    <w:rsid w:val="00252B37"/>
    <w:rsid w:val="0025497A"/>
    <w:rsid w:val="002555DA"/>
    <w:rsid w:val="00256E51"/>
    <w:rsid w:val="002758F6"/>
    <w:rsid w:val="00283428"/>
    <w:rsid w:val="002C2DA6"/>
    <w:rsid w:val="002D5533"/>
    <w:rsid w:val="002D5CC5"/>
    <w:rsid w:val="00311A07"/>
    <w:rsid w:val="00315D8B"/>
    <w:rsid w:val="0032395E"/>
    <w:rsid w:val="00324BE6"/>
    <w:rsid w:val="00330633"/>
    <w:rsid w:val="0033392C"/>
    <w:rsid w:val="00334239"/>
    <w:rsid w:val="003342FF"/>
    <w:rsid w:val="003422A2"/>
    <w:rsid w:val="00350D3B"/>
    <w:rsid w:val="003536B8"/>
    <w:rsid w:val="00355005"/>
    <w:rsid w:val="00355629"/>
    <w:rsid w:val="00360739"/>
    <w:rsid w:val="00364B0C"/>
    <w:rsid w:val="0038618C"/>
    <w:rsid w:val="003A10C1"/>
    <w:rsid w:val="003C3582"/>
    <w:rsid w:val="003C47F2"/>
    <w:rsid w:val="003C4E21"/>
    <w:rsid w:val="003C5CB8"/>
    <w:rsid w:val="003D1BAD"/>
    <w:rsid w:val="003D2F33"/>
    <w:rsid w:val="003D7C49"/>
    <w:rsid w:val="003E51EE"/>
    <w:rsid w:val="003E6603"/>
    <w:rsid w:val="003E76B1"/>
    <w:rsid w:val="003F22C3"/>
    <w:rsid w:val="00403713"/>
    <w:rsid w:val="00412B4D"/>
    <w:rsid w:val="0042474F"/>
    <w:rsid w:val="0042627C"/>
    <w:rsid w:val="00455813"/>
    <w:rsid w:val="00470304"/>
    <w:rsid w:val="0049092A"/>
    <w:rsid w:val="00495D51"/>
    <w:rsid w:val="00496B6F"/>
    <w:rsid w:val="00497022"/>
    <w:rsid w:val="004C2CF2"/>
    <w:rsid w:val="004C7A18"/>
    <w:rsid w:val="004D2386"/>
    <w:rsid w:val="004D61A9"/>
    <w:rsid w:val="004F4602"/>
    <w:rsid w:val="005152B0"/>
    <w:rsid w:val="00522D47"/>
    <w:rsid w:val="0052637D"/>
    <w:rsid w:val="00534BBB"/>
    <w:rsid w:val="00540C93"/>
    <w:rsid w:val="00546F3B"/>
    <w:rsid w:val="0056434D"/>
    <w:rsid w:val="00570723"/>
    <w:rsid w:val="00585F89"/>
    <w:rsid w:val="005973EF"/>
    <w:rsid w:val="005A635C"/>
    <w:rsid w:val="005B5F57"/>
    <w:rsid w:val="005B648B"/>
    <w:rsid w:val="005D0AF1"/>
    <w:rsid w:val="005D1899"/>
    <w:rsid w:val="005D288D"/>
    <w:rsid w:val="005E4545"/>
    <w:rsid w:val="005E7559"/>
    <w:rsid w:val="005E7A02"/>
    <w:rsid w:val="006047D4"/>
    <w:rsid w:val="0061740A"/>
    <w:rsid w:val="0062383F"/>
    <w:rsid w:val="00623D42"/>
    <w:rsid w:val="006262CA"/>
    <w:rsid w:val="00633ECC"/>
    <w:rsid w:val="00635AFF"/>
    <w:rsid w:val="00640CDD"/>
    <w:rsid w:val="00655D49"/>
    <w:rsid w:val="0066053C"/>
    <w:rsid w:val="006665D2"/>
    <w:rsid w:val="00677316"/>
    <w:rsid w:val="006801CD"/>
    <w:rsid w:val="0068071D"/>
    <w:rsid w:val="0068227D"/>
    <w:rsid w:val="00693749"/>
    <w:rsid w:val="00694D06"/>
    <w:rsid w:val="006C5367"/>
    <w:rsid w:val="007124EF"/>
    <w:rsid w:val="007142C0"/>
    <w:rsid w:val="007304A1"/>
    <w:rsid w:val="007320AC"/>
    <w:rsid w:val="007417B9"/>
    <w:rsid w:val="00745986"/>
    <w:rsid w:val="00753DAC"/>
    <w:rsid w:val="00760212"/>
    <w:rsid w:val="00764DAB"/>
    <w:rsid w:val="0077319C"/>
    <w:rsid w:val="00776095"/>
    <w:rsid w:val="00780C95"/>
    <w:rsid w:val="0078165E"/>
    <w:rsid w:val="007866B5"/>
    <w:rsid w:val="00790399"/>
    <w:rsid w:val="00794136"/>
    <w:rsid w:val="00794B93"/>
    <w:rsid w:val="00796085"/>
    <w:rsid w:val="0079756F"/>
    <w:rsid w:val="007A48F7"/>
    <w:rsid w:val="007B3CB0"/>
    <w:rsid w:val="007C4339"/>
    <w:rsid w:val="007C6E6D"/>
    <w:rsid w:val="007D0587"/>
    <w:rsid w:val="007E48C8"/>
    <w:rsid w:val="007F319B"/>
    <w:rsid w:val="00802FE6"/>
    <w:rsid w:val="00823F98"/>
    <w:rsid w:val="008277E6"/>
    <w:rsid w:val="00843046"/>
    <w:rsid w:val="008430CE"/>
    <w:rsid w:val="008451D7"/>
    <w:rsid w:val="008465BA"/>
    <w:rsid w:val="0084725A"/>
    <w:rsid w:val="00855107"/>
    <w:rsid w:val="00860942"/>
    <w:rsid w:val="00880F2A"/>
    <w:rsid w:val="00884DB8"/>
    <w:rsid w:val="008876AF"/>
    <w:rsid w:val="00896A33"/>
    <w:rsid w:val="008A212B"/>
    <w:rsid w:val="008A3777"/>
    <w:rsid w:val="008A3D8A"/>
    <w:rsid w:val="008A63D8"/>
    <w:rsid w:val="008B0FF6"/>
    <w:rsid w:val="008B4DE2"/>
    <w:rsid w:val="008C45A3"/>
    <w:rsid w:val="008D4079"/>
    <w:rsid w:val="008D4C50"/>
    <w:rsid w:val="008F43A3"/>
    <w:rsid w:val="00902ABC"/>
    <w:rsid w:val="00935510"/>
    <w:rsid w:val="00935D69"/>
    <w:rsid w:val="009445BA"/>
    <w:rsid w:val="00954B1A"/>
    <w:rsid w:val="009606B0"/>
    <w:rsid w:val="00973717"/>
    <w:rsid w:val="00974B2F"/>
    <w:rsid w:val="00985751"/>
    <w:rsid w:val="00990EAC"/>
    <w:rsid w:val="009966A2"/>
    <w:rsid w:val="009A0084"/>
    <w:rsid w:val="009B1E5B"/>
    <w:rsid w:val="009B4F48"/>
    <w:rsid w:val="009D4E63"/>
    <w:rsid w:val="009E07B0"/>
    <w:rsid w:val="009F5D57"/>
    <w:rsid w:val="00A24DC7"/>
    <w:rsid w:val="00A34A8D"/>
    <w:rsid w:val="00A4053F"/>
    <w:rsid w:val="00A65E05"/>
    <w:rsid w:val="00A75A77"/>
    <w:rsid w:val="00A91475"/>
    <w:rsid w:val="00A97F92"/>
    <w:rsid w:val="00AA465A"/>
    <w:rsid w:val="00AA6A68"/>
    <w:rsid w:val="00AE40FE"/>
    <w:rsid w:val="00AF1FC7"/>
    <w:rsid w:val="00B00EA8"/>
    <w:rsid w:val="00B02F70"/>
    <w:rsid w:val="00B24D13"/>
    <w:rsid w:val="00B342E2"/>
    <w:rsid w:val="00B34705"/>
    <w:rsid w:val="00B35362"/>
    <w:rsid w:val="00B35B02"/>
    <w:rsid w:val="00B64CF8"/>
    <w:rsid w:val="00B7177D"/>
    <w:rsid w:val="00B72B7C"/>
    <w:rsid w:val="00B73137"/>
    <w:rsid w:val="00B86AAC"/>
    <w:rsid w:val="00B87189"/>
    <w:rsid w:val="00B9684D"/>
    <w:rsid w:val="00B97D89"/>
    <w:rsid w:val="00BA3D67"/>
    <w:rsid w:val="00BB3B92"/>
    <w:rsid w:val="00BC2BA8"/>
    <w:rsid w:val="00BC2CE7"/>
    <w:rsid w:val="00BC3BDD"/>
    <w:rsid w:val="00BC61AB"/>
    <w:rsid w:val="00BE78D0"/>
    <w:rsid w:val="00BF0BF2"/>
    <w:rsid w:val="00BF2812"/>
    <w:rsid w:val="00C03FBC"/>
    <w:rsid w:val="00C105FC"/>
    <w:rsid w:val="00C12A31"/>
    <w:rsid w:val="00C166E5"/>
    <w:rsid w:val="00C21022"/>
    <w:rsid w:val="00C265BA"/>
    <w:rsid w:val="00C335F1"/>
    <w:rsid w:val="00C45933"/>
    <w:rsid w:val="00C5433F"/>
    <w:rsid w:val="00C74DAE"/>
    <w:rsid w:val="00C74E11"/>
    <w:rsid w:val="00C83C4B"/>
    <w:rsid w:val="00C8487B"/>
    <w:rsid w:val="00C95F50"/>
    <w:rsid w:val="00CA42BC"/>
    <w:rsid w:val="00CB194E"/>
    <w:rsid w:val="00CB22F9"/>
    <w:rsid w:val="00CB624C"/>
    <w:rsid w:val="00CC7141"/>
    <w:rsid w:val="00CF64B7"/>
    <w:rsid w:val="00D06F89"/>
    <w:rsid w:val="00D23465"/>
    <w:rsid w:val="00D41DB7"/>
    <w:rsid w:val="00D46E7E"/>
    <w:rsid w:val="00D55420"/>
    <w:rsid w:val="00D55AD0"/>
    <w:rsid w:val="00D631FC"/>
    <w:rsid w:val="00D717FC"/>
    <w:rsid w:val="00D807CC"/>
    <w:rsid w:val="00D81090"/>
    <w:rsid w:val="00DA02C5"/>
    <w:rsid w:val="00DB79F4"/>
    <w:rsid w:val="00DC57CD"/>
    <w:rsid w:val="00DC65AE"/>
    <w:rsid w:val="00DD2491"/>
    <w:rsid w:val="00DD348B"/>
    <w:rsid w:val="00DF05E6"/>
    <w:rsid w:val="00E032E5"/>
    <w:rsid w:val="00E06D74"/>
    <w:rsid w:val="00E0746B"/>
    <w:rsid w:val="00E17B35"/>
    <w:rsid w:val="00E22914"/>
    <w:rsid w:val="00E25B6E"/>
    <w:rsid w:val="00E45804"/>
    <w:rsid w:val="00E6045B"/>
    <w:rsid w:val="00E60C8B"/>
    <w:rsid w:val="00E82D40"/>
    <w:rsid w:val="00E84816"/>
    <w:rsid w:val="00E85299"/>
    <w:rsid w:val="00E85548"/>
    <w:rsid w:val="00E87012"/>
    <w:rsid w:val="00E90CD0"/>
    <w:rsid w:val="00EA771B"/>
    <w:rsid w:val="00EB3344"/>
    <w:rsid w:val="00EC07E5"/>
    <w:rsid w:val="00ED0E5A"/>
    <w:rsid w:val="00ED2772"/>
    <w:rsid w:val="00ED50E0"/>
    <w:rsid w:val="00EE1F20"/>
    <w:rsid w:val="00EE6F40"/>
    <w:rsid w:val="00EF5AC3"/>
    <w:rsid w:val="00F01A78"/>
    <w:rsid w:val="00F12442"/>
    <w:rsid w:val="00F24811"/>
    <w:rsid w:val="00F308EA"/>
    <w:rsid w:val="00F448E3"/>
    <w:rsid w:val="00F47E90"/>
    <w:rsid w:val="00F53611"/>
    <w:rsid w:val="00F6474B"/>
    <w:rsid w:val="00F71B38"/>
    <w:rsid w:val="00F72AE8"/>
    <w:rsid w:val="00FA1546"/>
    <w:rsid w:val="00FA52DE"/>
    <w:rsid w:val="00FB5BC3"/>
    <w:rsid w:val="00FC1EFD"/>
    <w:rsid w:val="00FC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B4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CC5"/>
  </w:style>
  <w:style w:type="paragraph" w:styleId="Heading1">
    <w:name w:val="heading 1"/>
    <w:basedOn w:val="Normal"/>
    <w:next w:val="Normal"/>
    <w:link w:val="Heading1Char"/>
    <w:uiPriority w:val="9"/>
    <w:qFormat/>
    <w:rsid w:val="00251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A63D8"/>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A33"/>
    <w:rPr>
      <w:rFonts w:ascii="Segoe UI" w:hAnsi="Segoe UI" w:cs="Segoe UI"/>
      <w:sz w:val="18"/>
      <w:szCs w:val="18"/>
    </w:rPr>
  </w:style>
  <w:style w:type="paragraph" w:styleId="ListParagraph">
    <w:name w:val="List Paragraph"/>
    <w:basedOn w:val="Normal"/>
    <w:uiPriority w:val="34"/>
    <w:qFormat/>
    <w:rsid w:val="00AA465A"/>
    <w:pPr>
      <w:spacing w:after="0" w:line="240" w:lineRule="auto"/>
      <w:ind w:left="720"/>
      <w:contextualSpacing/>
    </w:pPr>
    <w:rPr>
      <w:rFonts w:eastAsiaTheme="minorEastAsia"/>
      <w:sz w:val="24"/>
      <w:szCs w:val="24"/>
    </w:rPr>
  </w:style>
  <w:style w:type="character" w:customStyle="1" w:styleId="apple-style-span">
    <w:name w:val="apple-style-span"/>
    <w:basedOn w:val="DefaultParagraphFont"/>
    <w:rsid w:val="00C74E11"/>
  </w:style>
  <w:style w:type="table" w:styleId="TableGrid">
    <w:name w:val="Table Grid"/>
    <w:basedOn w:val="TableNormal"/>
    <w:uiPriority w:val="59"/>
    <w:rsid w:val="00070B2D"/>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0B2D"/>
    <w:pPr>
      <w:spacing w:after="0" w:line="240" w:lineRule="auto"/>
    </w:pPr>
  </w:style>
  <w:style w:type="character" w:styleId="Hyperlink">
    <w:name w:val="Hyperlink"/>
    <w:basedOn w:val="DefaultParagraphFont"/>
    <w:uiPriority w:val="99"/>
    <w:unhideWhenUsed/>
    <w:rsid w:val="00CA42BC"/>
    <w:rPr>
      <w:color w:val="0563C1" w:themeColor="hyperlink"/>
      <w:u w:val="single"/>
    </w:rPr>
  </w:style>
  <w:style w:type="character" w:styleId="FollowedHyperlink">
    <w:name w:val="FollowedHyperlink"/>
    <w:basedOn w:val="DefaultParagraphFont"/>
    <w:uiPriority w:val="99"/>
    <w:semiHidden/>
    <w:unhideWhenUsed/>
    <w:rsid w:val="00170130"/>
    <w:rPr>
      <w:color w:val="954F72" w:themeColor="followedHyperlink"/>
      <w:u w:val="single"/>
    </w:rPr>
  </w:style>
  <w:style w:type="paragraph" w:styleId="NormalWeb">
    <w:name w:val="Normal (Web)"/>
    <w:basedOn w:val="Normal"/>
    <w:uiPriority w:val="99"/>
    <w:semiHidden/>
    <w:unhideWhenUsed/>
    <w:rsid w:val="0017013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70130"/>
    <w:rPr>
      <w:b/>
      <w:bCs/>
    </w:rPr>
  </w:style>
  <w:style w:type="character" w:customStyle="1" w:styleId="Heading4Char">
    <w:name w:val="Heading 4 Char"/>
    <w:basedOn w:val="DefaultParagraphFont"/>
    <w:link w:val="Heading4"/>
    <w:uiPriority w:val="9"/>
    <w:rsid w:val="008A63D8"/>
    <w:rPr>
      <w:rFonts w:ascii="Times New Roman" w:hAnsi="Times New Roman" w:cs="Times New Roman"/>
      <w:b/>
      <w:bCs/>
      <w:sz w:val="24"/>
      <w:szCs w:val="24"/>
    </w:rPr>
  </w:style>
  <w:style w:type="paragraph" w:styleId="Footer">
    <w:name w:val="footer"/>
    <w:basedOn w:val="Normal"/>
    <w:link w:val="FooterChar"/>
    <w:uiPriority w:val="99"/>
    <w:unhideWhenUsed/>
    <w:rsid w:val="0084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D7"/>
  </w:style>
  <w:style w:type="character" w:styleId="PageNumber">
    <w:name w:val="page number"/>
    <w:basedOn w:val="DefaultParagraphFont"/>
    <w:uiPriority w:val="99"/>
    <w:semiHidden/>
    <w:unhideWhenUsed/>
    <w:rsid w:val="008451D7"/>
  </w:style>
  <w:style w:type="character" w:customStyle="1" w:styleId="st">
    <w:name w:val="st"/>
    <w:basedOn w:val="DefaultParagraphFont"/>
    <w:rsid w:val="006801CD"/>
  </w:style>
  <w:style w:type="paragraph" w:styleId="BodyText">
    <w:name w:val="Body Text"/>
    <w:basedOn w:val="Normal"/>
    <w:link w:val="BodyTextChar"/>
    <w:uiPriority w:val="1"/>
    <w:qFormat/>
    <w:rsid w:val="00BF0BF2"/>
    <w:pPr>
      <w:widowControl w:val="0"/>
      <w:spacing w:after="0" w:line="240" w:lineRule="auto"/>
      <w:ind w:left="822"/>
    </w:pPr>
    <w:rPr>
      <w:rFonts w:ascii="Times New Roman" w:eastAsia="Times New Roman" w:hAnsi="Times New Roman"/>
    </w:rPr>
  </w:style>
  <w:style w:type="character" w:customStyle="1" w:styleId="BodyTextChar">
    <w:name w:val="Body Text Char"/>
    <w:basedOn w:val="DefaultParagraphFont"/>
    <w:link w:val="BodyText"/>
    <w:uiPriority w:val="1"/>
    <w:rsid w:val="00BF0BF2"/>
    <w:rPr>
      <w:rFonts w:ascii="Times New Roman" w:eastAsia="Times New Roman" w:hAnsi="Times New Roman"/>
    </w:rPr>
  </w:style>
  <w:style w:type="character" w:styleId="Emphasis">
    <w:name w:val="Emphasis"/>
    <w:basedOn w:val="DefaultParagraphFont"/>
    <w:uiPriority w:val="20"/>
    <w:qFormat/>
    <w:rsid w:val="00F24811"/>
    <w:rPr>
      <w:i/>
      <w:iCs/>
    </w:rPr>
  </w:style>
  <w:style w:type="character" w:customStyle="1" w:styleId="Heading1Char">
    <w:name w:val="Heading 1 Char"/>
    <w:basedOn w:val="DefaultParagraphFont"/>
    <w:link w:val="Heading1"/>
    <w:uiPriority w:val="9"/>
    <w:rsid w:val="00251E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899">
      <w:bodyDiv w:val="1"/>
      <w:marLeft w:val="0"/>
      <w:marRight w:val="0"/>
      <w:marTop w:val="0"/>
      <w:marBottom w:val="0"/>
      <w:divBdr>
        <w:top w:val="none" w:sz="0" w:space="0" w:color="auto"/>
        <w:left w:val="none" w:sz="0" w:space="0" w:color="auto"/>
        <w:bottom w:val="none" w:sz="0" w:space="0" w:color="auto"/>
        <w:right w:val="none" w:sz="0" w:space="0" w:color="auto"/>
      </w:divBdr>
    </w:div>
    <w:div w:id="457069279">
      <w:bodyDiv w:val="1"/>
      <w:marLeft w:val="0"/>
      <w:marRight w:val="0"/>
      <w:marTop w:val="0"/>
      <w:marBottom w:val="0"/>
      <w:divBdr>
        <w:top w:val="none" w:sz="0" w:space="0" w:color="auto"/>
        <w:left w:val="none" w:sz="0" w:space="0" w:color="auto"/>
        <w:bottom w:val="none" w:sz="0" w:space="0" w:color="auto"/>
        <w:right w:val="none" w:sz="0" w:space="0" w:color="auto"/>
      </w:divBdr>
    </w:div>
    <w:div w:id="694888266">
      <w:bodyDiv w:val="1"/>
      <w:marLeft w:val="0"/>
      <w:marRight w:val="0"/>
      <w:marTop w:val="0"/>
      <w:marBottom w:val="0"/>
      <w:divBdr>
        <w:top w:val="none" w:sz="0" w:space="0" w:color="auto"/>
        <w:left w:val="none" w:sz="0" w:space="0" w:color="auto"/>
        <w:bottom w:val="none" w:sz="0" w:space="0" w:color="auto"/>
        <w:right w:val="none" w:sz="0" w:space="0" w:color="auto"/>
      </w:divBdr>
      <w:divsChild>
        <w:div w:id="1569338196">
          <w:marLeft w:val="0"/>
          <w:marRight w:val="0"/>
          <w:marTop w:val="0"/>
          <w:marBottom w:val="0"/>
          <w:divBdr>
            <w:top w:val="none" w:sz="0" w:space="0" w:color="auto"/>
            <w:left w:val="none" w:sz="0" w:space="0" w:color="auto"/>
            <w:bottom w:val="none" w:sz="0" w:space="0" w:color="auto"/>
            <w:right w:val="none" w:sz="0" w:space="0" w:color="auto"/>
          </w:divBdr>
        </w:div>
        <w:div w:id="1142771852">
          <w:marLeft w:val="0"/>
          <w:marRight w:val="0"/>
          <w:marTop w:val="0"/>
          <w:marBottom w:val="0"/>
          <w:divBdr>
            <w:top w:val="none" w:sz="0" w:space="0" w:color="auto"/>
            <w:left w:val="none" w:sz="0" w:space="0" w:color="auto"/>
            <w:bottom w:val="none" w:sz="0" w:space="0" w:color="auto"/>
            <w:right w:val="none" w:sz="0" w:space="0" w:color="auto"/>
          </w:divBdr>
        </w:div>
        <w:div w:id="782649025">
          <w:marLeft w:val="0"/>
          <w:marRight w:val="0"/>
          <w:marTop w:val="0"/>
          <w:marBottom w:val="0"/>
          <w:divBdr>
            <w:top w:val="none" w:sz="0" w:space="0" w:color="auto"/>
            <w:left w:val="none" w:sz="0" w:space="0" w:color="auto"/>
            <w:bottom w:val="none" w:sz="0" w:space="0" w:color="auto"/>
            <w:right w:val="none" w:sz="0" w:space="0" w:color="auto"/>
          </w:divBdr>
        </w:div>
        <w:div w:id="1833370390">
          <w:marLeft w:val="0"/>
          <w:marRight w:val="0"/>
          <w:marTop w:val="0"/>
          <w:marBottom w:val="0"/>
          <w:divBdr>
            <w:top w:val="none" w:sz="0" w:space="0" w:color="auto"/>
            <w:left w:val="none" w:sz="0" w:space="0" w:color="auto"/>
            <w:bottom w:val="none" w:sz="0" w:space="0" w:color="auto"/>
            <w:right w:val="none" w:sz="0" w:space="0" w:color="auto"/>
          </w:divBdr>
        </w:div>
        <w:div w:id="1985086402">
          <w:marLeft w:val="0"/>
          <w:marRight w:val="0"/>
          <w:marTop w:val="0"/>
          <w:marBottom w:val="0"/>
          <w:divBdr>
            <w:top w:val="none" w:sz="0" w:space="0" w:color="auto"/>
            <w:left w:val="none" w:sz="0" w:space="0" w:color="auto"/>
            <w:bottom w:val="none" w:sz="0" w:space="0" w:color="auto"/>
            <w:right w:val="none" w:sz="0" w:space="0" w:color="auto"/>
          </w:divBdr>
        </w:div>
        <w:div w:id="1139957192">
          <w:marLeft w:val="0"/>
          <w:marRight w:val="0"/>
          <w:marTop w:val="0"/>
          <w:marBottom w:val="0"/>
          <w:divBdr>
            <w:top w:val="none" w:sz="0" w:space="0" w:color="auto"/>
            <w:left w:val="none" w:sz="0" w:space="0" w:color="auto"/>
            <w:bottom w:val="none" w:sz="0" w:space="0" w:color="auto"/>
            <w:right w:val="none" w:sz="0" w:space="0" w:color="auto"/>
          </w:divBdr>
        </w:div>
        <w:div w:id="1712875506">
          <w:marLeft w:val="0"/>
          <w:marRight w:val="0"/>
          <w:marTop w:val="0"/>
          <w:marBottom w:val="0"/>
          <w:divBdr>
            <w:top w:val="none" w:sz="0" w:space="0" w:color="auto"/>
            <w:left w:val="none" w:sz="0" w:space="0" w:color="auto"/>
            <w:bottom w:val="none" w:sz="0" w:space="0" w:color="auto"/>
            <w:right w:val="none" w:sz="0" w:space="0" w:color="auto"/>
          </w:divBdr>
        </w:div>
        <w:div w:id="1452287904">
          <w:marLeft w:val="0"/>
          <w:marRight w:val="0"/>
          <w:marTop w:val="0"/>
          <w:marBottom w:val="0"/>
          <w:divBdr>
            <w:top w:val="none" w:sz="0" w:space="0" w:color="auto"/>
            <w:left w:val="none" w:sz="0" w:space="0" w:color="auto"/>
            <w:bottom w:val="none" w:sz="0" w:space="0" w:color="auto"/>
            <w:right w:val="none" w:sz="0" w:space="0" w:color="auto"/>
          </w:divBdr>
        </w:div>
      </w:divsChild>
    </w:div>
    <w:div w:id="741293543">
      <w:bodyDiv w:val="1"/>
      <w:marLeft w:val="0"/>
      <w:marRight w:val="0"/>
      <w:marTop w:val="0"/>
      <w:marBottom w:val="0"/>
      <w:divBdr>
        <w:top w:val="none" w:sz="0" w:space="0" w:color="auto"/>
        <w:left w:val="none" w:sz="0" w:space="0" w:color="auto"/>
        <w:bottom w:val="none" w:sz="0" w:space="0" w:color="auto"/>
        <w:right w:val="none" w:sz="0" w:space="0" w:color="auto"/>
      </w:divBdr>
      <w:divsChild>
        <w:div w:id="473177464">
          <w:marLeft w:val="0"/>
          <w:marRight w:val="0"/>
          <w:marTop w:val="0"/>
          <w:marBottom w:val="0"/>
          <w:divBdr>
            <w:top w:val="none" w:sz="0" w:space="0" w:color="auto"/>
            <w:left w:val="none" w:sz="0" w:space="0" w:color="auto"/>
            <w:bottom w:val="none" w:sz="0" w:space="0" w:color="auto"/>
            <w:right w:val="none" w:sz="0" w:space="0" w:color="auto"/>
          </w:divBdr>
        </w:div>
        <w:div w:id="47849897">
          <w:marLeft w:val="0"/>
          <w:marRight w:val="0"/>
          <w:marTop w:val="0"/>
          <w:marBottom w:val="0"/>
          <w:divBdr>
            <w:top w:val="none" w:sz="0" w:space="0" w:color="auto"/>
            <w:left w:val="none" w:sz="0" w:space="0" w:color="auto"/>
            <w:bottom w:val="none" w:sz="0" w:space="0" w:color="auto"/>
            <w:right w:val="none" w:sz="0" w:space="0" w:color="auto"/>
          </w:divBdr>
        </w:div>
        <w:div w:id="1751736526">
          <w:marLeft w:val="0"/>
          <w:marRight w:val="0"/>
          <w:marTop w:val="0"/>
          <w:marBottom w:val="0"/>
          <w:divBdr>
            <w:top w:val="none" w:sz="0" w:space="0" w:color="auto"/>
            <w:left w:val="none" w:sz="0" w:space="0" w:color="auto"/>
            <w:bottom w:val="none" w:sz="0" w:space="0" w:color="auto"/>
            <w:right w:val="none" w:sz="0" w:space="0" w:color="auto"/>
          </w:divBdr>
        </w:div>
        <w:div w:id="1571886459">
          <w:marLeft w:val="0"/>
          <w:marRight w:val="0"/>
          <w:marTop w:val="0"/>
          <w:marBottom w:val="0"/>
          <w:divBdr>
            <w:top w:val="none" w:sz="0" w:space="0" w:color="auto"/>
            <w:left w:val="none" w:sz="0" w:space="0" w:color="auto"/>
            <w:bottom w:val="none" w:sz="0" w:space="0" w:color="auto"/>
            <w:right w:val="none" w:sz="0" w:space="0" w:color="auto"/>
          </w:divBdr>
        </w:div>
        <w:div w:id="509758379">
          <w:marLeft w:val="0"/>
          <w:marRight w:val="0"/>
          <w:marTop w:val="0"/>
          <w:marBottom w:val="0"/>
          <w:divBdr>
            <w:top w:val="none" w:sz="0" w:space="0" w:color="auto"/>
            <w:left w:val="none" w:sz="0" w:space="0" w:color="auto"/>
            <w:bottom w:val="none" w:sz="0" w:space="0" w:color="auto"/>
            <w:right w:val="none" w:sz="0" w:space="0" w:color="auto"/>
          </w:divBdr>
        </w:div>
        <w:div w:id="1965698674">
          <w:marLeft w:val="0"/>
          <w:marRight w:val="0"/>
          <w:marTop w:val="0"/>
          <w:marBottom w:val="0"/>
          <w:divBdr>
            <w:top w:val="none" w:sz="0" w:space="0" w:color="auto"/>
            <w:left w:val="none" w:sz="0" w:space="0" w:color="auto"/>
            <w:bottom w:val="none" w:sz="0" w:space="0" w:color="auto"/>
            <w:right w:val="none" w:sz="0" w:space="0" w:color="auto"/>
          </w:divBdr>
        </w:div>
        <w:div w:id="1566725056">
          <w:marLeft w:val="0"/>
          <w:marRight w:val="0"/>
          <w:marTop w:val="0"/>
          <w:marBottom w:val="0"/>
          <w:divBdr>
            <w:top w:val="none" w:sz="0" w:space="0" w:color="auto"/>
            <w:left w:val="none" w:sz="0" w:space="0" w:color="auto"/>
            <w:bottom w:val="none" w:sz="0" w:space="0" w:color="auto"/>
            <w:right w:val="none" w:sz="0" w:space="0" w:color="auto"/>
          </w:divBdr>
        </w:div>
        <w:div w:id="78184463">
          <w:marLeft w:val="0"/>
          <w:marRight w:val="0"/>
          <w:marTop w:val="0"/>
          <w:marBottom w:val="0"/>
          <w:divBdr>
            <w:top w:val="none" w:sz="0" w:space="0" w:color="auto"/>
            <w:left w:val="none" w:sz="0" w:space="0" w:color="auto"/>
            <w:bottom w:val="none" w:sz="0" w:space="0" w:color="auto"/>
            <w:right w:val="none" w:sz="0" w:space="0" w:color="auto"/>
          </w:divBdr>
        </w:div>
        <w:div w:id="1505901592">
          <w:marLeft w:val="0"/>
          <w:marRight w:val="0"/>
          <w:marTop w:val="0"/>
          <w:marBottom w:val="0"/>
          <w:divBdr>
            <w:top w:val="none" w:sz="0" w:space="0" w:color="auto"/>
            <w:left w:val="none" w:sz="0" w:space="0" w:color="auto"/>
            <w:bottom w:val="none" w:sz="0" w:space="0" w:color="auto"/>
            <w:right w:val="none" w:sz="0" w:space="0" w:color="auto"/>
          </w:divBdr>
        </w:div>
        <w:div w:id="1958219052">
          <w:marLeft w:val="0"/>
          <w:marRight w:val="0"/>
          <w:marTop w:val="0"/>
          <w:marBottom w:val="0"/>
          <w:divBdr>
            <w:top w:val="none" w:sz="0" w:space="0" w:color="auto"/>
            <w:left w:val="none" w:sz="0" w:space="0" w:color="auto"/>
            <w:bottom w:val="none" w:sz="0" w:space="0" w:color="auto"/>
            <w:right w:val="none" w:sz="0" w:space="0" w:color="auto"/>
          </w:divBdr>
        </w:div>
        <w:div w:id="1514370664">
          <w:marLeft w:val="0"/>
          <w:marRight w:val="0"/>
          <w:marTop w:val="0"/>
          <w:marBottom w:val="0"/>
          <w:divBdr>
            <w:top w:val="none" w:sz="0" w:space="0" w:color="auto"/>
            <w:left w:val="none" w:sz="0" w:space="0" w:color="auto"/>
            <w:bottom w:val="none" w:sz="0" w:space="0" w:color="auto"/>
            <w:right w:val="none" w:sz="0" w:space="0" w:color="auto"/>
          </w:divBdr>
        </w:div>
        <w:div w:id="246380475">
          <w:marLeft w:val="0"/>
          <w:marRight w:val="0"/>
          <w:marTop w:val="0"/>
          <w:marBottom w:val="0"/>
          <w:divBdr>
            <w:top w:val="none" w:sz="0" w:space="0" w:color="auto"/>
            <w:left w:val="none" w:sz="0" w:space="0" w:color="auto"/>
            <w:bottom w:val="none" w:sz="0" w:space="0" w:color="auto"/>
            <w:right w:val="none" w:sz="0" w:space="0" w:color="auto"/>
          </w:divBdr>
        </w:div>
        <w:div w:id="2097508467">
          <w:marLeft w:val="0"/>
          <w:marRight w:val="0"/>
          <w:marTop w:val="0"/>
          <w:marBottom w:val="0"/>
          <w:divBdr>
            <w:top w:val="none" w:sz="0" w:space="0" w:color="auto"/>
            <w:left w:val="none" w:sz="0" w:space="0" w:color="auto"/>
            <w:bottom w:val="none" w:sz="0" w:space="0" w:color="auto"/>
            <w:right w:val="none" w:sz="0" w:space="0" w:color="auto"/>
          </w:divBdr>
        </w:div>
        <w:div w:id="268783096">
          <w:marLeft w:val="0"/>
          <w:marRight w:val="0"/>
          <w:marTop w:val="0"/>
          <w:marBottom w:val="0"/>
          <w:divBdr>
            <w:top w:val="none" w:sz="0" w:space="0" w:color="auto"/>
            <w:left w:val="none" w:sz="0" w:space="0" w:color="auto"/>
            <w:bottom w:val="none" w:sz="0" w:space="0" w:color="auto"/>
            <w:right w:val="none" w:sz="0" w:space="0" w:color="auto"/>
          </w:divBdr>
        </w:div>
        <w:div w:id="892617371">
          <w:marLeft w:val="0"/>
          <w:marRight w:val="0"/>
          <w:marTop w:val="0"/>
          <w:marBottom w:val="0"/>
          <w:divBdr>
            <w:top w:val="none" w:sz="0" w:space="0" w:color="auto"/>
            <w:left w:val="none" w:sz="0" w:space="0" w:color="auto"/>
            <w:bottom w:val="none" w:sz="0" w:space="0" w:color="auto"/>
            <w:right w:val="none" w:sz="0" w:space="0" w:color="auto"/>
          </w:divBdr>
        </w:div>
        <w:div w:id="1522234286">
          <w:marLeft w:val="0"/>
          <w:marRight w:val="0"/>
          <w:marTop w:val="0"/>
          <w:marBottom w:val="0"/>
          <w:divBdr>
            <w:top w:val="none" w:sz="0" w:space="0" w:color="auto"/>
            <w:left w:val="none" w:sz="0" w:space="0" w:color="auto"/>
            <w:bottom w:val="none" w:sz="0" w:space="0" w:color="auto"/>
            <w:right w:val="none" w:sz="0" w:space="0" w:color="auto"/>
          </w:divBdr>
        </w:div>
        <w:div w:id="234558598">
          <w:marLeft w:val="0"/>
          <w:marRight w:val="0"/>
          <w:marTop w:val="0"/>
          <w:marBottom w:val="0"/>
          <w:divBdr>
            <w:top w:val="none" w:sz="0" w:space="0" w:color="auto"/>
            <w:left w:val="none" w:sz="0" w:space="0" w:color="auto"/>
            <w:bottom w:val="none" w:sz="0" w:space="0" w:color="auto"/>
            <w:right w:val="none" w:sz="0" w:space="0" w:color="auto"/>
          </w:divBdr>
        </w:div>
        <w:div w:id="1653559989">
          <w:marLeft w:val="0"/>
          <w:marRight w:val="0"/>
          <w:marTop w:val="0"/>
          <w:marBottom w:val="0"/>
          <w:divBdr>
            <w:top w:val="none" w:sz="0" w:space="0" w:color="auto"/>
            <w:left w:val="none" w:sz="0" w:space="0" w:color="auto"/>
            <w:bottom w:val="none" w:sz="0" w:space="0" w:color="auto"/>
            <w:right w:val="none" w:sz="0" w:space="0" w:color="auto"/>
          </w:divBdr>
        </w:div>
        <w:div w:id="123693300">
          <w:marLeft w:val="0"/>
          <w:marRight w:val="0"/>
          <w:marTop w:val="0"/>
          <w:marBottom w:val="0"/>
          <w:divBdr>
            <w:top w:val="none" w:sz="0" w:space="0" w:color="auto"/>
            <w:left w:val="none" w:sz="0" w:space="0" w:color="auto"/>
            <w:bottom w:val="none" w:sz="0" w:space="0" w:color="auto"/>
            <w:right w:val="none" w:sz="0" w:space="0" w:color="auto"/>
          </w:divBdr>
        </w:div>
        <w:div w:id="2083407206">
          <w:marLeft w:val="0"/>
          <w:marRight w:val="0"/>
          <w:marTop w:val="0"/>
          <w:marBottom w:val="0"/>
          <w:divBdr>
            <w:top w:val="none" w:sz="0" w:space="0" w:color="auto"/>
            <w:left w:val="none" w:sz="0" w:space="0" w:color="auto"/>
            <w:bottom w:val="none" w:sz="0" w:space="0" w:color="auto"/>
            <w:right w:val="none" w:sz="0" w:space="0" w:color="auto"/>
          </w:divBdr>
        </w:div>
        <w:div w:id="2001302722">
          <w:marLeft w:val="0"/>
          <w:marRight w:val="0"/>
          <w:marTop w:val="0"/>
          <w:marBottom w:val="0"/>
          <w:divBdr>
            <w:top w:val="none" w:sz="0" w:space="0" w:color="auto"/>
            <w:left w:val="none" w:sz="0" w:space="0" w:color="auto"/>
            <w:bottom w:val="none" w:sz="0" w:space="0" w:color="auto"/>
            <w:right w:val="none" w:sz="0" w:space="0" w:color="auto"/>
          </w:divBdr>
        </w:div>
        <w:div w:id="1805000841">
          <w:marLeft w:val="0"/>
          <w:marRight w:val="0"/>
          <w:marTop w:val="0"/>
          <w:marBottom w:val="0"/>
          <w:divBdr>
            <w:top w:val="none" w:sz="0" w:space="0" w:color="auto"/>
            <w:left w:val="none" w:sz="0" w:space="0" w:color="auto"/>
            <w:bottom w:val="none" w:sz="0" w:space="0" w:color="auto"/>
            <w:right w:val="none" w:sz="0" w:space="0" w:color="auto"/>
          </w:divBdr>
        </w:div>
        <w:div w:id="811600894">
          <w:marLeft w:val="0"/>
          <w:marRight w:val="0"/>
          <w:marTop w:val="0"/>
          <w:marBottom w:val="0"/>
          <w:divBdr>
            <w:top w:val="none" w:sz="0" w:space="0" w:color="auto"/>
            <w:left w:val="none" w:sz="0" w:space="0" w:color="auto"/>
            <w:bottom w:val="none" w:sz="0" w:space="0" w:color="auto"/>
            <w:right w:val="none" w:sz="0" w:space="0" w:color="auto"/>
          </w:divBdr>
        </w:div>
        <w:div w:id="330447123">
          <w:marLeft w:val="0"/>
          <w:marRight w:val="0"/>
          <w:marTop w:val="0"/>
          <w:marBottom w:val="0"/>
          <w:divBdr>
            <w:top w:val="none" w:sz="0" w:space="0" w:color="auto"/>
            <w:left w:val="none" w:sz="0" w:space="0" w:color="auto"/>
            <w:bottom w:val="none" w:sz="0" w:space="0" w:color="auto"/>
            <w:right w:val="none" w:sz="0" w:space="0" w:color="auto"/>
          </w:divBdr>
        </w:div>
        <w:div w:id="421756050">
          <w:marLeft w:val="0"/>
          <w:marRight w:val="0"/>
          <w:marTop w:val="0"/>
          <w:marBottom w:val="0"/>
          <w:divBdr>
            <w:top w:val="none" w:sz="0" w:space="0" w:color="auto"/>
            <w:left w:val="none" w:sz="0" w:space="0" w:color="auto"/>
            <w:bottom w:val="none" w:sz="0" w:space="0" w:color="auto"/>
            <w:right w:val="none" w:sz="0" w:space="0" w:color="auto"/>
          </w:divBdr>
        </w:div>
        <w:div w:id="165831710">
          <w:marLeft w:val="0"/>
          <w:marRight w:val="0"/>
          <w:marTop w:val="0"/>
          <w:marBottom w:val="0"/>
          <w:divBdr>
            <w:top w:val="none" w:sz="0" w:space="0" w:color="auto"/>
            <w:left w:val="none" w:sz="0" w:space="0" w:color="auto"/>
            <w:bottom w:val="none" w:sz="0" w:space="0" w:color="auto"/>
            <w:right w:val="none" w:sz="0" w:space="0" w:color="auto"/>
          </w:divBdr>
        </w:div>
        <w:div w:id="1795175781">
          <w:marLeft w:val="0"/>
          <w:marRight w:val="0"/>
          <w:marTop w:val="0"/>
          <w:marBottom w:val="0"/>
          <w:divBdr>
            <w:top w:val="none" w:sz="0" w:space="0" w:color="auto"/>
            <w:left w:val="none" w:sz="0" w:space="0" w:color="auto"/>
            <w:bottom w:val="none" w:sz="0" w:space="0" w:color="auto"/>
            <w:right w:val="none" w:sz="0" w:space="0" w:color="auto"/>
          </w:divBdr>
        </w:div>
        <w:div w:id="1768773843">
          <w:marLeft w:val="0"/>
          <w:marRight w:val="0"/>
          <w:marTop w:val="0"/>
          <w:marBottom w:val="0"/>
          <w:divBdr>
            <w:top w:val="none" w:sz="0" w:space="0" w:color="auto"/>
            <w:left w:val="none" w:sz="0" w:space="0" w:color="auto"/>
            <w:bottom w:val="none" w:sz="0" w:space="0" w:color="auto"/>
            <w:right w:val="none" w:sz="0" w:space="0" w:color="auto"/>
          </w:divBdr>
        </w:div>
        <w:div w:id="1057164263">
          <w:marLeft w:val="0"/>
          <w:marRight w:val="0"/>
          <w:marTop w:val="0"/>
          <w:marBottom w:val="0"/>
          <w:divBdr>
            <w:top w:val="none" w:sz="0" w:space="0" w:color="auto"/>
            <w:left w:val="none" w:sz="0" w:space="0" w:color="auto"/>
            <w:bottom w:val="none" w:sz="0" w:space="0" w:color="auto"/>
            <w:right w:val="none" w:sz="0" w:space="0" w:color="auto"/>
          </w:divBdr>
        </w:div>
      </w:divsChild>
    </w:div>
    <w:div w:id="989482460">
      <w:bodyDiv w:val="1"/>
      <w:marLeft w:val="0"/>
      <w:marRight w:val="0"/>
      <w:marTop w:val="0"/>
      <w:marBottom w:val="0"/>
      <w:divBdr>
        <w:top w:val="none" w:sz="0" w:space="0" w:color="auto"/>
        <w:left w:val="none" w:sz="0" w:space="0" w:color="auto"/>
        <w:bottom w:val="none" w:sz="0" w:space="0" w:color="auto"/>
        <w:right w:val="none" w:sz="0" w:space="0" w:color="auto"/>
      </w:divBdr>
      <w:divsChild>
        <w:div w:id="151994089">
          <w:marLeft w:val="0"/>
          <w:marRight w:val="0"/>
          <w:marTop w:val="0"/>
          <w:marBottom w:val="0"/>
          <w:divBdr>
            <w:top w:val="none" w:sz="0" w:space="0" w:color="auto"/>
            <w:left w:val="none" w:sz="0" w:space="0" w:color="auto"/>
            <w:bottom w:val="none" w:sz="0" w:space="0" w:color="auto"/>
            <w:right w:val="none" w:sz="0" w:space="0" w:color="auto"/>
          </w:divBdr>
        </w:div>
        <w:div w:id="175730654">
          <w:marLeft w:val="0"/>
          <w:marRight w:val="0"/>
          <w:marTop w:val="0"/>
          <w:marBottom w:val="0"/>
          <w:divBdr>
            <w:top w:val="none" w:sz="0" w:space="0" w:color="auto"/>
            <w:left w:val="none" w:sz="0" w:space="0" w:color="auto"/>
            <w:bottom w:val="none" w:sz="0" w:space="0" w:color="auto"/>
            <w:right w:val="none" w:sz="0" w:space="0" w:color="auto"/>
          </w:divBdr>
        </w:div>
      </w:divsChild>
    </w:div>
    <w:div w:id="1077559290">
      <w:bodyDiv w:val="1"/>
      <w:marLeft w:val="0"/>
      <w:marRight w:val="0"/>
      <w:marTop w:val="0"/>
      <w:marBottom w:val="0"/>
      <w:divBdr>
        <w:top w:val="none" w:sz="0" w:space="0" w:color="auto"/>
        <w:left w:val="none" w:sz="0" w:space="0" w:color="auto"/>
        <w:bottom w:val="none" w:sz="0" w:space="0" w:color="auto"/>
        <w:right w:val="none" w:sz="0" w:space="0" w:color="auto"/>
      </w:divBdr>
      <w:divsChild>
        <w:div w:id="1605991605">
          <w:marLeft w:val="0"/>
          <w:marRight w:val="0"/>
          <w:marTop w:val="0"/>
          <w:marBottom w:val="0"/>
          <w:divBdr>
            <w:top w:val="none" w:sz="0" w:space="0" w:color="auto"/>
            <w:left w:val="none" w:sz="0" w:space="0" w:color="auto"/>
            <w:bottom w:val="none" w:sz="0" w:space="0" w:color="auto"/>
            <w:right w:val="none" w:sz="0" w:space="0" w:color="auto"/>
          </w:divBdr>
        </w:div>
        <w:div w:id="1215772369">
          <w:marLeft w:val="0"/>
          <w:marRight w:val="0"/>
          <w:marTop w:val="0"/>
          <w:marBottom w:val="0"/>
          <w:divBdr>
            <w:top w:val="none" w:sz="0" w:space="0" w:color="auto"/>
            <w:left w:val="none" w:sz="0" w:space="0" w:color="auto"/>
            <w:bottom w:val="none" w:sz="0" w:space="0" w:color="auto"/>
            <w:right w:val="none" w:sz="0" w:space="0" w:color="auto"/>
          </w:divBdr>
        </w:div>
        <w:div w:id="307318599">
          <w:marLeft w:val="0"/>
          <w:marRight w:val="0"/>
          <w:marTop w:val="0"/>
          <w:marBottom w:val="0"/>
          <w:divBdr>
            <w:top w:val="none" w:sz="0" w:space="0" w:color="auto"/>
            <w:left w:val="none" w:sz="0" w:space="0" w:color="auto"/>
            <w:bottom w:val="none" w:sz="0" w:space="0" w:color="auto"/>
            <w:right w:val="none" w:sz="0" w:space="0" w:color="auto"/>
          </w:divBdr>
        </w:div>
        <w:div w:id="1772630299">
          <w:marLeft w:val="0"/>
          <w:marRight w:val="0"/>
          <w:marTop w:val="0"/>
          <w:marBottom w:val="0"/>
          <w:divBdr>
            <w:top w:val="none" w:sz="0" w:space="0" w:color="auto"/>
            <w:left w:val="none" w:sz="0" w:space="0" w:color="auto"/>
            <w:bottom w:val="none" w:sz="0" w:space="0" w:color="auto"/>
            <w:right w:val="none" w:sz="0" w:space="0" w:color="auto"/>
          </w:divBdr>
        </w:div>
        <w:div w:id="1695110933">
          <w:marLeft w:val="0"/>
          <w:marRight w:val="0"/>
          <w:marTop w:val="0"/>
          <w:marBottom w:val="0"/>
          <w:divBdr>
            <w:top w:val="none" w:sz="0" w:space="0" w:color="auto"/>
            <w:left w:val="none" w:sz="0" w:space="0" w:color="auto"/>
            <w:bottom w:val="none" w:sz="0" w:space="0" w:color="auto"/>
            <w:right w:val="none" w:sz="0" w:space="0" w:color="auto"/>
          </w:divBdr>
        </w:div>
        <w:div w:id="1957174622">
          <w:marLeft w:val="0"/>
          <w:marRight w:val="0"/>
          <w:marTop w:val="0"/>
          <w:marBottom w:val="0"/>
          <w:divBdr>
            <w:top w:val="none" w:sz="0" w:space="0" w:color="auto"/>
            <w:left w:val="none" w:sz="0" w:space="0" w:color="auto"/>
            <w:bottom w:val="none" w:sz="0" w:space="0" w:color="auto"/>
            <w:right w:val="none" w:sz="0" w:space="0" w:color="auto"/>
          </w:divBdr>
        </w:div>
        <w:div w:id="497891271">
          <w:marLeft w:val="0"/>
          <w:marRight w:val="0"/>
          <w:marTop w:val="0"/>
          <w:marBottom w:val="0"/>
          <w:divBdr>
            <w:top w:val="none" w:sz="0" w:space="0" w:color="auto"/>
            <w:left w:val="none" w:sz="0" w:space="0" w:color="auto"/>
            <w:bottom w:val="none" w:sz="0" w:space="0" w:color="auto"/>
            <w:right w:val="none" w:sz="0" w:space="0" w:color="auto"/>
          </w:divBdr>
        </w:div>
        <w:div w:id="1481196046">
          <w:marLeft w:val="0"/>
          <w:marRight w:val="0"/>
          <w:marTop w:val="0"/>
          <w:marBottom w:val="0"/>
          <w:divBdr>
            <w:top w:val="none" w:sz="0" w:space="0" w:color="auto"/>
            <w:left w:val="none" w:sz="0" w:space="0" w:color="auto"/>
            <w:bottom w:val="none" w:sz="0" w:space="0" w:color="auto"/>
            <w:right w:val="none" w:sz="0" w:space="0" w:color="auto"/>
          </w:divBdr>
        </w:div>
        <w:div w:id="528421212">
          <w:marLeft w:val="0"/>
          <w:marRight w:val="0"/>
          <w:marTop w:val="0"/>
          <w:marBottom w:val="0"/>
          <w:divBdr>
            <w:top w:val="none" w:sz="0" w:space="0" w:color="auto"/>
            <w:left w:val="none" w:sz="0" w:space="0" w:color="auto"/>
            <w:bottom w:val="none" w:sz="0" w:space="0" w:color="auto"/>
            <w:right w:val="none" w:sz="0" w:space="0" w:color="auto"/>
          </w:divBdr>
        </w:div>
        <w:div w:id="100757880">
          <w:marLeft w:val="0"/>
          <w:marRight w:val="0"/>
          <w:marTop w:val="0"/>
          <w:marBottom w:val="0"/>
          <w:divBdr>
            <w:top w:val="none" w:sz="0" w:space="0" w:color="auto"/>
            <w:left w:val="none" w:sz="0" w:space="0" w:color="auto"/>
            <w:bottom w:val="none" w:sz="0" w:space="0" w:color="auto"/>
            <w:right w:val="none" w:sz="0" w:space="0" w:color="auto"/>
          </w:divBdr>
        </w:div>
        <w:div w:id="1108114955">
          <w:marLeft w:val="0"/>
          <w:marRight w:val="0"/>
          <w:marTop w:val="0"/>
          <w:marBottom w:val="0"/>
          <w:divBdr>
            <w:top w:val="none" w:sz="0" w:space="0" w:color="auto"/>
            <w:left w:val="none" w:sz="0" w:space="0" w:color="auto"/>
            <w:bottom w:val="none" w:sz="0" w:space="0" w:color="auto"/>
            <w:right w:val="none" w:sz="0" w:space="0" w:color="auto"/>
          </w:divBdr>
        </w:div>
        <w:div w:id="377820570">
          <w:marLeft w:val="0"/>
          <w:marRight w:val="0"/>
          <w:marTop w:val="0"/>
          <w:marBottom w:val="0"/>
          <w:divBdr>
            <w:top w:val="none" w:sz="0" w:space="0" w:color="auto"/>
            <w:left w:val="none" w:sz="0" w:space="0" w:color="auto"/>
            <w:bottom w:val="none" w:sz="0" w:space="0" w:color="auto"/>
            <w:right w:val="none" w:sz="0" w:space="0" w:color="auto"/>
          </w:divBdr>
        </w:div>
        <w:div w:id="1297443840">
          <w:marLeft w:val="0"/>
          <w:marRight w:val="0"/>
          <w:marTop w:val="0"/>
          <w:marBottom w:val="0"/>
          <w:divBdr>
            <w:top w:val="none" w:sz="0" w:space="0" w:color="auto"/>
            <w:left w:val="none" w:sz="0" w:space="0" w:color="auto"/>
            <w:bottom w:val="none" w:sz="0" w:space="0" w:color="auto"/>
            <w:right w:val="none" w:sz="0" w:space="0" w:color="auto"/>
          </w:divBdr>
        </w:div>
        <w:div w:id="1877890491">
          <w:marLeft w:val="0"/>
          <w:marRight w:val="0"/>
          <w:marTop w:val="0"/>
          <w:marBottom w:val="0"/>
          <w:divBdr>
            <w:top w:val="none" w:sz="0" w:space="0" w:color="auto"/>
            <w:left w:val="none" w:sz="0" w:space="0" w:color="auto"/>
            <w:bottom w:val="none" w:sz="0" w:space="0" w:color="auto"/>
            <w:right w:val="none" w:sz="0" w:space="0" w:color="auto"/>
          </w:divBdr>
        </w:div>
        <w:div w:id="2096701287">
          <w:marLeft w:val="0"/>
          <w:marRight w:val="0"/>
          <w:marTop w:val="0"/>
          <w:marBottom w:val="0"/>
          <w:divBdr>
            <w:top w:val="none" w:sz="0" w:space="0" w:color="auto"/>
            <w:left w:val="none" w:sz="0" w:space="0" w:color="auto"/>
            <w:bottom w:val="none" w:sz="0" w:space="0" w:color="auto"/>
            <w:right w:val="none" w:sz="0" w:space="0" w:color="auto"/>
          </w:divBdr>
        </w:div>
        <w:div w:id="1151671785">
          <w:marLeft w:val="0"/>
          <w:marRight w:val="0"/>
          <w:marTop w:val="0"/>
          <w:marBottom w:val="0"/>
          <w:divBdr>
            <w:top w:val="none" w:sz="0" w:space="0" w:color="auto"/>
            <w:left w:val="none" w:sz="0" w:space="0" w:color="auto"/>
            <w:bottom w:val="none" w:sz="0" w:space="0" w:color="auto"/>
            <w:right w:val="none" w:sz="0" w:space="0" w:color="auto"/>
          </w:divBdr>
        </w:div>
        <w:div w:id="50420397">
          <w:marLeft w:val="0"/>
          <w:marRight w:val="0"/>
          <w:marTop w:val="0"/>
          <w:marBottom w:val="0"/>
          <w:divBdr>
            <w:top w:val="none" w:sz="0" w:space="0" w:color="auto"/>
            <w:left w:val="none" w:sz="0" w:space="0" w:color="auto"/>
            <w:bottom w:val="none" w:sz="0" w:space="0" w:color="auto"/>
            <w:right w:val="none" w:sz="0" w:space="0" w:color="auto"/>
          </w:divBdr>
        </w:div>
      </w:divsChild>
    </w:div>
    <w:div w:id="1290893901">
      <w:bodyDiv w:val="1"/>
      <w:marLeft w:val="0"/>
      <w:marRight w:val="0"/>
      <w:marTop w:val="0"/>
      <w:marBottom w:val="0"/>
      <w:divBdr>
        <w:top w:val="none" w:sz="0" w:space="0" w:color="auto"/>
        <w:left w:val="none" w:sz="0" w:space="0" w:color="auto"/>
        <w:bottom w:val="none" w:sz="0" w:space="0" w:color="auto"/>
        <w:right w:val="none" w:sz="0" w:space="0" w:color="auto"/>
      </w:divBdr>
    </w:div>
    <w:div w:id="1298609647">
      <w:bodyDiv w:val="1"/>
      <w:marLeft w:val="0"/>
      <w:marRight w:val="0"/>
      <w:marTop w:val="0"/>
      <w:marBottom w:val="0"/>
      <w:divBdr>
        <w:top w:val="none" w:sz="0" w:space="0" w:color="auto"/>
        <w:left w:val="none" w:sz="0" w:space="0" w:color="auto"/>
        <w:bottom w:val="none" w:sz="0" w:space="0" w:color="auto"/>
        <w:right w:val="none" w:sz="0" w:space="0" w:color="auto"/>
      </w:divBdr>
    </w:div>
    <w:div w:id="1448431252">
      <w:bodyDiv w:val="1"/>
      <w:marLeft w:val="0"/>
      <w:marRight w:val="0"/>
      <w:marTop w:val="0"/>
      <w:marBottom w:val="0"/>
      <w:divBdr>
        <w:top w:val="none" w:sz="0" w:space="0" w:color="auto"/>
        <w:left w:val="none" w:sz="0" w:space="0" w:color="auto"/>
        <w:bottom w:val="none" w:sz="0" w:space="0" w:color="auto"/>
        <w:right w:val="none" w:sz="0" w:space="0" w:color="auto"/>
      </w:divBdr>
    </w:div>
    <w:div w:id="1647584829">
      <w:bodyDiv w:val="1"/>
      <w:marLeft w:val="0"/>
      <w:marRight w:val="0"/>
      <w:marTop w:val="0"/>
      <w:marBottom w:val="0"/>
      <w:divBdr>
        <w:top w:val="none" w:sz="0" w:space="0" w:color="auto"/>
        <w:left w:val="none" w:sz="0" w:space="0" w:color="auto"/>
        <w:bottom w:val="none" w:sz="0" w:space="0" w:color="auto"/>
        <w:right w:val="none" w:sz="0" w:space="0" w:color="auto"/>
      </w:divBdr>
      <w:divsChild>
        <w:div w:id="397359988">
          <w:marLeft w:val="0"/>
          <w:marRight w:val="0"/>
          <w:marTop w:val="0"/>
          <w:marBottom w:val="0"/>
          <w:divBdr>
            <w:top w:val="none" w:sz="0" w:space="0" w:color="auto"/>
            <w:left w:val="none" w:sz="0" w:space="0" w:color="auto"/>
            <w:bottom w:val="none" w:sz="0" w:space="0" w:color="auto"/>
            <w:right w:val="none" w:sz="0" w:space="0" w:color="auto"/>
          </w:divBdr>
        </w:div>
      </w:divsChild>
    </w:div>
    <w:div w:id="1724937944">
      <w:bodyDiv w:val="1"/>
      <w:marLeft w:val="0"/>
      <w:marRight w:val="0"/>
      <w:marTop w:val="0"/>
      <w:marBottom w:val="0"/>
      <w:divBdr>
        <w:top w:val="none" w:sz="0" w:space="0" w:color="auto"/>
        <w:left w:val="none" w:sz="0" w:space="0" w:color="auto"/>
        <w:bottom w:val="none" w:sz="0" w:space="0" w:color="auto"/>
        <w:right w:val="none" w:sz="0" w:space="0" w:color="auto"/>
      </w:divBdr>
      <w:divsChild>
        <w:div w:id="1325816149">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182965">
              <w:marLeft w:val="1080"/>
              <w:marRight w:val="0"/>
              <w:marTop w:val="0"/>
              <w:marBottom w:val="0"/>
              <w:divBdr>
                <w:top w:val="none" w:sz="0" w:space="0" w:color="auto"/>
                <w:left w:val="none" w:sz="0" w:space="0" w:color="auto"/>
                <w:bottom w:val="none" w:sz="0" w:space="0" w:color="auto"/>
                <w:right w:val="none" w:sz="0" w:space="0" w:color="auto"/>
              </w:divBdr>
            </w:div>
            <w:div w:id="1466195826">
              <w:marLeft w:val="1080"/>
              <w:marRight w:val="0"/>
              <w:marTop w:val="0"/>
              <w:marBottom w:val="0"/>
              <w:divBdr>
                <w:top w:val="none" w:sz="0" w:space="0" w:color="auto"/>
                <w:left w:val="none" w:sz="0" w:space="0" w:color="auto"/>
                <w:bottom w:val="none" w:sz="0" w:space="0" w:color="auto"/>
                <w:right w:val="none" w:sz="0" w:space="0" w:color="auto"/>
              </w:divBdr>
            </w:div>
            <w:div w:id="1190683930">
              <w:marLeft w:val="360"/>
              <w:marRight w:val="0"/>
              <w:marTop w:val="0"/>
              <w:marBottom w:val="0"/>
              <w:divBdr>
                <w:top w:val="none" w:sz="0" w:space="0" w:color="auto"/>
                <w:left w:val="none" w:sz="0" w:space="0" w:color="auto"/>
                <w:bottom w:val="none" w:sz="0" w:space="0" w:color="auto"/>
                <w:right w:val="none" w:sz="0" w:space="0" w:color="auto"/>
              </w:divBdr>
            </w:div>
            <w:div w:id="811485410">
              <w:marLeft w:val="1080"/>
              <w:marRight w:val="0"/>
              <w:marTop w:val="0"/>
              <w:marBottom w:val="0"/>
              <w:divBdr>
                <w:top w:val="none" w:sz="0" w:space="0" w:color="auto"/>
                <w:left w:val="none" w:sz="0" w:space="0" w:color="auto"/>
                <w:bottom w:val="none" w:sz="0" w:space="0" w:color="auto"/>
                <w:right w:val="none" w:sz="0" w:space="0" w:color="auto"/>
              </w:divBdr>
            </w:div>
            <w:div w:id="485509479">
              <w:marLeft w:val="1440"/>
              <w:marRight w:val="0"/>
              <w:marTop w:val="0"/>
              <w:marBottom w:val="0"/>
              <w:divBdr>
                <w:top w:val="none" w:sz="0" w:space="0" w:color="auto"/>
                <w:left w:val="none" w:sz="0" w:space="0" w:color="auto"/>
                <w:bottom w:val="none" w:sz="0" w:space="0" w:color="auto"/>
                <w:right w:val="none" w:sz="0" w:space="0" w:color="auto"/>
              </w:divBdr>
            </w:div>
            <w:div w:id="555238881">
              <w:marLeft w:val="1440"/>
              <w:marRight w:val="0"/>
              <w:marTop w:val="0"/>
              <w:marBottom w:val="0"/>
              <w:divBdr>
                <w:top w:val="none" w:sz="0" w:space="0" w:color="auto"/>
                <w:left w:val="none" w:sz="0" w:space="0" w:color="auto"/>
                <w:bottom w:val="none" w:sz="0" w:space="0" w:color="auto"/>
                <w:right w:val="none" w:sz="0" w:space="0" w:color="auto"/>
              </w:divBdr>
            </w:div>
            <w:div w:id="1495414271">
              <w:marLeft w:val="1440"/>
              <w:marRight w:val="0"/>
              <w:marTop w:val="0"/>
              <w:marBottom w:val="0"/>
              <w:divBdr>
                <w:top w:val="none" w:sz="0" w:space="0" w:color="auto"/>
                <w:left w:val="none" w:sz="0" w:space="0" w:color="auto"/>
                <w:bottom w:val="none" w:sz="0" w:space="0" w:color="auto"/>
                <w:right w:val="none" w:sz="0" w:space="0" w:color="auto"/>
              </w:divBdr>
            </w:div>
            <w:div w:id="41177129">
              <w:marLeft w:val="1440"/>
              <w:marRight w:val="0"/>
              <w:marTop w:val="0"/>
              <w:marBottom w:val="0"/>
              <w:divBdr>
                <w:top w:val="none" w:sz="0" w:space="0" w:color="auto"/>
                <w:left w:val="none" w:sz="0" w:space="0" w:color="auto"/>
                <w:bottom w:val="none" w:sz="0" w:space="0" w:color="auto"/>
                <w:right w:val="none" w:sz="0" w:space="0" w:color="auto"/>
              </w:divBdr>
            </w:div>
          </w:divsChild>
        </w:div>
        <w:div w:id="582422775">
          <w:blockQuote w:val="1"/>
          <w:marLeft w:val="600"/>
          <w:marRight w:val="0"/>
          <w:marTop w:val="0"/>
          <w:marBottom w:val="0"/>
          <w:divBdr>
            <w:top w:val="none" w:sz="0" w:space="0" w:color="auto"/>
            <w:left w:val="none" w:sz="0" w:space="0" w:color="auto"/>
            <w:bottom w:val="none" w:sz="0" w:space="0" w:color="auto"/>
            <w:right w:val="none" w:sz="0" w:space="0" w:color="auto"/>
          </w:divBdr>
          <w:divsChild>
            <w:div w:id="990864706">
              <w:blockQuote w:val="1"/>
              <w:marLeft w:val="600"/>
              <w:marRight w:val="0"/>
              <w:marTop w:val="0"/>
              <w:marBottom w:val="0"/>
              <w:divBdr>
                <w:top w:val="none" w:sz="0" w:space="0" w:color="auto"/>
                <w:left w:val="none" w:sz="0" w:space="0" w:color="auto"/>
                <w:bottom w:val="none" w:sz="0" w:space="0" w:color="auto"/>
                <w:right w:val="none" w:sz="0" w:space="0" w:color="auto"/>
              </w:divBdr>
            </w:div>
            <w:div w:id="1007755080">
              <w:blockQuote w:val="1"/>
              <w:marLeft w:val="600"/>
              <w:marRight w:val="0"/>
              <w:marTop w:val="0"/>
              <w:marBottom w:val="0"/>
              <w:divBdr>
                <w:top w:val="none" w:sz="0" w:space="0" w:color="auto"/>
                <w:left w:val="none" w:sz="0" w:space="0" w:color="auto"/>
                <w:bottom w:val="none" w:sz="0" w:space="0" w:color="auto"/>
                <w:right w:val="none" w:sz="0" w:space="0" w:color="auto"/>
              </w:divBdr>
            </w:div>
            <w:div w:id="506098734">
              <w:blockQuote w:val="1"/>
              <w:marLeft w:val="600"/>
              <w:marRight w:val="0"/>
              <w:marTop w:val="0"/>
              <w:marBottom w:val="0"/>
              <w:divBdr>
                <w:top w:val="none" w:sz="0" w:space="0" w:color="auto"/>
                <w:left w:val="none" w:sz="0" w:space="0" w:color="auto"/>
                <w:bottom w:val="none" w:sz="0" w:space="0" w:color="auto"/>
                <w:right w:val="none" w:sz="0" w:space="0" w:color="auto"/>
              </w:divBdr>
            </w:div>
            <w:div w:id="1068453760">
              <w:blockQuote w:val="1"/>
              <w:marLeft w:val="600"/>
              <w:marRight w:val="0"/>
              <w:marTop w:val="0"/>
              <w:marBottom w:val="0"/>
              <w:divBdr>
                <w:top w:val="none" w:sz="0" w:space="0" w:color="auto"/>
                <w:left w:val="none" w:sz="0" w:space="0" w:color="auto"/>
                <w:bottom w:val="none" w:sz="0" w:space="0" w:color="auto"/>
                <w:right w:val="none" w:sz="0" w:space="0" w:color="auto"/>
              </w:divBdr>
            </w:div>
            <w:div w:id="102849921">
              <w:blockQuote w:val="1"/>
              <w:marLeft w:val="600"/>
              <w:marRight w:val="0"/>
              <w:marTop w:val="0"/>
              <w:marBottom w:val="0"/>
              <w:divBdr>
                <w:top w:val="none" w:sz="0" w:space="0" w:color="auto"/>
                <w:left w:val="none" w:sz="0" w:space="0" w:color="auto"/>
                <w:bottom w:val="none" w:sz="0" w:space="0" w:color="auto"/>
                <w:right w:val="none" w:sz="0" w:space="0" w:color="auto"/>
              </w:divBdr>
            </w:div>
            <w:div w:id="13066626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0677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14074521">
              <w:marLeft w:val="360"/>
              <w:marRight w:val="0"/>
              <w:marTop w:val="0"/>
              <w:marBottom w:val="0"/>
              <w:divBdr>
                <w:top w:val="none" w:sz="0" w:space="0" w:color="auto"/>
                <w:left w:val="none" w:sz="0" w:space="0" w:color="auto"/>
                <w:bottom w:val="none" w:sz="0" w:space="0" w:color="auto"/>
                <w:right w:val="none" w:sz="0" w:space="0" w:color="auto"/>
              </w:divBdr>
            </w:div>
          </w:divsChild>
        </w:div>
        <w:div w:id="120995320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863920">
              <w:blockQuote w:val="1"/>
              <w:marLeft w:val="600"/>
              <w:marRight w:val="0"/>
              <w:marTop w:val="0"/>
              <w:marBottom w:val="0"/>
              <w:divBdr>
                <w:top w:val="none" w:sz="0" w:space="0" w:color="auto"/>
                <w:left w:val="none" w:sz="0" w:space="0" w:color="auto"/>
                <w:bottom w:val="none" w:sz="0" w:space="0" w:color="auto"/>
                <w:right w:val="none" w:sz="0" w:space="0" w:color="auto"/>
              </w:divBdr>
            </w:div>
            <w:div w:id="1208103128">
              <w:blockQuote w:val="1"/>
              <w:marLeft w:val="600"/>
              <w:marRight w:val="0"/>
              <w:marTop w:val="0"/>
              <w:marBottom w:val="0"/>
              <w:divBdr>
                <w:top w:val="none" w:sz="0" w:space="0" w:color="auto"/>
                <w:left w:val="none" w:sz="0" w:space="0" w:color="auto"/>
                <w:bottom w:val="none" w:sz="0" w:space="0" w:color="auto"/>
                <w:right w:val="none" w:sz="0" w:space="0" w:color="auto"/>
              </w:divBdr>
            </w:div>
            <w:div w:id="1863469403">
              <w:blockQuote w:val="1"/>
              <w:marLeft w:val="600"/>
              <w:marRight w:val="0"/>
              <w:marTop w:val="0"/>
              <w:marBottom w:val="0"/>
              <w:divBdr>
                <w:top w:val="none" w:sz="0" w:space="0" w:color="auto"/>
                <w:left w:val="none" w:sz="0" w:space="0" w:color="auto"/>
                <w:bottom w:val="none" w:sz="0" w:space="0" w:color="auto"/>
                <w:right w:val="none" w:sz="0" w:space="0" w:color="auto"/>
              </w:divBdr>
            </w:div>
            <w:div w:id="11351776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61177245">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90908">
              <w:marLeft w:val="360"/>
              <w:marRight w:val="0"/>
              <w:marTop w:val="0"/>
              <w:marBottom w:val="0"/>
              <w:divBdr>
                <w:top w:val="none" w:sz="0" w:space="0" w:color="auto"/>
                <w:left w:val="none" w:sz="0" w:space="0" w:color="auto"/>
                <w:bottom w:val="none" w:sz="0" w:space="0" w:color="auto"/>
                <w:right w:val="none" w:sz="0" w:space="0" w:color="auto"/>
              </w:divBdr>
            </w:div>
            <w:div w:id="1429891131">
              <w:marLeft w:val="360"/>
              <w:marRight w:val="0"/>
              <w:marTop w:val="0"/>
              <w:marBottom w:val="0"/>
              <w:divBdr>
                <w:top w:val="none" w:sz="0" w:space="0" w:color="auto"/>
                <w:left w:val="none" w:sz="0" w:space="0" w:color="auto"/>
                <w:bottom w:val="none" w:sz="0" w:space="0" w:color="auto"/>
                <w:right w:val="none" w:sz="0" w:space="0" w:color="auto"/>
              </w:divBdr>
            </w:div>
            <w:div w:id="1010568215">
              <w:marLeft w:val="360"/>
              <w:marRight w:val="0"/>
              <w:marTop w:val="0"/>
              <w:marBottom w:val="0"/>
              <w:divBdr>
                <w:top w:val="none" w:sz="0" w:space="0" w:color="auto"/>
                <w:left w:val="none" w:sz="0" w:space="0" w:color="auto"/>
                <w:bottom w:val="none" w:sz="0" w:space="0" w:color="auto"/>
                <w:right w:val="none" w:sz="0" w:space="0" w:color="auto"/>
              </w:divBdr>
            </w:div>
            <w:div w:id="1431466656">
              <w:marLeft w:val="360"/>
              <w:marRight w:val="0"/>
              <w:marTop w:val="0"/>
              <w:marBottom w:val="0"/>
              <w:divBdr>
                <w:top w:val="none" w:sz="0" w:space="0" w:color="auto"/>
                <w:left w:val="none" w:sz="0" w:space="0" w:color="auto"/>
                <w:bottom w:val="none" w:sz="0" w:space="0" w:color="auto"/>
                <w:right w:val="none" w:sz="0" w:space="0" w:color="auto"/>
              </w:divBdr>
            </w:div>
            <w:div w:id="173344354">
              <w:marLeft w:val="360"/>
              <w:marRight w:val="0"/>
              <w:marTop w:val="0"/>
              <w:marBottom w:val="0"/>
              <w:divBdr>
                <w:top w:val="none" w:sz="0" w:space="0" w:color="auto"/>
                <w:left w:val="none" w:sz="0" w:space="0" w:color="auto"/>
                <w:bottom w:val="none" w:sz="0" w:space="0" w:color="auto"/>
                <w:right w:val="none" w:sz="0" w:space="0" w:color="auto"/>
              </w:divBdr>
            </w:div>
            <w:div w:id="2014455166">
              <w:marLeft w:val="360"/>
              <w:marRight w:val="0"/>
              <w:marTop w:val="0"/>
              <w:marBottom w:val="0"/>
              <w:divBdr>
                <w:top w:val="none" w:sz="0" w:space="0" w:color="auto"/>
                <w:left w:val="none" w:sz="0" w:space="0" w:color="auto"/>
                <w:bottom w:val="none" w:sz="0" w:space="0" w:color="auto"/>
                <w:right w:val="none" w:sz="0" w:space="0" w:color="auto"/>
              </w:divBdr>
            </w:div>
            <w:div w:id="1865748226">
              <w:marLeft w:val="360"/>
              <w:marRight w:val="0"/>
              <w:marTop w:val="0"/>
              <w:marBottom w:val="0"/>
              <w:divBdr>
                <w:top w:val="none" w:sz="0" w:space="0" w:color="auto"/>
                <w:left w:val="none" w:sz="0" w:space="0" w:color="auto"/>
                <w:bottom w:val="none" w:sz="0" w:space="0" w:color="auto"/>
                <w:right w:val="none" w:sz="0" w:space="0" w:color="auto"/>
              </w:divBdr>
            </w:div>
            <w:div w:id="1017384291">
              <w:marLeft w:val="360"/>
              <w:marRight w:val="0"/>
              <w:marTop w:val="0"/>
              <w:marBottom w:val="0"/>
              <w:divBdr>
                <w:top w:val="none" w:sz="0" w:space="0" w:color="auto"/>
                <w:left w:val="none" w:sz="0" w:space="0" w:color="auto"/>
                <w:bottom w:val="none" w:sz="0" w:space="0" w:color="auto"/>
                <w:right w:val="none" w:sz="0" w:space="0" w:color="auto"/>
              </w:divBdr>
            </w:div>
            <w:div w:id="269092008">
              <w:marLeft w:val="360"/>
              <w:marRight w:val="0"/>
              <w:marTop w:val="0"/>
              <w:marBottom w:val="0"/>
              <w:divBdr>
                <w:top w:val="none" w:sz="0" w:space="0" w:color="auto"/>
                <w:left w:val="none" w:sz="0" w:space="0" w:color="auto"/>
                <w:bottom w:val="none" w:sz="0" w:space="0" w:color="auto"/>
                <w:right w:val="none" w:sz="0" w:space="0" w:color="auto"/>
              </w:divBdr>
            </w:div>
            <w:div w:id="726881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56627916">
      <w:bodyDiv w:val="1"/>
      <w:marLeft w:val="0"/>
      <w:marRight w:val="0"/>
      <w:marTop w:val="0"/>
      <w:marBottom w:val="0"/>
      <w:divBdr>
        <w:top w:val="none" w:sz="0" w:space="0" w:color="auto"/>
        <w:left w:val="none" w:sz="0" w:space="0" w:color="auto"/>
        <w:bottom w:val="none" w:sz="0" w:space="0" w:color="auto"/>
        <w:right w:val="none" w:sz="0" w:space="0" w:color="auto"/>
      </w:divBdr>
      <w:divsChild>
        <w:div w:id="475805743">
          <w:marLeft w:val="0"/>
          <w:marRight w:val="0"/>
          <w:marTop w:val="0"/>
          <w:marBottom w:val="0"/>
          <w:divBdr>
            <w:top w:val="none" w:sz="0" w:space="0" w:color="auto"/>
            <w:left w:val="none" w:sz="0" w:space="0" w:color="auto"/>
            <w:bottom w:val="none" w:sz="0" w:space="0" w:color="auto"/>
            <w:right w:val="none" w:sz="0" w:space="0" w:color="auto"/>
          </w:divBdr>
        </w:div>
        <w:div w:id="108398349">
          <w:marLeft w:val="0"/>
          <w:marRight w:val="0"/>
          <w:marTop w:val="0"/>
          <w:marBottom w:val="0"/>
          <w:divBdr>
            <w:top w:val="none" w:sz="0" w:space="0" w:color="auto"/>
            <w:left w:val="none" w:sz="0" w:space="0" w:color="auto"/>
            <w:bottom w:val="none" w:sz="0" w:space="0" w:color="auto"/>
            <w:right w:val="none" w:sz="0" w:space="0" w:color="auto"/>
          </w:divBdr>
        </w:div>
        <w:div w:id="34698379">
          <w:marLeft w:val="0"/>
          <w:marRight w:val="0"/>
          <w:marTop w:val="0"/>
          <w:marBottom w:val="0"/>
          <w:divBdr>
            <w:top w:val="none" w:sz="0" w:space="0" w:color="auto"/>
            <w:left w:val="none" w:sz="0" w:space="0" w:color="auto"/>
            <w:bottom w:val="none" w:sz="0" w:space="0" w:color="auto"/>
            <w:right w:val="none" w:sz="0" w:space="0" w:color="auto"/>
          </w:divBdr>
        </w:div>
        <w:div w:id="620457731">
          <w:marLeft w:val="0"/>
          <w:marRight w:val="0"/>
          <w:marTop w:val="0"/>
          <w:marBottom w:val="0"/>
          <w:divBdr>
            <w:top w:val="none" w:sz="0" w:space="0" w:color="auto"/>
            <w:left w:val="none" w:sz="0" w:space="0" w:color="auto"/>
            <w:bottom w:val="none" w:sz="0" w:space="0" w:color="auto"/>
            <w:right w:val="none" w:sz="0" w:space="0" w:color="auto"/>
          </w:divBdr>
        </w:div>
        <w:div w:id="1804076544">
          <w:marLeft w:val="0"/>
          <w:marRight w:val="0"/>
          <w:marTop w:val="0"/>
          <w:marBottom w:val="0"/>
          <w:divBdr>
            <w:top w:val="none" w:sz="0" w:space="0" w:color="auto"/>
            <w:left w:val="none" w:sz="0" w:space="0" w:color="auto"/>
            <w:bottom w:val="none" w:sz="0" w:space="0" w:color="auto"/>
            <w:right w:val="none" w:sz="0" w:space="0" w:color="auto"/>
          </w:divBdr>
        </w:div>
        <w:div w:id="1017586107">
          <w:marLeft w:val="0"/>
          <w:marRight w:val="0"/>
          <w:marTop w:val="0"/>
          <w:marBottom w:val="0"/>
          <w:divBdr>
            <w:top w:val="none" w:sz="0" w:space="0" w:color="auto"/>
            <w:left w:val="none" w:sz="0" w:space="0" w:color="auto"/>
            <w:bottom w:val="none" w:sz="0" w:space="0" w:color="auto"/>
            <w:right w:val="none" w:sz="0" w:space="0" w:color="auto"/>
          </w:divBdr>
        </w:div>
        <w:div w:id="555747544">
          <w:marLeft w:val="0"/>
          <w:marRight w:val="0"/>
          <w:marTop w:val="0"/>
          <w:marBottom w:val="0"/>
          <w:divBdr>
            <w:top w:val="none" w:sz="0" w:space="0" w:color="auto"/>
            <w:left w:val="none" w:sz="0" w:space="0" w:color="auto"/>
            <w:bottom w:val="none" w:sz="0" w:space="0" w:color="auto"/>
            <w:right w:val="none" w:sz="0" w:space="0" w:color="auto"/>
          </w:divBdr>
        </w:div>
        <w:div w:id="1308129414">
          <w:marLeft w:val="0"/>
          <w:marRight w:val="0"/>
          <w:marTop w:val="0"/>
          <w:marBottom w:val="0"/>
          <w:divBdr>
            <w:top w:val="none" w:sz="0" w:space="0" w:color="auto"/>
            <w:left w:val="none" w:sz="0" w:space="0" w:color="auto"/>
            <w:bottom w:val="none" w:sz="0" w:space="0" w:color="auto"/>
            <w:right w:val="none" w:sz="0" w:space="0" w:color="auto"/>
          </w:divBdr>
        </w:div>
        <w:div w:id="1584950078">
          <w:marLeft w:val="0"/>
          <w:marRight w:val="0"/>
          <w:marTop w:val="0"/>
          <w:marBottom w:val="0"/>
          <w:divBdr>
            <w:top w:val="none" w:sz="0" w:space="0" w:color="auto"/>
            <w:left w:val="none" w:sz="0" w:space="0" w:color="auto"/>
            <w:bottom w:val="none" w:sz="0" w:space="0" w:color="auto"/>
            <w:right w:val="none" w:sz="0" w:space="0" w:color="auto"/>
          </w:divBdr>
        </w:div>
        <w:div w:id="1310015093">
          <w:marLeft w:val="0"/>
          <w:marRight w:val="0"/>
          <w:marTop w:val="0"/>
          <w:marBottom w:val="0"/>
          <w:divBdr>
            <w:top w:val="none" w:sz="0" w:space="0" w:color="auto"/>
            <w:left w:val="none" w:sz="0" w:space="0" w:color="auto"/>
            <w:bottom w:val="none" w:sz="0" w:space="0" w:color="auto"/>
            <w:right w:val="none" w:sz="0" w:space="0" w:color="auto"/>
          </w:divBdr>
        </w:div>
        <w:div w:id="456292716">
          <w:marLeft w:val="0"/>
          <w:marRight w:val="0"/>
          <w:marTop w:val="0"/>
          <w:marBottom w:val="0"/>
          <w:divBdr>
            <w:top w:val="none" w:sz="0" w:space="0" w:color="auto"/>
            <w:left w:val="none" w:sz="0" w:space="0" w:color="auto"/>
            <w:bottom w:val="none" w:sz="0" w:space="0" w:color="auto"/>
            <w:right w:val="none" w:sz="0" w:space="0" w:color="auto"/>
          </w:divBdr>
        </w:div>
        <w:div w:id="1204903212">
          <w:marLeft w:val="0"/>
          <w:marRight w:val="0"/>
          <w:marTop w:val="0"/>
          <w:marBottom w:val="0"/>
          <w:divBdr>
            <w:top w:val="none" w:sz="0" w:space="0" w:color="auto"/>
            <w:left w:val="none" w:sz="0" w:space="0" w:color="auto"/>
            <w:bottom w:val="none" w:sz="0" w:space="0" w:color="auto"/>
            <w:right w:val="none" w:sz="0" w:space="0" w:color="auto"/>
          </w:divBdr>
        </w:div>
        <w:div w:id="1914005843">
          <w:marLeft w:val="0"/>
          <w:marRight w:val="0"/>
          <w:marTop w:val="0"/>
          <w:marBottom w:val="0"/>
          <w:divBdr>
            <w:top w:val="none" w:sz="0" w:space="0" w:color="auto"/>
            <w:left w:val="none" w:sz="0" w:space="0" w:color="auto"/>
            <w:bottom w:val="none" w:sz="0" w:space="0" w:color="auto"/>
            <w:right w:val="none" w:sz="0" w:space="0" w:color="auto"/>
          </w:divBdr>
        </w:div>
        <w:div w:id="1294866022">
          <w:marLeft w:val="0"/>
          <w:marRight w:val="0"/>
          <w:marTop w:val="0"/>
          <w:marBottom w:val="0"/>
          <w:divBdr>
            <w:top w:val="none" w:sz="0" w:space="0" w:color="auto"/>
            <w:left w:val="none" w:sz="0" w:space="0" w:color="auto"/>
            <w:bottom w:val="none" w:sz="0" w:space="0" w:color="auto"/>
            <w:right w:val="none" w:sz="0" w:space="0" w:color="auto"/>
          </w:divBdr>
        </w:div>
        <w:div w:id="1386031069">
          <w:marLeft w:val="0"/>
          <w:marRight w:val="0"/>
          <w:marTop w:val="0"/>
          <w:marBottom w:val="0"/>
          <w:divBdr>
            <w:top w:val="none" w:sz="0" w:space="0" w:color="auto"/>
            <w:left w:val="none" w:sz="0" w:space="0" w:color="auto"/>
            <w:bottom w:val="none" w:sz="0" w:space="0" w:color="auto"/>
            <w:right w:val="none" w:sz="0" w:space="0" w:color="auto"/>
          </w:divBdr>
        </w:div>
        <w:div w:id="1503665295">
          <w:marLeft w:val="0"/>
          <w:marRight w:val="0"/>
          <w:marTop w:val="0"/>
          <w:marBottom w:val="0"/>
          <w:divBdr>
            <w:top w:val="none" w:sz="0" w:space="0" w:color="auto"/>
            <w:left w:val="none" w:sz="0" w:space="0" w:color="auto"/>
            <w:bottom w:val="none" w:sz="0" w:space="0" w:color="auto"/>
            <w:right w:val="none" w:sz="0" w:space="0" w:color="auto"/>
          </w:divBdr>
        </w:div>
        <w:div w:id="422802745">
          <w:marLeft w:val="0"/>
          <w:marRight w:val="0"/>
          <w:marTop w:val="0"/>
          <w:marBottom w:val="0"/>
          <w:divBdr>
            <w:top w:val="none" w:sz="0" w:space="0" w:color="auto"/>
            <w:left w:val="none" w:sz="0" w:space="0" w:color="auto"/>
            <w:bottom w:val="none" w:sz="0" w:space="0" w:color="auto"/>
            <w:right w:val="none" w:sz="0" w:space="0" w:color="auto"/>
          </w:divBdr>
        </w:div>
        <w:div w:id="684212792">
          <w:marLeft w:val="0"/>
          <w:marRight w:val="0"/>
          <w:marTop w:val="0"/>
          <w:marBottom w:val="0"/>
          <w:divBdr>
            <w:top w:val="none" w:sz="0" w:space="0" w:color="auto"/>
            <w:left w:val="none" w:sz="0" w:space="0" w:color="auto"/>
            <w:bottom w:val="none" w:sz="0" w:space="0" w:color="auto"/>
            <w:right w:val="none" w:sz="0" w:space="0" w:color="auto"/>
          </w:divBdr>
        </w:div>
      </w:divsChild>
    </w:div>
    <w:div w:id="1773554688">
      <w:bodyDiv w:val="1"/>
      <w:marLeft w:val="0"/>
      <w:marRight w:val="0"/>
      <w:marTop w:val="0"/>
      <w:marBottom w:val="0"/>
      <w:divBdr>
        <w:top w:val="none" w:sz="0" w:space="0" w:color="auto"/>
        <w:left w:val="none" w:sz="0" w:space="0" w:color="auto"/>
        <w:bottom w:val="none" w:sz="0" w:space="0" w:color="auto"/>
        <w:right w:val="none" w:sz="0" w:space="0" w:color="auto"/>
      </w:divBdr>
    </w:div>
    <w:div w:id="1816557500">
      <w:bodyDiv w:val="1"/>
      <w:marLeft w:val="0"/>
      <w:marRight w:val="0"/>
      <w:marTop w:val="0"/>
      <w:marBottom w:val="0"/>
      <w:divBdr>
        <w:top w:val="none" w:sz="0" w:space="0" w:color="auto"/>
        <w:left w:val="none" w:sz="0" w:space="0" w:color="auto"/>
        <w:bottom w:val="none" w:sz="0" w:space="0" w:color="auto"/>
        <w:right w:val="none" w:sz="0" w:space="0" w:color="auto"/>
      </w:divBdr>
    </w:div>
    <w:div w:id="1907256076">
      <w:bodyDiv w:val="1"/>
      <w:marLeft w:val="0"/>
      <w:marRight w:val="0"/>
      <w:marTop w:val="0"/>
      <w:marBottom w:val="0"/>
      <w:divBdr>
        <w:top w:val="none" w:sz="0" w:space="0" w:color="auto"/>
        <w:left w:val="none" w:sz="0" w:space="0" w:color="auto"/>
        <w:bottom w:val="none" w:sz="0" w:space="0" w:color="auto"/>
        <w:right w:val="none" w:sz="0" w:space="0" w:color="auto"/>
      </w:divBdr>
    </w:div>
    <w:div w:id="1984503306">
      <w:bodyDiv w:val="1"/>
      <w:marLeft w:val="0"/>
      <w:marRight w:val="0"/>
      <w:marTop w:val="0"/>
      <w:marBottom w:val="0"/>
      <w:divBdr>
        <w:top w:val="none" w:sz="0" w:space="0" w:color="auto"/>
        <w:left w:val="none" w:sz="0" w:space="0" w:color="auto"/>
        <w:bottom w:val="none" w:sz="0" w:space="0" w:color="auto"/>
        <w:right w:val="none" w:sz="0" w:space="0" w:color="auto"/>
      </w:divBdr>
    </w:div>
    <w:div w:id="21007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attletimes.com/opinion/u-district-upzone-offers-a-host-of-welcome-benefi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lerycenter.org/summary-jeanne-clery-act" TargetMode="External"/><Relationship Id="rId11" Type="http://schemas.openxmlformats.org/officeDocument/2006/relationships/hyperlink" Target="http://police.uw.edu/securityreport/" TargetMode="External"/><Relationship Id="rId12" Type="http://schemas.openxmlformats.org/officeDocument/2006/relationships/hyperlink" Target="http://www2.ed.gov/admins/lead/safety/handbook.pdf" TargetMode="External"/><Relationship Id="rId13" Type="http://schemas.openxmlformats.org/officeDocument/2006/relationships/hyperlink" Target="https://www.aaup.org/CFP-2017" TargetMode="External"/><Relationship Id="rId14" Type="http://schemas.openxmlformats.org/officeDocument/2006/relationships/hyperlink" Target="mailto:president@uw.edu" TargetMode="External"/><Relationship Id="rId15" Type="http://schemas.openxmlformats.org/officeDocument/2006/relationships/hyperlink" Target="mailto:ahoua.kone@hai-ci.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shington.edu/regents/meetings-information/request-to-provide-public-comment/" TargetMode="External"/><Relationship Id="rId8" Type="http://schemas.openxmlformats.org/officeDocument/2006/relationships/hyperlink" Target="http://www.washington.edu/community/cu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2440</Words>
  <Characters>13914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robwood</dc:creator>
  <cp:keywords/>
  <dc:description/>
  <cp:lastModifiedBy>Amy Hagopian</cp:lastModifiedBy>
  <cp:revision>2</cp:revision>
  <cp:lastPrinted>2016-09-14T18:46:00Z</cp:lastPrinted>
  <dcterms:created xsi:type="dcterms:W3CDTF">2017-01-09T14:02:00Z</dcterms:created>
  <dcterms:modified xsi:type="dcterms:W3CDTF">2017-01-09T14:02:00Z</dcterms:modified>
</cp:coreProperties>
</file>