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B4E6C" w14:textId="77777777" w:rsidR="009460F4" w:rsidRDefault="003B6803" w:rsidP="00232BE0">
      <w:pPr>
        <w:jc w:val="right"/>
        <w:rPr>
          <w:b/>
          <w:shd w:val="clear" w:color="auto" w:fill="FFFFFF"/>
        </w:rPr>
      </w:pPr>
      <w:r>
        <w:rPr>
          <w:b/>
          <w:shd w:val="clear" w:color="auto" w:fill="FFFFFF"/>
        </w:rPr>
        <w:t xml:space="preserve">MINUTES of </w:t>
      </w:r>
      <w:r w:rsidRPr="00C74DAE">
        <w:rPr>
          <w:b/>
          <w:shd w:val="clear" w:color="auto" w:fill="FFFFFF"/>
        </w:rPr>
        <w:t xml:space="preserve">AAUP Executive Board meeting </w:t>
      </w:r>
    </w:p>
    <w:p w14:paraId="29EC5F13" w14:textId="1C5FC42B" w:rsidR="003B6803" w:rsidRDefault="001F6B93" w:rsidP="00232BE0">
      <w:pPr>
        <w:jc w:val="right"/>
        <w:rPr>
          <w:b/>
          <w:shd w:val="clear" w:color="auto" w:fill="FFFFFF"/>
        </w:rPr>
      </w:pPr>
      <w:r>
        <w:rPr>
          <w:b/>
          <w:shd w:val="clear" w:color="auto" w:fill="FFFFFF"/>
        </w:rPr>
        <w:t xml:space="preserve">Monday </w:t>
      </w:r>
      <w:r w:rsidR="002472C5">
        <w:rPr>
          <w:b/>
          <w:shd w:val="clear" w:color="auto" w:fill="FFFFFF"/>
        </w:rPr>
        <w:t>11</w:t>
      </w:r>
      <w:r w:rsidR="004066CA">
        <w:rPr>
          <w:b/>
          <w:shd w:val="clear" w:color="auto" w:fill="FFFFFF"/>
        </w:rPr>
        <w:t xml:space="preserve"> </w:t>
      </w:r>
      <w:r w:rsidR="002472C5">
        <w:rPr>
          <w:b/>
          <w:shd w:val="clear" w:color="auto" w:fill="FFFFFF"/>
        </w:rPr>
        <w:t>May</w:t>
      </w:r>
      <w:r w:rsidR="00D57864">
        <w:rPr>
          <w:b/>
          <w:shd w:val="clear" w:color="auto" w:fill="FFFFFF"/>
        </w:rPr>
        <w:t xml:space="preserve"> 2020</w:t>
      </w:r>
      <w:r w:rsidR="003B6803">
        <w:rPr>
          <w:b/>
          <w:shd w:val="clear" w:color="auto" w:fill="FFFFFF"/>
        </w:rPr>
        <w:t xml:space="preserve">, </w:t>
      </w:r>
      <w:r w:rsidR="003B6803" w:rsidRPr="00C74DAE">
        <w:rPr>
          <w:b/>
          <w:shd w:val="clear" w:color="auto" w:fill="FFFFFF"/>
        </w:rPr>
        <w:t>3:</w:t>
      </w:r>
      <w:r w:rsidR="003B6803">
        <w:rPr>
          <w:b/>
          <w:shd w:val="clear" w:color="auto" w:fill="FFFFFF"/>
        </w:rPr>
        <w:t>3</w:t>
      </w:r>
      <w:r w:rsidR="003B6803" w:rsidRPr="00C74DAE">
        <w:rPr>
          <w:b/>
          <w:shd w:val="clear" w:color="auto" w:fill="FFFFFF"/>
        </w:rPr>
        <w:t>0-5:</w:t>
      </w:r>
      <w:r w:rsidR="003B6803">
        <w:rPr>
          <w:b/>
          <w:shd w:val="clear" w:color="auto" w:fill="FFFFFF"/>
        </w:rPr>
        <w:t>2</w:t>
      </w:r>
      <w:r w:rsidR="003B6803" w:rsidRPr="00C74DAE">
        <w:rPr>
          <w:b/>
          <w:shd w:val="clear" w:color="auto" w:fill="FFFFFF"/>
        </w:rPr>
        <w:t>0pm</w:t>
      </w:r>
    </w:p>
    <w:p w14:paraId="5D92A5B9" w14:textId="3A5EF783" w:rsidR="007A2B1F" w:rsidRDefault="00643BB4" w:rsidP="00232BE0">
      <w:pPr>
        <w:jc w:val="right"/>
      </w:pPr>
      <w:hyperlink r:id="rId7" w:history="1">
        <w:r w:rsidR="002472C5" w:rsidRPr="00C165C2">
          <w:rPr>
            <w:rStyle w:val="Hyperlink"/>
          </w:rPr>
          <w:t>https://washington.zoom.us/j/94257455155</w:t>
        </w:r>
      </w:hyperlink>
    </w:p>
    <w:p w14:paraId="132ACD4C" w14:textId="77777777" w:rsidR="002472C5" w:rsidRPr="00A97F92" w:rsidRDefault="002472C5" w:rsidP="00232BE0">
      <w:pPr>
        <w:jc w:val="right"/>
        <w:rPr>
          <w:b/>
          <w:shd w:val="clear" w:color="auto" w:fill="FFFFFF"/>
        </w:rPr>
      </w:pPr>
    </w:p>
    <w:p w14:paraId="12BAEF0D" w14:textId="77777777" w:rsidR="003B6803" w:rsidRDefault="003B6803" w:rsidP="003B6803">
      <w:pPr>
        <w:pBdr>
          <w:top w:val="single" w:sz="4" w:space="0" w:color="auto"/>
          <w:left w:val="single" w:sz="4" w:space="4" w:color="auto"/>
          <w:bottom w:val="single" w:sz="4" w:space="1" w:color="auto"/>
          <w:right w:val="single" w:sz="4" w:space="4" w:color="auto"/>
        </w:pBdr>
        <w:contextualSpacing/>
        <w:jc w:val="right"/>
      </w:pPr>
      <w:r>
        <w:t xml:space="preserve">Three priorities in </w:t>
      </w:r>
      <w:r w:rsidR="00F957AA">
        <w:t>the current AAUP</w:t>
      </w:r>
      <w:r>
        <w:t xml:space="preserve"> strategic plan:</w:t>
      </w:r>
    </w:p>
    <w:p w14:paraId="28717215" w14:textId="77777777" w:rsidR="003B6803" w:rsidRPr="004F6958" w:rsidRDefault="003B6803" w:rsidP="003B680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1.</w:t>
      </w:r>
      <w:r w:rsidRPr="004F6958">
        <w:rPr>
          <w:sz w:val="14"/>
          <w:szCs w:val="14"/>
        </w:rPr>
        <w:t xml:space="preserve">     </w:t>
      </w:r>
      <w:r w:rsidRPr="004F6958">
        <w:t>the escalating division of insecure academic labor</w:t>
      </w:r>
    </w:p>
    <w:p w14:paraId="2332577D" w14:textId="77777777" w:rsidR="003B6803" w:rsidRPr="004F6958" w:rsidRDefault="003B6803" w:rsidP="003B680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2.</w:t>
      </w:r>
      <w:r w:rsidRPr="004F6958">
        <w:rPr>
          <w:sz w:val="14"/>
          <w:szCs w:val="14"/>
        </w:rPr>
        <w:t xml:space="preserve">     </w:t>
      </w:r>
      <w:r w:rsidRPr="004F6958">
        <w:t xml:space="preserve">reductions and restructuring of public funding and budgeting processes  </w:t>
      </w:r>
    </w:p>
    <w:p w14:paraId="5D53114D" w14:textId="77777777" w:rsidR="003B6803" w:rsidRPr="001F6B93" w:rsidRDefault="003B6803" w:rsidP="001F6B93">
      <w:pPr>
        <w:pBdr>
          <w:top w:val="single" w:sz="4" w:space="0" w:color="auto"/>
          <w:left w:val="single" w:sz="4" w:space="4" w:color="auto"/>
          <w:bottom w:val="single" w:sz="4" w:space="1" w:color="auto"/>
          <w:right w:val="single" w:sz="4" w:space="4" w:color="auto"/>
        </w:pBdr>
        <w:contextualSpacing/>
        <w:jc w:val="right"/>
      </w:pPr>
      <w:r w:rsidRPr="004F6958">
        <w:rPr>
          <w:rFonts w:cstheme="minorHAnsi"/>
        </w:rPr>
        <w:t>3.</w:t>
      </w:r>
      <w:r w:rsidRPr="004F6958">
        <w:rPr>
          <w:sz w:val="14"/>
          <w:szCs w:val="14"/>
        </w:rPr>
        <w:t xml:space="preserve">     </w:t>
      </w:r>
      <w:r w:rsidRPr="004F6958">
        <w:t>the increasingly hostile environment affecting students and faculty</w:t>
      </w:r>
    </w:p>
    <w:p w14:paraId="7C45E649" w14:textId="2C4A6FA8" w:rsidR="007A2B1F" w:rsidRDefault="004066CA" w:rsidP="00163AC5">
      <w:pPr>
        <w:pStyle w:val="Heading4"/>
        <w:spacing w:before="0" w:beforeAutospacing="0" w:after="0" w:afterAutospacing="0"/>
        <w:contextualSpacing/>
      </w:pPr>
      <w:r>
        <w:t>On Zoom</w:t>
      </w:r>
      <w:r w:rsidR="004901A3">
        <w:t xml:space="preserve">: </w:t>
      </w:r>
      <w:r w:rsidR="00C94A9D">
        <w:rPr>
          <w:rFonts w:eastAsia="Times New Roman"/>
          <w:b w:val="0"/>
        </w:rPr>
        <w:t xml:space="preserve">Eva </w:t>
      </w:r>
      <w:proofErr w:type="spellStart"/>
      <w:r w:rsidR="00C94A9D">
        <w:rPr>
          <w:rFonts w:eastAsia="Times New Roman"/>
          <w:b w:val="0"/>
        </w:rPr>
        <w:t>Cherniavsky</w:t>
      </w:r>
      <w:proofErr w:type="spellEnd"/>
      <w:r w:rsidR="00C94A9D">
        <w:rPr>
          <w:rFonts w:eastAsia="Times New Roman"/>
          <w:b w:val="0"/>
        </w:rPr>
        <w:t xml:space="preserve">, </w:t>
      </w:r>
      <w:r w:rsidR="00C94A9D" w:rsidRPr="008A63D8">
        <w:rPr>
          <w:rFonts w:eastAsia="Times New Roman"/>
          <w:b w:val="0"/>
        </w:rPr>
        <w:t>Charlie Collins</w:t>
      </w:r>
      <w:r w:rsidR="00C94A9D">
        <w:rPr>
          <w:rFonts w:eastAsia="Times New Roman"/>
          <w:b w:val="0"/>
        </w:rPr>
        <w:t xml:space="preserve">, </w:t>
      </w:r>
      <w:r w:rsidR="00C44A46" w:rsidRPr="008A63D8">
        <w:rPr>
          <w:rFonts w:eastAsia="Times New Roman"/>
          <w:b w:val="0"/>
        </w:rPr>
        <w:t>Abraham Flaxman</w:t>
      </w:r>
      <w:r w:rsidR="00C44A46">
        <w:rPr>
          <w:rFonts w:eastAsia="Times New Roman"/>
          <w:b w:val="0"/>
        </w:rPr>
        <w:t xml:space="preserve">, Jim Gregory, </w:t>
      </w:r>
      <w:r w:rsidR="00C94A9D">
        <w:rPr>
          <w:rFonts w:eastAsia="Times New Roman"/>
          <w:b w:val="0"/>
        </w:rPr>
        <w:t>Amy Hagopian,</w:t>
      </w:r>
      <w:r w:rsidR="00C94A9D" w:rsidRPr="001F6B93">
        <w:rPr>
          <w:rFonts w:eastAsia="Times New Roman"/>
          <w:b w:val="0"/>
        </w:rPr>
        <w:t xml:space="preserve"> </w:t>
      </w:r>
      <w:r w:rsidR="00C94A9D" w:rsidRPr="008A63D8">
        <w:rPr>
          <w:rFonts w:eastAsia="Times New Roman"/>
          <w:b w:val="0"/>
        </w:rPr>
        <w:t>Dan Jacoby</w:t>
      </w:r>
      <w:r w:rsidR="00C94A9D">
        <w:rPr>
          <w:rFonts w:eastAsia="Times New Roman"/>
          <w:b w:val="0"/>
        </w:rPr>
        <w:t>,</w:t>
      </w:r>
      <w:r w:rsidR="00C94A9D" w:rsidRPr="004066CA">
        <w:rPr>
          <w:rFonts w:eastAsia="Times New Roman"/>
          <w:b w:val="0"/>
        </w:rPr>
        <w:t xml:space="preserve"> </w:t>
      </w:r>
      <w:r w:rsidR="00C44A46" w:rsidRPr="008A63D8">
        <w:rPr>
          <w:rFonts w:eastAsia="Times New Roman"/>
          <w:b w:val="0"/>
        </w:rPr>
        <w:t>Jay Johnson,</w:t>
      </w:r>
      <w:r w:rsidR="00C44A46">
        <w:rPr>
          <w:rFonts w:eastAsia="Times New Roman"/>
          <w:b w:val="0"/>
        </w:rPr>
        <w:t xml:space="preserve"> </w:t>
      </w:r>
      <w:r w:rsidR="00C44A46" w:rsidRPr="008A63D8">
        <w:rPr>
          <w:rFonts w:eastAsia="Times New Roman"/>
          <w:b w:val="0"/>
        </w:rPr>
        <w:t>Diane Morrison</w:t>
      </w:r>
      <w:r w:rsidR="00C44A46">
        <w:rPr>
          <w:rFonts w:eastAsia="Times New Roman"/>
          <w:b w:val="0"/>
        </w:rPr>
        <w:t>,</w:t>
      </w:r>
      <w:r w:rsidR="00C44A46" w:rsidRPr="00756728">
        <w:rPr>
          <w:rFonts w:eastAsia="Times New Roman"/>
          <w:b w:val="0"/>
        </w:rPr>
        <w:t xml:space="preserve"> </w:t>
      </w:r>
      <w:r w:rsidR="00C44A46">
        <w:rPr>
          <w:rFonts w:eastAsia="Times New Roman"/>
          <w:b w:val="0"/>
        </w:rPr>
        <w:t xml:space="preserve">Duane </w:t>
      </w:r>
      <w:proofErr w:type="spellStart"/>
      <w:r w:rsidR="00C44A46">
        <w:rPr>
          <w:rFonts w:eastAsia="Times New Roman"/>
          <w:b w:val="0"/>
        </w:rPr>
        <w:t>Storti</w:t>
      </w:r>
      <w:bookmarkStart w:id="0" w:name="_GoBack"/>
      <w:bookmarkEnd w:id="0"/>
      <w:proofErr w:type="spellEnd"/>
    </w:p>
    <w:p w14:paraId="0E8272E7" w14:textId="77777777" w:rsidR="002472C5" w:rsidRDefault="002472C5" w:rsidP="002472C5">
      <w:pPr>
        <w:rPr>
          <w:color w:val="000000"/>
        </w:rPr>
      </w:pPr>
    </w:p>
    <w:p w14:paraId="482F8D90" w14:textId="607B1F65" w:rsidR="002472C5" w:rsidRPr="00721516" w:rsidRDefault="002472C5" w:rsidP="00721516">
      <w:pPr>
        <w:pStyle w:val="Heading4"/>
        <w:spacing w:before="0" w:beforeAutospacing="0" w:after="0" w:afterAutospacing="0"/>
        <w:contextualSpacing/>
        <w:rPr>
          <w:b w:val="0"/>
          <w:bCs w:val="0"/>
          <w:color w:val="000000"/>
        </w:rPr>
      </w:pPr>
      <w:r w:rsidRPr="002472C5">
        <w:rPr>
          <w:b w:val="0"/>
          <w:bCs w:val="0"/>
          <w:color w:val="000000"/>
        </w:rPr>
        <w:t>Guests</w:t>
      </w:r>
      <w:r>
        <w:rPr>
          <w:color w:val="000000"/>
        </w:rPr>
        <w:t xml:space="preserve">: </w:t>
      </w:r>
      <w:r w:rsidRPr="00721516">
        <w:rPr>
          <w:b w:val="0"/>
          <w:bCs w:val="0"/>
          <w:color w:val="000000"/>
        </w:rPr>
        <w:t>Julie Schmid</w:t>
      </w:r>
      <w:r w:rsidR="00C44A46" w:rsidRPr="00721516">
        <w:rPr>
          <w:b w:val="0"/>
          <w:bCs w:val="0"/>
          <w:color w:val="000000"/>
        </w:rPr>
        <w:t xml:space="preserve"> (national AAUP)</w:t>
      </w:r>
      <w:r w:rsidR="00721516" w:rsidRPr="00721516">
        <w:rPr>
          <w:b w:val="0"/>
          <w:bCs w:val="0"/>
        </w:rPr>
        <w:t xml:space="preserve"> &lt;jschmid@aaup.org&gt;</w:t>
      </w:r>
      <w:r w:rsidR="00C44A46" w:rsidRPr="00721516">
        <w:rPr>
          <w:b w:val="0"/>
          <w:bCs w:val="0"/>
          <w:color w:val="000000"/>
        </w:rPr>
        <w:t xml:space="preserve">, </w:t>
      </w:r>
      <w:r w:rsidRPr="00721516">
        <w:rPr>
          <w:b w:val="0"/>
          <w:bCs w:val="0"/>
          <w:color w:val="000000"/>
        </w:rPr>
        <w:t xml:space="preserve">Bill </w:t>
      </w:r>
      <w:proofErr w:type="spellStart"/>
      <w:r w:rsidRPr="00721516">
        <w:rPr>
          <w:b w:val="0"/>
          <w:bCs w:val="0"/>
          <w:color w:val="000000"/>
        </w:rPr>
        <w:t>Lyne</w:t>
      </w:r>
      <w:proofErr w:type="spellEnd"/>
      <w:r w:rsidRPr="00721516">
        <w:rPr>
          <w:b w:val="0"/>
          <w:bCs w:val="0"/>
          <w:color w:val="000000"/>
        </w:rPr>
        <w:t xml:space="preserve"> </w:t>
      </w:r>
      <w:r w:rsidR="00C44A46" w:rsidRPr="00721516">
        <w:rPr>
          <w:b w:val="0"/>
          <w:bCs w:val="0"/>
          <w:color w:val="000000"/>
        </w:rPr>
        <w:t>(WWU, United Faculty of Washington)</w:t>
      </w:r>
      <w:r w:rsidR="00721516" w:rsidRPr="00721516">
        <w:rPr>
          <w:b w:val="0"/>
          <w:bCs w:val="0"/>
        </w:rPr>
        <w:t xml:space="preserve"> &lt;William.Lyne@wwu.edu&gt;,</w:t>
      </w:r>
      <w:r w:rsidR="00C44A46" w:rsidRPr="00721516">
        <w:rPr>
          <w:b w:val="0"/>
          <w:bCs w:val="0"/>
          <w:color w:val="000000"/>
        </w:rPr>
        <w:t xml:space="preserve"> Chris Newfield (UCSB, Remaking the University)</w:t>
      </w:r>
      <w:r w:rsidR="00C44A46" w:rsidRPr="00721516">
        <w:rPr>
          <w:b w:val="0"/>
          <w:bCs w:val="0"/>
        </w:rPr>
        <w:t xml:space="preserve"> </w:t>
      </w:r>
      <w:r w:rsidR="00721516" w:rsidRPr="00721516">
        <w:rPr>
          <w:b w:val="0"/>
          <w:bCs w:val="0"/>
        </w:rPr>
        <w:t xml:space="preserve">&lt;cnewf@ucsb.edu&gt;, </w:t>
      </w:r>
      <w:r w:rsidR="00C44A46" w:rsidRPr="00721516">
        <w:rPr>
          <w:b w:val="0"/>
          <w:bCs w:val="0"/>
        </w:rPr>
        <w:t>Jim Bakken (AAUP regional)</w:t>
      </w:r>
      <w:r w:rsidR="00721516" w:rsidRPr="00721516">
        <w:rPr>
          <w:b w:val="0"/>
          <w:bCs w:val="0"/>
        </w:rPr>
        <w:t xml:space="preserve"> &lt;jbakken@aaup.org&gt;,</w:t>
      </w:r>
    </w:p>
    <w:p w14:paraId="1921C91C" w14:textId="54B64A96" w:rsidR="00F54A13" w:rsidRDefault="006040A7" w:rsidP="00163AC5">
      <w:pPr>
        <w:pStyle w:val="Heading4"/>
        <w:spacing w:before="0" w:beforeAutospacing="0" w:after="0" w:afterAutospacing="0"/>
        <w:contextualSpacing/>
        <w:rPr>
          <w:rFonts w:eastAsia="Times New Roman"/>
          <w:b w:val="0"/>
        </w:rPr>
      </w:pPr>
      <w:r>
        <w:rPr>
          <w:rFonts w:eastAsia="Times New Roman"/>
        </w:rPr>
        <w:t xml:space="preserve">Absent: </w:t>
      </w:r>
      <w:r w:rsidR="00C44A46">
        <w:rPr>
          <w:rFonts w:eastAsia="Times New Roman"/>
          <w:b w:val="0"/>
        </w:rPr>
        <w:t>Nora Kenworthy</w:t>
      </w:r>
      <w:r w:rsidR="0017232D">
        <w:rPr>
          <w:rFonts w:eastAsia="Times New Roman"/>
          <w:b w:val="0"/>
        </w:rPr>
        <w:t>, Rob Wood</w:t>
      </w:r>
    </w:p>
    <w:p w14:paraId="402CFF8E" w14:textId="3521B9E3" w:rsidR="004901A3" w:rsidRDefault="00DE614F" w:rsidP="00163AC5">
      <w:pPr>
        <w:pStyle w:val="Heading4"/>
        <w:spacing w:before="0" w:beforeAutospacing="0" w:after="0" w:afterAutospacing="0"/>
        <w:contextualSpacing/>
        <w:rPr>
          <w:rFonts w:eastAsia="Times New Roman"/>
          <w:b w:val="0"/>
        </w:rPr>
      </w:pPr>
      <w:r w:rsidRPr="000C45C8">
        <w:rPr>
          <w:rFonts w:eastAsia="Times New Roman"/>
        </w:rPr>
        <w:t>Resigned</w:t>
      </w:r>
      <w:r w:rsidR="00E609A4">
        <w:rPr>
          <w:rFonts w:eastAsia="Times New Roman"/>
        </w:rPr>
        <w:t>, but acting in treasurer capacity in the interim</w:t>
      </w:r>
      <w:r>
        <w:rPr>
          <w:rFonts w:eastAsia="Times New Roman"/>
          <w:b w:val="0"/>
        </w:rPr>
        <w:t xml:space="preserve">: </w:t>
      </w:r>
      <w:r w:rsidR="001F6B93">
        <w:rPr>
          <w:rFonts w:eastAsia="Times New Roman"/>
          <w:b w:val="0"/>
        </w:rPr>
        <w:t>Bert Stover</w:t>
      </w:r>
    </w:p>
    <w:p w14:paraId="10D062DF" w14:textId="37B811C5" w:rsidR="004066CA" w:rsidRDefault="00C44A46" w:rsidP="00163AC5">
      <w:pPr>
        <w:pStyle w:val="Heading4"/>
        <w:spacing w:before="0" w:beforeAutospacing="0" w:after="0" w:afterAutospacing="0"/>
        <w:contextualSpacing/>
        <w:rPr>
          <w:rFonts w:eastAsia="Times New Roman"/>
          <w:b w:val="0"/>
        </w:rPr>
      </w:pPr>
      <w:r w:rsidRPr="00C44A46">
        <w:rPr>
          <w:rFonts w:eastAsia="Times New Roman"/>
          <w:bCs w:val="0"/>
        </w:rPr>
        <w:t>Absent as usual (resigned?):</w:t>
      </w:r>
      <w:r>
        <w:rPr>
          <w:rFonts w:eastAsia="Times New Roman"/>
          <w:b w:val="0"/>
        </w:rPr>
        <w:t xml:space="preserve"> Ann </w:t>
      </w:r>
      <w:proofErr w:type="spellStart"/>
      <w:r>
        <w:rPr>
          <w:rFonts w:eastAsia="Times New Roman"/>
          <w:b w:val="0"/>
        </w:rPr>
        <w:t>Mescher</w:t>
      </w:r>
      <w:proofErr w:type="spellEnd"/>
      <w:r>
        <w:rPr>
          <w:rFonts w:eastAsia="Times New Roman"/>
          <w:b w:val="0"/>
        </w:rPr>
        <w:t>, Theo Myhre</w:t>
      </w:r>
    </w:p>
    <w:p w14:paraId="7275146D" w14:textId="77777777" w:rsidR="009875EE" w:rsidRDefault="009875EE" w:rsidP="007A2B1F"/>
    <w:p w14:paraId="413D412A" w14:textId="02F7AB59" w:rsidR="007A2B1F" w:rsidRPr="009875EE" w:rsidRDefault="007A2B1F" w:rsidP="007A2B1F">
      <w:pPr>
        <w:rPr>
          <w:rFonts w:asciiTheme="majorHAnsi" w:hAnsiTheme="majorHAnsi" w:cstheme="majorHAnsi"/>
          <w:sz w:val="22"/>
          <w:szCs w:val="22"/>
        </w:rPr>
      </w:pPr>
      <w:r w:rsidRPr="009875EE">
        <w:rPr>
          <w:rFonts w:asciiTheme="majorHAnsi" w:hAnsiTheme="majorHAnsi" w:cstheme="majorHAnsi"/>
          <w:sz w:val="22"/>
          <w:szCs w:val="22"/>
        </w:rPr>
        <w:t xml:space="preserve">Agenda:  </w:t>
      </w:r>
    </w:p>
    <w:p w14:paraId="492A182F" w14:textId="5928B964" w:rsidR="009875EE" w:rsidRPr="009875EE" w:rsidRDefault="002472C5" w:rsidP="009875EE">
      <w:pPr>
        <w:rPr>
          <w:rFonts w:asciiTheme="majorHAnsi" w:hAnsiTheme="majorHAnsi" w:cstheme="majorHAnsi"/>
          <w:color w:val="000000"/>
          <w:sz w:val="20"/>
          <w:szCs w:val="20"/>
        </w:rPr>
      </w:pPr>
      <w:r w:rsidRPr="009875EE">
        <w:rPr>
          <w:rFonts w:asciiTheme="majorHAnsi" w:hAnsiTheme="majorHAnsi" w:cstheme="majorHAnsi"/>
          <w:color w:val="000000"/>
          <w:sz w:val="22"/>
          <w:szCs w:val="22"/>
        </w:rPr>
        <w:t xml:space="preserve">The topic of our meeting on Monday is how do we get from principles to strategy:  what would it look to </w:t>
      </w:r>
      <w:r w:rsidRPr="009875EE">
        <w:rPr>
          <w:rFonts w:asciiTheme="majorHAnsi" w:hAnsiTheme="majorHAnsi" w:cstheme="majorHAnsi"/>
          <w:color w:val="000000"/>
          <w:sz w:val="20"/>
          <w:szCs w:val="20"/>
        </w:rPr>
        <w:t xml:space="preserve">mobilize in the coming months (and years) for large-scale, state reinvestment in higher ed?  </w:t>
      </w:r>
      <w:r w:rsidR="009875EE" w:rsidRPr="009875EE">
        <w:rPr>
          <w:rFonts w:asciiTheme="majorHAnsi" w:hAnsiTheme="majorHAnsi" w:cstheme="majorHAnsi"/>
          <w:color w:val="000000"/>
          <w:sz w:val="20"/>
          <w:szCs w:val="20"/>
        </w:rPr>
        <w:br/>
        <w:t>Some readings:</w:t>
      </w:r>
    </w:p>
    <w:p w14:paraId="6EEEA082" w14:textId="77777777" w:rsidR="009875EE" w:rsidRPr="009875EE" w:rsidRDefault="009875EE" w:rsidP="009875EE">
      <w:pPr>
        <w:rPr>
          <w:rFonts w:asciiTheme="majorHAnsi" w:hAnsiTheme="majorHAnsi" w:cstheme="majorHAnsi"/>
          <w:color w:val="000000"/>
          <w:sz w:val="20"/>
          <w:szCs w:val="20"/>
        </w:rPr>
      </w:pPr>
      <w:r w:rsidRPr="009875EE">
        <w:rPr>
          <w:rFonts w:asciiTheme="majorHAnsi" w:hAnsiTheme="majorHAnsi" w:cstheme="majorHAnsi"/>
          <w:color w:val="000000"/>
          <w:sz w:val="20"/>
          <w:szCs w:val="20"/>
        </w:rPr>
        <w:t>Newfield's Chronicle piece:</w:t>
      </w:r>
      <w:r w:rsidRPr="009875EE">
        <w:rPr>
          <w:rStyle w:val="apple-converted-space"/>
          <w:rFonts w:asciiTheme="majorHAnsi" w:hAnsiTheme="majorHAnsi" w:cstheme="majorHAnsi"/>
          <w:color w:val="000000"/>
          <w:sz w:val="20"/>
          <w:szCs w:val="20"/>
        </w:rPr>
        <w:t> </w:t>
      </w:r>
      <w:hyperlink r:id="rId8" w:tgtFrame="_blank" w:history="1">
        <w:r w:rsidRPr="009875EE">
          <w:rPr>
            <w:rStyle w:val="Hyperlink"/>
            <w:rFonts w:asciiTheme="majorHAnsi" w:eastAsiaTheme="minorHAnsi" w:hAnsiTheme="majorHAnsi" w:cstheme="majorHAnsi"/>
            <w:sz w:val="20"/>
            <w:szCs w:val="20"/>
          </w:rPr>
          <w:t>https://bit.ly/2JWfX7C</w:t>
        </w:r>
      </w:hyperlink>
    </w:p>
    <w:p w14:paraId="6AD05D80" w14:textId="36D0B995" w:rsidR="009875EE" w:rsidRPr="009875EE" w:rsidRDefault="00643BB4" w:rsidP="009875EE">
      <w:pPr>
        <w:rPr>
          <w:rFonts w:asciiTheme="majorHAnsi" w:hAnsiTheme="majorHAnsi" w:cstheme="majorHAnsi"/>
          <w:color w:val="000000"/>
          <w:sz w:val="20"/>
          <w:szCs w:val="20"/>
        </w:rPr>
      </w:pPr>
      <w:hyperlink r:id="rId9" w:history="1">
        <w:r w:rsidR="009875EE" w:rsidRPr="009875EE">
          <w:rPr>
            <w:rStyle w:val="Hyperlink"/>
            <w:rFonts w:asciiTheme="majorHAnsi" w:eastAsiaTheme="minorHAnsi" w:hAnsiTheme="majorHAnsi" w:cstheme="majorHAnsi"/>
            <w:sz w:val="20"/>
            <w:szCs w:val="20"/>
          </w:rPr>
          <w:t>Change.org</w:t>
        </w:r>
      </w:hyperlink>
      <w:r w:rsidR="009875EE" w:rsidRPr="009875EE">
        <w:rPr>
          <w:rStyle w:val="apple-converted-space"/>
          <w:rFonts w:asciiTheme="majorHAnsi" w:hAnsiTheme="majorHAnsi" w:cstheme="majorHAnsi"/>
          <w:color w:val="000000"/>
          <w:sz w:val="20"/>
          <w:szCs w:val="20"/>
        </w:rPr>
        <w:t> </w:t>
      </w:r>
      <w:proofErr w:type="spellStart"/>
      <w:r w:rsidR="009875EE" w:rsidRPr="009875EE">
        <w:rPr>
          <w:rFonts w:asciiTheme="majorHAnsi" w:hAnsiTheme="majorHAnsi" w:cstheme="majorHAnsi"/>
          <w:color w:val="000000"/>
          <w:sz w:val="20"/>
          <w:szCs w:val="20"/>
        </w:rPr>
        <w:t>petition:</w:t>
      </w:r>
      <w:hyperlink r:id="rId10" w:tgtFrame="_blank" w:history="1">
        <w:r w:rsidR="009875EE" w:rsidRPr="009875EE">
          <w:rPr>
            <w:rStyle w:val="Hyperlink"/>
            <w:rFonts w:asciiTheme="majorHAnsi" w:eastAsiaTheme="minorHAnsi" w:hAnsiTheme="majorHAnsi" w:cstheme="majorHAnsi"/>
            <w:sz w:val="20"/>
            <w:szCs w:val="20"/>
          </w:rPr>
          <w:t>http</w:t>
        </w:r>
        <w:proofErr w:type="spellEnd"/>
        <w:r w:rsidR="009875EE" w:rsidRPr="009875EE">
          <w:rPr>
            <w:rStyle w:val="Hyperlink"/>
            <w:rFonts w:asciiTheme="majorHAnsi" w:eastAsiaTheme="minorHAnsi" w:hAnsiTheme="majorHAnsi" w:cstheme="majorHAnsi"/>
            <w:sz w:val="20"/>
            <w:szCs w:val="20"/>
          </w:rPr>
          <w:t>://chng.it/TPLsHWzs8b</w:t>
        </w:r>
      </w:hyperlink>
    </w:p>
    <w:p w14:paraId="569FE5A5" w14:textId="5737CB9F" w:rsidR="009875EE" w:rsidRPr="009875EE" w:rsidRDefault="009875EE" w:rsidP="009875EE">
      <w:pPr>
        <w:rPr>
          <w:rFonts w:asciiTheme="majorHAnsi" w:hAnsiTheme="majorHAnsi" w:cstheme="majorHAnsi"/>
          <w:color w:val="000000"/>
          <w:sz w:val="20"/>
          <w:szCs w:val="20"/>
        </w:rPr>
      </w:pPr>
      <w:r w:rsidRPr="009875EE">
        <w:rPr>
          <w:rFonts w:asciiTheme="majorHAnsi" w:hAnsiTheme="majorHAnsi" w:cstheme="majorHAnsi"/>
          <w:color w:val="000000"/>
          <w:sz w:val="20"/>
          <w:szCs w:val="20"/>
        </w:rPr>
        <w:t>New Yorker piece:</w:t>
      </w:r>
      <w:r w:rsidR="00E038B6">
        <w:rPr>
          <w:rFonts w:asciiTheme="majorHAnsi" w:hAnsiTheme="majorHAnsi" w:cstheme="majorHAnsi"/>
          <w:color w:val="000000"/>
          <w:sz w:val="20"/>
          <w:szCs w:val="20"/>
        </w:rPr>
        <w:t xml:space="preserve"> </w:t>
      </w:r>
      <w:hyperlink r:id="rId11" w:tgtFrame="_blank" w:history="1">
        <w:r w:rsidRPr="009875EE">
          <w:rPr>
            <w:rStyle w:val="Hyperlink"/>
            <w:rFonts w:asciiTheme="majorHAnsi" w:eastAsiaTheme="minorHAnsi" w:hAnsiTheme="majorHAnsi" w:cstheme="majorHAnsi"/>
            <w:sz w:val="20"/>
            <w:szCs w:val="20"/>
          </w:rPr>
          <w:t>https://www.newyorker.com/culture/cultural-comment/the-pandemic-is-the-time-to-resurrect-the-public-university?utm_source=onsite-share&amp;utm_medium=email&amp;utm_campaign=onsite-share&amp;utm_brand=the-new-yorker</w:t>
        </w:r>
      </w:hyperlink>
    </w:p>
    <w:p w14:paraId="4F39C561" w14:textId="77777777" w:rsidR="009875EE" w:rsidRPr="009875EE" w:rsidRDefault="009875EE" w:rsidP="009875EE">
      <w:pPr>
        <w:rPr>
          <w:rFonts w:asciiTheme="majorHAnsi" w:hAnsiTheme="majorHAnsi" w:cstheme="majorHAnsi"/>
          <w:color w:val="000000"/>
          <w:sz w:val="20"/>
          <w:szCs w:val="20"/>
        </w:rPr>
      </w:pPr>
      <w:r w:rsidRPr="009875EE">
        <w:rPr>
          <w:rFonts w:asciiTheme="majorHAnsi" w:hAnsiTheme="majorHAnsi" w:cstheme="majorHAnsi"/>
          <w:color w:val="000000"/>
          <w:sz w:val="20"/>
          <w:szCs w:val="20"/>
        </w:rPr>
        <w:t>Labor Notes Public Higher Ed Group principles:</w:t>
      </w:r>
      <w:r w:rsidRPr="009875EE">
        <w:rPr>
          <w:rStyle w:val="apple-converted-space"/>
          <w:rFonts w:asciiTheme="majorHAnsi" w:hAnsiTheme="majorHAnsi" w:cstheme="majorHAnsi"/>
          <w:color w:val="000000"/>
          <w:sz w:val="20"/>
          <w:szCs w:val="20"/>
        </w:rPr>
        <w:t> </w:t>
      </w:r>
      <w:hyperlink r:id="rId12" w:tgtFrame="_blank" w:history="1">
        <w:r w:rsidRPr="009875EE">
          <w:rPr>
            <w:rStyle w:val="Hyperlink"/>
            <w:rFonts w:asciiTheme="majorHAnsi" w:eastAsiaTheme="minorHAnsi" w:hAnsiTheme="majorHAnsi" w:cstheme="majorHAnsi"/>
            <w:sz w:val="20"/>
            <w:szCs w:val="20"/>
          </w:rPr>
          <w:t>our principles.</w:t>
        </w:r>
      </w:hyperlink>
      <w:r w:rsidRPr="009875EE">
        <w:rPr>
          <w:rStyle w:val="apple-converted-space"/>
          <w:rFonts w:asciiTheme="majorHAnsi" w:hAnsiTheme="majorHAnsi" w:cstheme="majorHAnsi"/>
          <w:color w:val="000000"/>
          <w:sz w:val="20"/>
          <w:szCs w:val="20"/>
        </w:rPr>
        <w:t> </w:t>
      </w:r>
    </w:p>
    <w:p w14:paraId="008018AC" w14:textId="2CC5AED4" w:rsidR="007A2B1F" w:rsidRPr="009875EE" w:rsidRDefault="00E038B6" w:rsidP="009875EE">
      <w:pPr>
        <w:rPr>
          <w:rFonts w:asciiTheme="majorHAnsi" w:hAnsiTheme="majorHAnsi" w:cstheme="majorHAnsi"/>
          <w:sz w:val="20"/>
          <w:szCs w:val="20"/>
        </w:rPr>
      </w:pPr>
      <w:r>
        <w:rPr>
          <w:rFonts w:asciiTheme="majorHAnsi" w:hAnsiTheme="majorHAnsi" w:cstheme="majorHAnsi"/>
          <w:sz w:val="20"/>
          <w:szCs w:val="20"/>
        </w:rPr>
        <w:t xml:space="preserve">Chris Newfield’s important article: </w:t>
      </w:r>
      <w:hyperlink r:id="rId13" w:history="1">
        <w:r w:rsidR="009E248E" w:rsidRPr="00E038B6">
          <w:rPr>
            <w:rStyle w:val="Hyperlink"/>
            <w:rFonts w:asciiTheme="majorHAnsi" w:hAnsiTheme="majorHAnsi" w:cstheme="majorHAnsi"/>
            <w:sz w:val="20"/>
            <w:szCs w:val="20"/>
          </w:rPr>
          <w:t>https://www.chronicle.com/article/Only-Free-College-Can-Save-Us/248468</w:t>
        </w:r>
      </w:hyperlink>
    </w:p>
    <w:p w14:paraId="2A1A87B4" w14:textId="77777777" w:rsidR="004066CA" w:rsidRDefault="004066CA" w:rsidP="004066CA">
      <w:pPr>
        <w:pBdr>
          <w:bottom w:val="single" w:sz="4" w:space="1" w:color="auto"/>
        </w:pBdr>
        <w:rPr>
          <w:b/>
          <w:sz w:val="28"/>
          <w:szCs w:val="28"/>
        </w:rPr>
      </w:pPr>
    </w:p>
    <w:p w14:paraId="60ECBEB4" w14:textId="0D26F1E5" w:rsidR="00B046FF" w:rsidRPr="00464CAC" w:rsidRDefault="00B046FF" w:rsidP="00464CAC">
      <w:pPr>
        <w:pBdr>
          <w:bottom w:val="single" w:sz="4" w:space="1" w:color="auto"/>
        </w:pBdr>
        <w:jc w:val="center"/>
        <w:rPr>
          <w:b/>
          <w:sz w:val="28"/>
          <w:szCs w:val="28"/>
        </w:rPr>
      </w:pPr>
      <w:r w:rsidRPr="00464CAC">
        <w:rPr>
          <w:b/>
          <w:sz w:val="28"/>
          <w:szCs w:val="28"/>
        </w:rPr>
        <w:t>Minutes</w:t>
      </w:r>
    </w:p>
    <w:p w14:paraId="538F450B" w14:textId="77777777" w:rsidR="0002791E" w:rsidRDefault="0002791E" w:rsidP="0002791E">
      <w:pPr>
        <w:autoSpaceDE w:val="0"/>
        <w:autoSpaceDN w:val="0"/>
        <w:adjustRightInd w:val="0"/>
      </w:pPr>
    </w:p>
    <w:p w14:paraId="323A6835" w14:textId="1168F734" w:rsidR="00F155D6" w:rsidRDefault="00551BA1" w:rsidP="00C94A9D">
      <w:pPr>
        <w:rPr>
          <w:b/>
          <w:bCs/>
          <w:i/>
          <w:iCs/>
        </w:rPr>
      </w:pPr>
      <w:r>
        <w:rPr>
          <w:b/>
          <w:bCs/>
          <w:i/>
          <w:iCs/>
        </w:rPr>
        <w:t>How will higher education survive and even thrive as we pick up the pieces after COVID-19?</w:t>
      </w:r>
    </w:p>
    <w:p w14:paraId="6F4EB652" w14:textId="77777777" w:rsidR="00255C32" w:rsidRDefault="00255C32" w:rsidP="00C94A9D"/>
    <w:p w14:paraId="0C3A1199" w14:textId="5D0AD13C" w:rsidR="00C44A46" w:rsidRDefault="00255C32" w:rsidP="00C94A9D">
      <w:r>
        <w:t xml:space="preserve">Eva started us off. </w:t>
      </w:r>
      <w:r w:rsidR="00C44A46">
        <w:t>UW AAUP chapter crafted a letter to our UW President asking for protections for students, academic student employees, staff and faculty. The response from the Senate and the president were as expected – concerns and shared values, no commitments</w:t>
      </w:r>
      <w:r w:rsidR="004E6038">
        <w:t xml:space="preserve"> (a la “thoughts and prayers”)</w:t>
      </w:r>
      <w:r w:rsidR="00C44A46">
        <w:t>.</w:t>
      </w:r>
    </w:p>
    <w:p w14:paraId="3C168D96" w14:textId="4842749B" w:rsidR="00C44A46" w:rsidRDefault="00C44A46" w:rsidP="00C94A9D"/>
    <w:p w14:paraId="3880323B" w14:textId="6EA4AE63" w:rsidR="00C44A46" w:rsidRDefault="004E6038" w:rsidP="00C94A9D">
      <w:r>
        <w:t>AAUP has</w:t>
      </w:r>
      <w:r w:rsidR="00C44A46">
        <w:t xml:space="preserve"> a 2000-person list server, where we posted this letter, and there was a bit of a dialogue. </w:t>
      </w:r>
    </w:p>
    <w:p w14:paraId="795C04DD" w14:textId="5A339555" w:rsidR="00C44A46" w:rsidRDefault="00C44A46" w:rsidP="00C94A9D"/>
    <w:p w14:paraId="07F4D23F" w14:textId="467D8FCC" w:rsidR="00C44A46" w:rsidRDefault="00C44A46" w:rsidP="00C94A9D">
      <w:r>
        <w:t xml:space="preserve">We anticipate a barrage of austerity. We can respond by protesting various cuts, </w:t>
      </w:r>
      <w:r w:rsidR="00551BA1">
        <w:t xml:space="preserve">but as </w:t>
      </w:r>
      <w:r w:rsidR="004E6038">
        <w:t>UW faculty</w:t>
      </w:r>
      <w:r w:rsidR="00551BA1">
        <w:t xml:space="preserve"> are not unionized and our Faculty Senate is rather powerless, we anticipate few results. Instead of meekly asking for fewer cuts, we could </w:t>
      </w:r>
      <w:r w:rsidR="004E6038">
        <w:t xml:space="preserve">join a national movement to </w:t>
      </w:r>
      <w:r w:rsidR="00551BA1">
        <w:t xml:space="preserve">make a bold claim for centering higher education as a reconstruction strategy. The new higher education </w:t>
      </w:r>
      <w:r w:rsidR="00551BA1">
        <w:lastRenderedPageBreak/>
        <w:t>could be newly accessible to all, eradicate the need for debt, and be centered as central to the nation’s recovery. Could we launch a campaign for centering higher ed as a proactive strategy?</w:t>
      </w:r>
    </w:p>
    <w:p w14:paraId="70644D0A" w14:textId="52EC7457" w:rsidR="00551BA1" w:rsidRDefault="00551BA1" w:rsidP="00C94A9D"/>
    <w:p w14:paraId="023E702B" w14:textId="77777777" w:rsidR="004E6038" w:rsidRDefault="00551BA1" w:rsidP="00C94A9D">
      <w:r w:rsidRPr="00255C32">
        <w:rPr>
          <w:b/>
          <w:bCs/>
        </w:rPr>
        <w:t xml:space="preserve">Bill </w:t>
      </w:r>
      <w:proofErr w:type="spellStart"/>
      <w:r w:rsidRPr="00255C32">
        <w:rPr>
          <w:b/>
          <w:bCs/>
        </w:rPr>
        <w:t>Lyne</w:t>
      </w:r>
      <w:proofErr w:type="spellEnd"/>
      <w:r>
        <w:t xml:space="preserve">, representing the public colleges in Washington State, spoke about the state-level scene. The legislature will </w:t>
      </w:r>
      <w:r w:rsidR="004E6038">
        <w:t>doubtless reconvene</w:t>
      </w:r>
      <w:r>
        <w:t xml:space="preserve"> in special session to cut the budget in the fall.</w:t>
      </w:r>
    </w:p>
    <w:p w14:paraId="32D481CB" w14:textId="77777777" w:rsidR="004E6038" w:rsidRDefault="004E6038" w:rsidP="00C94A9D"/>
    <w:p w14:paraId="7AFAD66D" w14:textId="2E823C87" w:rsidR="00231C27" w:rsidRDefault="004E6038" w:rsidP="004E6038">
      <w:r>
        <w:rPr>
          <w:rStyle w:val="text"/>
        </w:rPr>
        <w:t xml:space="preserve">This is a very different situation than 2008—the legislature can't just cut our state support and say, “Go raise tuition.” </w:t>
      </w:r>
      <w:r>
        <w:t>P</w:t>
      </w:r>
      <w:r w:rsidR="00551BA1">
        <w:t xml:space="preserve">olling is showing students won’t pay increased tuition for on-line education, and we may even lose enrollment. </w:t>
      </w:r>
      <w:r>
        <w:t>After the last downturn, we raised tuition (a lot), sending our students into debt. Curiously, w</w:t>
      </w:r>
      <w:r w:rsidR="00551BA1">
        <w:t xml:space="preserve">e </w:t>
      </w:r>
      <w:r>
        <w:t xml:space="preserve">also </w:t>
      </w:r>
      <w:r w:rsidR="00551BA1">
        <w:t xml:space="preserve">funded </w:t>
      </w:r>
      <w:r>
        <w:t>new</w:t>
      </w:r>
      <w:r w:rsidR="00551BA1">
        <w:t xml:space="preserve"> auxiliary perks with bond debt—dorms, new buildings—</w:t>
      </w:r>
      <w:r>
        <w:t>and those bills are</w:t>
      </w:r>
      <w:r w:rsidR="00551BA1">
        <w:t xml:space="preserve"> now coming due. </w:t>
      </w:r>
      <w:r w:rsidR="00231C27">
        <w:t>We are seeing the fruits of neoliberal higher ed.</w:t>
      </w:r>
    </w:p>
    <w:p w14:paraId="39F3DF1D" w14:textId="77777777" w:rsidR="00231C27" w:rsidRDefault="00231C27" w:rsidP="004E6038"/>
    <w:p w14:paraId="32D3C297" w14:textId="3113D2C5" w:rsidR="00551BA1" w:rsidRDefault="00231C27" w:rsidP="00C94A9D">
      <w:r>
        <w:t>In good news, G</w:t>
      </w:r>
      <w:r w:rsidR="00551BA1">
        <w:t xml:space="preserve">overnor </w:t>
      </w:r>
      <w:r w:rsidR="004E6038">
        <w:t xml:space="preserve">Inslee </w:t>
      </w:r>
      <w:r w:rsidR="00551BA1">
        <w:t xml:space="preserve">has already said he wants to keep the </w:t>
      </w:r>
      <w:r>
        <w:t>Washington College Grant</w:t>
      </w:r>
      <w:r w:rsidR="00551BA1">
        <w:t xml:space="preserve"> entitlement program that passed last year. </w:t>
      </w:r>
      <w:r>
        <w:t>And t</w:t>
      </w:r>
      <w:r w:rsidR="00551BA1">
        <w:t xml:space="preserve">here remains some momentum for taxing the big rich corporations in our state. Still, it’s likely that student and bond debt will be the foundation of our higher ed financing plan, unless there’s a national plan along the lines of what Chris Newfield talked about. </w:t>
      </w:r>
      <w:r w:rsidR="005366D1">
        <w:t xml:space="preserve">What’s happening in Washington in the short term won’t be as important as the national effort to make public education public again. </w:t>
      </w:r>
    </w:p>
    <w:p w14:paraId="369AAD6E" w14:textId="66FC28CE" w:rsidR="005366D1" w:rsidRDefault="005366D1" w:rsidP="00C94A9D"/>
    <w:p w14:paraId="72B64A7D" w14:textId="6D84EAF8" w:rsidR="005366D1" w:rsidRDefault="005366D1" w:rsidP="00C94A9D">
      <w:r>
        <w:t xml:space="preserve">Eva: </w:t>
      </w:r>
      <w:r w:rsidR="00231C27">
        <w:t xml:space="preserve">It’s clear enough </w:t>
      </w:r>
      <w:r>
        <w:t>what we want, but how do we get there? Could take multiple years. Need to build momentum.</w:t>
      </w:r>
    </w:p>
    <w:p w14:paraId="73BC1425" w14:textId="115DD6D7" w:rsidR="005366D1" w:rsidRDefault="005366D1" w:rsidP="00C94A9D"/>
    <w:p w14:paraId="5807B246" w14:textId="48A42AF0" w:rsidR="005366D1" w:rsidRDefault="005366D1" w:rsidP="00C94A9D">
      <w:r>
        <w:t>Can we connect to the Biden campaign to center this issue? We could build on the progress of the Sanders campaign, turning free college into genuine public college.</w:t>
      </w:r>
    </w:p>
    <w:p w14:paraId="5D102216" w14:textId="4EF88B38" w:rsidR="005366D1" w:rsidRDefault="005366D1" w:rsidP="00C94A9D"/>
    <w:p w14:paraId="3001CC65" w14:textId="27111D41" w:rsidR="005366D1" w:rsidRDefault="005366D1" w:rsidP="00C94A9D">
      <w:r w:rsidRPr="00255C32">
        <w:rPr>
          <w:b/>
          <w:bCs/>
        </w:rPr>
        <w:t>Julie Schmid</w:t>
      </w:r>
      <w:r w:rsidR="00231C27">
        <w:t>, Ex Dir of national AAUP,</w:t>
      </w:r>
      <w:r>
        <w:t xml:space="preserve"> talked about the </w:t>
      </w:r>
      <w:r w:rsidR="00231C27">
        <w:t>multiple national educational organizations with a stake in this. Remarkably, t</w:t>
      </w:r>
      <w:r>
        <w:t xml:space="preserve">here has not </w:t>
      </w:r>
      <w:r w:rsidR="00231C27">
        <w:t xml:space="preserve">yet </w:t>
      </w:r>
      <w:r>
        <w:t>been a conversation about this kind of campaign</w:t>
      </w:r>
      <w:r w:rsidR="00231C27">
        <w:t xml:space="preserve"> among the key players</w:t>
      </w:r>
      <w:r>
        <w:t xml:space="preserve">, but there could be one. AAUP internally has been </w:t>
      </w:r>
      <w:proofErr w:type="gramStart"/>
      <w:r>
        <w:t>discussing, but</w:t>
      </w:r>
      <w:proofErr w:type="gramEnd"/>
      <w:r>
        <w:t xml:space="preserve"> hasn’t reached out to national peer organizations. AFT at the national level could be interested in this topic, but they’re still in the mode of the immediate crises. NEA could be in the same boat.</w:t>
      </w:r>
    </w:p>
    <w:p w14:paraId="732CC7F0" w14:textId="17FF35E1" w:rsidR="009E248E" w:rsidRDefault="009E248E" w:rsidP="00C94A9D"/>
    <w:p w14:paraId="34C2BD99" w14:textId="569BFB96" w:rsidR="009E248E" w:rsidRDefault="009E248E" w:rsidP="00C94A9D">
      <w:r>
        <w:t>For AAUP, any kind of national campaign would have to focus on the idea that higher ed must by its necessity include job security in the field, because that is the only way of ensuring the public good of academic freedom and a democratic society, the creation of knowledge that isn’t subject to the winds of corporatism and political intrusion. That can’t be built on the cheap.</w:t>
      </w:r>
    </w:p>
    <w:p w14:paraId="169F3097" w14:textId="7417BD36" w:rsidR="009E248E" w:rsidRDefault="009E248E" w:rsidP="00C94A9D"/>
    <w:p w14:paraId="4DC2AED6" w14:textId="11E99DD5" w:rsidR="009E248E" w:rsidRDefault="009E248E" w:rsidP="00C94A9D">
      <w:r>
        <w:t xml:space="preserve">Do we have a way into the Biden campaign? NEA and AFT have endorsed him. </w:t>
      </w:r>
      <w:r w:rsidR="00231C27">
        <w:t>Moving</w:t>
      </w:r>
      <w:r>
        <w:t xml:space="preserve"> higher ed up the ladder </w:t>
      </w:r>
      <w:r w:rsidR="00AB2BC2">
        <w:t xml:space="preserve">of NEA and AFT priorities is an uphill battle, but that would be the way in. Bill Cooper, Mike Bostick, Daren </w:t>
      </w:r>
      <w:proofErr w:type="spellStart"/>
      <w:r w:rsidR="00AB2BC2">
        <w:t>Nedrow</w:t>
      </w:r>
      <w:proofErr w:type="spellEnd"/>
      <w:r w:rsidR="00AB2BC2">
        <w:t xml:space="preserve"> at AFT. Barbara </w:t>
      </w:r>
      <w:proofErr w:type="spellStart"/>
      <w:r w:rsidR="00AB2BC2">
        <w:t>Mandeloni</w:t>
      </w:r>
      <w:proofErr w:type="spellEnd"/>
      <w:r w:rsidR="00231C27">
        <w:t xml:space="preserve">, formerly with </w:t>
      </w:r>
      <w:r w:rsidR="00AB2BC2">
        <w:t>NEA?</w:t>
      </w:r>
    </w:p>
    <w:p w14:paraId="7E46BD40" w14:textId="7AD73CA1" w:rsidR="00AB2BC2" w:rsidRDefault="00AB2BC2" w:rsidP="00C94A9D"/>
    <w:p w14:paraId="64EA3A84" w14:textId="77777777" w:rsidR="00231C27" w:rsidRDefault="00AB2BC2" w:rsidP="00C94A9D">
      <w:r>
        <w:t xml:space="preserve">Could the next stimulus bill have a higher ed focus, with a requirement to keep people employed? The last CARES Act didn’t have many strings. There’s interest in a different bill. Senator Murray is interested in an education stabilization fund, but it will be direct grants to the institution. </w:t>
      </w:r>
      <w:proofErr w:type="spellStart"/>
      <w:r>
        <w:t>Lyne’s</w:t>
      </w:r>
      <w:proofErr w:type="spellEnd"/>
      <w:r>
        <w:t xml:space="preserve"> goal is to include stipulations for maintenance of efforts. But </w:t>
      </w:r>
      <w:r w:rsidR="00231C27">
        <w:t xml:space="preserve">NY Governor </w:t>
      </w:r>
      <w:r>
        <w:lastRenderedPageBreak/>
        <w:t xml:space="preserve">Cuomo and </w:t>
      </w:r>
      <w:r w:rsidR="00231C27">
        <w:t xml:space="preserve">Senate minority leader </w:t>
      </w:r>
      <w:r>
        <w:t xml:space="preserve">Schumer don’t want those restrictions. We’re likely to see another round of that kind of funding. </w:t>
      </w:r>
    </w:p>
    <w:p w14:paraId="3EF569C7" w14:textId="77777777" w:rsidR="00231C27" w:rsidRDefault="00231C27" w:rsidP="00C94A9D"/>
    <w:p w14:paraId="4949ED01" w14:textId="0AF517B6" w:rsidR="00AB2BC2" w:rsidRDefault="00231C27" w:rsidP="00C94A9D">
      <w:r>
        <w:t>Important fact: University a</w:t>
      </w:r>
      <w:r w:rsidR="00AB2BC2">
        <w:t>dministrators want to pay their bond debt first</w:t>
      </w:r>
      <w:r>
        <w:t>, before salaries</w:t>
      </w:r>
      <w:r w:rsidR="00AB2BC2">
        <w:t>. CFOs are happy to protect the creditors before the people with lower salaries.</w:t>
      </w:r>
    </w:p>
    <w:p w14:paraId="16D83956" w14:textId="001C64C0" w:rsidR="00AB2BC2" w:rsidRDefault="00AB2BC2" w:rsidP="00C94A9D"/>
    <w:p w14:paraId="5C51B852" w14:textId="4DDEB556" w:rsidR="00AB2BC2" w:rsidRDefault="00255C32" w:rsidP="00C94A9D">
      <w:r>
        <w:rPr>
          <w:b/>
          <w:bCs/>
        </w:rPr>
        <w:t xml:space="preserve">Chris </w:t>
      </w:r>
      <w:r w:rsidR="00AB2BC2" w:rsidRPr="00231C27">
        <w:rPr>
          <w:b/>
          <w:bCs/>
        </w:rPr>
        <w:t>Newfield</w:t>
      </w:r>
      <w:r w:rsidR="00AB2BC2">
        <w:t xml:space="preserve"> asked us to think about how much money is needed to fund the model we want. California might need $9.7 billion, he thinks. One of the essential services is to keep employment. An important talking point is saving jobs, a base to restart the economy. California should strive to stay 100% whole.</w:t>
      </w:r>
      <w:r w:rsidR="0048404D">
        <w:t xml:space="preserve"> The </w:t>
      </w:r>
      <w:r w:rsidR="00231C27">
        <w:t xml:space="preserve">state universities’ </w:t>
      </w:r>
      <w:r w:rsidR="0048404D">
        <w:t xml:space="preserve">$40 billion budget is projected to suffer 70% losses, largely from medical care hit. They project 18% cut, or worse. Senior managers just want to avoid talking about it. </w:t>
      </w:r>
    </w:p>
    <w:p w14:paraId="562EE0CD" w14:textId="5F730890" w:rsidR="0048404D" w:rsidRDefault="0048404D" w:rsidP="00C94A9D"/>
    <w:p w14:paraId="5B1C7253" w14:textId="55E269AE" w:rsidR="0048404D" w:rsidRDefault="00231C27" w:rsidP="00C94A9D">
      <w:r w:rsidRPr="00255C32">
        <w:t>Hagopian</w:t>
      </w:r>
      <w:r>
        <w:t xml:space="preserve"> noted that across America, p</w:t>
      </w:r>
      <w:r w:rsidR="0048404D">
        <w:t xml:space="preserve">ublic hospitals and </w:t>
      </w:r>
      <w:r>
        <w:t>universities</w:t>
      </w:r>
      <w:r w:rsidR="0048404D">
        <w:t xml:space="preserve"> are intrinsically tied</w:t>
      </w:r>
      <w:r>
        <w:t xml:space="preserve"> through their medical schools. A large part of our national medical care safety net for millions of uninsured is right there in the public university hospitals, where medical residents provide the bulk of care. This is why the U.S. has 25% more capacity in our medical residency training programs than we have graduates of our own medical schools—to </w:t>
      </w:r>
      <w:r w:rsidR="00400F9A">
        <w:t>provide the capacity to admit graduates from schools abroad</w:t>
      </w:r>
      <w:r w:rsidR="0048404D">
        <w:t xml:space="preserve">. There’s no </w:t>
      </w:r>
      <w:r w:rsidR="00400F9A">
        <w:t xml:space="preserve">firewall between universities and these public hospitals. The pandemic created a </w:t>
      </w:r>
      <w:proofErr w:type="gramStart"/>
      <w:r w:rsidR="00400F9A">
        <w:t>serious financial crises</w:t>
      </w:r>
      <w:proofErr w:type="gramEnd"/>
      <w:r w:rsidR="00400F9A">
        <w:t xml:space="preserve"> for the hospitals, and therefore for the universities.</w:t>
      </w:r>
    </w:p>
    <w:p w14:paraId="60F0B83B" w14:textId="0DD89DE2" w:rsidR="0048404D" w:rsidRDefault="0048404D" w:rsidP="00C94A9D"/>
    <w:p w14:paraId="4A2D9089" w14:textId="6BBDF52F" w:rsidR="0048404D" w:rsidRDefault="00400F9A" w:rsidP="00C94A9D">
      <w:proofErr w:type="spellStart"/>
      <w:r w:rsidRPr="00400F9A">
        <w:rPr>
          <w:b/>
          <w:bCs/>
        </w:rPr>
        <w:t>Lyne</w:t>
      </w:r>
      <w:proofErr w:type="spellEnd"/>
      <w:r w:rsidR="0048404D">
        <w:t xml:space="preserve"> says higher ed budgets </w:t>
      </w:r>
      <w:r>
        <w:t xml:space="preserve">in Washington actually </w:t>
      </w:r>
      <w:r w:rsidR="0048404D">
        <w:t xml:space="preserve">went up over the recession. </w:t>
      </w:r>
      <w:r>
        <w:t>But w</w:t>
      </w:r>
      <w:r w:rsidR="0048404D">
        <w:t>e can’t do that this time</w:t>
      </w:r>
      <w:r>
        <w:t xml:space="preserve">; </w:t>
      </w:r>
      <w:r w:rsidR="0048404D">
        <w:t xml:space="preserve">we survived the </w:t>
      </w:r>
      <w:r>
        <w:t xml:space="preserve">2008 </w:t>
      </w:r>
      <w:r w:rsidR="0048404D">
        <w:t xml:space="preserve">recession on the backs of students, </w:t>
      </w:r>
      <w:r>
        <w:t>so</w:t>
      </w:r>
      <w:r w:rsidR="0048404D">
        <w:t xml:space="preserve"> tuition is maxed out.</w:t>
      </w:r>
    </w:p>
    <w:p w14:paraId="6844BD3C" w14:textId="301CA414" w:rsidR="0048404D" w:rsidRDefault="0048404D" w:rsidP="00C94A9D"/>
    <w:p w14:paraId="55CF61B7" w14:textId="49C465DC" w:rsidR="0048404D" w:rsidRDefault="0048404D" w:rsidP="00C94A9D">
      <w:r>
        <w:t>Public hospitals and universities provide the resilience our society needs to survive the crisis. It doesn’t make sense to kill off the institutions that can save us.</w:t>
      </w:r>
    </w:p>
    <w:p w14:paraId="0E849067" w14:textId="0EA46CFA" w:rsidR="0048404D" w:rsidRDefault="0048404D" w:rsidP="00C94A9D"/>
    <w:p w14:paraId="54F57714" w14:textId="1CB6BDC9" w:rsidR="0048404D" w:rsidRDefault="00400F9A" w:rsidP="00C94A9D">
      <w:r>
        <w:t>The Washington legislature’s s</w:t>
      </w:r>
      <w:r w:rsidR="0048404D">
        <w:t xml:space="preserve">pecial session seems likely to cut higher ed, as </w:t>
      </w:r>
      <w:r>
        <w:t>it</w:t>
      </w:r>
      <w:r w:rsidR="0048404D">
        <w:t xml:space="preserve"> did in September 2011. </w:t>
      </w:r>
      <w:r>
        <w:t>You’ll recall K-12 t</w:t>
      </w:r>
      <w:r w:rsidR="0048404D">
        <w:t xml:space="preserve">eachers responded with Occupy type demonstrations </w:t>
      </w:r>
      <w:r>
        <w:t xml:space="preserve">in </w:t>
      </w:r>
      <w:proofErr w:type="spellStart"/>
      <w:r>
        <w:t>Olymia</w:t>
      </w:r>
      <w:proofErr w:type="spellEnd"/>
      <w:r>
        <w:t xml:space="preserve">, </w:t>
      </w:r>
      <w:r w:rsidR="00984644">
        <w:t xml:space="preserve">and </w:t>
      </w:r>
      <w:r>
        <w:t xml:space="preserve">even staged </w:t>
      </w:r>
      <w:r w:rsidR="00984644">
        <w:t>a citizens</w:t>
      </w:r>
      <w:r>
        <w:t>’</w:t>
      </w:r>
      <w:r w:rsidR="00984644">
        <w:t xml:space="preserve"> arrest of the legislature.</w:t>
      </w:r>
      <w:r>
        <w:t xml:space="preserve"> See the fun video here: </w:t>
      </w:r>
      <w:hyperlink r:id="rId14" w:history="1">
        <w:r w:rsidRPr="00400F9A">
          <w:rPr>
            <w:rStyle w:val="Hyperlink"/>
          </w:rPr>
          <w:t>https://www.youtube.com/watch?v=ODBNCYRQdyk</w:t>
        </w:r>
      </w:hyperlink>
    </w:p>
    <w:p w14:paraId="7D9269E5" w14:textId="74F569F4" w:rsidR="0048404D" w:rsidRDefault="0048404D" w:rsidP="00C94A9D"/>
    <w:p w14:paraId="667BA7EB" w14:textId="77777777" w:rsidR="00400F9A" w:rsidRDefault="00400F9A" w:rsidP="00C94A9D">
      <w:r>
        <w:t>There are l</w:t>
      </w:r>
      <w:r w:rsidR="0048404D">
        <w:t>egal implications</w:t>
      </w:r>
      <w:r w:rsidR="00984644">
        <w:t xml:space="preserve"> of furloughs and salary freezes and pension benefits. </w:t>
      </w:r>
      <w:r>
        <w:t>Mitch McConnell wanted s</w:t>
      </w:r>
      <w:r w:rsidR="00984644">
        <w:t xml:space="preserve">tate </w:t>
      </w:r>
      <w:r>
        <w:t xml:space="preserve">to declare </w:t>
      </w:r>
      <w:r w:rsidR="00984644">
        <w:t>bankruptcy</w:t>
      </w:r>
      <w:r>
        <w:t xml:space="preserve"> to get out from under the pension commitments</w:t>
      </w:r>
      <w:r w:rsidR="00984644">
        <w:t xml:space="preserve">. </w:t>
      </w:r>
    </w:p>
    <w:p w14:paraId="7BCACEBF" w14:textId="77777777" w:rsidR="00400F9A" w:rsidRDefault="00400F9A" w:rsidP="00C94A9D"/>
    <w:p w14:paraId="05EEA7E9" w14:textId="212ED8DA" w:rsidR="0048404D" w:rsidRDefault="00984644" w:rsidP="00C94A9D">
      <w:r>
        <w:t xml:space="preserve">Ambitious </w:t>
      </w:r>
      <w:r w:rsidR="00400F9A">
        <w:t xml:space="preserve">college </w:t>
      </w:r>
      <w:r>
        <w:t>administrators will want to start closing programs, especially in non-unionized campuses, where our only protection is the faculty code. They’ll close non-profitable programs</w:t>
      </w:r>
      <w:r w:rsidR="00255C32">
        <w:t xml:space="preserve"> first</w:t>
      </w:r>
      <w:r>
        <w:t>.</w:t>
      </w:r>
    </w:p>
    <w:p w14:paraId="4C22F80C" w14:textId="7492C384" w:rsidR="00551BA1" w:rsidRDefault="00551BA1" w:rsidP="00C94A9D"/>
    <w:p w14:paraId="3D639304" w14:textId="4F13A9F0" w:rsidR="00551BA1" w:rsidRDefault="00255C32" w:rsidP="00C94A9D">
      <w:r>
        <w:t xml:space="preserve">Bill noted </w:t>
      </w:r>
      <w:r w:rsidR="00984644">
        <w:t xml:space="preserve">Central Washington Univ was quick to declare financial exigency; they’ve had a dysfunctional administration and board for a long time. The president had hoped for authority to renegotiate bond debt, the board responded </w:t>
      </w:r>
      <w:r>
        <w:t>by declaring</w:t>
      </w:r>
      <w:r w:rsidR="00984644">
        <w:t xml:space="preserve"> the exigency; that had to be walked back. The board seems eager to fire people. The governor’s office has responded by leaning on some of those </w:t>
      </w:r>
      <w:r>
        <w:t xml:space="preserve">governor-appointed </w:t>
      </w:r>
      <w:r w:rsidR="00984644">
        <w:t xml:space="preserve">board members. </w:t>
      </w:r>
    </w:p>
    <w:p w14:paraId="01003C58" w14:textId="0117A58F" w:rsidR="00984644" w:rsidRDefault="00984644" w:rsidP="00C94A9D"/>
    <w:p w14:paraId="03370B2A" w14:textId="2959D1B1" w:rsidR="00984644" w:rsidRDefault="00984644" w:rsidP="00C94A9D">
      <w:r>
        <w:lastRenderedPageBreak/>
        <w:t>Charlie was in grad school during the 2008 downturn. What do we see if states continue to gut ed funding, what will this look like?</w:t>
      </w:r>
    </w:p>
    <w:p w14:paraId="75CE3DED" w14:textId="042AAA02" w:rsidR="00984644" w:rsidRDefault="00984644" w:rsidP="00C94A9D"/>
    <w:p w14:paraId="73C8BA68" w14:textId="75BBB3D3" w:rsidR="00984644" w:rsidRDefault="00984644" w:rsidP="00C94A9D">
      <w:r>
        <w:t>Diane noted we’ve already seen program shut down, with the IELP. The level of response from the faculty was mild. They can pick off programs one by one</w:t>
      </w:r>
      <w:r w:rsidR="00255C32">
        <w:t xml:space="preserve"> if we don’t defend each other</w:t>
      </w:r>
      <w:r>
        <w:t>.</w:t>
      </w:r>
    </w:p>
    <w:p w14:paraId="779D10E0" w14:textId="5F9D52AA" w:rsidR="00984644" w:rsidRDefault="00984644" w:rsidP="00C94A9D"/>
    <w:p w14:paraId="6B0358A2" w14:textId="505DE59F" w:rsidR="0002455F" w:rsidRDefault="00984644" w:rsidP="00C94A9D">
      <w:r>
        <w:t xml:space="preserve">Eva suggested the decisions will come down all at once, as we’re starting fall quarter, without much opportunity for intervention. This has to be a national campaign. There’s a moment now where it seems possible to start to do the work of building protections, but we need to plug into something. </w:t>
      </w:r>
      <w:r w:rsidR="00255C32">
        <w:t>The point is to emphasize h</w:t>
      </w:r>
      <w:r>
        <w:t xml:space="preserve">ow crucial higher ed is to recovery, with phase one </w:t>
      </w:r>
      <w:r w:rsidR="00255C32">
        <w:t>as</w:t>
      </w:r>
      <w:r>
        <w:t xml:space="preserve"> remaining whole and phase two to reconstruct around quality. </w:t>
      </w:r>
    </w:p>
    <w:p w14:paraId="20C826F1" w14:textId="77777777" w:rsidR="0002455F" w:rsidRDefault="0002455F" w:rsidP="00C94A9D"/>
    <w:p w14:paraId="3179362D" w14:textId="30FCBF76" w:rsidR="00984644" w:rsidRDefault="0002455F" w:rsidP="00C94A9D">
      <w:r w:rsidRPr="00255C32">
        <w:rPr>
          <w:b/>
          <w:bCs/>
        </w:rPr>
        <w:t>Chris</w:t>
      </w:r>
      <w:r>
        <w:t xml:space="preserve"> noted there are corporate systems lined up to offer on-line, low-quality, pablum</w:t>
      </w:r>
      <w:r w:rsidR="00255C32">
        <w:t>-</w:t>
      </w:r>
      <w:r>
        <w:t xml:space="preserve">packaged material. </w:t>
      </w:r>
    </w:p>
    <w:p w14:paraId="53D8E8DD" w14:textId="436A406D" w:rsidR="00551BA1" w:rsidRDefault="00551BA1" w:rsidP="00C94A9D"/>
    <w:p w14:paraId="5E365CC7" w14:textId="41396D92" w:rsidR="00551BA1" w:rsidRDefault="0002455F" w:rsidP="00C94A9D">
      <w:r>
        <w:t>What would the “being whole” amount be in Washington? The hospital books are very secret, so how would we calculate that.</w:t>
      </w:r>
    </w:p>
    <w:p w14:paraId="532D4D35" w14:textId="0BF7DBEC" w:rsidR="0002455F" w:rsidRDefault="0002455F" w:rsidP="00C94A9D"/>
    <w:p w14:paraId="21B402CE" w14:textId="77777777" w:rsidR="00255C32" w:rsidRDefault="0002455F" w:rsidP="00C94A9D">
      <w:r>
        <w:t xml:space="preserve">What’s the scenario at UW? Summer surprise is traditional. Dirty rearrangements are announced then, when Faculty Senate isn’t meeting. Our governance is especially weak now, with Sandison running the </w:t>
      </w:r>
      <w:r w:rsidR="00255C32">
        <w:t>Senate Committee on Planning and Budgeting</w:t>
      </w:r>
      <w:r>
        <w:t xml:space="preserve">. </w:t>
      </w:r>
    </w:p>
    <w:p w14:paraId="4C0F233C" w14:textId="77777777" w:rsidR="00255C32" w:rsidRDefault="00255C32" w:rsidP="00C94A9D"/>
    <w:p w14:paraId="3EBCB544" w14:textId="402356E1" w:rsidR="0002455F" w:rsidRDefault="00255C32" w:rsidP="00C94A9D">
      <w:r>
        <w:t xml:space="preserve">AAUP </w:t>
      </w:r>
      <w:r w:rsidR="0002455F">
        <w:t>could coach the Senate leaders so they aren’t complete dishrags when the hits start to come. The</w:t>
      </w:r>
      <w:r>
        <w:t>re seems to be no</w:t>
      </w:r>
      <w:r w:rsidR="0002455F">
        <w:t xml:space="preserve"> instinct to support each other’s programs, no sense of sticking together under shared governance. We have to work on that using the list serve, create the atmosphere of activism that we need. </w:t>
      </w:r>
    </w:p>
    <w:p w14:paraId="34D7E14F" w14:textId="58EB6D63" w:rsidR="0002455F" w:rsidRDefault="0002455F" w:rsidP="00C94A9D"/>
    <w:p w14:paraId="5AD05910" w14:textId="7E014569" w:rsidR="0002455F" w:rsidRDefault="0002455F" w:rsidP="00C94A9D">
      <w:r>
        <w:t xml:space="preserve">Diane suggested we call on the Senate to </w:t>
      </w:r>
      <w:r w:rsidRPr="00255C32">
        <w:rPr>
          <w:u w:val="single"/>
        </w:rPr>
        <w:t>continue to operate over the summer</w:t>
      </w:r>
      <w:r w:rsidR="00255C32">
        <w:t>. There was agreement about that.</w:t>
      </w:r>
    </w:p>
    <w:p w14:paraId="22E78C62" w14:textId="2801540F" w:rsidR="0002455F" w:rsidRDefault="0002455F" w:rsidP="00C94A9D"/>
    <w:p w14:paraId="3C0BB4EE" w14:textId="7866012C" w:rsidR="0002455F" w:rsidRDefault="0002455F" w:rsidP="00255C32">
      <w:r>
        <w:t xml:space="preserve">Jim said we should </w:t>
      </w:r>
      <w:r w:rsidRPr="00255C32">
        <w:rPr>
          <w:u w:val="single"/>
        </w:rPr>
        <w:t xml:space="preserve">call out Sandison on </w:t>
      </w:r>
      <w:r w:rsidR="00255C32">
        <w:rPr>
          <w:u w:val="single"/>
        </w:rPr>
        <w:t xml:space="preserve">its failure to employ </w:t>
      </w:r>
      <w:r w:rsidR="00255C32" w:rsidRPr="00255C32">
        <w:rPr>
          <w:u w:val="single"/>
        </w:rPr>
        <w:t>the</w:t>
      </w:r>
      <w:r w:rsidRPr="00255C32">
        <w:rPr>
          <w:u w:val="single"/>
        </w:rPr>
        <w:t xml:space="preserve"> </w:t>
      </w:r>
      <w:r w:rsidR="00255C32" w:rsidRPr="00255C32">
        <w:rPr>
          <w:u w:val="single"/>
        </w:rPr>
        <w:t>“Reorganization, consolidation, and elimination procedures (</w:t>
      </w:r>
      <w:hyperlink r:id="rId15" w:history="1">
        <w:r w:rsidR="00255C32" w:rsidRPr="00FB12B0">
          <w:rPr>
            <w:rStyle w:val="Hyperlink"/>
          </w:rPr>
          <w:t>RCEP</w:t>
        </w:r>
      </w:hyperlink>
      <w:r w:rsidR="00255C32" w:rsidRPr="00255C32">
        <w:rPr>
          <w:u w:val="single"/>
        </w:rPr>
        <w:t xml:space="preserve">) </w:t>
      </w:r>
      <w:r w:rsidR="00255C32">
        <w:rPr>
          <w:u w:val="single"/>
        </w:rPr>
        <w:t>in relation to the English Language program</w:t>
      </w:r>
      <w:r>
        <w:t xml:space="preserve">, on the list server. Get </w:t>
      </w:r>
      <w:r w:rsidR="00255C32">
        <w:t>Senate leadership</w:t>
      </w:r>
      <w:r>
        <w:t xml:space="preserve"> worried that we’re watching. As more programs come up for elimination, this will be key.</w:t>
      </w:r>
    </w:p>
    <w:p w14:paraId="56EF79AB" w14:textId="3C1B855D" w:rsidR="0002455F" w:rsidRDefault="0002455F" w:rsidP="00C94A9D"/>
    <w:p w14:paraId="7D2B1A4D" w14:textId="6EEDC84F" w:rsidR="0002455F" w:rsidRDefault="0002455F" w:rsidP="00C94A9D">
      <w:r>
        <w:t>Jim</w:t>
      </w:r>
      <w:r w:rsidR="00255C32">
        <w:t xml:space="preserve"> circled us back to the bond issue, as we can’t let administration make paying back the bonds be the top priority.</w:t>
      </w:r>
      <w:r>
        <w:t xml:space="preserve"> </w:t>
      </w:r>
    </w:p>
    <w:p w14:paraId="16665D64" w14:textId="77777777" w:rsidR="0002455F" w:rsidRDefault="0002455F" w:rsidP="00C94A9D"/>
    <w:p w14:paraId="0911CF81" w14:textId="2CD20DCF" w:rsidR="006C7BF9" w:rsidRDefault="0002455F" w:rsidP="00255C32">
      <w:r>
        <w:t xml:space="preserve">Bill: All the universities are scurrying off to their debt consultants. </w:t>
      </w:r>
      <w:r w:rsidR="00255C32">
        <w:t>“</w:t>
      </w:r>
      <w:r>
        <w:t>Municipal Liquidity Functioning</w:t>
      </w:r>
      <w:r w:rsidR="00255C32">
        <w:t xml:space="preserve">” was part of the bailout, </w:t>
      </w:r>
      <w:r w:rsidR="00255C32" w:rsidRPr="00255C32">
        <w:t xml:space="preserve">Federal Reserve </w:t>
      </w:r>
      <w:r w:rsidR="00255C32">
        <w:t xml:space="preserve">allotting $.5 trillion </w:t>
      </w:r>
      <w:r w:rsidR="00255C32" w:rsidRPr="00255C32">
        <w:t xml:space="preserve">to states and municipalities </w:t>
      </w:r>
      <w:r>
        <w:t xml:space="preserve">to get federal bonds stretched out. </w:t>
      </w:r>
      <w:r w:rsidR="00255C32">
        <w:t xml:space="preserve">States need to </w:t>
      </w:r>
      <w:r>
        <w:t>get that fed money to universities</w:t>
      </w:r>
      <w:r w:rsidR="00255C32">
        <w:t xml:space="preserve"> to cover the bonds they took out for h</w:t>
      </w:r>
      <w:r>
        <w:t xml:space="preserve">ousing and food service </w:t>
      </w:r>
      <w:r w:rsidR="00255C32">
        <w:t>construction</w:t>
      </w:r>
      <w:r>
        <w:t>, stadiums. The more we can make public that kind of crisis</w:t>
      </w:r>
      <w:r w:rsidR="00255C32">
        <w:t>, the better</w:t>
      </w:r>
      <w:r w:rsidR="006C7BF9">
        <w:t xml:space="preserve">. </w:t>
      </w:r>
      <w:r w:rsidR="00255C32">
        <w:t>What are the consequences of bond d</w:t>
      </w:r>
      <w:r w:rsidR="006C7BF9">
        <w:t>efault? At UW the football stadium was internally funded</w:t>
      </w:r>
      <w:r w:rsidR="00255C32">
        <w:t>, no bonds.</w:t>
      </w:r>
    </w:p>
    <w:p w14:paraId="0E13D8F8" w14:textId="2A7754F9" w:rsidR="006C7BF9" w:rsidRDefault="006C7BF9" w:rsidP="00C94A9D"/>
    <w:p w14:paraId="3F0394BF" w14:textId="6EA3BBE9" w:rsidR="006C7BF9" w:rsidRDefault="006C7BF9" w:rsidP="00C94A9D">
      <w:r>
        <w:lastRenderedPageBreak/>
        <w:t>Duane noted people coming up for tenure are a critical group, at risk for denial. The President’s office/provost might ask to review tenure at the central level, as it did in the 1990s. Jim recalled the talk of freezing tenure in the last downturn. Administration didn’t do it then. Jim recalled even back to the great depression when faculty salaries were cut 30-40%, but that predated the ruling that salaries were a property right.</w:t>
      </w:r>
    </w:p>
    <w:p w14:paraId="1A6CBE6D" w14:textId="58D21AE9" w:rsidR="006C7BF9" w:rsidRDefault="006C7BF9" w:rsidP="00C94A9D"/>
    <w:p w14:paraId="0F5F4925" w14:textId="7D650B61" w:rsidR="006C7BF9" w:rsidRDefault="00D703A3" w:rsidP="00C94A9D">
      <w:r>
        <w:t>Next steps:</w:t>
      </w:r>
    </w:p>
    <w:p w14:paraId="7B1528BB" w14:textId="3786C6C7" w:rsidR="00357DBB" w:rsidRDefault="00357DBB" w:rsidP="00CB6236">
      <w:pPr>
        <w:pStyle w:val="ListParagraph"/>
        <w:numPr>
          <w:ilvl w:val="0"/>
          <w:numId w:val="16"/>
        </w:numPr>
        <w:ind w:left="900" w:hanging="540"/>
      </w:pPr>
      <w:r>
        <w:t>Calculate the “made whole” number—who’s crunching those numbers at UW?</w:t>
      </w:r>
    </w:p>
    <w:p w14:paraId="4E4A117E" w14:textId="1CE2173F" w:rsidR="00357DBB" w:rsidRDefault="00357DBB" w:rsidP="00CB6236">
      <w:pPr>
        <w:pStyle w:val="ListParagraph"/>
        <w:numPr>
          <w:ilvl w:val="0"/>
          <w:numId w:val="16"/>
        </w:numPr>
        <w:ind w:left="900" w:hanging="540"/>
      </w:pPr>
      <w:r>
        <w:t xml:space="preserve">The work of a national </w:t>
      </w:r>
      <w:r w:rsidR="00BE69AA">
        <w:t xml:space="preserve">public </w:t>
      </w:r>
      <w:r w:rsidR="00D4473F">
        <w:t xml:space="preserve">ed </w:t>
      </w:r>
      <w:r>
        <w:t>campaign needs to unfold in coming months. We can build a counter-narrative about the possibilities</w:t>
      </w:r>
      <w:r w:rsidR="00D4473F">
        <w:t>: A project of public education is possible. All the rules are up in the air!</w:t>
      </w:r>
      <w:r w:rsidR="00BE69AA" w:rsidRPr="00BE69AA">
        <w:t xml:space="preserve"> </w:t>
      </w:r>
      <w:r w:rsidR="00BE69AA">
        <w:t xml:space="preserve">We have to show the vision the administration should be demonstrating. </w:t>
      </w:r>
    </w:p>
    <w:p w14:paraId="28A29D8F" w14:textId="13E26556" w:rsidR="00D4473F" w:rsidRDefault="00255C32" w:rsidP="00CB6236">
      <w:pPr>
        <w:pStyle w:val="ListParagraph"/>
        <w:numPr>
          <w:ilvl w:val="0"/>
          <w:numId w:val="16"/>
        </w:numPr>
        <w:ind w:left="900" w:hanging="540"/>
      </w:pPr>
      <w:r>
        <w:t>AAUP could join a</w:t>
      </w:r>
      <w:r w:rsidR="00D4473F">
        <w:t xml:space="preserve"> national </w:t>
      </w:r>
      <w:proofErr w:type="gramStart"/>
      <w:r w:rsidR="00D4473F">
        <w:t>campaign</w:t>
      </w:r>
      <w:r>
        <w:t>, and</w:t>
      </w:r>
      <w:proofErr w:type="gramEnd"/>
      <w:r>
        <w:t xml:space="preserve"> roll out the </w:t>
      </w:r>
      <w:r w:rsidR="00D4473F">
        <w:t xml:space="preserve">role </w:t>
      </w:r>
      <w:r>
        <w:t>of its</w:t>
      </w:r>
      <w:r w:rsidR="00D4473F">
        <w:t xml:space="preserve"> chapters. The campaign needs to have facts and figures about costs and possibilities.</w:t>
      </w:r>
      <w:r w:rsidR="00DD329F">
        <w:t xml:space="preserve"> </w:t>
      </w:r>
      <w:r>
        <w:t>Could A</w:t>
      </w:r>
      <w:r w:rsidR="00DD329F">
        <w:t>A</w:t>
      </w:r>
      <w:r>
        <w:t>UP supply a</w:t>
      </w:r>
      <w:r w:rsidR="00DD329F">
        <w:t xml:space="preserve"> toolkit? </w:t>
      </w:r>
    </w:p>
    <w:p w14:paraId="414D9925" w14:textId="52D57EBD" w:rsidR="00357DBB" w:rsidRDefault="00BE69AA" w:rsidP="00CB6236">
      <w:pPr>
        <w:pStyle w:val="ListParagraph"/>
        <w:numPr>
          <w:ilvl w:val="0"/>
          <w:numId w:val="16"/>
        </w:numPr>
        <w:ind w:left="900" w:hanging="540"/>
      </w:pPr>
      <w:r>
        <w:t>At UW level, e</w:t>
      </w:r>
      <w:r w:rsidR="00357DBB">
        <w:t>ngage the Faculty Senate—ask them to meet over the summer, call them out on the failure to push back on program closure.</w:t>
      </w:r>
      <w:r w:rsidR="00BE766A">
        <w:t xml:space="preserve"> Jim could craft the </w:t>
      </w:r>
      <w:proofErr w:type="gramStart"/>
      <w:r w:rsidR="00BE766A">
        <w:t>ask?</w:t>
      </w:r>
      <w:proofErr w:type="gramEnd"/>
      <w:r w:rsidR="00BE766A">
        <w:t xml:space="preserve"> </w:t>
      </w:r>
    </w:p>
    <w:p w14:paraId="559F0341" w14:textId="61E16C4B" w:rsidR="00D4473F" w:rsidRDefault="00D703A3" w:rsidP="00CB6236">
      <w:pPr>
        <w:pStyle w:val="ListParagraph"/>
        <w:numPr>
          <w:ilvl w:val="0"/>
          <w:numId w:val="16"/>
        </w:numPr>
        <w:ind w:left="900" w:hanging="540"/>
      </w:pPr>
      <w:r>
        <w:t>Our national level affiliates to e</w:t>
      </w:r>
      <w:r w:rsidR="00D4473F">
        <w:t xml:space="preserve">ngage with the </w:t>
      </w:r>
      <w:r w:rsidR="00302335">
        <w:t xml:space="preserve">U.S. </w:t>
      </w:r>
      <w:r w:rsidR="00D4473F">
        <w:t>presidential and Senate campaign</w:t>
      </w:r>
      <w:r w:rsidR="00302335">
        <w:t>s</w:t>
      </w:r>
      <w:r w:rsidR="00D4473F">
        <w:t>, to bring political pressure.</w:t>
      </w:r>
    </w:p>
    <w:p w14:paraId="79CF72AE" w14:textId="255E8111" w:rsidR="00D4473F" w:rsidRDefault="00D703A3" w:rsidP="00CB6236">
      <w:pPr>
        <w:pStyle w:val="ListParagraph"/>
        <w:numPr>
          <w:ilvl w:val="0"/>
          <w:numId w:val="16"/>
        </w:numPr>
        <w:ind w:left="900" w:hanging="540"/>
      </w:pPr>
      <w:r>
        <w:t>We all must e</w:t>
      </w:r>
      <w:r w:rsidR="00D4473F">
        <w:t xml:space="preserve">ngage student groups, helping them notice what happened in 2008. </w:t>
      </w:r>
    </w:p>
    <w:p w14:paraId="78499AD3" w14:textId="619E312B" w:rsidR="00D4473F" w:rsidRDefault="00D4473F" w:rsidP="00CB6236">
      <w:pPr>
        <w:pStyle w:val="ListParagraph"/>
        <w:numPr>
          <w:ilvl w:val="0"/>
          <w:numId w:val="16"/>
        </w:numPr>
        <w:ind w:left="900" w:hanging="540"/>
      </w:pPr>
      <w:r>
        <w:t>Focus on the precarious faculty issue, which accelerated</w:t>
      </w:r>
      <w:r w:rsidR="00CB6236">
        <w:t xml:space="preserve"> the dominant nature of</w:t>
      </w:r>
      <w:r>
        <w:t xml:space="preserve"> </w:t>
      </w:r>
      <w:r w:rsidR="00CB6236">
        <w:t xml:space="preserve">adjunct faculty status </w:t>
      </w:r>
      <w:r>
        <w:t>to a normative situation in 2008.</w:t>
      </w:r>
    </w:p>
    <w:p w14:paraId="63F85C4A" w14:textId="127B2E9A" w:rsidR="00D4473F" w:rsidRDefault="00CB6236" w:rsidP="00CB6236">
      <w:pPr>
        <w:pStyle w:val="ListParagraph"/>
        <w:numPr>
          <w:ilvl w:val="0"/>
          <w:numId w:val="16"/>
        </w:numPr>
        <w:ind w:left="900" w:hanging="540"/>
      </w:pPr>
      <w:r>
        <w:t>Figure out how to u</w:t>
      </w:r>
      <w:r w:rsidR="00D4473F">
        <w:t xml:space="preserve">ncover </w:t>
      </w:r>
      <w:r>
        <w:t xml:space="preserve">the </w:t>
      </w:r>
      <w:r w:rsidR="00D4473F">
        <w:t xml:space="preserve">information required to answer these questions. Unions have capacity to request </w:t>
      </w:r>
      <w:proofErr w:type="gramStart"/>
      <w:r w:rsidR="00D4473F">
        <w:t xml:space="preserve">it, </w:t>
      </w:r>
      <w:r>
        <w:t>but</w:t>
      </w:r>
      <w:proofErr w:type="gramEnd"/>
      <w:r>
        <w:t xml:space="preserve"> </w:t>
      </w:r>
      <w:r w:rsidR="00D4473F">
        <w:t>may need FOIA. Can AAUP put together a tool to help chapters calculate its figures.</w:t>
      </w:r>
    </w:p>
    <w:p w14:paraId="227EA7B2" w14:textId="06E88E14" w:rsidR="00D4473F" w:rsidRDefault="00CB6236" w:rsidP="00CB6236">
      <w:pPr>
        <w:pStyle w:val="ListParagraph"/>
        <w:numPr>
          <w:ilvl w:val="0"/>
          <w:numId w:val="16"/>
        </w:numPr>
        <w:ind w:left="900" w:hanging="540"/>
      </w:pPr>
      <w:r>
        <w:t>It will be key to a</w:t>
      </w:r>
      <w:r w:rsidR="00D4473F">
        <w:t xml:space="preserve">ddress the medical </w:t>
      </w:r>
      <w:r>
        <w:t>center and UW Physician components of the fiscal disaster</w:t>
      </w:r>
      <w:r w:rsidR="00D4473F">
        <w:t xml:space="preserve">. </w:t>
      </w:r>
      <w:proofErr w:type="spellStart"/>
      <w:r>
        <w:t>Unfortunatey</w:t>
      </w:r>
      <w:proofErr w:type="spellEnd"/>
      <w:r>
        <w:t xml:space="preserve">, </w:t>
      </w:r>
      <w:r w:rsidR="00D4473F">
        <w:t xml:space="preserve">UW Physicians data are </w:t>
      </w:r>
      <w:r>
        <w:t xml:space="preserve">not subject to FOIA and are held </w:t>
      </w:r>
      <w:r w:rsidR="00D4473F">
        <w:t>secret.</w:t>
      </w:r>
    </w:p>
    <w:p w14:paraId="0CE57928" w14:textId="303494CA" w:rsidR="00D4473F" w:rsidRDefault="00D4473F" w:rsidP="00CB6236">
      <w:pPr>
        <w:pStyle w:val="ListParagraph"/>
        <w:numPr>
          <w:ilvl w:val="0"/>
          <w:numId w:val="16"/>
        </w:numPr>
        <w:ind w:left="900" w:hanging="540"/>
      </w:pPr>
      <w:r>
        <w:t xml:space="preserve">RCEP procedures require </w:t>
      </w:r>
      <w:r w:rsidR="00CB6236">
        <w:t>time (</w:t>
      </w:r>
      <w:r>
        <w:t>a quarter</w:t>
      </w:r>
      <w:r w:rsidR="00CB6236">
        <w:t>, typically)</w:t>
      </w:r>
      <w:r w:rsidR="00DD329F">
        <w:t xml:space="preserve"> to review</w:t>
      </w:r>
      <w:r>
        <w:t xml:space="preserve">. </w:t>
      </w:r>
      <w:r w:rsidR="00DD329F">
        <w:t xml:space="preserve">Faculty rights are in the balance. </w:t>
      </w:r>
      <w:r w:rsidR="00CB6236">
        <w:t>As usual, i</w:t>
      </w:r>
      <w:r w:rsidR="00DD329F">
        <w:t xml:space="preserve">n an </w:t>
      </w:r>
      <w:r w:rsidR="00CB6236">
        <w:t>“</w:t>
      </w:r>
      <w:r w:rsidR="00DD329F">
        <w:t>emergency</w:t>
      </w:r>
      <w:r w:rsidR="00CB6236">
        <w:t>,</w:t>
      </w:r>
      <w:r w:rsidR="00DD329F">
        <w:t xml:space="preserve">” </w:t>
      </w:r>
      <w:r w:rsidR="00CB6236">
        <w:t xml:space="preserve">the Faculty Code goes out the window and the Board of </w:t>
      </w:r>
      <w:r w:rsidR="00DD329F">
        <w:t>Regents supersede</w:t>
      </w:r>
      <w:r w:rsidR="00CB6236">
        <w:t>s</w:t>
      </w:r>
      <w:r w:rsidR="00DD329F">
        <w:t>.</w:t>
      </w:r>
    </w:p>
    <w:p w14:paraId="43A1E3D4" w14:textId="448B3EE4" w:rsidR="00DD329F" w:rsidRDefault="00DD329F" w:rsidP="00CB6236">
      <w:pPr>
        <w:pStyle w:val="ListParagraph"/>
        <w:numPr>
          <w:ilvl w:val="0"/>
          <w:numId w:val="16"/>
        </w:numPr>
        <w:ind w:left="900" w:hanging="540"/>
      </w:pPr>
      <w:r>
        <w:t xml:space="preserve">AAUP </w:t>
      </w:r>
      <w:r w:rsidR="00CB6236">
        <w:t xml:space="preserve">national </w:t>
      </w:r>
      <w:r>
        <w:t>will do a webinar on shared governance</w:t>
      </w:r>
      <w:r w:rsidR="00CB6236">
        <w:t xml:space="preserve"> that we can promote</w:t>
      </w:r>
      <w:r>
        <w:t>.</w:t>
      </w:r>
    </w:p>
    <w:p w14:paraId="5CC51DE7" w14:textId="7451D5F2" w:rsidR="00DD329F" w:rsidRDefault="00DD329F" w:rsidP="00CB6236">
      <w:pPr>
        <w:pStyle w:val="ListParagraph"/>
        <w:numPr>
          <w:ilvl w:val="0"/>
          <w:numId w:val="16"/>
        </w:numPr>
        <w:ind w:left="900" w:hanging="540"/>
      </w:pPr>
      <w:r>
        <w:t xml:space="preserve">Bill, Julie and Jim </w:t>
      </w:r>
      <w:r w:rsidR="00CB6236">
        <w:t>were encouraged to</w:t>
      </w:r>
      <w:r>
        <w:t xml:space="preserve"> </w:t>
      </w:r>
      <w:r w:rsidR="00CB6236">
        <w:t>work with national organizations to make a united bid</w:t>
      </w:r>
      <w:r>
        <w:t xml:space="preserve"> to the Biden campaign and some </w:t>
      </w:r>
      <w:r w:rsidR="00CB6236">
        <w:t>key S</w:t>
      </w:r>
      <w:r>
        <w:t>enate campaigns.</w:t>
      </w:r>
    </w:p>
    <w:p w14:paraId="77CA7ACE" w14:textId="5065E209" w:rsidR="00DD329F" w:rsidRDefault="00DD329F" w:rsidP="00CB6236">
      <w:pPr>
        <w:pStyle w:val="ListParagraph"/>
        <w:numPr>
          <w:ilvl w:val="0"/>
          <w:numId w:val="16"/>
        </w:numPr>
        <w:ind w:left="900" w:hanging="540"/>
      </w:pPr>
      <w:r>
        <w:t>We need to get out front of some bad things we anticipate at UW:</w:t>
      </w:r>
      <w:r w:rsidR="00CB6236">
        <w:t xml:space="preserve"> program closure, tenure pauses, salary cuts, furloughs, layoffs.</w:t>
      </w:r>
    </w:p>
    <w:p w14:paraId="61299445" w14:textId="77777777" w:rsidR="007331CF" w:rsidRDefault="00CB6236" w:rsidP="007331CF">
      <w:pPr>
        <w:pStyle w:val="ListParagraph"/>
        <w:numPr>
          <w:ilvl w:val="0"/>
          <w:numId w:val="16"/>
        </w:numPr>
        <w:ind w:left="900" w:hanging="540"/>
      </w:pPr>
      <w:r>
        <w:t xml:space="preserve">Note that </w:t>
      </w:r>
      <w:r w:rsidR="00DD329F">
        <w:t>AAUP national leadership elections are in June</w:t>
      </w:r>
      <w:r>
        <w:t>, which may change up some things</w:t>
      </w:r>
      <w:r w:rsidR="00DD329F">
        <w:t>.</w:t>
      </w:r>
    </w:p>
    <w:p w14:paraId="2B35F422" w14:textId="0015D8C4" w:rsidR="007331CF" w:rsidRPr="007331CF" w:rsidRDefault="00CB6236" w:rsidP="007331CF">
      <w:pPr>
        <w:pStyle w:val="ListParagraph"/>
        <w:numPr>
          <w:ilvl w:val="0"/>
          <w:numId w:val="16"/>
        </w:numPr>
        <w:ind w:left="900" w:hanging="540"/>
      </w:pPr>
      <w:r>
        <w:t>It will be important to prompt a l</w:t>
      </w:r>
      <w:r w:rsidR="00DD329F">
        <w:t xml:space="preserve">ist server conversation on program elimination and </w:t>
      </w:r>
      <w:r>
        <w:t xml:space="preserve">the history of how program </w:t>
      </w:r>
      <w:r w:rsidR="00DD329F">
        <w:t xml:space="preserve">privatization </w:t>
      </w:r>
      <w:r>
        <w:t>worked after the last downturn.</w:t>
      </w:r>
      <w:r w:rsidR="00DD329F">
        <w:t xml:space="preserve"> </w:t>
      </w:r>
      <w:r>
        <w:t>Even before that, in the e</w:t>
      </w:r>
      <w:r w:rsidR="00DD329F">
        <w:t>arly 1990s</w:t>
      </w:r>
      <w:r>
        <w:t xml:space="preserve"> downturn, there was an</w:t>
      </w:r>
      <w:r w:rsidR="00DD329F">
        <w:t xml:space="preserve"> attempt to wipe out Slavic language</w:t>
      </w:r>
      <w:r w:rsidR="007331CF">
        <w:t>s</w:t>
      </w:r>
      <w:r w:rsidR="00DD329F">
        <w:t xml:space="preserve">, applied math, </w:t>
      </w:r>
      <w:r w:rsidR="007331CF">
        <w:t>others--</w:t>
      </w:r>
      <w:hyperlink r:id="rId16" w:history="1">
        <w:proofErr w:type="spellStart"/>
        <w:r w:rsidR="007331CF" w:rsidRPr="007331CF">
          <w:rPr>
            <w:color w:val="0000FF"/>
            <w:u w:val="single"/>
          </w:rPr>
          <w:t>Galya</w:t>
        </w:r>
        <w:proofErr w:type="spellEnd"/>
        <w:r w:rsidR="007331CF" w:rsidRPr="007331CF">
          <w:rPr>
            <w:color w:val="0000FF"/>
            <w:u w:val="single"/>
          </w:rPr>
          <w:t xml:space="preserve"> </w:t>
        </w:r>
        <w:proofErr w:type="spellStart"/>
        <w:r w:rsidR="007331CF" w:rsidRPr="007331CF">
          <w:rPr>
            <w:color w:val="0000FF"/>
            <w:u w:val="single"/>
          </w:rPr>
          <w:t>Diment</w:t>
        </w:r>
        <w:proofErr w:type="spellEnd"/>
      </w:hyperlink>
      <w:r w:rsidR="007331CF">
        <w:t xml:space="preserve"> may be able to fill us in on this history.</w:t>
      </w:r>
    </w:p>
    <w:p w14:paraId="310B44A2" w14:textId="51DC6388" w:rsidR="00C36311" w:rsidRDefault="00C36311" w:rsidP="00CB6236">
      <w:pPr>
        <w:pStyle w:val="ListParagraph"/>
        <w:numPr>
          <w:ilvl w:val="0"/>
          <w:numId w:val="16"/>
        </w:numPr>
        <w:ind w:left="900" w:hanging="540"/>
      </w:pPr>
      <w:r>
        <w:t xml:space="preserve">Bill will monitor </w:t>
      </w:r>
      <w:r w:rsidR="007331CF">
        <w:t>the</w:t>
      </w:r>
      <w:r>
        <w:t xml:space="preserve"> budget situation</w:t>
      </w:r>
      <w:r w:rsidR="007331CF">
        <w:t xml:space="preserve"> in the legislature, in the absence of any meaningful Senate lobbying staff</w:t>
      </w:r>
      <w:r>
        <w:t>.</w:t>
      </w:r>
    </w:p>
    <w:p w14:paraId="1882D334" w14:textId="524D6B88" w:rsidR="00DD329F" w:rsidRDefault="00DD329F" w:rsidP="00DD329F">
      <w:r>
        <w:t xml:space="preserve">NEXT MEETING: </w:t>
      </w:r>
      <w:r w:rsidR="004E6038">
        <w:t>June 1, 3:30 pm</w:t>
      </w:r>
    </w:p>
    <w:p w14:paraId="7F232D20" w14:textId="038713F9" w:rsidR="004E6038" w:rsidRDefault="004E6038" w:rsidP="00DD329F"/>
    <w:p w14:paraId="410AB204" w14:textId="48C2394F" w:rsidR="004E6038" w:rsidRDefault="004E6038" w:rsidP="004E6038">
      <w:r>
        <w:rPr>
          <w:rFonts w:ascii="Verdana" w:hAnsi="Verdana"/>
          <w:color w:val="000000"/>
          <w:sz w:val="21"/>
          <w:szCs w:val="21"/>
        </w:rPr>
        <w:t>Recording with the integrated audio transcript:</w:t>
      </w:r>
      <w:r>
        <w:rPr>
          <w:rFonts w:ascii="Verdana" w:hAnsi="Verdana"/>
          <w:color w:val="000000"/>
          <w:sz w:val="21"/>
          <w:szCs w:val="21"/>
        </w:rPr>
        <w:br/>
      </w:r>
      <w:hyperlink r:id="rId17" w:tgtFrame="_blank" w:history="1">
        <w:r>
          <w:rPr>
            <w:rStyle w:val="Hyperlink"/>
            <w:rFonts w:ascii="Verdana" w:hAnsi="Verdana"/>
            <w:sz w:val="21"/>
            <w:szCs w:val="21"/>
          </w:rPr>
          <w:t>https://washington.zoom.us/rec/share/yMpMaPL1921LHKvSxHjeZv8qOqrHaaa813dP-aILz0jMs1mODLYjPOVrFUDkTZHC</w:t>
        </w:r>
      </w:hyperlink>
      <w:r>
        <w:rPr>
          <w:rStyle w:val="apple-converted-space"/>
          <w:rFonts w:ascii="Verdana" w:hAnsi="Verdana"/>
          <w:color w:val="000000"/>
          <w:sz w:val="21"/>
          <w:szCs w:val="21"/>
        </w:rPr>
        <w:t> </w:t>
      </w:r>
    </w:p>
    <w:p w14:paraId="7015E7EF" w14:textId="77777777" w:rsidR="004E6038" w:rsidRDefault="004E6038" w:rsidP="00DD329F"/>
    <w:p w14:paraId="0990B058" w14:textId="1D550668" w:rsidR="00DD329F" w:rsidRDefault="00DD329F" w:rsidP="00DD329F"/>
    <w:p w14:paraId="61E385DE" w14:textId="1CC180C2" w:rsidR="00DD329F" w:rsidRDefault="00DD329F" w:rsidP="00DD329F">
      <w:r w:rsidRPr="00DD329F">
        <w:rPr>
          <w:noProof/>
        </w:rPr>
        <w:drawing>
          <wp:inline distT="0" distB="0" distL="0" distR="0" wp14:anchorId="467566EC" wp14:editId="4962952A">
            <wp:extent cx="4648200" cy="4218639"/>
            <wp:effectExtent l="0" t="0" r="0" b="0"/>
            <wp:docPr id="1" name="Picture 1" descr="A picture containing photo, show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51538" cy="4221668"/>
                    </a:xfrm>
                    <a:prstGeom prst="rect">
                      <a:avLst/>
                    </a:prstGeom>
                  </pic:spPr>
                </pic:pic>
              </a:graphicData>
            </a:graphic>
          </wp:inline>
        </w:drawing>
      </w:r>
    </w:p>
    <w:p w14:paraId="6532A5EB" w14:textId="6314038F" w:rsidR="0002455F" w:rsidRDefault="0002455F" w:rsidP="00C94A9D"/>
    <w:p w14:paraId="11D960F7" w14:textId="77777777" w:rsidR="0002455F" w:rsidRDefault="0002455F" w:rsidP="00C94A9D"/>
    <w:p w14:paraId="6827A5D3" w14:textId="7C6B9A3F" w:rsidR="00C44A46" w:rsidRPr="00F155D6" w:rsidRDefault="007331CF" w:rsidP="00C94A9D">
      <w:pPr>
        <w:rPr>
          <w:b/>
          <w:bCs/>
          <w:i/>
          <w:iCs/>
        </w:rPr>
      </w:pPr>
      <w:r>
        <w:t>NOTE:</w:t>
      </w:r>
    </w:p>
    <w:p w14:paraId="1330D66E" w14:textId="3081CC50" w:rsidR="00C94A9D" w:rsidRPr="00F155D6" w:rsidRDefault="00C94A9D" w:rsidP="00C94A9D">
      <w:pPr>
        <w:rPr>
          <w:color w:val="000000"/>
        </w:rPr>
      </w:pPr>
      <w:r w:rsidRPr="00F155D6">
        <w:t xml:space="preserve">Diane </w:t>
      </w:r>
      <w:r w:rsidR="007331CF">
        <w:t>has been participating in the</w:t>
      </w:r>
      <w:r w:rsidRPr="00F155D6">
        <w:t xml:space="preserve"> Public Higher Education Workers organizing group last week, run by </w:t>
      </w:r>
      <w:r w:rsidRPr="00F155D6">
        <w:rPr>
          <w:color w:val="000000"/>
        </w:rPr>
        <w:t xml:space="preserve">Barbara </w:t>
      </w:r>
      <w:proofErr w:type="spellStart"/>
      <w:r w:rsidRPr="00F155D6">
        <w:rPr>
          <w:color w:val="000000"/>
        </w:rPr>
        <w:t>Madeloni</w:t>
      </w:r>
      <w:proofErr w:type="spellEnd"/>
      <w:r w:rsidRPr="00F155D6">
        <w:rPr>
          <w:color w:val="000000"/>
        </w:rPr>
        <w:t xml:space="preserve">, education coordinator, 413- 695 6658, </w:t>
      </w:r>
      <w:hyperlink r:id="rId19" w:history="1">
        <w:r w:rsidRPr="00F155D6">
          <w:rPr>
            <w:rStyle w:val="Hyperlink"/>
          </w:rPr>
          <w:t>barbara@labornotes.org</w:t>
        </w:r>
      </w:hyperlink>
      <w:r w:rsidRPr="00F155D6">
        <w:rPr>
          <w:color w:val="000000"/>
        </w:rPr>
        <w:t xml:space="preserve">. </w:t>
      </w:r>
      <w:r w:rsidR="00F155D6">
        <w:rPr>
          <w:color w:val="000000"/>
        </w:rPr>
        <w:t>They are developing a</w:t>
      </w:r>
      <w:r w:rsidRPr="00F155D6">
        <w:rPr>
          <w:color w:val="000000"/>
        </w:rPr>
        <w:t xml:space="preserve"> set of </w:t>
      </w:r>
      <w:hyperlink r:id="rId20" w:history="1">
        <w:r w:rsidRPr="00F155D6">
          <w:rPr>
            <w:rStyle w:val="Hyperlink"/>
          </w:rPr>
          <w:t>principles</w:t>
        </w:r>
      </w:hyperlink>
      <w:r w:rsidR="00F155D6">
        <w:rPr>
          <w:color w:val="000000"/>
        </w:rPr>
        <w:t xml:space="preserve"> to follow as decisions are made about responses to the COVID crisis. Also, </w:t>
      </w:r>
      <w:hyperlink r:id="rId21" w:history="1">
        <w:r w:rsidRPr="00F155D6">
          <w:rPr>
            <w:rStyle w:val="Hyperlink"/>
          </w:rPr>
          <w:t>Rutgers has put out a statement</w:t>
        </w:r>
      </w:hyperlink>
      <w:r w:rsidRPr="00F155D6">
        <w:rPr>
          <w:color w:val="000000"/>
        </w:rPr>
        <w:t xml:space="preserve"> on </w:t>
      </w:r>
      <w:r w:rsidR="002947C3" w:rsidRPr="00F155D6">
        <w:rPr>
          <w:color w:val="000000"/>
        </w:rPr>
        <w:t>how decisions should be made about CARES Act funding.</w:t>
      </w:r>
    </w:p>
    <w:p w14:paraId="3260BC7D" w14:textId="77777777" w:rsidR="002947C3" w:rsidRPr="00F155D6" w:rsidRDefault="002947C3" w:rsidP="00C94A9D">
      <w:pPr>
        <w:rPr>
          <w:color w:val="000000"/>
        </w:rPr>
      </w:pPr>
    </w:p>
    <w:p w14:paraId="28F47517" w14:textId="4600E697" w:rsidR="00F155D6" w:rsidRDefault="00F155D6" w:rsidP="00C94A9D">
      <w:pPr>
        <w:rPr>
          <w:color w:val="000000"/>
        </w:rPr>
      </w:pPr>
      <w:r>
        <w:rPr>
          <w:color w:val="000000"/>
        </w:rPr>
        <w:t>To consider</w:t>
      </w:r>
      <w:r w:rsidR="007331CF">
        <w:rPr>
          <w:color w:val="000000"/>
        </w:rPr>
        <w:t xml:space="preserve"> (from our last meeting)</w:t>
      </w:r>
      <w:r>
        <w:rPr>
          <w:color w:val="000000"/>
        </w:rPr>
        <w:t>:</w:t>
      </w:r>
    </w:p>
    <w:p w14:paraId="5987CC91" w14:textId="272DF3F3" w:rsidR="002947C3" w:rsidRPr="00F155D6" w:rsidRDefault="002947C3" w:rsidP="00F155D6">
      <w:pPr>
        <w:pStyle w:val="ListParagraph"/>
        <w:numPr>
          <w:ilvl w:val="0"/>
          <w:numId w:val="15"/>
        </w:numPr>
        <w:rPr>
          <w:color w:val="000000"/>
        </w:rPr>
      </w:pPr>
      <w:r w:rsidRPr="00F155D6">
        <w:rPr>
          <w:color w:val="000000"/>
        </w:rPr>
        <w:t xml:space="preserve">Who else needs to be in the discussion? </w:t>
      </w:r>
    </w:p>
    <w:p w14:paraId="7169F2AC" w14:textId="50ED6471" w:rsidR="002947C3" w:rsidRPr="00F155D6" w:rsidRDefault="002947C3" w:rsidP="00F155D6">
      <w:pPr>
        <w:pStyle w:val="ListParagraph"/>
        <w:numPr>
          <w:ilvl w:val="0"/>
          <w:numId w:val="15"/>
        </w:numPr>
        <w:rPr>
          <w:color w:val="000000"/>
        </w:rPr>
      </w:pPr>
      <w:r w:rsidRPr="00F155D6">
        <w:rPr>
          <w:color w:val="000000"/>
        </w:rPr>
        <w:t xml:space="preserve">Why is there no public conversation on </w:t>
      </w:r>
      <w:r w:rsidR="007331CF">
        <w:rPr>
          <w:color w:val="000000"/>
        </w:rPr>
        <w:t xml:space="preserve">UW </w:t>
      </w:r>
      <w:r w:rsidRPr="00F155D6">
        <w:rPr>
          <w:color w:val="000000"/>
        </w:rPr>
        <w:t>budgeting?</w:t>
      </w:r>
    </w:p>
    <w:p w14:paraId="595765B4" w14:textId="5BC7627D" w:rsidR="002947C3" w:rsidRPr="00F155D6" w:rsidRDefault="002947C3" w:rsidP="00F155D6">
      <w:pPr>
        <w:pStyle w:val="ListParagraph"/>
        <w:numPr>
          <w:ilvl w:val="0"/>
          <w:numId w:val="15"/>
        </w:numPr>
        <w:rPr>
          <w:color w:val="000000"/>
        </w:rPr>
      </w:pPr>
      <w:r w:rsidRPr="00F155D6">
        <w:rPr>
          <w:color w:val="000000"/>
        </w:rPr>
        <w:t xml:space="preserve">Adjunct lecturers are awaiting their fate, with no guidance. </w:t>
      </w:r>
      <w:r w:rsidR="00AA62F8" w:rsidRPr="00F155D6">
        <w:rPr>
          <w:color w:val="000000"/>
        </w:rPr>
        <w:t>What are the principles and priorities, and why is the UW not making that conversation public? What happens to people on grant funding?</w:t>
      </w:r>
    </w:p>
    <w:p w14:paraId="0B1A486E" w14:textId="0EABE72B" w:rsidR="00AA62F8" w:rsidRPr="00F155D6" w:rsidRDefault="00AA62F8" w:rsidP="00F155D6">
      <w:pPr>
        <w:pStyle w:val="ListParagraph"/>
        <w:numPr>
          <w:ilvl w:val="0"/>
          <w:numId w:val="15"/>
        </w:numPr>
        <w:rPr>
          <w:color w:val="000000"/>
        </w:rPr>
      </w:pPr>
      <w:r w:rsidRPr="00F155D6">
        <w:rPr>
          <w:color w:val="000000"/>
        </w:rPr>
        <w:lastRenderedPageBreak/>
        <w:t xml:space="preserve">What are support mechanisms can we organize? </w:t>
      </w:r>
    </w:p>
    <w:p w14:paraId="73D01BEF" w14:textId="50D3BC5D" w:rsidR="00AA62F8" w:rsidRPr="00F155D6" w:rsidRDefault="00AA62F8" w:rsidP="00F155D6">
      <w:pPr>
        <w:pStyle w:val="ListParagraph"/>
        <w:numPr>
          <w:ilvl w:val="0"/>
          <w:numId w:val="15"/>
        </w:numPr>
        <w:rPr>
          <w:color w:val="000000"/>
        </w:rPr>
      </w:pPr>
      <w:r w:rsidRPr="00F155D6">
        <w:rPr>
          <w:color w:val="000000"/>
        </w:rPr>
        <w:t>What is the data gathering for people’s experience?</w:t>
      </w:r>
    </w:p>
    <w:p w14:paraId="65EE1AA4" w14:textId="2770942E" w:rsidR="00AA62F8" w:rsidRPr="00F155D6" w:rsidRDefault="00AA62F8" w:rsidP="00F155D6">
      <w:pPr>
        <w:pStyle w:val="ListParagraph"/>
        <w:numPr>
          <w:ilvl w:val="0"/>
          <w:numId w:val="15"/>
        </w:numPr>
        <w:rPr>
          <w:color w:val="000000"/>
        </w:rPr>
      </w:pPr>
      <w:r w:rsidRPr="00F155D6">
        <w:rPr>
          <w:color w:val="000000"/>
        </w:rPr>
        <w:t>How will the Faculty Senate be engaged? Any Senator can propose a Class C Resolution.</w:t>
      </w:r>
    </w:p>
    <w:p w14:paraId="24F17477" w14:textId="1DE2C978" w:rsidR="00AA62F8" w:rsidRPr="00F155D6" w:rsidRDefault="00AA62F8" w:rsidP="00F155D6">
      <w:pPr>
        <w:pStyle w:val="ListParagraph"/>
        <w:numPr>
          <w:ilvl w:val="0"/>
          <w:numId w:val="15"/>
        </w:numPr>
        <w:rPr>
          <w:color w:val="000000"/>
        </w:rPr>
      </w:pPr>
      <w:r w:rsidRPr="00F155D6">
        <w:rPr>
          <w:color w:val="000000"/>
        </w:rPr>
        <w:t>Are Senate meetings being broadcast?</w:t>
      </w:r>
    </w:p>
    <w:p w14:paraId="2057C1EF" w14:textId="7F51AE7C" w:rsidR="00AA62F8" w:rsidRPr="00F155D6" w:rsidRDefault="00AA62F8" w:rsidP="00F155D6">
      <w:pPr>
        <w:pStyle w:val="ListParagraph"/>
        <w:numPr>
          <w:ilvl w:val="0"/>
          <w:numId w:val="15"/>
        </w:numPr>
        <w:rPr>
          <w:color w:val="000000"/>
        </w:rPr>
      </w:pPr>
      <w:r w:rsidRPr="00F155D6">
        <w:rPr>
          <w:color w:val="000000"/>
        </w:rPr>
        <w:t>What is the university sharing about enrollments?</w:t>
      </w:r>
    </w:p>
    <w:p w14:paraId="7B9FD510" w14:textId="01B31DF5" w:rsidR="00AA62F8" w:rsidRPr="00F155D6" w:rsidRDefault="00AA62F8" w:rsidP="00F155D6">
      <w:pPr>
        <w:pStyle w:val="ListParagraph"/>
        <w:numPr>
          <w:ilvl w:val="0"/>
          <w:numId w:val="15"/>
        </w:numPr>
        <w:rPr>
          <w:color w:val="000000"/>
        </w:rPr>
      </w:pPr>
      <w:r w:rsidRPr="00F155D6">
        <w:rPr>
          <w:color w:val="000000"/>
        </w:rPr>
        <w:t>No information shared about fall off in spring 2020, we noticed.</w:t>
      </w:r>
    </w:p>
    <w:p w14:paraId="4F90FD38" w14:textId="1D8AECDC" w:rsidR="00AA62F8" w:rsidRDefault="00F155D6" w:rsidP="00F155D6">
      <w:pPr>
        <w:pStyle w:val="ListParagraph"/>
        <w:numPr>
          <w:ilvl w:val="0"/>
          <w:numId w:val="15"/>
        </w:numPr>
        <w:rPr>
          <w:color w:val="000000"/>
        </w:rPr>
      </w:pPr>
      <w:r>
        <w:rPr>
          <w:color w:val="000000"/>
        </w:rPr>
        <w:t>We’ll need a significant c</w:t>
      </w:r>
      <w:r w:rsidR="00D13078" w:rsidRPr="00F155D6">
        <w:rPr>
          <w:color w:val="000000"/>
        </w:rPr>
        <w:t>ampaign in Olympia to push against the defunding we experienced in 2008. If cuts and austerity are the rule, then it’s the wrong agenda.</w:t>
      </w:r>
    </w:p>
    <w:p w14:paraId="7E7B877C" w14:textId="128B7213" w:rsidR="005D10F5" w:rsidRPr="00726F1B" w:rsidRDefault="005D10F5" w:rsidP="002472C5">
      <w:pPr>
        <w:pStyle w:val="Heading4"/>
        <w:rPr>
          <w:rFonts w:eastAsia="Times New Roman"/>
          <w:b w:val="0"/>
        </w:rPr>
      </w:pPr>
    </w:p>
    <w:sectPr w:rsidR="005D10F5" w:rsidRPr="00726F1B" w:rsidSect="00F976AA">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50A0F" w14:textId="77777777" w:rsidR="00643BB4" w:rsidRDefault="00643BB4" w:rsidP="00726F1B">
      <w:r>
        <w:separator/>
      </w:r>
    </w:p>
  </w:endnote>
  <w:endnote w:type="continuationSeparator" w:id="0">
    <w:p w14:paraId="5BE14988" w14:textId="77777777" w:rsidR="00643BB4" w:rsidRDefault="00643BB4" w:rsidP="0072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259728366"/>
      <w:docPartObj>
        <w:docPartGallery w:val="Page Numbers (Bottom of Page)"/>
        <w:docPartUnique/>
      </w:docPartObj>
    </w:sdtPr>
    <w:sdtEndPr>
      <w:rPr>
        <w:rStyle w:val="PageNumber"/>
      </w:rPr>
    </w:sdtEndPr>
    <w:sdtContent>
      <w:p w14:paraId="508A2D00" w14:textId="77777777" w:rsidR="009875EE" w:rsidRDefault="009875EE" w:rsidP="009875EE">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ED2E57" w14:textId="77777777" w:rsidR="009875EE" w:rsidRDefault="009875EE" w:rsidP="00726F1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40108772"/>
      <w:docPartObj>
        <w:docPartGallery w:val="Page Numbers (Bottom of Page)"/>
        <w:docPartUnique/>
      </w:docPartObj>
    </w:sdtPr>
    <w:sdtEndPr>
      <w:rPr>
        <w:rStyle w:val="PageNumber"/>
      </w:rPr>
    </w:sdtEndPr>
    <w:sdtContent>
      <w:p w14:paraId="0E82613F" w14:textId="77777777" w:rsidR="009875EE" w:rsidRDefault="009875EE" w:rsidP="009875EE">
        <w:pPr>
          <w:pStyle w:val="Foot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Pr>
          <w:t>1</w:t>
        </w:r>
        <w:r>
          <w:rPr>
            <w:rStyle w:val="PageNumber"/>
            <w:rtl/>
          </w:rPr>
          <w:fldChar w:fldCharType="end"/>
        </w:r>
      </w:p>
    </w:sdtContent>
  </w:sdt>
  <w:p w14:paraId="3AD965A2" w14:textId="77777777" w:rsidR="009875EE" w:rsidRDefault="009875EE" w:rsidP="00726F1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744E8" w14:textId="77777777" w:rsidR="00643BB4" w:rsidRDefault="00643BB4" w:rsidP="00726F1B">
      <w:r>
        <w:separator/>
      </w:r>
    </w:p>
  </w:footnote>
  <w:footnote w:type="continuationSeparator" w:id="0">
    <w:p w14:paraId="4F21569A" w14:textId="77777777" w:rsidR="00643BB4" w:rsidRDefault="00643BB4" w:rsidP="0072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09F0"/>
    <w:multiLevelType w:val="hybridMultilevel"/>
    <w:tmpl w:val="B994E90A"/>
    <w:lvl w:ilvl="0" w:tplc="9D3EFEF6">
      <w:start w:val="1"/>
      <w:numFmt w:val="decimal"/>
      <w:lvlText w:val="%1."/>
      <w:lvlJc w:val="left"/>
      <w:pPr>
        <w:ind w:left="490" w:hanging="400"/>
      </w:pPr>
      <w:rPr>
        <w:rFonts w:ascii="Calibri" w:hAnsi="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6EE"/>
    <w:multiLevelType w:val="hybridMultilevel"/>
    <w:tmpl w:val="5F92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30C12"/>
    <w:multiLevelType w:val="hybridMultilevel"/>
    <w:tmpl w:val="F904C99E"/>
    <w:lvl w:ilvl="0" w:tplc="2D86BD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2901BB"/>
    <w:multiLevelType w:val="hybridMultilevel"/>
    <w:tmpl w:val="5F92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F2227"/>
    <w:multiLevelType w:val="hybridMultilevel"/>
    <w:tmpl w:val="EC7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35339"/>
    <w:multiLevelType w:val="hybridMultilevel"/>
    <w:tmpl w:val="EB46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E2858"/>
    <w:multiLevelType w:val="hybridMultilevel"/>
    <w:tmpl w:val="6B44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327E3"/>
    <w:multiLevelType w:val="multilevel"/>
    <w:tmpl w:val="DCEA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76C50"/>
    <w:multiLevelType w:val="hybridMultilevel"/>
    <w:tmpl w:val="B994E90A"/>
    <w:lvl w:ilvl="0" w:tplc="9D3EFEF6">
      <w:start w:val="1"/>
      <w:numFmt w:val="decimal"/>
      <w:lvlText w:val="%1."/>
      <w:lvlJc w:val="left"/>
      <w:pPr>
        <w:ind w:left="490" w:hanging="40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C450E"/>
    <w:multiLevelType w:val="hybridMultilevel"/>
    <w:tmpl w:val="EF70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15BE3"/>
    <w:multiLevelType w:val="hybridMultilevel"/>
    <w:tmpl w:val="D9C4E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70E9F"/>
    <w:multiLevelType w:val="hybridMultilevel"/>
    <w:tmpl w:val="50C0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23A27"/>
    <w:multiLevelType w:val="multilevel"/>
    <w:tmpl w:val="76EA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A017A"/>
    <w:multiLevelType w:val="hybridMultilevel"/>
    <w:tmpl w:val="3C54D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65546"/>
    <w:multiLevelType w:val="hybridMultilevel"/>
    <w:tmpl w:val="533A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D4C7E"/>
    <w:multiLevelType w:val="hybridMultilevel"/>
    <w:tmpl w:val="5B064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8"/>
  </w:num>
  <w:num w:numId="5">
    <w:abstractNumId w:val="7"/>
  </w:num>
  <w:num w:numId="6">
    <w:abstractNumId w:val="5"/>
  </w:num>
  <w:num w:numId="7">
    <w:abstractNumId w:val="11"/>
  </w:num>
  <w:num w:numId="8">
    <w:abstractNumId w:val="14"/>
  </w:num>
  <w:num w:numId="9">
    <w:abstractNumId w:val="13"/>
  </w:num>
  <w:num w:numId="10">
    <w:abstractNumId w:val="6"/>
  </w:num>
  <w:num w:numId="11">
    <w:abstractNumId w:val="1"/>
  </w:num>
  <w:num w:numId="12">
    <w:abstractNumId w:val="12"/>
  </w:num>
  <w:num w:numId="13">
    <w:abstractNumId w:val="3"/>
  </w:num>
  <w:num w:numId="14">
    <w:abstractNumId w:val="1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D1"/>
    <w:rsid w:val="00001C84"/>
    <w:rsid w:val="00007A8D"/>
    <w:rsid w:val="00013935"/>
    <w:rsid w:val="00014986"/>
    <w:rsid w:val="0002455F"/>
    <w:rsid w:val="0002791E"/>
    <w:rsid w:val="0004270B"/>
    <w:rsid w:val="00047F3E"/>
    <w:rsid w:val="000556A2"/>
    <w:rsid w:val="00067828"/>
    <w:rsid w:val="00082AEE"/>
    <w:rsid w:val="0008418B"/>
    <w:rsid w:val="000971EF"/>
    <w:rsid w:val="00097758"/>
    <w:rsid w:val="000B173C"/>
    <w:rsid w:val="000B425A"/>
    <w:rsid w:val="000C272F"/>
    <w:rsid w:val="000C45C8"/>
    <w:rsid w:val="000C522F"/>
    <w:rsid w:val="000E53D2"/>
    <w:rsid w:val="000F115D"/>
    <w:rsid w:val="000F5B62"/>
    <w:rsid w:val="00102FA8"/>
    <w:rsid w:val="00114C17"/>
    <w:rsid w:val="0015188D"/>
    <w:rsid w:val="00157F03"/>
    <w:rsid w:val="00163AC5"/>
    <w:rsid w:val="0017232D"/>
    <w:rsid w:val="001845F3"/>
    <w:rsid w:val="00192E08"/>
    <w:rsid w:val="00193FED"/>
    <w:rsid w:val="001C2A39"/>
    <w:rsid w:val="001C2A81"/>
    <w:rsid w:val="001C3EEC"/>
    <w:rsid w:val="001E2F82"/>
    <w:rsid w:val="001E68F2"/>
    <w:rsid w:val="001F3BCF"/>
    <w:rsid w:val="001F605E"/>
    <w:rsid w:val="001F6B93"/>
    <w:rsid w:val="00200687"/>
    <w:rsid w:val="00207357"/>
    <w:rsid w:val="00212518"/>
    <w:rsid w:val="002264F7"/>
    <w:rsid w:val="00231C27"/>
    <w:rsid w:val="00232BE0"/>
    <w:rsid w:val="0023394B"/>
    <w:rsid w:val="002472C5"/>
    <w:rsid w:val="00251332"/>
    <w:rsid w:val="00255C32"/>
    <w:rsid w:val="0028078D"/>
    <w:rsid w:val="0028496E"/>
    <w:rsid w:val="002947C3"/>
    <w:rsid w:val="00294C66"/>
    <w:rsid w:val="002A03EF"/>
    <w:rsid w:val="002A707F"/>
    <w:rsid w:val="002A7421"/>
    <w:rsid w:val="002B43E1"/>
    <w:rsid w:val="002D6BF6"/>
    <w:rsid w:val="002E5CE0"/>
    <w:rsid w:val="002F39D7"/>
    <w:rsid w:val="00302335"/>
    <w:rsid w:val="003227A1"/>
    <w:rsid w:val="0034650D"/>
    <w:rsid w:val="003473B1"/>
    <w:rsid w:val="00347F61"/>
    <w:rsid w:val="00351623"/>
    <w:rsid w:val="00357DBB"/>
    <w:rsid w:val="003672C5"/>
    <w:rsid w:val="00374103"/>
    <w:rsid w:val="003746FA"/>
    <w:rsid w:val="00375267"/>
    <w:rsid w:val="00381660"/>
    <w:rsid w:val="003A16BB"/>
    <w:rsid w:val="003B6803"/>
    <w:rsid w:val="003C68BB"/>
    <w:rsid w:val="003D31CE"/>
    <w:rsid w:val="003D4975"/>
    <w:rsid w:val="003E77BC"/>
    <w:rsid w:val="003F7E58"/>
    <w:rsid w:val="00400F9A"/>
    <w:rsid w:val="004066CA"/>
    <w:rsid w:val="00414468"/>
    <w:rsid w:val="00420AD9"/>
    <w:rsid w:val="00421DDC"/>
    <w:rsid w:val="0043342C"/>
    <w:rsid w:val="00435CAD"/>
    <w:rsid w:val="004505F0"/>
    <w:rsid w:val="0045118D"/>
    <w:rsid w:val="00464CAC"/>
    <w:rsid w:val="00465D76"/>
    <w:rsid w:val="0048404D"/>
    <w:rsid w:val="00486D82"/>
    <w:rsid w:val="004901A3"/>
    <w:rsid w:val="004A3560"/>
    <w:rsid w:val="004B3B02"/>
    <w:rsid w:val="004B4530"/>
    <w:rsid w:val="004C1809"/>
    <w:rsid w:val="004E6038"/>
    <w:rsid w:val="004F642E"/>
    <w:rsid w:val="00505578"/>
    <w:rsid w:val="005114AE"/>
    <w:rsid w:val="005201F8"/>
    <w:rsid w:val="0052251A"/>
    <w:rsid w:val="005366D1"/>
    <w:rsid w:val="00540F2C"/>
    <w:rsid w:val="00544D0C"/>
    <w:rsid w:val="00547141"/>
    <w:rsid w:val="00551BA1"/>
    <w:rsid w:val="005724E5"/>
    <w:rsid w:val="0058108B"/>
    <w:rsid w:val="00583A46"/>
    <w:rsid w:val="005D06DB"/>
    <w:rsid w:val="005D10F5"/>
    <w:rsid w:val="005E0214"/>
    <w:rsid w:val="005F6EBB"/>
    <w:rsid w:val="006040A7"/>
    <w:rsid w:val="006155CF"/>
    <w:rsid w:val="0061621B"/>
    <w:rsid w:val="00642F49"/>
    <w:rsid w:val="00643BB4"/>
    <w:rsid w:val="00650715"/>
    <w:rsid w:val="00651A3A"/>
    <w:rsid w:val="00652C29"/>
    <w:rsid w:val="0066041C"/>
    <w:rsid w:val="006755A8"/>
    <w:rsid w:val="00686EC2"/>
    <w:rsid w:val="0069496D"/>
    <w:rsid w:val="006B39CB"/>
    <w:rsid w:val="006C388C"/>
    <w:rsid w:val="006C7BF9"/>
    <w:rsid w:val="006F1ED1"/>
    <w:rsid w:val="006F7282"/>
    <w:rsid w:val="00715FBF"/>
    <w:rsid w:val="00721516"/>
    <w:rsid w:val="007232C2"/>
    <w:rsid w:val="00726F1B"/>
    <w:rsid w:val="007331CF"/>
    <w:rsid w:val="00736C4B"/>
    <w:rsid w:val="00751A2F"/>
    <w:rsid w:val="00756728"/>
    <w:rsid w:val="007578EE"/>
    <w:rsid w:val="007800CA"/>
    <w:rsid w:val="007A2B1F"/>
    <w:rsid w:val="007A5C2C"/>
    <w:rsid w:val="007A6A42"/>
    <w:rsid w:val="007C488E"/>
    <w:rsid w:val="007C613E"/>
    <w:rsid w:val="007D4515"/>
    <w:rsid w:val="007D79C3"/>
    <w:rsid w:val="007E1338"/>
    <w:rsid w:val="00804A96"/>
    <w:rsid w:val="008250D5"/>
    <w:rsid w:val="0082594E"/>
    <w:rsid w:val="00841B6C"/>
    <w:rsid w:val="008605CC"/>
    <w:rsid w:val="00863AB0"/>
    <w:rsid w:val="0089288F"/>
    <w:rsid w:val="008A1A9D"/>
    <w:rsid w:val="008A1AE8"/>
    <w:rsid w:val="008A46C3"/>
    <w:rsid w:val="008C564C"/>
    <w:rsid w:val="008D5A01"/>
    <w:rsid w:val="008E262B"/>
    <w:rsid w:val="00901851"/>
    <w:rsid w:val="009062BC"/>
    <w:rsid w:val="00934E50"/>
    <w:rsid w:val="009460F4"/>
    <w:rsid w:val="009641B7"/>
    <w:rsid w:val="0097459E"/>
    <w:rsid w:val="00980EB1"/>
    <w:rsid w:val="00984503"/>
    <w:rsid w:val="00984644"/>
    <w:rsid w:val="009875EE"/>
    <w:rsid w:val="00990B7B"/>
    <w:rsid w:val="009B0FB9"/>
    <w:rsid w:val="009C323C"/>
    <w:rsid w:val="009C452C"/>
    <w:rsid w:val="009C6748"/>
    <w:rsid w:val="009C7F30"/>
    <w:rsid w:val="009E248E"/>
    <w:rsid w:val="009F41C8"/>
    <w:rsid w:val="009F6120"/>
    <w:rsid w:val="00A04ECD"/>
    <w:rsid w:val="00A10FC8"/>
    <w:rsid w:val="00A11241"/>
    <w:rsid w:val="00A26700"/>
    <w:rsid w:val="00A93571"/>
    <w:rsid w:val="00A95B4D"/>
    <w:rsid w:val="00AA62F8"/>
    <w:rsid w:val="00AB2BC2"/>
    <w:rsid w:val="00AB6DF4"/>
    <w:rsid w:val="00AC4587"/>
    <w:rsid w:val="00AE5A54"/>
    <w:rsid w:val="00AF4CF8"/>
    <w:rsid w:val="00B01BAB"/>
    <w:rsid w:val="00B03638"/>
    <w:rsid w:val="00B046FF"/>
    <w:rsid w:val="00B078CE"/>
    <w:rsid w:val="00B20246"/>
    <w:rsid w:val="00B23E62"/>
    <w:rsid w:val="00B42C6B"/>
    <w:rsid w:val="00B44AE6"/>
    <w:rsid w:val="00B54780"/>
    <w:rsid w:val="00B54C29"/>
    <w:rsid w:val="00B72915"/>
    <w:rsid w:val="00B7457F"/>
    <w:rsid w:val="00BA0933"/>
    <w:rsid w:val="00BA4129"/>
    <w:rsid w:val="00BB1C2E"/>
    <w:rsid w:val="00BE0358"/>
    <w:rsid w:val="00BE1591"/>
    <w:rsid w:val="00BE69AA"/>
    <w:rsid w:val="00BE766A"/>
    <w:rsid w:val="00BF237E"/>
    <w:rsid w:val="00BF5D1B"/>
    <w:rsid w:val="00BF6F86"/>
    <w:rsid w:val="00C021F3"/>
    <w:rsid w:val="00C15CBE"/>
    <w:rsid w:val="00C23ACE"/>
    <w:rsid w:val="00C32CBE"/>
    <w:rsid w:val="00C36311"/>
    <w:rsid w:val="00C4088C"/>
    <w:rsid w:val="00C437EC"/>
    <w:rsid w:val="00C44A46"/>
    <w:rsid w:val="00C513F9"/>
    <w:rsid w:val="00C5240A"/>
    <w:rsid w:val="00C53CBB"/>
    <w:rsid w:val="00C5515B"/>
    <w:rsid w:val="00C718C4"/>
    <w:rsid w:val="00C741D4"/>
    <w:rsid w:val="00C94A9D"/>
    <w:rsid w:val="00C95C08"/>
    <w:rsid w:val="00CB537C"/>
    <w:rsid w:val="00CB6236"/>
    <w:rsid w:val="00CC5D0B"/>
    <w:rsid w:val="00CE3AE4"/>
    <w:rsid w:val="00D13078"/>
    <w:rsid w:val="00D23A43"/>
    <w:rsid w:val="00D279BD"/>
    <w:rsid w:val="00D427A6"/>
    <w:rsid w:val="00D4473F"/>
    <w:rsid w:val="00D44B09"/>
    <w:rsid w:val="00D45A3B"/>
    <w:rsid w:val="00D54D7C"/>
    <w:rsid w:val="00D57864"/>
    <w:rsid w:val="00D703A3"/>
    <w:rsid w:val="00D70644"/>
    <w:rsid w:val="00D70E3B"/>
    <w:rsid w:val="00D82E6C"/>
    <w:rsid w:val="00DC6B35"/>
    <w:rsid w:val="00DD0C3F"/>
    <w:rsid w:val="00DD329F"/>
    <w:rsid w:val="00DE538F"/>
    <w:rsid w:val="00DE614F"/>
    <w:rsid w:val="00E038B6"/>
    <w:rsid w:val="00E234D9"/>
    <w:rsid w:val="00E3564F"/>
    <w:rsid w:val="00E52952"/>
    <w:rsid w:val="00E57FED"/>
    <w:rsid w:val="00E609A4"/>
    <w:rsid w:val="00E86919"/>
    <w:rsid w:val="00E90CB9"/>
    <w:rsid w:val="00E93D44"/>
    <w:rsid w:val="00EA6F22"/>
    <w:rsid w:val="00EC0D70"/>
    <w:rsid w:val="00EC1E1D"/>
    <w:rsid w:val="00ED3A2C"/>
    <w:rsid w:val="00EE17E5"/>
    <w:rsid w:val="00EE47C0"/>
    <w:rsid w:val="00F11FCA"/>
    <w:rsid w:val="00F146B8"/>
    <w:rsid w:val="00F155D6"/>
    <w:rsid w:val="00F322AC"/>
    <w:rsid w:val="00F35C3A"/>
    <w:rsid w:val="00F54A13"/>
    <w:rsid w:val="00F615D6"/>
    <w:rsid w:val="00F935CB"/>
    <w:rsid w:val="00F957AA"/>
    <w:rsid w:val="00F95FE5"/>
    <w:rsid w:val="00F976AA"/>
    <w:rsid w:val="00FB0BBB"/>
    <w:rsid w:val="00FB12B0"/>
    <w:rsid w:val="00FB684C"/>
    <w:rsid w:val="00FC629B"/>
    <w:rsid w:val="00FC7597"/>
    <w:rsid w:val="00FD1D7F"/>
    <w:rsid w:val="00FD28E9"/>
    <w:rsid w:val="00FD3853"/>
    <w:rsid w:val="00FD5DAD"/>
    <w:rsid w:val="00FF2EDA"/>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2A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31CF"/>
    <w:rPr>
      <w:rFonts w:ascii="Times New Roman" w:hAnsi="Times New Roman" w:cs="Times New Roman"/>
    </w:rPr>
  </w:style>
  <w:style w:type="paragraph" w:styleId="Heading1">
    <w:name w:val="heading 1"/>
    <w:basedOn w:val="Normal"/>
    <w:next w:val="Normal"/>
    <w:link w:val="Heading1Char"/>
    <w:uiPriority w:val="9"/>
    <w:qFormat/>
    <w:rsid w:val="003C68BB"/>
    <w:pPr>
      <w:keepNext/>
      <w:keepLines/>
      <w:pBdr>
        <w:top w:val="nil"/>
        <w:left w:val="nil"/>
        <w:bottom w:val="nil"/>
        <w:right w:val="nil"/>
        <w:between w:val="nil"/>
      </w:pBdr>
      <w:bidi/>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D79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6D8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6F1ED1"/>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ED1"/>
    <w:pPr>
      <w:spacing w:before="100" w:beforeAutospacing="1" w:after="100" w:afterAutospacing="1"/>
    </w:pPr>
  </w:style>
  <w:style w:type="character" w:customStyle="1" w:styleId="apple-converted-space">
    <w:name w:val="apple-converted-space"/>
    <w:basedOn w:val="DefaultParagraphFont"/>
    <w:rsid w:val="006F1ED1"/>
  </w:style>
  <w:style w:type="character" w:customStyle="1" w:styleId="Heading4Char">
    <w:name w:val="Heading 4 Char"/>
    <w:basedOn w:val="DefaultParagraphFont"/>
    <w:link w:val="Heading4"/>
    <w:uiPriority w:val="9"/>
    <w:rsid w:val="006F1ED1"/>
    <w:rPr>
      <w:rFonts w:ascii="Times New Roman" w:eastAsiaTheme="minorHAnsi" w:hAnsi="Times New Roman" w:cs="Times New Roman"/>
      <w:b/>
      <w:bCs/>
    </w:rPr>
  </w:style>
  <w:style w:type="character" w:styleId="Hyperlink">
    <w:name w:val="Hyperlink"/>
    <w:basedOn w:val="DefaultParagraphFont"/>
    <w:uiPriority w:val="99"/>
    <w:unhideWhenUsed/>
    <w:rsid w:val="00C95C08"/>
    <w:rPr>
      <w:color w:val="0000FF"/>
      <w:u w:val="single"/>
    </w:rPr>
  </w:style>
  <w:style w:type="character" w:styleId="Strong">
    <w:name w:val="Strong"/>
    <w:basedOn w:val="DefaultParagraphFont"/>
    <w:uiPriority w:val="22"/>
    <w:qFormat/>
    <w:rsid w:val="00F146B8"/>
    <w:rPr>
      <w:b/>
      <w:bCs/>
    </w:rPr>
  </w:style>
  <w:style w:type="character" w:customStyle="1" w:styleId="Heading1Char">
    <w:name w:val="Heading 1 Char"/>
    <w:basedOn w:val="DefaultParagraphFont"/>
    <w:link w:val="Heading1"/>
    <w:uiPriority w:val="9"/>
    <w:rsid w:val="003C68BB"/>
    <w:rPr>
      <w:rFonts w:asciiTheme="majorHAnsi" w:eastAsiaTheme="majorEastAsia" w:hAnsiTheme="majorHAnsi" w:cstheme="majorBidi"/>
      <w:color w:val="2F5496" w:themeColor="accent1" w:themeShade="BF"/>
      <w:sz w:val="32"/>
      <w:szCs w:val="32"/>
    </w:rPr>
  </w:style>
  <w:style w:type="paragraph" w:styleId="DocumentMap">
    <w:name w:val="Document Map"/>
    <w:basedOn w:val="Normal"/>
    <w:link w:val="DocumentMapChar"/>
    <w:uiPriority w:val="99"/>
    <w:semiHidden/>
    <w:unhideWhenUsed/>
    <w:rsid w:val="001E2F82"/>
    <w:pPr>
      <w:pBdr>
        <w:top w:val="nil"/>
        <w:left w:val="nil"/>
        <w:bottom w:val="nil"/>
        <w:right w:val="nil"/>
        <w:between w:val="nil"/>
      </w:pBdr>
      <w:bidi/>
    </w:pPr>
    <w:rPr>
      <w:color w:val="000000"/>
    </w:rPr>
  </w:style>
  <w:style w:type="character" w:customStyle="1" w:styleId="DocumentMapChar">
    <w:name w:val="Document Map Char"/>
    <w:basedOn w:val="DefaultParagraphFont"/>
    <w:link w:val="DocumentMap"/>
    <w:uiPriority w:val="99"/>
    <w:semiHidden/>
    <w:rsid w:val="001E2F82"/>
    <w:rPr>
      <w:rFonts w:ascii="Times New Roman" w:hAnsi="Times New Roman" w:cs="Times New Roman"/>
      <w:color w:val="000000"/>
    </w:rPr>
  </w:style>
  <w:style w:type="character" w:styleId="UnresolvedMention">
    <w:name w:val="Unresolved Mention"/>
    <w:basedOn w:val="DefaultParagraphFont"/>
    <w:uiPriority w:val="99"/>
    <w:rsid w:val="00DE614F"/>
    <w:rPr>
      <w:color w:val="808080"/>
      <w:shd w:val="clear" w:color="auto" w:fill="E6E6E6"/>
    </w:rPr>
  </w:style>
  <w:style w:type="character" w:customStyle="1" w:styleId="st">
    <w:name w:val="st"/>
    <w:basedOn w:val="DefaultParagraphFont"/>
    <w:rsid w:val="00C718C4"/>
  </w:style>
  <w:style w:type="character" w:styleId="FollowedHyperlink">
    <w:name w:val="FollowedHyperlink"/>
    <w:basedOn w:val="DefaultParagraphFont"/>
    <w:uiPriority w:val="99"/>
    <w:semiHidden/>
    <w:unhideWhenUsed/>
    <w:rsid w:val="000C45C8"/>
    <w:rPr>
      <w:color w:val="954F72" w:themeColor="followedHyperlink"/>
      <w:u w:val="single"/>
    </w:rPr>
  </w:style>
  <w:style w:type="paragraph" w:styleId="Footer">
    <w:name w:val="footer"/>
    <w:basedOn w:val="Normal"/>
    <w:link w:val="FooterChar"/>
    <w:uiPriority w:val="99"/>
    <w:unhideWhenUsed/>
    <w:rsid w:val="00726F1B"/>
    <w:pPr>
      <w:pBdr>
        <w:top w:val="nil"/>
        <w:left w:val="nil"/>
        <w:bottom w:val="nil"/>
        <w:right w:val="nil"/>
        <w:between w:val="nil"/>
      </w:pBdr>
      <w:tabs>
        <w:tab w:val="center" w:pos="4680"/>
        <w:tab w:val="right" w:pos="9360"/>
      </w:tabs>
      <w:bidi/>
    </w:pPr>
    <w:rPr>
      <w:color w:val="000000"/>
    </w:rPr>
  </w:style>
  <w:style w:type="character" w:customStyle="1" w:styleId="FooterChar">
    <w:name w:val="Footer Char"/>
    <w:basedOn w:val="DefaultParagraphFont"/>
    <w:link w:val="Footer"/>
    <w:uiPriority w:val="99"/>
    <w:rsid w:val="00726F1B"/>
    <w:rPr>
      <w:rFonts w:ascii="Times New Roman" w:hAnsi="Times New Roman" w:cs="Times New Roman"/>
      <w:color w:val="000000"/>
    </w:rPr>
  </w:style>
  <w:style w:type="character" w:styleId="PageNumber">
    <w:name w:val="page number"/>
    <w:basedOn w:val="DefaultParagraphFont"/>
    <w:uiPriority w:val="99"/>
    <w:semiHidden/>
    <w:unhideWhenUsed/>
    <w:rsid w:val="00726F1B"/>
  </w:style>
  <w:style w:type="paragraph" w:styleId="BalloonText">
    <w:name w:val="Balloon Text"/>
    <w:basedOn w:val="Normal"/>
    <w:link w:val="BalloonTextChar"/>
    <w:uiPriority w:val="99"/>
    <w:semiHidden/>
    <w:unhideWhenUsed/>
    <w:rsid w:val="00751A2F"/>
    <w:rPr>
      <w:sz w:val="18"/>
      <w:szCs w:val="18"/>
    </w:rPr>
  </w:style>
  <w:style w:type="character" w:customStyle="1" w:styleId="BalloonTextChar">
    <w:name w:val="Balloon Text Char"/>
    <w:basedOn w:val="DefaultParagraphFont"/>
    <w:link w:val="BalloonText"/>
    <w:uiPriority w:val="99"/>
    <w:semiHidden/>
    <w:rsid w:val="00751A2F"/>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7D79C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D79C3"/>
    <w:rPr>
      <w:rFonts w:eastAsiaTheme="minorEastAsia"/>
    </w:rPr>
  </w:style>
  <w:style w:type="character" w:styleId="CommentReference">
    <w:name w:val="annotation reference"/>
    <w:basedOn w:val="DefaultParagraphFont"/>
    <w:uiPriority w:val="99"/>
    <w:semiHidden/>
    <w:unhideWhenUsed/>
    <w:rsid w:val="007D79C3"/>
    <w:rPr>
      <w:sz w:val="18"/>
      <w:szCs w:val="18"/>
    </w:rPr>
  </w:style>
  <w:style w:type="paragraph" w:styleId="CommentText">
    <w:name w:val="annotation text"/>
    <w:basedOn w:val="Normal"/>
    <w:link w:val="CommentTextChar"/>
    <w:uiPriority w:val="99"/>
    <w:semiHidden/>
    <w:unhideWhenUsed/>
    <w:rsid w:val="007D79C3"/>
    <w:pPr>
      <w:spacing w:line="276" w:lineRule="auto"/>
    </w:pPr>
    <w:rPr>
      <w:rFonts w:eastAsiaTheme="minorEastAsia" w:cstheme="minorBidi"/>
    </w:rPr>
  </w:style>
  <w:style w:type="character" w:customStyle="1" w:styleId="CommentTextChar">
    <w:name w:val="Comment Text Char"/>
    <w:basedOn w:val="DefaultParagraphFont"/>
    <w:link w:val="CommentText"/>
    <w:uiPriority w:val="99"/>
    <w:semiHidden/>
    <w:rsid w:val="007D79C3"/>
    <w:rPr>
      <w:rFonts w:ascii="Times New Roman" w:eastAsiaTheme="minorEastAsia" w:hAnsi="Times New Roman"/>
    </w:rPr>
  </w:style>
  <w:style w:type="paragraph" w:styleId="Revision">
    <w:name w:val="Revision"/>
    <w:hidden/>
    <w:uiPriority w:val="99"/>
    <w:semiHidden/>
    <w:rsid w:val="00192E08"/>
    <w:rPr>
      <w:rFonts w:ascii="Times New Roman" w:hAnsi="Times New Roman" w:cs="Times New Roman"/>
    </w:rPr>
  </w:style>
  <w:style w:type="character" w:customStyle="1" w:styleId="Heading3Char">
    <w:name w:val="Heading 3 Char"/>
    <w:basedOn w:val="DefaultParagraphFont"/>
    <w:link w:val="Heading3"/>
    <w:uiPriority w:val="9"/>
    <w:semiHidden/>
    <w:rsid w:val="00486D82"/>
    <w:rPr>
      <w:rFonts w:asciiTheme="majorHAnsi" w:eastAsiaTheme="majorEastAsia" w:hAnsiTheme="majorHAnsi" w:cstheme="majorBidi"/>
      <w:color w:val="1F3763" w:themeColor="accent1" w:themeShade="7F"/>
    </w:rPr>
  </w:style>
  <w:style w:type="character" w:customStyle="1" w:styleId="text">
    <w:name w:val="text"/>
    <w:basedOn w:val="DefaultParagraphFont"/>
    <w:rsid w:val="004E6038"/>
  </w:style>
  <w:style w:type="character" w:customStyle="1" w:styleId="field-content">
    <w:name w:val="field-content"/>
    <w:basedOn w:val="DefaultParagraphFont"/>
    <w:rsid w:val="00733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8575">
      <w:bodyDiv w:val="1"/>
      <w:marLeft w:val="0"/>
      <w:marRight w:val="0"/>
      <w:marTop w:val="0"/>
      <w:marBottom w:val="0"/>
      <w:divBdr>
        <w:top w:val="none" w:sz="0" w:space="0" w:color="auto"/>
        <w:left w:val="none" w:sz="0" w:space="0" w:color="auto"/>
        <w:bottom w:val="none" w:sz="0" w:space="0" w:color="auto"/>
        <w:right w:val="none" w:sz="0" w:space="0" w:color="auto"/>
      </w:divBdr>
    </w:div>
    <w:div w:id="157696799">
      <w:bodyDiv w:val="1"/>
      <w:marLeft w:val="0"/>
      <w:marRight w:val="0"/>
      <w:marTop w:val="0"/>
      <w:marBottom w:val="0"/>
      <w:divBdr>
        <w:top w:val="none" w:sz="0" w:space="0" w:color="auto"/>
        <w:left w:val="none" w:sz="0" w:space="0" w:color="auto"/>
        <w:bottom w:val="none" w:sz="0" w:space="0" w:color="auto"/>
        <w:right w:val="none" w:sz="0" w:space="0" w:color="auto"/>
      </w:divBdr>
    </w:div>
    <w:div w:id="239214086">
      <w:bodyDiv w:val="1"/>
      <w:marLeft w:val="0"/>
      <w:marRight w:val="0"/>
      <w:marTop w:val="0"/>
      <w:marBottom w:val="0"/>
      <w:divBdr>
        <w:top w:val="none" w:sz="0" w:space="0" w:color="auto"/>
        <w:left w:val="none" w:sz="0" w:space="0" w:color="auto"/>
        <w:bottom w:val="none" w:sz="0" w:space="0" w:color="auto"/>
        <w:right w:val="none" w:sz="0" w:space="0" w:color="auto"/>
      </w:divBdr>
    </w:div>
    <w:div w:id="366490946">
      <w:bodyDiv w:val="1"/>
      <w:marLeft w:val="0"/>
      <w:marRight w:val="0"/>
      <w:marTop w:val="0"/>
      <w:marBottom w:val="0"/>
      <w:divBdr>
        <w:top w:val="none" w:sz="0" w:space="0" w:color="auto"/>
        <w:left w:val="none" w:sz="0" w:space="0" w:color="auto"/>
        <w:bottom w:val="none" w:sz="0" w:space="0" w:color="auto"/>
        <w:right w:val="none" w:sz="0" w:space="0" w:color="auto"/>
      </w:divBdr>
      <w:divsChild>
        <w:div w:id="729769574">
          <w:marLeft w:val="0"/>
          <w:marRight w:val="0"/>
          <w:marTop w:val="0"/>
          <w:marBottom w:val="0"/>
          <w:divBdr>
            <w:top w:val="none" w:sz="0" w:space="0" w:color="auto"/>
            <w:left w:val="none" w:sz="0" w:space="0" w:color="auto"/>
            <w:bottom w:val="none" w:sz="0" w:space="0" w:color="auto"/>
            <w:right w:val="none" w:sz="0" w:space="0" w:color="auto"/>
          </w:divBdr>
        </w:div>
        <w:div w:id="1856504525">
          <w:marLeft w:val="0"/>
          <w:marRight w:val="0"/>
          <w:marTop w:val="0"/>
          <w:marBottom w:val="0"/>
          <w:divBdr>
            <w:top w:val="none" w:sz="0" w:space="0" w:color="auto"/>
            <w:left w:val="none" w:sz="0" w:space="0" w:color="auto"/>
            <w:bottom w:val="none" w:sz="0" w:space="0" w:color="auto"/>
            <w:right w:val="none" w:sz="0" w:space="0" w:color="auto"/>
          </w:divBdr>
        </w:div>
        <w:div w:id="1859537526">
          <w:marLeft w:val="0"/>
          <w:marRight w:val="0"/>
          <w:marTop w:val="0"/>
          <w:marBottom w:val="0"/>
          <w:divBdr>
            <w:top w:val="none" w:sz="0" w:space="0" w:color="auto"/>
            <w:left w:val="none" w:sz="0" w:space="0" w:color="auto"/>
            <w:bottom w:val="none" w:sz="0" w:space="0" w:color="auto"/>
            <w:right w:val="none" w:sz="0" w:space="0" w:color="auto"/>
          </w:divBdr>
        </w:div>
        <w:div w:id="1056858314">
          <w:marLeft w:val="0"/>
          <w:marRight w:val="0"/>
          <w:marTop w:val="0"/>
          <w:marBottom w:val="0"/>
          <w:divBdr>
            <w:top w:val="none" w:sz="0" w:space="0" w:color="auto"/>
            <w:left w:val="none" w:sz="0" w:space="0" w:color="auto"/>
            <w:bottom w:val="none" w:sz="0" w:space="0" w:color="auto"/>
            <w:right w:val="none" w:sz="0" w:space="0" w:color="auto"/>
          </w:divBdr>
        </w:div>
        <w:div w:id="1043795889">
          <w:marLeft w:val="0"/>
          <w:marRight w:val="0"/>
          <w:marTop w:val="0"/>
          <w:marBottom w:val="0"/>
          <w:divBdr>
            <w:top w:val="none" w:sz="0" w:space="0" w:color="auto"/>
            <w:left w:val="none" w:sz="0" w:space="0" w:color="auto"/>
            <w:bottom w:val="none" w:sz="0" w:space="0" w:color="auto"/>
            <w:right w:val="none" w:sz="0" w:space="0" w:color="auto"/>
          </w:divBdr>
        </w:div>
      </w:divsChild>
    </w:div>
    <w:div w:id="374086083">
      <w:bodyDiv w:val="1"/>
      <w:marLeft w:val="0"/>
      <w:marRight w:val="0"/>
      <w:marTop w:val="0"/>
      <w:marBottom w:val="0"/>
      <w:divBdr>
        <w:top w:val="none" w:sz="0" w:space="0" w:color="auto"/>
        <w:left w:val="none" w:sz="0" w:space="0" w:color="auto"/>
        <w:bottom w:val="none" w:sz="0" w:space="0" w:color="auto"/>
        <w:right w:val="none" w:sz="0" w:space="0" w:color="auto"/>
      </w:divBdr>
    </w:div>
    <w:div w:id="466778725">
      <w:bodyDiv w:val="1"/>
      <w:marLeft w:val="0"/>
      <w:marRight w:val="0"/>
      <w:marTop w:val="0"/>
      <w:marBottom w:val="0"/>
      <w:divBdr>
        <w:top w:val="none" w:sz="0" w:space="0" w:color="auto"/>
        <w:left w:val="none" w:sz="0" w:space="0" w:color="auto"/>
        <w:bottom w:val="none" w:sz="0" w:space="0" w:color="auto"/>
        <w:right w:val="none" w:sz="0" w:space="0" w:color="auto"/>
      </w:divBdr>
      <w:divsChild>
        <w:div w:id="822085419">
          <w:marLeft w:val="0"/>
          <w:marRight w:val="0"/>
          <w:marTop w:val="0"/>
          <w:marBottom w:val="0"/>
          <w:divBdr>
            <w:top w:val="none" w:sz="0" w:space="0" w:color="auto"/>
            <w:left w:val="none" w:sz="0" w:space="0" w:color="auto"/>
            <w:bottom w:val="none" w:sz="0" w:space="0" w:color="auto"/>
            <w:right w:val="none" w:sz="0" w:space="0" w:color="auto"/>
          </w:divBdr>
        </w:div>
        <w:div w:id="297340609">
          <w:marLeft w:val="0"/>
          <w:marRight w:val="0"/>
          <w:marTop w:val="0"/>
          <w:marBottom w:val="0"/>
          <w:divBdr>
            <w:top w:val="none" w:sz="0" w:space="0" w:color="auto"/>
            <w:left w:val="none" w:sz="0" w:space="0" w:color="auto"/>
            <w:bottom w:val="none" w:sz="0" w:space="0" w:color="auto"/>
            <w:right w:val="none" w:sz="0" w:space="0" w:color="auto"/>
          </w:divBdr>
        </w:div>
        <w:div w:id="535313472">
          <w:marLeft w:val="0"/>
          <w:marRight w:val="0"/>
          <w:marTop w:val="0"/>
          <w:marBottom w:val="0"/>
          <w:divBdr>
            <w:top w:val="none" w:sz="0" w:space="0" w:color="auto"/>
            <w:left w:val="none" w:sz="0" w:space="0" w:color="auto"/>
            <w:bottom w:val="none" w:sz="0" w:space="0" w:color="auto"/>
            <w:right w:val="none" w:sz="0" w:space="0" w:color="auto"/>
          </w:divBdr>
        </w:div>
        <w:div w:id="2069448547">
          <w:marLeft w:val="0"/>
          <w:marRight w:val="0"/>
          <w:marTop w:val="0"/>
          <w:marBottom w:val="0"/>
          <w:divBdr>
            <w:top w:val="none" w:sz="0" w:space="0" w:color="auto"/>
            <w:left w:val="none" w:sz="0" w:space="0" w:color="auto"/>
            <w:bottom w:val="none" w:sz="0" w:space="0" w:color="auto"/>
            <w:right w:val="none" w:sz="0" w:space="0" w:color="auto"/>
          </w:divBdr>
        </w:div>
        <w:div w:id="415251804">
          <w:marLeft w:val="0"/>
          <w:marRight w:val="0"/>
          <w:marTop w:val="0"/>
          <w:marBottom w:val="0"/>
          <w:divBdr>
            <w:top w:val="none" w:sz="0" w:space="0" w:color="auto"/>
            <w:left w:val="none" w:sz="0" w:space="0" w:color="auto"/>
            <w:bottom w:val="none" w:sz="0" w:space="0" w:color="auto"/>
            <w:right w:val="none" w:sz="0" w:space="0" w:color="auto"/>
          </w:divBdr>
          <w:divsChild>
            <w:div w:id="1496610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341914">
                  <w:marLeft w:val="0"/>
                  <w:marRight w:val="0"/>
                  <w:marTop w:val="0"/>
                  <w:marBottom w:val="0"/>
                  <w:divBdr>
                    <w:top w:val="none" w:sz="0" w:space="0" w:color="auto"/>
                    <w:left w:val="none" w:sz="0" w:space="0" w:color="auto"/>
                    <w:bottom w:val="none" w:sz="0" w:space="0" w:color="auto"/>
                    <w:right w:val="none" w:sz="0" w:space="0" w:color="auto"/>
                  </w:divBdr>
                  <w:divsChild>
                    <w:div w:id="7401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6007">
      <w:bodyDiv w:val="1"/>
      <w:marLeft w:val="0"/>
      <w:marRight w:val="0"/>
      <w:marTop w:val="0"/>
      <w:marBottom w:val="0"/>
      <w:divBdr>
        <w:top w:val="none" w:sz="0" w:space="0" w:color="auto"/>
        <w:left w:val="none" w:sz="0" w:space="0" w:color="auto"/>
        <w:bottom w:val="none" w:sz="0" w:space="0" w:color="auto"/>
        <w:right w:val="none" w:sz="0" w:space="0" w:color="auto"/>
      </w:divBdr>
    </w:div>
    <w:div w:id="524637997">
      <w:bodyDiv w:val="1"/>
      <w:marLeft w:val="0"/>
      <w:marRight w:val="0"/>
      <w:marTop w:val="0"/>
      <w:marBottom w:val="0"/>
      <w:divBdr>
        <w:top w:val="none" w:sz="0" w:space="0" w:color="auto"/>
        <w:left w:val="none" w:sz="0" w:space="0" w:color="auto"/>
        <w:bottom w:val="none" w:sz="0" w:space="0" w:color="auto"/>
        <w:right w:val="none" w:sz="0" w:space="0" w:color="auto"/>
      </w:divBdr>
    </w:div>
    <w:div w:id="564225745">
      <w:bodyDiv w:val="1"/>
      <w:marLeft w:val="0"/>
      <w:marRight w:val="0"/>
      <w:marTop w:val="0"/>
      <w:marBottom w:val="0"/>
      <w:divBdr>
        <w:top w:val="none" w:sz="0" w:space="0" w:color="auto"/>
        <w:left w:val="none" w:sz="0" w:space="0" w:color="auto"/>
        <w:bottom w:val="none" w:sz="0" w:space="0" w:color="auto"/>
        <w:right w:val="none" w:sz="0" w:space="0" w:color="auto"/>
      </w:divBdr>
    </w:div>
    <w:div w:id="569072122">
      <w:bodyDiv w:val="1"/>
      <w:marLeft w:val="0"/>
      <w:marRight w:val="0"/>
      <w:marTop w:val="0"/>
      <w:marBottom w:val="0"/>
      <w:divBdr>
        <w:top w:val="none" w:sz="0" w:space="0" w:color="auto"/>
        <w:left w:val="none" w:sz="0" w:space="0" w:color="auto"/>
        <w:bottom w:val="none" w:sz="0" w:space="0" w:color="auto"/>
        <w:right w:val="none" w:sz="0" w:space="0" w:color="auto"/>
      </w:divBdr>
      <w:divsChild>
        <w:div w:id="1650403051">
          <w:marLeft w:val="0"/>
          <w:marRight w:val="0"/>
          <w:marTop w:val="0"/>
          <w:marBottom w:val="0"/>
          <w:divBdr>
            <w:top w:val="none" w:sz="0" w:space="0" w:color="auto"/>
            <w:left w:val="none" w:sz="0" w:space="0" w:color="auto"/>
            <w:bottom w:val="none" w:sz="0" w:space="0" w:color="auto"/>
            <w:right w:val="none" w:sz="0" w:space="0" w:color="auto"/>
          </w:divBdr>
        </w:div>
        <w:div w:id="1445075884">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375">
      <w:bodyDiv w:val="1"/>
      <w:marLeft w:val="0"/>
      <w:marRight w:val="0"/>
      <w:marTop w:val="0"/>
      <w:marBottom w:val="0"/>
      <w:divBdr>
        <w:top w:val="none" w:sz="0" w:space="0" w:color="auto"/>
        <w:left w:val="none" w:sz="0" w:space="0" w:color="auto"/>
        <w:bottom w:val="none" w:sz="0" w:space="0" w:color="auto"/>
        <w:right w:val="none" w:sz="0" w:space="0" w:color="auto"/>
      </w:divBdr>
      <w:divsChild>
        <w:div w:id="1138180297">
          <w:marLeft w:val="0"/>
          <w:marRight w:val="0"/>
          <w:marTop w:val="0"/>
          <w:marBottom w:val="0"/>
          <w:divBdr>
            <w:top w:val="none" w:sz="0" w:space="0" w:color="auto"/>
            <w:left w:val="none" w:sz="0" w:space="0" w:color="auto"/>
            <w:bottom w:val="none" w:sz="0" w:space="0" w:color="auto"/>
            <w:right w:val="none" w:sz="0" w:space="0" w:color="auto"/>
          </w:divBdr>
        </w:div>
        <w:div w:id="2090494048">
          <w:marLeft w:val="0"/>
          <w:marRight w:val="0"/>
          <w:marTop w:val="0"/>
          <w:marBottom w:val="0"/>
          <w:divBdr>
            <w:top w:val="none" w:sz="0" w:space="0" w:color="auto"/>
            <w:left w:val="none" w:sz="0" w:space="0" w:color="auto"/>
            <w:bottom w:val="none" w:sz="0" w:space="0" w:color="auto"/>
            <w:right w:val="none" w:sz="0" w:space="0" w:color="auto"/>
          </w:divBdr>
        </w:div>
        <w:div w:id="637802095">
          <w:marLeft w:val="0"/>
          <w:marRight w:val="0"/>
          <w:marTop w:val="0"/>
          <w:marBottom w:val="0"/>
          <w:divBdr>
            <w:top w:val="none" w:sz="0" w:space="0" w:color="auto"/>
            <w:left w:val="none" w:sz="0" w:space="0" w:color="auto"/>
            <w:bottom w:val="none" w:sz="0" w:space="0" w:color="auto"/>
            <w:right w:val="none" w:sz="0" w:space="0" w:color="auto"/>
          </w:divBdr>
          <w:divsChild>
            <w:div w:id="748045125">
              <w:marLeft w:val="0"/>
              <w:marRight w:val="0"/>
              <w:marTop w:val="0"/>
              <w:marBottom w:val="0"/>
              <w:divBdr>
                <w:top w:val="none" w:sz="0" w:space="0" w:color="auto"/>
                <w:left w:val="none" w:sz="0" w:space="0" w:color="auto"/>
                <w:bottom w:val="none" w:sz="0" w:space="0" w:color="auto"/>
                <w:right w:val="none" w:sz="0" w:space="0" w:color="auto"/>
              </w:divBdr>
              <w:divsChild>
                <w:div w:id="1576158594">
                  <w:marLeft w:val="0"/>
                  <w:marRight w:val="0"/>
                  <w:marTop w:val="0"/>
                  <w:marBottom w:val="0"/>
                  <w:divBdr>
                    <w:top w:val="none" w:sz="0" w:space="0" w:color="auto"/>
                    <w:left w:val="none" w:sz="0" w:space="0" w:color="auto"/>
                    <w:bottom w:val="none" w:sz="0" w:space="0" w:color="auto"/>
                    <w:right w:val="none" w:sz="0" w:space="0" w:color="auto"/>
                  </w:divBdr>
                </w:div>
              </w:divsChild>
            </w:div>
            <w:div w:id="1566067431">
              <w:marLeft w:val="0"/>
              <w:marRight w:val="0"/>
              <w:marTop w:val="0"/>
              <w:marBottom w:val="0"/>
              <w:divBdr>
                <w:top w:val="none" w:sz="0" w:space="0" w:color="auto"/>
                <w:left w:val="none" w:sz="0" w:space="0" w:color="auto"/>
                <w:bottom w:val="none" w:sz="0" w:space="0" w:color="auto"/>
                <w:right w:val="none" w:sz="0" w:space="0" w:color="auto"/>
              </w:divBdr>
              <w:divsChild>
                <w:div w:id="1547137888">
                  <w:marLeft w:val="0"/>
                  <w:marRight w:val="0"/>
                  <w:marTop w:val="0"/>
                  <w:marBottom w:val="0"/>
                  <w:divBdr>
                    <w:top w:val="none" w:sz="0" w:space="0" w:color="auto"/>
                    <w:left w:val="none" w:sz="0" w:space="0" w:color="auto"/>
                    <w:bottom w:val="none" w:sz="0" w:space="0" w:color="auto"/>
                    <w:right w:val="none" w:sz="0" w:space="0" w:color="auto"/>
                  </w:divBdr>
                </w:div>
              </w:divsChild>
            </w:div>
            <w:div w:id="367872779">
              <w:marLeft w:val="0"/>
              <w:marRight w:val="0"/>
              <w:marTop w:val="0"/>
              <w:marBottom w:val="0"/>
              <w:divBdr>
                <w:top w:val="none" w:sz="0" w:space="0" w:color="auto"/>
                <w:left w:val="none" w:sz="0" w:space="0" w:color="auto"/>
                <w:bottom w:val="none" w:sz="0" w:space="0" w:color="auto"/>
                <w:right w:val="none" w:sz="0" w:space="0" w:color="auto"/>
              </w:divBdr>
              <w:divsChild>
                <w:div w:id="579368115">
                  <w:marLeft w:val="0"/>
                  <w:marRight w:val="0"/>
                  <w:marTop w:val="0"/>
                  <w:marBottom w:val="0"/>
                  <w:divBdr>
                    <w:top w:val="none" w:sz="0" w:space="0" w:color="auto"/>
                    <w:left w:val="none" w:sz="0" w:space="0" w:color="auto"/>
                    <w:bottom w:val="none" w:sz="0" w:space="0" w:color="auto"/>
                    <w:right w:val="none" w:sz="0" w:space="0" w:color="auto"/>
                  </w:divBdr>
                </w:div>
              </w:divsChild>
            </w:div>
            <w:div w:id="1406609169">
              <w:marLeft w:val="0"/>
              <w:marRight w:val="0"/>
              <w:marTop w:val="0"/>
              <w:marBottom w:val="0"/>
              <w:divBdr>
                <w:top w:val="none" w:sz="0" w:space="0" w:color="auto"/>
                <w:left w:val="none" w:sz="0" w:space="0" w:color="auto"/>
                <w:bottom w:val="none" w:sz="0" w:space="0" w:color="auto"/>
                <w:right w:val="none" w:sz="0" w:space="0" w:color="auto"/>
              </w:divBdr>
              <w:divsChild>
                <w:div w:id="92749000">
                  <w:marLeft w:val="0"/>
                  <w:marRight w:val="0"/>
                  <w:marTop w:val="0"/>
                  <w:marBottom w:val="0"/>
                  <w:divBdr>
                    <w:top w:val="none" w:sz="0" w:space="0" w:color="auto"/>
                    <w:left w:val="none" w:sz="0" w:space="0" w:color="auto"/>
                    <w:bottom w:val="none" w:sz="0" w:space="0" w:color="auto"/>
                    <w:right w:val="none" w:sz="0" w:space="0" w:color="auto"/>
                  </w:divBdr>
                </w:div>
              </w:divsChild>
            </w:div>
            <w:div w:id="1336567999">
              <w:marLeft w:val="0"/>
              <w:marRight w:val="0"/>
              <w:marTop w:val="0"/>
              <w:marBottom w:val="0"/>
              <w:divBdr>
                <w:top w:val="none" w:sz="0" w:space="0" w:color="auto"/>
                <w:left w:val="none" w:sz="0" w:space="0" w:color="auto"/>
                <w:bottom w:val="none" w:sz="0" w:space="0" w:color="auto"/>
                <w:right w:val="none" w:sz="0" w:space="0" w:color="auto"/>
              </w:divBdr>
              <w:divsChild>
                <w:div w:id="1084185195">
                  <w:marLeft w:val="0"/>
                  <w:marRight w:val="0"/>
                  <w:marTop w:val="0"/>
                  <w:marBottom w:val="0"/>
                  <w:divBdr>
                    <w:top w:val="none" w:sz="0" w:space="0" w:color="auto"/>
                    <w:left w:val="none" w:sz="0" w:space="0" w:color="auto"/>
                    <w:bottom w:val="none" w:sz="0" w:space="0" w:color="auto"/>
                    <w:right w:val="none" w:sz="0" w:space="0" w:color="auto"/>
                  </w:divBdr>
                </w:div>
              </w:divsChild>
            </w:div>
            <w:div w:id="1741246945">
              <w:marLeft w:val="0"/>
              <w:marRight w:val="0"/>
              <w:marTop w:val="0"/>
              <w:marBottom w:val="0"/>
              <w:divBdr>
                <w:top w:val="none" w:sz="0" w:space="0" w:color="auto"/>
                <w:left w:val="none" w:sz="0" w:space="0" w:color="auto"/>
                <w:bottom w:val="none" w:sz="0" w:space="0" w:color="auto"/>
                <w:right w:val="none" w:sz="0" w:space="0" w:color="auto"/>
              </w:divBdr>
              <w:divsChild>
                <w:div w:id="73363293">
                  <w:marLeft w:val="0"/>
                  <w:marRight w:val="0"/>
                  <w:marTop w:val="0"/>
                  <w:marBottom w:val="0"/>
                  <w:divBdr>
                    <w:top w:val="none" w:sz="0" w:space="0" w:color="auto"/>
                    <w:left w:val="none" w:sz="0" w:space="0" w:color="auto"/>
                    <w:bottom w:val="none" w:sz="0" w:space="0" w:color="auto"/>
                    <w:right w:val="none" w:sz="0" w:space="0" w:color="auto"/>
                  </w:divBdr>
                </w:div>
              </w:divsChild>
            </w:div>
            <w:div w:id="608007286">
              <w:marLeft w:val="0"/>
              <w:marRight w:val="0"/>
              <w:marTop w:val="0"/>
              <w:marBottom w:val="0"/>
              <w:divBdr>
                <w:top w:val="none" w:sz="0" w:space="0" w:color="auto"/>
                <w:left w:val="none" w:sz="0" w:space="0" w:color="auto"/>
                <w:bottom w:val="none" w:sz="0" w:space="0" w:color="auto"/>
                <w:right w:val="none" w:sz="0" w:space="0" w:color="auto"/>
              </w:divBdr>
              <w:divsChild>
                <w:div w:id="981301778">
                  <w:marLeft w:val="0"/>
                  <w:marRight w:val="0"/>
                  <w:marTop w:val="0"/>
                  <w:marBottom w:val="0"/>
                  <w:divBdr>
                    <w:top w:val="none" w:sz="0" w:space="0" w:color="auto"/>
                    <w:left w:val="none" w:sz="0" w:space="0" w:color="auto"/>
                    <w:bottom w:val="none" w:sz="0" w:space="0" w:color="auto"/>
                    <w:right w:val="none" w:sz="0" w:space="0" w:color="auto"/>
                  </w:divBdr>
                </w:div>
              </w:divsChild>
            </w:div>
            <w:div w:id="1052343766">
              <w:marLeft w:val="0"/>
              <w:marRight w:val="0"/>
              <w:marTop w:val="0"/>
              <w:marBottom w:val="0"/>
              <w:divBdr>
                <w:top w:val="none" w:sz="0" w:space="0" w:color="auto"/>
                <w:left w:val="none" w:sz="0" w:space="0" w:color="auto"/>
                <w:bottom w:val="none" w:sz="0" w:space="0" w:color="auto"/>
                <w:right w:val="none" w:sz="0" w:space="0" w:color="auto"/>
              </w:divBdr>
              <w:divsChild>
                <w:div w:id="1881018521">
                  <w:marLeft w:val="0"/>
                  <w:marRight w:val="0"/>
                  <w:marTop w:val="0"/>
                  <w:marBottom w:val="0"/>
                  <w:divBdr>
                    <w:top w:val="none" w:sz="0" w:space="0" w:color="auto"/>
                    <w:left w:val="none" w:sz="0" w:space="0" w:color="auto"/>
                    <w:bottom w:val="none" w:sz="0" w:space="0" w:color="auto"/>
                    <w:right w:val="none" w:sz="0" w:space="0" w:color="auto"/>
                  </w:divBdr>
                </w:div>
              </w:divsChild>
            </w:div>
            <w:div w:id="1847357297">
              <w:marLeft w:val="0"/>
              <w:marRight w:val="0"/>
              <w:marTop w:val="0"/>
              <w:marBottom w:val="0"/>
              <w:divBdr>
                <w:top w:val="none" w:sz="0" w:space="0" w:color="auto"/>
                <w:left w:val="none" w:sz="0" w:space="0" w:color="auto"/>
                <w:bottom w:val="none" w:sz="0" w:space="0" w:color="auto"/>
                <w:right w:val="none" w:sz="0" w:space="0" w:color="auto"/>
              </w:divBdr>
              <w:divsChild>
                <w:div w:id="712539338">
                  <w:marLeft w:val="0"/>
                  <w:marRight w:val="0"/>
                  <w:marTop w:val="0"/>
                  <w:marBottom w:val="0"/>
                  <w:divBdr>
                    <w:top w:val="none" w:sz="0" w:space="0" w:color="auto"/>
                    <w:left w:val="none" w:sz="0" w:space="0" w:color="auto"/>
                    <w:bottom w:val="none" w:sz="0" w:space="0" w:color="auto"/>
                    <w:right w:val="none" w:sz="0" w:space="0" w:color="auto"/>
                  </w:divBdr>
                </w:div>
              </w:divsChild>
            </w:div>
            <w:div w:id="975261706">
              <w:marLeft w:val="0"/>
              <w:marRight w:val="0"/>
              <w:marTop w:val="0"/>
              <w:marBottom w:val="0"/>
              <w:divBdr>
                <w:top w:val="none" w:sz="0" w:space="0" w:color="auto"/>
                <w:left w:val="none" w:sz="0" w:space="0" w:color="auto"/>
                <w:bottom w:val="none" w:sz="0" w:space="0" w:color="auto"/>
                <w:right w:val="none" w:sz="0" w:space="0" w:color="auto"/>
              </w:divBdr>
              <w:divsChild>
                <w:div w:id="1591814492">
                  <w:marLeft w:val="0"/>
                  <w:marRight w:val="0"/>
                  <w:marTop w:val="0"/>
                  <w:marBottom w:val="0"/>
                  <w:divBdr>
                    <w:top w:val="none" w:sz="0" w:space="0" w:color="auto"/>
                    <w:left w:val="none" w:sz="0" w:space="0" w:color="auto"/>
                    <w:bottom w:val="none" w:sz="0" w:space="0" w:color="auto"/>
                    <w:right w:val="none" w:sz="0" w:space="0" w:color="auto"/>
                  </w:divBdr>
                </w:div>
              </w:divsChild>
            </w:div>
            <w:div w:id="13843930">
              <w:marLeft w:val="0"/>
              <w:marRight w:val="0"/>
              <w:marTop w:val="0"/>
              <w:marBottom w:val="0"/>
              <w:divBdr>
                <w:top w:val="none" w:sz="0" w:space="0" w:color="auto"/>
                <w:left w:val="none" w:sz="0" w:space="0" w:color="auto"/>
                <w:bottom w:val="none" w:sz="0" w:space="0" w:color="auto"/>
                <w:right w:val="none" w:sz="0" w:space="0" w:color="auto"/>
              </w:divBdr>
              <w:divsChild>
                <w:div w:id="550655662">
                  <w:marLeft w:val="0"/>
                  <w:marRight w:val="0"/>
                  <w:marTop w:val="0"/>
                  <w:marBottom w:val="0"/>
                  <w:divBdr>
                    <w:top w:val="none" w:sz="0" w:space="0" w:color="auto"/>
                    <w:left w:val="none" w:sz="0" w:space="0" w:color="auto"/>
                    <w:bottom w:val="none" w:sz="0" w:space="0" w:color="auto"/>
                    <w:right w:val="none" w:sz="0" w:space="0" w:color="auto"/>
                  </w:divBdr>
                </w:div>
              </w:divsChild>
            </w:div>
            <w:div w:id="292295348">
              <w:marLeft w:val="0"/>
              <w:marRight w:val="0"/>
              <w:marTop w:val="0"/>
              <w:marBottom w:val="0"/>
              <w:divBdr>
                <w:top w:val="none" w:sz="0" w:space="0" w:color="auto"/>
                <w:left w:val="none" w:sz="0" w:space="0" w:color="auto"/>
                <w:bottom w:val="none" w:sz="0" w:space="0" w:color="auto"/>
                <w:right w:val="none" w:sz="0" w:space="0" w:color="auto"/>
              </w:divBdr>
              <w:divsChild>
                <w:div w:id="1809661697">
                  <w:marLeft w:val="0"/>
                  <w:marRight w:val="0"/>
                  <w:marTop w:val="0"/>
                  <w:marBottom w:val="0"/>
                  <w:divBdr>
                    <w:top w:val="none" w:sz="0" w:space="0" w:color="auto"/>
                    <w:left w:val="none" w:sz="0" w:space="0" w:color="auto"/>
                    <w:bottom w:val="none" w:sz="0" w:space="0" w:color="auto"/>
                    <w:right w:val="none" w:sz="0" w:space="0" w:color="auto"/>
                  </w:divBdr>
                </w:div>
              </w:divsChild>
            </w:div>
            <w:div w:id="764230009">
              <w:marLeft w:val="0"/>
              <w:marRight w:val="0"/>
              <w:marTop w:val="0"/>
              <w:marBottom w:val="0"/>
              <w:divBdr>
                <w:top w:val="none" w:sz="0" w:space="0" w:color="auto"/>
                <w:left w:val="none" w:sz="0" w:space="0" w:color="auto"/>
                <w:bottom w:val="none" w:sz="0" w:space="0" w:color="auto"/>
                <w:right w:val="none" w:sz="0" w:space="0" w:color="auto"/>
              </w:divBdr>
              <w:divsChild>
                <w:div w:id="2123071201">
                  <w:marLeft w:val="0"/>
                  <w:marRight w:val="0"/>
                  <w:marTop w:val="0"/>
                  <w:marBottom w:val="0"/>
                  <w:divBdr>
                    <w:top w:val="none" w:sz="0" w:space="0" w:color="auto"/>
                    <w:left w:val="none" w:sz="0" w:space="0" w:color="auto"/>
                    <w:bottom w:val="none" w:sz="0" w:space="0" w:color="auto"/>
                    <w:right w:val="none" w:sz="0" w:space="0" w:color="auto"/>
                  </w:divBdr>
                </w:div>
              </w:divsChild>
            </w:div>
            <w:div w:id="844631737">
              <w:marLeft w:val="0"/>
              <w:marRight w:val="0"/>
              <w:marTop w:val="0"/>
              <w:marBottom w:val="0"/>
              <w:divBdr>
                <w:top w:val="none" w:sz="0" w:space="0" w:color="auto"/>
                <w:left w:val="none" w:sz="0" w:space="0" w:color="auto"/>
                <w:bottom w:val="none" w:sz="0" w:space="0" w:color="auto"/>
                <w:right w:val="none" w:sz="0" w:space="0" w:color="auto"/>
              </w:divBdr>
              <w:divsChild>
                <w:div w:id="1796482178">
                  <w:marLeft w:val="0"/>
                  <w:marRight w:val="0"/>
                  <w:marTop w:val="0"/>
                  <w:marBottom w:val="0"/>
                  <w:divBdr>
                    <w:top w:val="none" w:sz="0" w:space="0" w:color="auto"/>
                    <w:left w:val="none" w:sz="0" w:space="0" w:color="auto"/>
                    <w:bottom w:val="none" w:sz="0" w:space="0" w:color="auto"/>
                    <w:right w:val="none" w:sz="0" w:space="0" w:color="auto"/>
                  </w:divBdr>
                </w:div>
              </w:divsChild>
            </w:div>
            <w:div w:id="1706061999">
              <w:marLeft w:val="0"/>
              <w:marRight w:val="0"/>
              <w:marTop w:val="0"/>
              <w:marBottom w:val="0"/>
              <w:divBdr>
                <w:top w:val="none" w:sz="0" w:space="0" w:color="auto"/>
                <w:left w:val="none" w:sz="0" w:space="0" w:color="auto"/>
                <w:bottom w:val="none" w:sz="0" w:space="0" w:color="auto"/>
                <w:right w:val="none" w:sz="0" w:space="0" w:color="auto"/>
              </w:divBdr>
              <w:divsChild>
                <w:div w:id="1477722756">
                  <w:marLeft w:val="0"/>
                  <w:marRight w:val="0"/>
                  <w:marTop w:val="0"/>
                  <w:marBottom w:val="0"/>
                  <w:divBdr>
                    <w:top w:val="none" w:sz="0" w:space="0" w:color="auto"/>
                    <w:left w:val="none" w:sz="0" w:space="0" w:color="auto"/>
                    <w:bottom w:val="none" w:sz="0" w:space="0" w:color="auto"/>
                    <w:right w:val="none" w:sz="0" w:space="0" w:color="auto"/>
                  </w:divBdr>
                </w:div>
              </w:divsChild>
            </w:div>
            <w:div w:id="1050958725">
              <w:marLeft w:val="0"/>
              <w:marRight w:val="0"/>
              <w:marTop w:val="0"/>
              <w:marBottom w:val="0"/>
              <w:divBdr>
                <w:top w:val="none" w:sz="0" w:space="0" w:color="auto"/>
                <w:left w:val="none" w:sz="0" w:space="0" w:color="auto"/>
                <w:bottom w:val="none" w:sz="0" w:space="0" w:color="auto"/>
                <w:right w:val="none" w:sz="0" w:space="0" w:color="auto"/>
              </w:divBdr>
              <w:divsChild>
                <w:div w:id="325061161">
                  <w:marLeft w:val="0"/>
                  <w:marRight w:val="0"/>
                  <w:marTop w:val="0"/>
                  <w:marBottom w:val="0"/>
                  <w:divBdr>
                    <w:top w:val="none" w:sz="0" w:space="0" w:color="auto"/>
                    <w:left w:val="none" w:sz="0" w:space="0" w:color="auto"/>
                    <w:bottom w:val="none" w:sz="0" w:space="0" w:color="auto"/>
                    <w:right w:val="none" w:sz="0" w:space="0" w:color="auto"/>
                  </w:divBdr>
                </w:div>
              </w:divsChild>
            </w:div>
            <w:div w:id="1597595305">
              <w:marLeft w:val="0"/>
              <w:marRight w:val="0"/>
              <w:marTop w:val="0"/>
              <w:marBottom w:val="0"/>
              <w:divBdr>
                <w:top w:val="none" w:sz="0" w:space="0" w:color="auto"/>
                <w:left w:val="none" w:sz="0" w:space="0" w:color="auto"/>
                <w:bottom w:val="none" w:sz="0" w:space="0" w:color="auto"/>
                <w:right w:val="none" w:sz="0" w:space="0" w:color="auto"/>
              </w:divBdr>
              <w:divsChild>
                <w:div w:id="430585122">
                  <w:marLeft w:val="0"/>
                  <w:marRight w:val="0"/>
                  <w:marTop w:val="0"/>
                  <w:marBottom w:val="0"/>
                  <w:divBdr>
                    <w:top w:val="none" w:sz="0" w:space="0" w:color="auto"/>
                    <w:left w:val="none" w:sz="0" w:space="0" w:color="auto"/>
                    <w:bottom w:val="none" w:sz="0" w:space="0" w:color="auto"/>
                    <w:right w:val="none" w:sz="0" w:space="0" w:color="auto"/>
                  </w:divBdr>
                </w:div>
              </w:divsChild>
            </w:div>
            <w:div w:id="1218395862">
              <w:marLeft w:val="0"/>
              <w:marRight w:val="0"/>
              <w:marTop w:val="0"/>
              <w:marBottom w:val="0"/>
              <w:divBdr>
                <w:top w:val="none" w:sz="0" w:space="0" w:color="auto"/>
                <w:left w:val="none" w:sz="0" w:space="0" w:color="auto"/>
                <w:bottom w:val="none" w:sz="0" w:space="0" w:color="auto"/>
                <w:right w:val="none" w:sz="0" w:space="0" w:color="auto"/>
              </w:divBdr>
              <w:divsChild>
                <w:div w:id="767310797">
                  <w:marLeft w:val="0"/>
                  <w:marRight w:val="0"/>
                  <w:marTop w:val="0"/>
                  <w:marBottom w:val="0"/>
                  <w:divBdr>
                    <w:top w:val="none" w:sz="0" w:space="0" w:color="auto"/>
                    <w:left w:val="none" w:sz="0" w:space="0" w:color="auto"/>
                    <w:bottom w:val="none" w:sz="0" w:space="0" w:color="auto"/>
                    <w:right w:val="none" w:sz="0" w:space="0" w:color="auto"/>
                  </w:divBdr>
                </w:div>
              </w:divsChild>
            </w:div>
            <w:div w:id="1503157892">
              <w:marLeft w:val="0"/>
              <w:marRight w:val="0"/>
              <w:marTop w:val="0"/>
              <w:marBottom w:val="0"/>
              <w:divBdr>
                <w:top w:val="none" w:sz="0" w:space="0" w:color="auto"/>
                <w:left w:val="none" w:sz="0" w:space="0" w:color="auto"/>
                <w:bottom w:val="none" w:sz="0" w:space="0" w:color="auto"/>
                <w:right w:val="none" w:sz="0" w:space="0" w:color="auto"/>
              </w:divBdr>
              <w:divsChild>
                <w:div w:id="954168020">
                  <w:marLeft w:val="0"/>
                  <w:marRight w:val="0"/>
                  <w:marTop w:val="0"/>
                  <w:marBottom w:val="0"/>
                  <w:divBdr>
                    <w:top w:val="none" w:sz="0" w:space="0" w:color="auto"/>
                    <w:left w:val="none" w:sz="0" w:space="0" w:color="auto"/>
                    <w:bottom w:val="none" w:sz="0" w:space="0" w:color="auto"/>
                    <w:right w:val="none" w:sz="0" w:space="0" w:color="auto"/>
                  </w:divBdr>
                </w:div>
              </w:divsChild>
            </w:div>
            <w:div w:id="1309018688">
              <w:marLeft w:val="0"/>
              <w:marRight w:val="0"/>
              <w:marTop w:val="0"/>
              <w:marBottom w:val="0"/>
              <w:divBdr>
                <w:top w:val="none" w:sz="0" w:space="0" w:color="auto"/>
                <w:left w:val="none" w:sz="0" w:space="0" w:color="auto"/>
                <w:bottom w:val="none" w:sz="0" w:space="0" w:color="auto"/>
                <w:right w:val="none" w:sz="0" w:space="0" w:color="auto"/>
              </w:divBdr>
              <w:divsChild>
                <w:div w:id="242029037">
                  <w:marLeft w:val="0"/>
                  <w:marRight w:val="0"/>
                  <w:marTop w:val="0"/>
                  <w:marBottom w:val="0"/>
                  <w:divBdr>
                    <w:top w:val="none" w:sz="0" w:space="0" w:color="auto"/>
                    <w:left w:val="none" w:sz="0" w:space="0" w:color="auto"/>
                    <w:bottom w:val="none" w:sz="0" w:space="0" w:color="auto"/>
                    <w:right w:val="none" w:sz="0" w:space="0" w:color="auto"/>
                  </w:divBdr>
                </w:div>
              </w:divsChild>
            </w:div>
            <w:div w:id="1247499516">
              <w:marLeft w:val="0"/>
              <w:marRight w:val="0"/>
              <w:marTop w:val="0"/>
              <w:marBottom w:val="0"/>
              <w:divBdr>
                <w:top w:val="none" w:sz="0" w:space="0" w:color="auto"/>
                <w:left w:val="none" w:sz="0" w:space="0" w:color="auto"/>
                <w:bottom w:val="none" w:sz="0" w:space="0" w:color="auto"/>
                <w:right w:val="none" w:sz="0" w:space="0" w:color="auto"/>
              </w:divBdr>
              <w:divsChild>
                <w:div w:id="908928792">
                  <w:marLeft w:val="0"/>
                  <w:marRight w:val="0"/>
                  <w:marTop w:val="0"/>
                  <w:marBottom w:val="0"/>
                  <w:divBdr>
                    <w:top w:val="none" w:sz="0" w:space="0" w:color="auto"/>
                    <w:left w:val="none" w:sz="0" w:space="0" w:color="auto"/>
                    <w:bottom w:val="none" w:sz="0" w:space="0" w:color="auto"/>
                    <w:right w:val="none" w:sz="0" w:space="0" w:color="auto"/>
                  </w:divBdr>
                </w:div>
              </w:divsChild>
            </w:div>
            <w:div w:id="301618696">
              <w:marLeft w:val="0"/>
              <w:marRight w:val="0"/>
              <w:marTop w:val="0"/>
              <w:marBottom w:val="0"/>
              <w:divBdr>
                <w:top w:val="none" w:sz="0" w:space="0" w:color="auto"/>
                <w:left w:val="none" w:sz="0" w:space="0" w:color="auto"/>
                <w:bottom w:val="none" w:sz="0" w:space="0" w:color="auto"/>
                <w:right w:val="none" w:sz="0" w:space="0" w:color="auto"/>
              </w:divBdr>
              <w:divsChild>
                <w:div w:id="1757436227">
                  <w:marLeft w:val="0"/>
                  <w:marRight w:val="0"/>
                  <w:marTop w:val="0"/>
                  <w:marBottom w:val="0"/>
                  <w:divBdr>
                    <w:top w:val="none" w:sz="0" w:space="0" w:color="auto"/>
                    <w:left w:val="none" w:sz="0" w:space="0" w:color="auto"/>
                    <w:bottom w:val="none" w:sz="0" w:space="0" w:color="auto"/>
                    <w:right w:val="none" w:sz="0" w:space="0" w:color="auto"/>
                  </w:divBdr>
                </w:div>
              </w:divsChild>
            </w:div>
            <w:div w:id="441805528">
              <w:marLeft w:val="0"/>
              <w:marRight w:val="0"/>
              <w:marTop w:val="0"/>
              <w:marBottom w:val="0"/>
              <w:divBdr>
                <w:top w:val="none" w:sz="0" w:space="0" w:color="auto"/>
                <w:left w:val="none" w:sz="0" w:space="0" w:color="auto"/>
                <w:bottom w:val="none" w:sz="0" w:space="0" w:color="auto"/>
                <w:right w:val="none" w:sz="0" w:space="0" w:color="auto"/>
              </w:divBdr>
              <w:divsChild>
                <w:div w:id="449057637">
                  <w:marLeft w:val="0"/>
                  <w:marRight w:val="0"/>
                  <w:marTop w:val="0"/>
                  <w:marBottom w:val="0"/>
                  <w:divBdr>
                    <w:top w:val="none" w:sz="0" w:space="0" w:color="auto"/>
                    <w:left w:val="none" w:sz="0" w:space="0" w:color="auto"/>
                    <w:bottom w:val="none" w:sz="0" w:space="0" w:color="auto"/>
                    <w:right w:val="none" w:sz="0" w:space="0" w:color="auto"/>
                  </w:divBdr>
                </w:div>
              </w:divsChild>
            </w:div>
            <w:div w:id="1594165917">
              <w:marLeft w:val="0"/>
              <w:marRight w:val="0"/>
              <w:marTop w:val="0"/>
              <w:marBottom w:val="0"/>
              <w:divBdr>
                <w:top w:val="none" w:sz="0" w:space="0" w:color="auto"/>
                <w:left w:val="none" w:sz="0" w:space="0" w:color="auto"/>
                <w:bottom w:val="none" w:sz="0" w:space="0" w:color="auto"/>
                <w:right w:val="none" w:sz="0" w:space="0" w:color="auto"/>
              </w:divBdr>
              <w:divsChild>
                <w:div w:id="429668338">
                  <w:marLeft w:val="0"/>
                  <w:marRight w:val="0"/>
                  <w:marTop w:val="0"/>
                  <w:marBottom w:val="0"/>
                  <w:divBdr>
                    <w:top w:val="none" w:sz="0" w:space="0" w:color="auto"/>
                    <w:left w:val="none" w:sz="0" w:space="0" w:color="auto"/>
                    <w:bottom w:val="none" w:sz="0" w:space="0" w:color="auto"/>
                    <w:right w:val="none" w:sz="0" w:space="0" w:color="auto"/>
                  </w:divBdr>
                </w:div>
              </w:divsChild>
            </w:div>
            <w:div w:id="216278824">
              <w:marLeft w:val="0"/>
              <w:marRight w:val="0"/>
              <w:marTop w:val="0"/>
              <w:marBottom w:val="0"/>
              <w:divBdr>
                <w:top w:val="none" w:sz="0" w:space="0" w:color="auto"/>
                <w:left w:val="none" w:sz="0" w:space="0" w:color="auto"/>
                <w:bottom w:val="none" w:sz="0" w:space="0" w:color="auto"/>
                <w:right w:val="none" w:sz="0" w:space="0" w:color="auto"/>
              </w:divBdr>
              <w:divsChild>
                <w:div w:id="683287034">
                  <w:marLeft w:val="0"/>
                  <w:marRight w:val="0"/>
                  <w:marTop w:val="0"/>
                  <w:marBottom w:val="0"/>
                  <w:divBdr>
                    <w:top w:val="none" w:sz="0" w:space="0" w:color="auto"/>
                    <w:left w:val="none" w:sz="0" w:space="0" w:color="auto"/>
                    <w:bottom w:val="none" w:sz="0" w:space="0" w:color="auto"/>
                    <w:right w:val="none" w:sz="0" w:space="0" w:color="auto"/>
                  </w:divBdr>
                </w:div>
              </w:divsChild>
            </w:div>
            <w:div w:id="2111316889">
              <w:marLeft w:val="0"/>
              <w:marRight w:val="0"/>
              <w:marTop w:val="0"/>
              <w:marBottom w:val="0"/>
              <w:divBdr>
                <w:top w:val="none" w:sz="0" w:space="0" w:color="auto"/>
                <w:left w:val="none" w:sz="0" w:space="0" w:color="auto"/>
                <w:bottom w:val="none" w:sz="0" w:space="0" w:color="auto"/>
                <w:right w:val="none" w:sz="0" w:space="0" w:color="auto"/>
              </w:divBdr>
              <w:divsChild>
                <w:div w:id="1202093121">
                  <w:marLeft w:val="0"/>
                  <w:marRight w:val="0"/>
                  <w:marTop w:val="0"/>
                  <w:marBottom w:val="0"/>
                  <w:divBdr>
                    <w:top w:val="none" w:sz="0" w:space="0" w:color="auto"/>
                    <w:left w:val="none" w:sz="0" w:space="0" w:color="auto"/>
                    <w:bottom w:val="none" w:sz="0" w:space="0" w:color="auto"/>
                    <w:right w:val="none" w:sz="0" w:space="0" w:color="auto"/>
                  </w:divBdr>
                </w:div>
              </w:divsChild>
            </w:div>
            <w:div w:id="131599264">
              <w:marLeft w:val="0"/>
              <w:marRight w:val="0"/>
              <w:marTop w:val="0"/>
              <w:marBottom w:val="0"/>
              <w:divBdr>
                <w:top w:val="none" w:sz="0" w:space="0" w:color="auto"/>
                <w:left w:val="none" w:sz="0" w:space="0" w:color="auto"/>
                <w:bottom w:val="none" w:sz="0" w:space="0" w:color="auto"/>
                <w:right w:val="none" w:sz="0" w:space="0" w:color="auto"/>
              </w:divBdr>
              <w:divsChild>
                <w:div w:id="1096294349">
                  <w:marLeft w:val="0"/>
                  <w:marRight w:val="0"/>
                  <w:marTop w:val="0"/>
                  <w:marBottom w:val="0"/>
                  <w:divBdr>
                    <w:top w:val="none" w:sz="0" w:space="0" w:color="auto"/>
                    <w:left w:val="none" w:sz="0" w:space="0" w:color="auto"/>
                    <w:bottom w:val="none" w:sz="0" w:space="0" w:color="auto"/>
                    <w:right w:val="none" w:sz="0" w:space="0" w:color="auto"/>
                  </w:divBdr>
                </w:div>
              </w:divsChild>
            </w:div>
            <w:div w:id="130708157">
              <w:marLeft w:val="0"/>
              <w:marRight w:val="0"/>
              <w:marTop w:val="0"/>
              <w:marBottom w:val="0"/>
              <w:divBdr>
                <w:top w:val="none" w:sz="0" w:space="0" w:color="auto"/>
                <w:left w:val="none" w:sz="0" w:space="0" w:color="auto"/>
                <w:bottom w:val="none" w:sz="0" w:space="0" w:color="auto"/>
                <w:right w:val="none" w:sz="0" w:space="0" w:color="auto"/>
              </w:divBdr>
              <w:divsChild>
                <w:div w:id="231425810">
                  <w:marLeft w:val="0"/>
                  <w:marRight w:val="0"/>
                  <w:marTop w:val="0"/>
                  <w:marBottom w:val="0"/>
                  <w:divBdr>
                    <w:top w:val="none" w:sz="0" w:space="0" w:color="auto"/>
                    <w:left w:val="none" w:sz="0" w:space="0" w:color="auto"/>
                    <w:bottom w:val="none" w:sz="0" w:space="0" w:color="auto"/>
                    <w:right w:val="none" w:sz="0" w:space="0" w:color="auto"/>
                  </w:divBdr>
                </w:div>
              </w:divsChild>
            </w:div>
            <w:div w:id="1283462431">
              <w:marLeft w:val="0"/>
              <w:marRight w:val="0"/>
              <w:marTop w:val="0"/>
              <w:marBottom w:val="0"/>
              <w:divBdr>
                <w:top w:val="none" w:sz="0" w:space="0" w:color="auto"/>
                <w:left w:val="none" w:sz="0" w:space="0" w:color="auto"/>
                <w:bottom w:val="none" w:sz="0" w:space="0" w:color="auto"/>
                <w:right w:val="none" w:sz="0" w:space="0" w:color="auto"/>
              </w:divBdr>
              <w:divsChild>
                <w:div w:id="1819033012">
                  <w:marLeft w:val="0"/>
                  <w:marRight w:val="0"/>
                  <w:marTop w:val="0"/>
                  <w:marBottom w:val="0"/>
                  <w:divBdr>
                    <w:top w:val="none" w:sz="0" w:space="0" w:color="auto"/>
                    <w:left w:val="none" w:sz="0" w:space="0" w:color="auto"/>
                    <w:bottom w:val="none" w:sz="0" w:space="0" w:color="auto"/>
                    <w:right w:val="none" w:sz="0" w:space="0" w:color="auto"/>
                  </w:divBdr>
                </w:div>
              </w:divsChild>
            </w:div>
            <w:div w:id="1610964508">
              <w:marLeft w:val="0"/>
              <w:marRight w:val="0"/>
              <w:marTop w:val="0"/>
              <w:marBottom w:val="0"/>
              <w:divBdr>
                <w:top w:val="none" w:sz="0" w:space="0" w:color="auto"/>
                <w:left w:val="none" w:sz="0" w:space="0" w:color="auto"/>
                <w:bottom w:val="none" w:sz="0" w:space="0" w:color="auto"/>
                <w:right w:val="none" w:sz="0" w:space="0" w:color="auto"/>
              </w:divBdr>
              <w:divsChild>
                <w:div w:id="1156841478">
                  <w:marLeft w:val="0"/>
                  <w:marRight w:val="0"/>
                  <w:marTop w:val="0"/>
                  <w:marBottom w:val="0"/>
                  <w:divBdr>
                    <w:top w:val="none" w:sz="0" w:space="0" w:color="auto"/>
                    <w:left w:val="none" w:sz="0" w:space="0" w:color="auto"/>
                    <w:bottom w:val="none" w:sz="0" w:space="0" w:color="auto"/>
                    <w:right w:val="none" w:sz="0" w:space="0" w:color="auto"/>
                  </w:divBdr>
                </w:div>
              </w:divsChild>
            </w:div>
            <w:div w:id="250085622">
              <w:marLeft w:val="0"/>
              <w:marRight w:val="0"/>
              <w:marTop w:val="0"/>
              <w:marBottom w:val="0"/>
              <w:divBdr>
                <w:top w:val="none" w:sz="0" w:space="0" w:color="auto"/>
                <w:left w:val="none" w:sz="0" w:space="0" w:color="auto"/>
                <w:bottom w:val="none" w:sz="0" w:space="0" w:color="auto"/>
                <w:right w:val="none" w:sz="0" w:space="0" w:color="auto"/>
              </w:divBdr>
              <w:divsChild>
                <w:div w:id="68429180">
                  <w:marLeft w:val="0"/>
                  <w:marRight w:val="0"/>
                  <w:marTop w:val="0"/>
                  <w:marBottom w:val="0"/>
                  <w:divBdr>
                    <w:top w:val="none" w:sz="0" w:space="0" w:color="auto"/>
                    <w:left w:val="none" w:sz="0" w:space="0" w:color="auto"/>
                    <w:bottom w:val="none" w:sz="0" w:space="0" w:color="auto"/>
                    <w:right w:val="none" w:sz="0" w:space="0" w:color="auto"/>
                  </w:divBdr>
                </w:div>
              </w:divsChild>
            </w:div>
            <w:div w:id="564414831">
              <w:marLeft w:val="0"/>
              <w:marRight w:val="0"/>
              <w:marTop w:val="0"/>
              <w:marBottom w:val="0"/>
              <w:divBdr>
                <w:top w:val="none" w:sz="0" w:space="0" w:color="auto"/>
                <w:left w:val="none" w:sz="0" w:space="0" w:color="auto"/>
                <w:bottom w:val="none" w:sz="0" w:space="0" w:color="auto"/>
                <w:right w:val="none" w:sz="0" w:space="0" w:color="auto"/>
              </w:divBdr>
              <w:divsChild>
                <w:div w:id="1650161526">
                  <w:marLeft w:val="0"/>
                  <w:marRight w:val="0"/>
                  <w:marTop w:val="0"/>
                  <w:marBottom w:val="0"/>
                  <w:divBdr>
                    <w:top w:val="none" w:sz="0" w:space="0" w:color="auto"/>
                    <w:left w:val="none" w:sz="0" w:space="0" w:color="auto"/>
                    <w:bottom w:val="none" w:sz="0" w:space="0" w:color="auto"/>
                    <w:right w:val="none" w:sz="0" w:space="0" w:color="auto"/>
                  </w:divBdr>
                </w:div>
              </w:divsChild>
            </w:div>
            <w:div w:id="126972741">
              <w:marLeft w:val="0"/>
              <w:marRight w:val="0"/>
              <w:marTop w:val="0"/>
              <w:marBottom w:val="0"/>
              <w:divBdr>
                <w:top w:val="none" w:sz="0" w:space="0" w:color="auto"/>
                <w:left w:val="none" w:sz="0" w:space="0" w:color="auto"/>
                <w:bottom w:val="none" w:sz="0" w:space="0" w:color="auto"/>
                <w:right w:val="none" w:sz="0" w:space="0" w:color="auto"/>
              </w:divBdr>
              <w:divsChild>
                <w:div w:id="971133107">
                  <w:marLeft w:val="0"/>
                  <w:marRight w:val="0"/>
                  <w:marTop w:val="0"/>
                  <w:marBottom w:val="0"/>
                  <w:divBdr>
                    <w:top w:val="none" w:sz="0" w:space="0" w:color="auto"/>
                    <w:left w:val="none" w:sz="0" w:space="0" w:color="auto"/>
                    <w:bottom w:val="none" w:sz="0" w:space="0" w:color="auto"/>
                    <w:right w:val="none" w:sz="0" w:space="0" w:color="auto"/>
                  </w:divBdr>
                </w:div>
              </w:divsChild>
            </w:div>
            <w:div w:id="1543981638">
              <w:marLeft w:val="0"/>
              <w:marRight w:val="0"/>
              <w:marTop w:val="0"/>
              <w:marBottom w:val="0"/>
              <w:divBdr>
                <w:top w:val="none" w:sz="0" w:space="0" w:color="auto"/>
                <w:left w:val="none" w:sz="0" w:space="0" w:color="auto"/>
                <w:bottom w:val="none" w:sz="0" w:space="0" w:color="auto"/>
                <w:right w:val="none" w:sz="0" w:space="0" w:color="auto"/>
              </w:divBdr>
              <w:divsChild>
                <w:div w:id="933129936">
                  <w:marLeft w:val="0"/>
                  <w:marRight w:val="0"/>
                  <w:marTop w:val="0"/>
                  <w:marBottom w:val="0"/>
                  <w:divBdr>
                    <w:top w:val="none" w:sz="0" w:space="0" w:color="auto"/>
                    <w:left w:val="none" w:sz="0" w:space="0" w:color="auto"/>
                    <w:bottom w:val="none" w:sz="0" w:space="0" w:color="auto"/>
                    <w:right w:val="none" w:sz="0" w:space="0" w:color="auto"/>
                  </w:divBdr>
                </w:div>
              </w:divsChild>
            </w:div>
            <w:div w:id="546837191">
              <w:marLeft w:val="0"/>
              <w:marRight w:val="0"/>
              <w:marTop w:val="0"/>
              <w:marBottom w:val="0"/>
              <w:divBdr>
                <w:top w:val="none" w:sz="0" w:space="0" w:color="auto"/>
                <w:left w:val="none" w:sz="0" w:space="0" w:color="auto"/>
                <w:bottom w:val="none" w:sz="0" w:space="0" w:color="auto"/>
                <w:right w:val="none" w:sz="0" w:space="0" w:color="auto"/>
              </w:divBdr>
              <w:divsChild>
                <w:div w:id="1941600419">
                  <w:marLeft w:val="0"/>
                  <w:marRight w:val="0"/>
                  <w:marTop w:val="0"/>
                  <w:marBottom w:val="0"/>
                  <w:divBdr>
                    <w:top w:val="none" w:sz="0" w:space="0" w:color="auto"/>
                    <w:left w:val="none" w:sz="0" w:space="0" w:color="auto"/>
                    <w:bottom w:val="none" w:sz="0" w:space="0" w:color="auto"/>
                    <w:right w:val="none" w:sz="0" w:space="0" w:color="auto"/>
                  </w:divBdr>
                </w:div>
              </w:divsChild>
            </w:div>
            <w:div w:id="544216837">
              <w:marLeft w:val="0"/>
              <w:marRight w:val="0"/>
              <w:marTop w:val="0"/>
              <w:marBottom w:val="0"/>
              <w:divBdr>
                <w:top w:val="none" w:sz="0" w:space="0" w:color="auto"/>
                <w:left w:val="none" w:sz="0" w:space="0" w:color="auto"/>
                <w:bottom w:val="none" w:sz="0" w:space="0" w:color="auto"/>
                <w:right w:val="none" w:sz="0" w:space="0" w:color="auto"/>
              </w:divBdr>
              <w:divsChild>
                <w:div w:id="2090299641">
                  <w:marLeft w:val="0"/>
                  <w:marRight w:val="0"/>
                  <w:marTop w:val="0"/>
                  <w:marBottom w:val="0"/>
                  <w:divBdr>
                    <w:top w:val="none" w:sz="0" w:space="0" w:color="auto"/>
                    <w:left w:val="none" w:sz="0" w:space="0" w:color="auto"/>
                    <w:bottom w:val="none" w:sz="0" w:space="0" w:color="auto"/>
                    <w:right w:val="none" w:sz="0" w:space="0" w:color="auto"/>
                  </w:divBdr>
                </w:div>
              </w:divsChild>
            </w:div>
            <w:div w:id="25957455">
              <w:marLeft w:val="0"/>
              <w:marRight w:val="0"/>
              <w:marTop w:val="0"/>
              <w:marBottom w:val="0"/>
              <w:divBdr>
                <w:top w:val="none" w:sz="0" w:space="0" w:color="auto"/>
                <w:left w:val="none" w:sz="0" w:space="0" w:color="auto"/>
                <w:bottom w:val="none" w:sz="0" w:space="0" w:color="auto"/>
                <w:right w:val="none" w:sz="0" w:space="0" w:color="auto"/>
              </w:divBdr>
              <w:divsChild>
                <w:div w:id="607465328">
                  <w:marLeft w:val="0"/>
                  <w:marRight w:val="0"/>
                  <w:marTop w:val="0"/>
                  <w:marBottom w:val="0"/>
                  <w:divBdr>
                    <w:top w:val="none" w:sz="0" w:space="0" w:color="auto"/>
                    <w:left w:val="none" w:sz="0" w:space="0" w:color="auto"/>
                    <w:bottom w:val="none" w:sz="0" w:space="0" w:color="auto"/>
                    <w:right w:val="none" w:sz="0" w:space="0" w:color="auto"/>
                  </w:divBdr>
                </w:div>
              </w:divsChild>
            </w:div>
            <w:div w:id="836267368">
              <w:marLeft w:val="0"/>
              <w:marRight w:val="0"/>
              <w:marTop w:val="0"/>
              <w:marBottom w:val="0"/>
              <w:divBdr>
                <w:top w:val="none" w:sz="0" w:space="0" w:color="auto"/>
                <w:left w:val="none" w:sz="0" w:space="0" w:color="auto"/>
                <w:bottom w:val="none" w:sz="0" w:space="0" w:color="auto"/>
                <w:right w:val="none" w:sz="0" w:space="0" w:color="auto"/>
              </w:divBdr>
              <w:divsChild>
                <w:div w:id="1002243654">
                  <w:marLeft w:val="0"/>
                  <w:marRight w:val="0"/>
                  <w:marTop w:val="0"/>
                  <w:marBottom w:val="0"/>
                  <w:divBdr>
                    <w:top w:val="none" w:sz="0" w:space="0" w:color="auto"/>
                    <w:left w:val="none" w:sz="0" w:space="0" w:color="auto"/>
                    <w:bottom w:val="none" w:sz="0" w:space="0" w:color="auto"/>
                    <w:right w:val="none" w:sz="0" w:space="0" w:color="auto"/>
                  </w:divBdr>
                </w:div>
              </w:divsChild>
            </w:div>
            <w:div w:id="1686129516">
              <w:marLeft w:val="0"/>
              <w:marRight w:val="0"/>
              <w:marTop w:val="0"/>
              <w:marBottom w:val="0"/>
              <w:divBdr>
                <w:top w:val="none" w:sz="0" w:space="0" w:color="auto"/>
                <w:left w:val="none" w:sz="0" w:space="0" w:color="auto"/>
                <w:bottom w:val="none" w:sz="0" w:space="0" w:color="auto"/>
                <w:right w:val="none" w:sz="0" w:space="0" w:color="auto"/>
              </w:divBdr>
              <w:divsChild>
                <w:div w:id="1349062359">
                  <w:marLeft w:val="0"/>
                  <w:marRight w:val="0"/>
                  <w:marTop w:val="0"/>
                  <w:marBottom w:val="0"/>
                  <w:divBdr>
                    <w:top w:val="none" w:sz="0" w:space="0" w:color="auto"/>
                    <w:left w:val="none" w:sz="0" w:space="0" w:color="auto"/>
                    <w:bottom w:val="none" w:sz="0" w:space="0" w:color="auto"/>
                    <w:right w:val="none" w:sz="0" w:space="0" w:color="auto"/>
                  </w:divBdr>
                </w:div>
              </w:divsChild>
            </w:div>
            <w:div w:id="1656453207">
              <w:marLeft w:val="0"/>
              <w:marRight w:val="0"/>
              <w:marTop w:val="0"/>
              <w:marBottom w:val="0"/>
              <w:divBdr>
                <w:top w:val="none" w:sz="0" w:space="0" w:color="auto"/>
                <w:left w:val="none" w:sz="0" w:space="0" w:color="auto"/>
                <w:bottom w:val="none" w:sz="0" w:space="0" w:color="auto"/>
                <w:right w:val="none" w:sz="0" w:space="0" w:color="auto"/>
              </w:divBdr>
              <w:divsChild>
                <w:div w:id="194732935">
                  <w:marLeft w:val="0"/>
                  <w:marRight w:val="0"/>
                  <w:marTop w:val="0"/>
                  <w:marBottom w:val="0"/>
                  <w:divBdr>
                    <w:top w:val="none" w:sz="0" w:space="0" w:color="auto"/>
                    <w:left w:val="none" w:sz="0" w:space="0" w:color="auto"/>
                    <w:bottom w:val="none" w:sz="0" w:space="0" w:color="auto"/>
                    <w:right w:val="none" w:sz="0" w:space="0" w:color="auto"/>
                  </w:divBdr>
                </w:div>
              </w:divsChild>
            </w:div>
            <w:div w:id="897672241">
              <w:marLeft w:val="0"/>
              <w:marRight w:val="0"/>
              <w:marTop w:val="0"/>
              <w:marBottom w:val="0"/>
              <w:divBdr>
                <w:top w:val="none" w:sz="0" w:space="0" w:color="auto"/>
                <w:left w:val="none" w:sz="0" w:space="0" w:color="auto"/>
                <w:bottom w:val="none" w:sz="0" w:space="0" w:color="auto"/>
                <w:right w:val="none" w:sz="0" w:space="0" w:color="auto"/>
              </w:divBdr>
              <w:divsChild>
                <w:div w:id="1139493164">
                  <w:marLeft w:val="0"/>
                  <w:marRight w:val="0"/>
                  <w:marTop w:val="0"/>
                  <w:marBottom w:val="0"/>
                  <w:divBdr>
                    <w:top w:val="none" w:sz="0" w:space="0" w:color="auto"/>
                    <w:left w:val="none" w:sz="0" w:space="0" w:color="auto"/>
                    <w:bottom w:val="none" w:sz="0" w:space="0" w:color="auto"/>
                    <w:right w:val="none" w:sz="0" w:space="0" w:color="auto"/>
                  </w:divBdr>
                </w:div>
              </w:divsChild>
            </w:div>
            <w:div w:id="1979148433">
              <w:marLeft w:val="0"/>
              <w:marRight w:val="0"/>
              <w:marTop w:val="0"/>
              <w:marBottom w:val="0"/>
              <w:divBdr>
                <w:top w:val="none" w:sz="0" w:space="0" w:color="auto"/>
                <w:left w:val="none" w:sz="0" w:space="0" w:color="auto"/>
                <w:bottom w:val="none" w:sz="0" w:space="0" w:color="auto"/>
                <w:right w:val="none" w:sz="0" w:space="0" w:color="auto"/>
              </w:divBdr>
              <w:divsChild>
                <w:div w:id="11087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3798">
      <w:bodyDiv w:val="1"/>
      <w:marLeft w:val="0"/>
      <w:marRight w:val="0"/>
      <w:marTop w:val="0"/>
      <w:marBottom w:val="0"/>
      <w:divBdr>
        <w:top w:val="none" w:sz="0" w:space="0" w:color="auto"/>
        <w:left w:val="none" w:sz="0" w:space="0" w:color="auto"/>
        <w:bottom w:val="none" w:sz="0" w:space="0" w:color="auto"/>
        <w:right w:val="none" w:sz="0" w:space="0" w:color="auto"/>
      </w:divBdr>
    </w:div>
    <w:div w:id="710109628">
      <w:bodyDiv w:val="1"/>
      <w:marLeft w:val="0"/>
      <w:marRight w:val="0"/>
      <w:marTop w:val="0"/>
      <w:marBottom w:val="0"/>
      <w:divBdr>
        <w:top w:val="none" w:sz="0" w:space="0" w:color="auto"/>
        <w:left w:val="none" w:sz="0" w:space="0" w:color="auto"/>
        <w:bottom w:val="none" w:sz="0" w:space="0" w:color="auto"/>
        <w:right w:val="none" w:sz="0" w:space="0" w:color="auto"/>
      </w:divBdr>
    </w:div>
    <w:div w:id="747656651">
      <w:bodyDiv w:val="1"/>
      <w:marLeft w:val="0"/>
      <w:marRight w:val="0"/>
      <w:marTop w:val="0"/>
      <w:marBottom w:val="0"/>
      <w:divBdr>
        <w:top w:val="none" w:sz="0" w:space="0" w:color="auto"/>
        <w:left w:val="none" w:sz="0" w:space="0" w:color="auto"/>
        <w:bottom w:val="none" w:sz="0" w:space="0" w:color="auto"/>
        <w:right w:val="none" w:sz="0" w:space="0" w:color="auto"/>
      </w:divBdr>
    </w:div>
    <w:div w:id="821383466">
      <w:bodyDiv w:val="1"/>
      <w:marLeft w:val="0"/>
      <w:marRight w:val="0"/>
      <w:marTop w:val="0"/>
      <w:marBottom w:val="0"/>
      <w:divBdr>
        <w:top w:val="none" w:sz="0" w:space="0" w:color="auto"/>
        <w:left w:val="none" w:sz="0" w:space="0" w:color="auto"/>
        <w:bottom w:val="none" w:sz="0" w:space="0" w:color="auto"/>
        <w:right w:val="none" w:sz="0" w:space="0" w:color="auto"/>
      </w:divBdr>
      <w:divsChild>
        <w:div w:id="940719830">
          <w:marLeft w:val="0"/>
          <w:marRight w:val="0"/>
          <w:marTop w:val="0"/>
          <w:marBottom w:val="0"/>
          <w:divBdr>
            <w:top w:val="none" w:sz="0" w:space="0" w:color="auto"/>
            <w:left w:val="none" w:sz="0" w:space="0" w:color="auto"/>
            <w:bottom w:val="none" w:sz="0" w:space="0" w:color="auto"/>
            <w:right w:val="none" w:sz="0" w:space="0" w:color="auto"/>
          </w:divBdr>
        </w:div>
        <w:div w:id="1315110943">
          <w:marLeft w:val="0"/>
          <w:marRight w:val="0"/>
          <w:marTop w:val="0"/>
          <w:marBottom w:val="0"/>
          <w:divBdr>
            <w:top w:val="none" w:sz="0" w:space="0" w:color="auto"/>
            <w:left w:val="none" w:sz="0" w:space="0" w:color="auto"/>
            <w:bottom w:val="none" w:sz="0" w:space="0" w:color="auto"/>
            <w:right w:val="none" w:sz="0" w:space="0" w:color="auto"/>
          </w:divBdr>
        </w:div>
        <w:div w:id="1318652547">
          <w:marLeft w:val="0"/>
          <w:marRight w:val="0"/>
          <w:marTop w:val="0"/>
          <w:marBottom w:val="0"/>
          <w:divBdr>
            <w:top w:val="none" w:sz="0" w:space="0" w:color="auto"/>
            <w:left w:val="none" w:sz="0" w:space="0" w:color="auto"/>
            <w:bottom w:val="none" w:sz="0" w:space="0" w:color="auto"/>
            <w:right w:val="none" w:sz="0" w:space="0" w:color="auto"/>
          </w:divBdr>
        </w:div>
      </w:divsChild>
    </w:div>
    <w:div w:id="887305253">
      <w:bodyDiv w:val="1"/>
      <w:marLeft w:val="0"/>
      <w:marRight w:val="0"/>
      <w:marTop w:val="0"/>
      <w:marBottom w:val="0"/>
      <w:divBdr>
        <w:top w:val="none" w:sz="0" w:space="0" w:color="auto"/>
        <w:left w:val="none" w:sz="0" w:space="0" w:color="auto"/>
        <w:bottom w:val="none" w:sz="0" w:space="0" w:color="auto"/>
        <w:right w:val="none" w:sz="0" w:space="0" w:color="auto"/>
      </w:divBdr>
      <w:divsChild>
        <w:div w:id="837312337">
          <w:marLeft w:val="0"/>
          <w:marRight w:val="0"/>
          <w:marTop w:val="0"/>
          <w:marBottom w:val="0"/>
          <w:divBdr>
            <w:top w:val="none" w:sz="0" w:space="0" w:color="auto"/>
            <w:left w:val="none" w:sz="0" w:space="0" w:color="auto"/>
            <w:bottom w:val="none" w:sz="0" w:space="0" w:color="auto"/>
            <w:right w:val="none" w:sz="0" w:space="0" w:color="auto"/>
          </w:divBdr>
        </w:div>
        <w:div w:id="1201285828">
          <w:marLeft w:val="0"/>
          <w:marRight w:val="0"/>
          <w:marTop w:val="0"/>
          <w:marBottom w:val="0"/>
          <w:divBdr>
            <w:top w:val="none" w:sz="0" w:space="0" w:color="auto"/>
            <w:left w:val="none" w:sz="0" w:space="0" w:color="auto"/>
            <w:bottom w:val="none" w:sz="0" w:space="0" w:color="auto"/>
            <w:right w:val="none" w:sz="0" w:space="0" w:color="auto"/>
          </w:divBdr>
        </w:div>
      </w:divsChild>
    </w:div>
    <w:div w:id="925387449">
      <w:bodyDiv w:val="1"/>
      <w:marLeft w:val="0"/>
      <w:marRight w:val="0"/>
      <w:marTop w:val="0"/>
      <w:marBottom w:val="0"/>
      <w:divBdr>
        <w:top w:val="none" w:sz="0" w:space="0" w:color="auto"/>
        <w:left w:val="none" w:sz="0" w:space="0" w:color="auto"/>
        <w:bottom w:val="none" w:sz="0" w:space="0" w:color="auto"/>
        <w:right w:val="none" w:sz="0" w:space="0" w:color="auto"/>
      </w:divBdr>
    </w:div>
    <w:div w:id="968514113">
      <w:bodyDiv w:val="1"/>
      <w:marLeft w:val="0"/>
      <w:marRight w:val="0"/>
      <w:marTop w:val="0"/>
      <w:marBottom w:val="0"/>
      <w:divBdr>
        <w:top w:val="none" w:sz="0" w:space="0" w:color="auto"/>
        <w:left w:val="none" w:sz="0" w:space="0" w:color="auto"/>
        <w:bottom w:val="none" w:sz="0" w:space="0" w:color="auto"/>
        <w:right w:val="none" w:sz="0" w:space="0" w:color="auto"/>
      </w:divBdr>
    </w:div>
    <w:div w:id="986739491">
      <w:bodyDiv w:val="1"/>
      <w:marLeft w:val="0"/>
      <w:marRight w:val="0"/>
      <w:marTop w:val="0"/>
      <w:marBottom w:val="0"/>
      <w:divBdr>
        <w:top w:val="none" w:sz="0" w:space="0" w:color="auto"/>
        <w:left w:val="none" w:sz="0" w:space="0" w:color="auto"/>
        <w:bottom w:val="none" w:sz="0" w:space="0" w:color="auto"/>
        <w:right w:val="none" w:sz="0" w:space="0" w:color="auto"/>
      </w:divBdr>
      <w:divsChild>
        <w:div w:id="952783522">
          <w:marLeft w:val="0"/>
          <w:marRight w:val="0"/>
          <w:marTop w:val="0"/>
          <w:marBottom w:val="0"/>
          <w:divBdr>
            <w:top w:val="none" w:sz="0" w:space="0" w:color="auto"/>
            <w:left w:val="none" w:sz="0" w:space="0" w:color="auto"/>
            <w:bottom w:val="none" w:sz="0" w:space="0" w:color="auto"/>
            <w:right w:val="none" w:sz="0" w:space="0" w:color="auto"/>
          </w:divBdr>
          <w:divsChild>
            <w:div w:id="1555656329">
              <w:marLeft w:val="0"/>
              <w:marRight w:val="0"/>
              <w:marTop w:val="0"/>
              <w:marBottom w:val="0"/>
              <w:divBdr>
                <w:top w:val="none" w:sz="0" w:space="0" w:color="auto"/>
                <w:left w:val="none" w:sz="0" w:space="0" w:color="auto"/>
                <w:bottom w:val="none" w:sz="0" w:space="0" w:color="auto"/>
                <w:right w:val="none" w:sz="0" w:space="0" w:color="auto"/>
              </w:divBdr>
              <w:divsChild>
                <w:div w:id="1553348110">
                  <w:marLeft w:val="0"/>
                  <w:marRight w:val="0"/>
                  <w:marTop w:val="0"/>
                  <w:marBottom w:val="0"/>
                  <w:divBdr>
                    <w:top w:val="none" w:sz="0" w:space="0" w:color="auto"/>
                    <w:left w:val="none" w:sz="0" w:space="0" w:color="auto"/>
                    <w:bottom w:val="none" w:sz="0" w:space="0" w:color="auto"/>
                    <w:right w:val="none" w:sz="0" w:space="0" w:color="auto"/>
                  </w:divBdr>
                  <w:divsChild>
                    <w:div w:id="775905649">
                      <w:marLeft w:val="0"/>
                      <w:marRight w:val="0"/>
                      <w:marTop w:val="0"/>
                      <w:marBottom w:val="0"/>
                      <w:divBdr>
                        <w:top w:val="none" w:sz="0" w:space="0" w:color="auto"/>
                        <w:left w:val="none" w:sz="0" w:space="0" w:color="auto"/>
                        <w:bottom w:val="none" w:sz="0" w:space="0" w:color="auto"/>
                        <w:right w:val="none" w:sz="0" w:space="0" w:color="auto"/>
                      </w:divBdr>
                      <w:divsChild>
                        <w:div w:id="33496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899588">
                              <w:marLeft w:val="0"/>
                              <w:marRight w:val="0"/>
                              <w:marTop w:val="0"/>
                              <w:marBottom w:val="0"/>
                              <w:divBdr>
                                <w:top w:val="none" w:sz="0" w:space="0" w:color="auto"/>
                                <w:left w:val="none" w:sz="0" w:space="0" w:color="auto"/>
                                <w:bottom w:val="none" w:sz="0" w:space="0" w:color="auto"/>
                                <w:right w:val="none" w:sz="0" w:space="0" w:color="auto"/>
                              </w:divBdr>
                            </w:div>
                            <w:div w:id="378625011">
                              <w:marLeft w:val="0"/>
                              <w:marRight w:val="0"/>
                              <w:marTop w:val="0"/>
                              <w:marBottom w:val="0"/>
                              <w:divBdr>
                                <w:top w:val="none" w:sz="0" w:space="0" w:color="auto"/>
                                <w:left w:val="none" w:sz="0" w:space="0" w:color="auto"/>
                                <w:bottom w:val="none" w:sz="0" w:space="0" w:color="auto"/>
                                <w:right w:val="none" w:sz="0" w:space="0" w:color="auto"/>
                              </w:divBdr>
                              <w:divsChild>
                                <w:div w:id="1239636061">
                                  <w:marLeft w:val="0"/>
                                  <w:marRight w:val="0"/>
                                  <w:marTop w:val="0"/>
                                  <w:marBottom w:val="0"/>
                                  <w:divBdr>
                                    <w:top w:val="none" w:sz="0" w:space="0" w:color="auto"/>
                                    <w:left w:val="none" w:sz="0" w:space="0" w:color="auto"/>
                                    <w:bottom w:val="none" w:sz="0" w:space="0" w:color="auto"/>
                                    <w:right w:val="none" w:sz="0" w:space="0" w:color="auto"/>
                                  </w:divBdr>
                                  <w:divsChild>
                                    <w:div w:id="642201131">
                                      <w:marLeft w:val="0"/>
                                      <w:marRight w:val="0"/>
                                      <w:marTop w:val="0"/>
                                      <w:marBottom w:val="0"/>
                                      <w:divBdr>
                                        <w:top w:val="none" w:sz="0" w:space="0" w:color="auto"/>
                                        <w:left w:val="none" w:sz="0" w:space="0" w:color="auto"/>
                                        <w:bottom w:val="none" w:sz="0" w:space="0" w:color="auto"/>
                                        <w:right w:val="none" w:sz="0" w:space="0" w:color="auto"/>
                                      </w:divBdr>
                                    </w:div>
                                    <w:div w:id="879128141">
                                      <w:marLeft w:val="0"/>
                                      <w:marRight w:val="0"/>
                                      <w:marTop w:val="0"/>
                                      <w:marBottom w:val="0"/>
                                      <w:divBdr>
                                        <w:top w:val="none" w:sz="0" w:space="0" w:color="auto"/>
                                        <w:left w:val="none" w:sz="0" w:space="0" w:color="auto"/>
                                        <w:bottom w:val="none" w:sz="0" w:space="0" w:color="auto"/>
                                        <w:right w:val="none" w:sz="0" w:space="0" w:color="auto"/>
                                      </w:divBdr>
                                    </w:div>
                                    <w:div w:id="721100831">
                                      <w:marLeft w:val="0"/>
                                      <w:marRight w:val="0"/>
                                      <w:marTop w:val="0"/>
                                      <w:marBottom w:val="0"/>
                                      <w:divBdr>
                                        <w:top w:val="none" w:sz="0" w:space="0" w:color="auto"/>
                                        <w:left w:val="none" w:sz="0" w:space="0" w:color="auto"/>
                                        <w:bottom w:val="none" w:sz="0" w:space="0" w:color="auto"/>
                                        <w:right w:val="none" w:sz="0" w:space="0" w:color="auto"/>
                                      </w:divBdr>
                                    </w:div>
                                    <w:div w:id="1755932837">
                                      <w:marLeft w:val="0"/>
                                      <w:marRight w:val="0"/>
                                      <w:marTop w:val="0"/>
                                      <w:marBottom w:val="0"/>
                                      <w:divBdr>
                                        <w:top w:val="none" w:sz="0" w:space="0" w:color="auto"/>
                                        <w:left w:val="none" w:sz="0" w:space="0" w:color="auto"/>
                                        <w:bottom w:val="none" w:sz="0" w:space="0" w:color="auto"/>
                                        <w:right w:val="none" w:sz="0" w:space="0" w:color="auto"/>
                                      </w:divBdr>
                                    </w:div>
                                    <w:div w:id="503982325">
                                      <w:marLeft w:val="0"/>
                                      <w:marRight w:val="0"/>
                                      <w:marTop w:val="0"/>
                                      <w:marBottom w:val="0"/>
                                      <w:divBdr>
                                        <w:top w:val="none" w:sz="0" w:space="0" w:color="auto"/>
                                        <w:left w:val="none" w:sz="0" w:space="0" w:color="auto"/>
                                        <w:bottom w:val="none" w:sz="0" w:space="0" w:color="auto"/>
                                        <w:right w:val="none" w:sz="0" w:space="0" w:color="auto"/>
                                      </w:divBdr>
                                    </w:div>
                                    <w:div w:id="1581063017">
                                      <w:marLeft w:val="0"/>
                                      <w:marRight w:val="0"/>
                                      <w:marTop w:val="0"/>
                                      <w:marBottom w:val="0"/>
                                      <w:divBdr>
                                        <w:top w:val="none" w:sz="0" w:space="0" w:color="auto"/>
                                        <w:left w:val="none" w:sz="0" w:space="0" w:color="auto"/>
                                        <w:bottom w:val="none" w:sz="0" w:space="0" w:color="auto"/>
                                        <w:right w:val="none" w:sz="0" w:space="0" w:color="auto"/>
                                      </w:divBdr>
                                    </w:div>
                                    <w:div w:id="163592027">
                                      <w:marLeft w:val="0"/>
                                      <w:marRight w:val="0"/>
                                      <w:marTop w:val="0"/>
                                      <w:marBottom w:val="0"/>
                                      <w:divBdr>
                                        <w:top w:val="none" w:sz="0" w:space="0" w:color="auto"/>
                                        <w:left w:val="none" w:sz="0" w:space="0" w:color="auto"/>
                                        <w:bottom w:val="none" w:sz="0" w:space="0" w:color="auto"/>
                                        <w:right w:val="none" w:sz="0" w:space="0" w:color="auto"/>
                                      </w:divBdr>
                                    </w:div>
                                    <w:div w:id="891188385">
                                      <w:marLeft w:val="0"/>
                                      <w:marRight w:val="0"/>
                                      <w:marTop w:val="0"/>
                                      <w:marBottom w:val="0"/>
                                      <w:divBdr>
                                        <w:top w:val="none" w:sz="0" w:space="0" w:color="auto"/>
                                        <w:left w:val="none" w:sz="0" w:space="0" w:color="auto"/>
                                        <w:bottom w:val="none" w:sz="0" w:space="0" w:color="auto"/>
                                        <w:right w:val="none" w:sz="0" w:space="0" w:color="auto"/>
                                      </w:divBdr>
                                    </w:div>
                                    <w:div w:id="1956594087">
                                      <w:marLeft w:val="0"/>
                                      <w:marRight w:val="0"/>
                                      <w:marTop w:val="0"/>
                                      <w:marBottom w:val="0"/>
                                      <w:divBdr>
                                        <w:top w:val="none" w:sz="0" w:space="0" w:color="auto"/>
                                        <w:left w:val="none" w:sz="0" w:space="0" w:color="auto"/>
                                        <w:bottom w:val="none" w:sz="0" w:space="0" w:color="auto"/>
                                        <w:right w:val="none" w:sz="0" w:space="0" w:color="auto"/>
                                      </w:divBdr>
                                    </w:div>
                                    <w:div w:id="1170484544">
                                      <w:marLeft w:val="0"/>
                                      <w:marRight w:val="0"/>
                                      <w:marTop w:val="0"/>
                                      <w:marBottom w:val="0"/>
                                      <w:divBdr>
                                        <w:top w:val="none" w:sz="0" w:space="0" w:color="auto"/>
                                        <w:left w:val="none" w:sz="0" w:space="0" w:color="auto"/>
                                        <w:bottom w:val="none" w:sz="0" w:space="0" w:color="auto"/>
                                        <w:right w:val="none" w:sz="0" w:space="0" w:color="auto"/>
                                      </w:divBdr>
                                    </w:div>
                                    <w:div w:id="117380732">
                                      <w:marLeft w:val="0"/>
                                      <w:marRight w:val="0"/>
                                      <w:marTop w:val="0"/>
                                      <w:marBottom w:val="0"/>
                                      <w:divBdr>
                                        <w:top w:val="none" w:sz="0" w:space="0" w:color="auto"/>
                                        <w:left w:val="none" w:sz="0" w:space="0" w:color="auto"/>
                                        <w:bottom w:val="none" w:sz="0" w:space="0" w:color="auto"/>
                                        <w:right w:val="none" w:sz="0" w:space="0" w:color="auto"/>
                                      </w:divBdr>
                                    </w:div>
                                    <w:div w:id="698777152">
                                      <w:marLeft w:val="0"/>
                                      <w:marRight w:val="0"/>
                                      <w:marTop w:val="0"/>
                                      <w:marBottom w:val="0"/>
                                      <w:divBdr>
                                        <w:top w:val="none" w:sz="0" w:space="0" w:color="auto"/>
                                        <w:left w:val="none" w:sz="0" w:space="0" w:color="auto"/>
                                        <w:bottom w:val="none" w:sz="0" w:space="0" w:color="auto"/>
                                        <w:right w:val="none" w:sz="0" w:space="0" w:color="auto"/>
                                      </w:divBdr>
                                    </w:div>
                                    <w:div w:id="2131825350">
                                      <w:marLeft w:val="0"/>
                                      <w:marRight w:val="0"/>
                                      <w:marTop w:val="0"/>
                                      <w:marBottom w:val="0"/>
                                      <w:divBdr>
                                        <w:top w:val="none" w:sz="0" w:space="0" w:color="auto"/>
                                        <w:left w:val="none" w:sz="0" w:space="0" w:color="auto"/>
                                        <w:bottom w:val="none" w:sz="0" w:space="0" w:color="auto"/>
                                        <w:right w:val="none" w:sz="0" w:space="0" w:color="auto"/>
                                      </w:divBdr>
                                    </w:div>
                                    <w:div w:id="1149637438">
                                      <w:marLeft w:val="0"/>
                                      <w:marRight w:val="0"/>
                                      <w:marTop w:val="0"/>
                                      <w:marBottom w:val="0"/>
                                      <w:divBdr>
                                        <w:top w:val="none" w:sz="0" w:space="0" w:color="auto"/>
                                        <w:left w:val="none" w:sz="0" w:space="0" w:color="auto"/>
                                        <w:bottom w:val="none" w:sz="0" w:space="0" w:color="auto"/>
                                        <w:right w:val="none" w:sz="0" w:space="0" w:color="auto"/>
                                      </w:divBdr>
                                    </w:div>
                                    <w:div w:id="914240944">
                                      <w:marLeft w:val="0"/>
                                      <w:marRight w:val="0"/>
                                      <w:marTop w:val="0"/>
                                      <w:marBottom w:val="0"/>
                                      <w:divBdr>
                                        <w:top w:val="none" w:sz="0" w:space="0" w:color="auto"/>
                                        <w:left w:val="none" w:sz="0" w:space="0" w:color="auto"/>
                                        <w:bottom w:val="none" w:sz="0" w:space="0" w:color="auto"/>
                                        <w:right w:val="none" w:sz="0" w:space="0" w:color="auto"/>
                                      </w:divBdr>
                                    </w:div>
                                    <w:div w:id="977956821">
                                      <w:marLeft w:val="0"/>
                                      <w:marRight w:val="0"/>
                                      <w:marTop w:val="0"/>
                                      <w:marBottom w:val="0"/>
                                      <w:divBdr>
                                        <w:top w:val="none" w:sz="0" w:space="0" w:color="auto"/>
                                        <w:left w:val="none" w:sz="0" w:space="0" w:color="auto"/>
                                        <w:bottom w:val="none" w:sz="0" w:space="0" w:color="auto"/>
                                        <w:right w:val="none" w:sz="0" w:space="0" w:color="auto"/>
                                      </w:divBdr>
                                    </w:div>
                                    <w:div w:id="1948078878">
                                      <w:marLeft w:val="0"/>
                                      <w:marRight w:val="0"/>
                                      <w:marTop w:val="0"/>
                                      <w:marBottom w:val="0"/>
                                      <w:divBdr>
                                        <w:top w:val="none" w:sz="0" w:space="0" w:color="auto"/>
                                        <w:left w:val="none" w:sz="0" w:space="0" w:color="auto"/>
                                        <w:bottom w:val="none" w:sz="0" w:space="0" w:color="auto"/>
                                        <w:right w:val="none" w:sz="0" w:space="0" w:color="auto"/>
                                      </w:divBdr>
                                    </w:div>
                                    <w:div w:id="871378321">
                                      <w:marLeft w:val="0"/>
                                      <w:marRight w:val="0"/>
                                      <w:marTop w:val="0"/>
                                      <w:marBottom w:val="0"/>
                                      <w:divBdr>
                                        <w:top w:val="none" w:sz="0" w:space="0" w:color="auto"/>
                                        <w:left w:val="none" w:sz="0" w:space="0" w:color="auto"/>
                                        <w:bottom w:val="none" w:sz="0" w:space="0" w:color="auto"/>
                                        <w:right w:val="none" w:sz="0" w:space="0" w:color="auto"/>
                                      </w:divBdr>
                                    </w:div>
                                    <w:div w:id="776607006">
                                      <w:marLeft w:val="0"/>
                                      <w:marRight w:val="0"/>
                                      <w:marTop w:val="0"/>
                                      <w:marBottom w:val="0"/>
                                      <w:divBdr>
                                        <w:top w:val="none" w:sz="0" w:space="0" w:color="auto"/>
                                        <w:left w:val="none" w:sz="0" w:space="0" w:color="auto"/>
                                        <w:bottom w:val="none" w:sz="0" w:space="0" w:color="auto"/>
                                        <w:right w:val="none" w:sz="0" w:space="0" w:color="auto"/>
                                      </w:divBdr>
                                    </w:div>
                                    <w:div w:id="758257996">
                                      <w:marLeft w:val="0"/>
                                      <w:marRight w:val="0"/>
                                      <w:marTop w:val="0"/>
                                      <w:marBottom w:val="0"/>
                                      <w:divBdr>
                                        <w:top w:val="none" w:sz="0" w:space="0" w:color="auto"/>
                                        <w:left w:val="none" w:sz="0" w:space="0" w:color="auto"/>
                                        <w:bottom w:val="none" w:sz="0" w:space="0" w:color="auto"/>
                                        <w:right w:val="none" w:sz="0" w:space="0" w:color="auto"/>
                                      </w:divBdr>
                                    </w:div>
                                    <w:div w:id="621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647971">
      <w:bodyDiv w:val="1"/>
      <w:marLeft w:val="0"/>
      <w:marRight w:val="0"/>
      <w:marTop w:val="0"/>
      <w:marBottom w:val="0"/>
      <w:divBdr>
        <w:top w:val="none" w:sz="0" w:space="0" w:color="auto"/>
        <w:left w:val="none" w:sz="0" w:space="0" w:color="auto"/>
        <w:bottom w:val="none" w:sz="0" w:space="0" w:color="auto"/>
        <w:right w:val="none" w:sz="0" w:space="0" w:color="auto"/>
      </w:divBdr>
    </w:div>
    <w:div w:id="1072199786">
      <w:bodyDiv w:val="1"/>
      <w:marLeft w:val="0"/>
      <w:marRight w:val="0"/>
      <w:marTop w:val="0"/>
      <w:marBottom w:val="0"/>
      <w:divBdr>
        <w:top w:val="none" w:sz="0" w:space="0" w:color="auto"/>
        <w:left w:val="none" w:sz="0" w:space="0" w:color="auto"/>
        <w:bottom w:val="none" w:sz="0" w:space="0" w:color="auto"/>
        <w:right w:val="none" w:sz="0" w:space="0" w:color="auto"/>
      </w:divBdr>
    </w:div>
    <w:div w:id="1086339125">
      <w:bodyDiv w:val="1"/>
      <w:marLeft w:val="0"/>
      <w:marRight w:val="0"/>
      <w:marTop w:val="0"/>
      <w:marBottom w:val="0"/>
      <w:divBdr>
        <w:top w:val="none" w:sz="0" w:space="0" w:color="auto"/>
        <w:left w:val="none" w:sz="0" w:space="0" w:color="auto"/>
        <w:bottom w:val="none" w:sz="0" w:space="0" w:color="auto"/>
        <w:right w:val="none" w:sz="0" w:space="0" w:color="auto"/>
      </w:divBdr>
    </w:div>
    <w:div w:id="1174415819">
      <w:bodyDiv w:val="1"/>
      <w:marLeft w:val="0"/>
      <w:marRight w:val="0"/>
      <w:marTop w:val="0"/>
      <w:marBottom w:val="0"/>
      <w:divBdr>
        <w:top w:val="none" w:sz="0" w:space="0" w:color="auto"/>
        <w:left w:val="none" w:sz="0" w:space="0" w:color="auto"/>
        <w:bottom w:val="none" w:sz="0" w:space="0" w:color="auto"/>
        <w:right w:val="none" w:sz="0" w:space="0" w:color="auto"/>
      </w:divBdr>
    </w:div>
    <w:div w:id="1247836124">
      <w:bodyDiv w:val="1"/>
      <w:marLeft w:val="0"/>
      <w:marRight w:val="0"/>
      <w:marTop w:val="0"/>
      <w:marBottom w:val="0"/>
      <w:divBdr>
        <w:top w:val="none" w:sz="0" w:space="0" w:color="auto"/>
        <w:left w:val="none" w:sz="0" w:space="0" w:color="auto"/>
        <w:bottom w:val="none" w:sz="0" w:space="0" w:color="auto"/>
        <w:right w:val="none" w:sz="0" w:space="0" w:color="auto"/>
      </w:divBdr>
    </w:div>
    <w:div w:id="1284576330">
      <w:bodyDiv w:val="1"/>
      <w:marLeft w:val="0"/>
      <w:marRight w:val="0"/>
      <w:marTop w:val="0"/>
      <w:marBottom w:val="0"/>
      <w:divBdr>
        <w:top w:val="none" w:sz="0" w:space="0" w:color="auto"/>
        <w:left w:val="none" w:sz="0" w:space="0" w:color="auto"/>
        <w:bottom w:val="none" w:sz="0" w:space="0" w:color="auto"/>
        <w:right w:val="none" w:sz="0" w:space="0" w:color="auto"/>
      </w:divBdr>
      <w:divsChild>
        <w:div w:id="634720269">
          <w:marLeft w:val="0"/>
          <w:marRight w:val="0"/>
          <w:marTop w:val="0"/>
          <w:marBottom w:val="0"/>
          <w:divBdr>
            <w:top w:val="none" w:sz="0" w:space="0" w:color="auto"/>
            <w:left w:val="none" w:sz="0" w:space="0" w:color="auto"/>
            <w:bottom w:val="none" w:sz="0" w:space="0" w:color="auto"/>
            <w:right w:val="none" w:sz="0" w:space="0" w:color="auto"/>
          </w:divBdr>
        </w:div>
        <w:div w:id="1329014443">
          <w:marLeft w:val="0"/>
          <w:marRight w:val="0"/>
          <w:marTop w:val="0"/>
          <w:marBottom w:val="0"/>
          <w:divBdr>
            <w:top w:val="none" w:sz="0" w:space="0" w:color="auto"/>
            <w:left w:val="none" w:sz="0" w:space="0" w:color="auto"/>
            <w:bottom w:val="none" w:sz="0" w:space="0" w:color="auto"/>
            <w:right w:val="none" w:sz="0" w:space="0" w:color="auto"/>
          </w:divBdr>
        </w:div>
        <w:div w:id="2107578585">
          <w:marLeft w:val="0"/>
          <w:marRight w:val="0"/>
          <w:marTop w:val="0"/>
          <w:marBottom w:val="0"/>
          <w:divBdr>
            <w:top w:val="none" w:sz="0" w:space="0" w:color="auto"/>
            <w:left w:val="none" w:sz="0" w:space="0" w:color="auto"/>
            <w:bottom w:val="none" w:sz="0" w:space="0" w:color="auto"/>
            <w:right w:val="none" w:sz="0" w:space="0" w:color="auto"/>
          </w:divBdr>
        </w:div>
      </w:divsChild>
    </w:div>
    <w:div w:id="1286809277">
      <w:bodyDiv w:val="1"/>
      <w:marLeft w:val="0"/>
      <w:marRight w:val="0"/>
      <w:marTop w:val="0"/>
      <w:marBottom w:val="0"/>
      <w:divBdr>
        <w:top w:val="none" w:sz="0" w:space="0" w:color="auto"/>
        <w:left w:val="none" w:sz="0" w:space="0" w:color="auto"/>
        <w:bottom w:val="none" w:sz="0" w:space="0" w:color="auto"/>
        <w:right w:val="none" w:sz="0" w:space="0" w:color="auto"/>
      </w:divBdr>
      <w:divsChild>
        <w:div w:id="1011563182">
          <w:marLeft w:val="0"/>
          <w:marRight w:val="0"/>
          <w:marTop w:val="0"/>
          <w:marBottom w:val="0"/>
          <w:divBdr>
            <w:top w:val="none" w:sz="0" w:space="0" w:color="auto"/>
            <w:left w:val="none" w:sz="0" w:space="0" w:color="auto"/>
            <w:bottom w:val="none" w:sz="0" w:space="0" w:color="auto"/>
            <w:right w:val="none" w:sz="0" w:space="0" w:color="auto"/>
          </w:divBdr>
        </w:div>
        <w:div w:id="1353066994">
          <w:marLeft w:val="0"/>
          <w:marRight w:val="0"/>
          <w:marTop w:val="0"/>
          <w:marBottom w:val="0"/>
          <w:divBdr>
            <w:top w:val="none" w:sz="0" w:space="0" w:color="auto"/>
            <w:left w:val="none" w:sz="0" w:space="0" w:color="auto"/>
            <w:bottom w:val="none" w:sz="0" w:space="0" w:color="auto"/>
            <w:right w:val="none" w:sz="0" w:space="0" w:color="auto"/>
          </w:divBdr>
        </w:div>
        <w:div w:id="938365971">
          <w:marLeft w:val="0"/>
          <w:marRight w:val="0"/>
          <w:marTop w:val="0"/>
          <w:marBottom w:val="0"/>
          <w:divBdr>
            <w:top w:val="none" w:sz="0" w:space="0" w:color="auto"/>
            <w:left w:val="none" w:sz="0" w:space="0" w:color="auto"/>
            <w:bottom w:val="none" w:sz="0" w:space="0" w:color="auto"/>
            <w:right w:val="none" w:sz="0" w:space="0" w:color="auto"/>
          </w:divBdr>
        </w:div>
        <w:div w:id="41489155">
          <w:marLeft w:val="0"/>
          <w:marRight w:val="0"/>
          <w:marTop w:val="0"/>
          <w:marBottom w:val="0"/>
          <w:divBdr>
            <w:top w:val="none" w:sz="0" w:space="0" w:color="auto"/>
            <w:left w:val="none" w:sz="0" w:space="0" w:color="auto"/>
            <w:bottom w:val="none" w:sz="0" w:space="0" w:color="auto"/>
            <w:right w:val="none" w:sz="0" w:space="0" w:color="auto"/>
          </w:divBdr>
        </w:div>
        <w:div w:id="1802769981">
          <w:marLeft w:val="0"/>
          <w:marRight w:val="0"/>
          <w:marTop w:val="0"/>
          <w:marBottom w:val="0"/>
          <w:divBdr>
            <w:top w:val="none" w:sz="0" w:space="0" w:color="auto"/>
            <w:left w:val="none" w:sz="0" w:space="0" w:color="auto"/>
            <w:bottom w:val="none" w:sz="0" w:space="0" w:color="auto"/>
            <w:right w:val="none" w:sz="0" w:space="0" w:color="auto"/>
          </w:divBdr>
        </w:div>
        <w:div w:id="904341028">
          <w:marLeft w:val="0"/>
          <w:marRight w:val="0"/>
          <w:marTop w:val="0"/>
          <w:marBottom w:val="0"/>
          <w:divBdr>
            <w:top w:val="none" w:sz="0" w:space="0" w:color="auto"/>
            <w:left w:val="none" w:sz="0" w:space="0" w:color="auto"/>
            <w:bottom w:val="none" w:sz="0" w:space="0" w:color="auto"/>
            <w:right w:val="none" w:sz="0" w:space="0" w:color="auto"/>
          </w:divBdr>
        </w:div>
      </w:divsChild>
    </w:div>
    <w:div w:id="1385716109">
      <w:bodyDiv w:val="1"/>
      <w:marLeft w:val="0"/>
      <w:marRight w:val="0"/>
      <w:marTop w:val="0"/>
      <w:marBottom w:val="0"/>
      <w:divBdr>
        <w:top w:val="none" w:sz="0" w:space="0" w:color="auto"/>
        <w:left w:val="none" w:sz="0" w:space="0" w:color="auto"/>
        <w:bottom w:val="none" w:sz="0" w:space="0" w:color="auto"/>
        <w:right w:val="none" w:sz="0" w:space="0" w:color="auto"/>
      </w:divBdr>
    </w:div>
    <w:div w:id="1432044998">
      <w:bodyDiv w:val="1"/>
      <w:marLeft w:val="0"/>
      <w:marRight w:val="0"/>
      <w:marTop w:val="0"/>
      <w:marBottom w:val="0"/>
      <w:divBdr>
        <w:top w:val="none" w:sz="0" w:space="0" w:color="auto"/>
        <w:left w:val="none" w:sz="0" w:space="0" w:color="auto"/>
        <w:bottom w:val="none" w:sz="0" w:space="0" w:color="auto"/>
        <w:right w:val="none" w:sz="0" w:space="0" w:color="auto"/>
      </w:divBdr>
    </w:div>
    <w:div w:id="1438521876">
      <w:bodyDiv w:val="1"/>
      <w:marLeft w:val="0"/>
      <w:marRight w:val="0"/>
      <w:marTop w:val="0"/>
      <w:marBottom w:val="0"/>
      <w:divBdr>
        <w:top w:val="none" w:sz="0" w:space="0" w:color="auto"/>
        <w:left w:val="none" w:sz="0" w:space="0" w:color="auto"/>
        <w:bottom w:val="none" w:sz="0" w:space="0" w:color="auto"/>
        <w:right w:val="none" w:sz="0" w:space="0" w:color="auto"/>
      </w:divBdr>
    </w:div>
    <w:div w:id="1445925260">
      <w:bodyDiv w:val="1"/>
      <w:marLeft w:val="0"/>
      <w:marRight w:val="0"/>
      <w:marTop w:val="0"/>
      <w:marBottom w:val="0"/>
      <w:divBdr>
        <w:top w:val="none" w:sz="0" w:space="0" w:color="auto"/>
        <w:left w:val="none" w:sz="0" w:space="0" w:color="auto"/>
        <w:bottom w:val="none" w:sz="0" w:space="0" w:color="auto"/>
        <w:right w:val="none" w:sz="0" w:space="0" w:color="auto"/>
      </w:divBdr>
    </w:div>
    <w:div w:id="1482893763">
      <w:bodyDiv w:val="1"/>
      <w:marLeft w:val="0"/>
      <w:marRight w:val="0"/>
      <w:marTop w:val="0"/>
      <w:marBottom w:val="0"/>
      <w:divBdr>
        <w:top w:val="none" w:sz="0" w:space="0" w:color="auto"/>
        <w:left w:val="none" w:sz="0" w:space="0" w:color="auto"/>
        <w:bottom w:val="none" w:sz="0" w:space="0" w:color="auto"/>
        <w:right w:val="none" w:sz="0" w:space="0" w:color="auto"/>
      </w:divBdr>
    </w:div>
    <w:div w:id="1487742903">
      <w:bodyDiv w:val="1"/>
      <w:marLeft w:val="0"/>
      <w:marRight w:val="0"/>
      <w:marTop w:val="0"/>
      <w:marBottom w:val="0"/>
      <w:divBdr>
        <w:top w:val="none" w:sz="0" w:space="0" w:color="auto"/>
        <w:left w:val="none" w:sz="0" w:space="0" w:color="auto"/>
        <w:bottom w:val="none" w:sz="0" w:space="0" w:color="auto"/>
        <w:right w:val="none" w:sz="0" w:space="0" w:color="auto"/>
      </w:divBdr>
      <w:divsChild>
        <w:div w:id="49257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226281">
              <w:marLeft w:val="0"/>
              <w:marRight w:val="0"/>
              <w:marTop w:val="0"/>
              <w:marBottom w:val="0"/>
              <w:divBdr>
                <w:top w:val="none" w:sz="0" w:space="0" w:color="auto"/>
                <w:left w:val="none" w:sz="0" w:space="0" w:color="auto"/>
                <w:bottom w:val="none" w:sz="0" w:space="0" w:color="auto"/>
                <w:right w:val="none" w:sz="0" w:space="0" w:color="auto"/>
              </w:divBdr>
              <w:divsChild>
                <w:div w:id="1087656108">
                  <w:marLeft w:val="0"/>
                  <w:marRight w:val="0"/>
                  <w:marTop w:val="0"/>
                  <w:marBottom w:val="0"/>
                  <w:divBdr>
                    <w:top w:val="none" w:sz="0" w:space="0" w:color="auto"/>
                    <w:left w:val="none" w:sz="0" w:space="0" w:color="auto"/>
                    <w:bottom w:val="none" w:sz="0" w:space="0" w:color="auto"/>
                    <w:right w:val="none" w:sz="0" w:space="0" w:color="auto"/>
                  </w:divBdr>
                  <w:divsChild>
                    <w:div w:id="725685658">
                      <w:marLeft w:val="0"/>
                      <w:marRight w:val="0"/>
                      <w:marTop w:val="0"/>
                      <w:marBottom w:val="0"/>
                      <w:divBdr>
                        <w:top w:val="none" w:sz="0" w:space="0" w:color="auto"/>
                        <w:left w:val="none" w:sz="0" w:space="0" w:color="auto"/>
                        <w:bottom w:val="none" w:sz="0" w:space="0" w:color="auto"/>
                        <w:right w:val="none" w:sz="0" w:space="0" w:color="auto"/>
                      </w:divBdr>
                      <w:divsChild>
                        <w:div w:id="76636932">
                          <w:marLeft w:val="720"/>
                          <w:marRight w:val="0"/>
                          <w:marTop w:val="0"/>
                          <w:marBottom w:val="0"/>
                          <w:divBdr>
                            <w:top w:val="none" w:sz="0" w:space="0" w:color="auto"/>
                            <w:left w:val="none" w:sz="0" w:space="0" w:color="auto"/>
                            <w:bottom w:val="none" w:sz="0" w:space="0" w:color="auto"/>
                            <w:right w:val="none" w:sz="0" w:space="0" w:color="auto"/>
                          </w:divBdr>
                        </w:div>
                        <w:div w:id="293409580">
                          <w:marLeft w:val="720"/>
                          <w:marRight w:val="0"/>
                          <w:marTop w:val="0"/>
                          <w:marBottom w:val="0"/>
                          <w:divBdr>
                            <w:top w:val="none" w:sz="0" w:space="0" w:color="auto"/>
                            <w:left w:val="none" w:sz="0" w:space="0" w:color="auto"/>
                            <w:bottom w:val="none" w:sz="0" w:space="0" w:color="auto"/>
                            <w:right w:val="none" w:sz="0" w:space="0" w:color="auto"/>
                          </w:divBdr>
                        </w:div>
                        <w:div w:id="889147847">
                          <w:marLeft w:val="0"/>
                          <w:marRight w:val="0"/>
                          <w:marTop w:val="0"/>
                          <w:marBottom w:val="0"/>
                          <w:divBdr>
                            <w:top w:val="none" w:sz="0" w:space="0" w:color="auto"/>
                            <w:left w:val="none" w:sz="0" w:space="0" w:color="auto"/>
                            <w:bottom w:val="none" w:sz="0" w:space="0" w:color="auto"/>
                            <w:right w:val="none" w:sz="0" w:space="0" w:color="auto"/>
                          </w:divBdr>
                        </w:div>
                        <w:div w:id="1577518291">
                          <w:marLeft w:val="0"/>
                          <w:marRight w:val="0"/>
                          <w:marTop w:val="0"/>
                          <w:marBottom w:val="0"/>
                          <w:divBdr>
                            <w:top w:val="none" w:sz="0" w:space="0" w:color="auto"/>
                            <w:left w:val="none" w:sz="0" w:space="0" w:color="auto"/>
                            <w:bottom w:val="none" w:sz="0" w:space="0" w:color="auto"/>
                            <w:right w:val="none" w:sz="0" w:space="0" w:color="auto"/>
                          </w:divBdr>
                        </w:div>
                        <w:div w:id="1611165163">
                          <w:marLeft w:val="720"/>
                          <w:marRight w:val="0"/>
                          <w:marTop w:val="0"/>
                          <w:marBottom w:val="0"/>
                          <w:divBdr>
                            <w:top w:val="none" w:sz="0" w:space="0" w:color="auto"/>
                            <w:left w:val="none" w:sz="0" w:space="0" w:color="auto"/>
                            <w:bottom w:val="none" w:sz="0" w:space="0" w:color="auto"/>
                            <w:right w:val="none" w:sz="0" w:space="0" w:color="auto"/>
                          </w:divBdr>
                        </w:div>
                        <w:div w:id="2114586814">
                          <w:marLeft w:val="720"/>
                          <w:marRight w:val="0"/>
                          <w:marTop w:val="0"/>
                          <w:marBottom w:val="0"/>
                          <w:divBdr>
                            <w:top w:val="none" w:sz="0" w:space="0" w:color="auto"/>
                            <w:left w:val="none" w:sz="0" w:space="0" w:color="auto"/>
                            <w:bottom w:val="none" w:sz="0" w:space="0" w:color="auto"/>
                            <w:right w:val="none" w:sz="0" w:space="0" w:color="auto"/>
                          </w:divBdr>
                        </w:div>
                        <w:div w:id="21202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4469">
      <w:bodyDiv w:val="1"/>
      <w:marLeft w:val="0"/>
      <w:marRight w:val="0"/>
      <w:marTop w:val="0"/>
      <w:marBottom w:val="0"/>
      <w:divBdr>
        <w:top w:val="none" w:sz="0" w:space="0" w:color="auto"/>
        <w:left w:val="none" w:sz="0" w:space="0" w:color="auto"/>
        <w:bottom w:val="none" w:sz="0" w:space="0" w:color="auto"/>
        <w:right w:val="none" w:sz="0" w:space="0" w:color="auto"/>
      </w:divBdr>
    </w:div>
    <w:div w:id="1631135012">
      <w:bodyDiv w:val="1"/>
      <w:marLeft w:val="0"/>
      <w:marRight w:val="0"/>
      <w:marTop w:val="0"/>
      <w:marBottom w:val="0"/>
      <w:divBdr>
        <w:top w:val="none" w:sz="0" w:space="0" w:color="auto"/>
        <w:left w:val="none" w:sz="0" w:space="0" w:color="auto"/>
        <w:bottom w:val="none" w:sz="0" w:space="0" w:color="auto"/>
        <w:right w:val="none" w:sz="0" w:space="0" w:color="auto"/>
      </w:divBdr>
    </w:div>
    <w:div w:id="1655529160">
      <w:bodyDiv w:val="1"/>
      <w:marLeft w:val="0"/>
      <w:marRight w:val="0"/>
      <w:marTop w:val="0"/>
      <w:marBottom w:val="0"/>
      <w:divBdr>
        <w:top w:val="none" w:sz="0" w:space="0" w:color="auto"/>
        <w:left w:val="none" w:sz="0" w:space="0" w:color="auto"/>
        <w:bottom w:val="none" w:sz="0" w:space="0" w:color="auto"/>
        <w:right w:val="none" w:sz="0" w:space="0" w:color="auto"/>
      </w:divBdr>
      <w:divsChild>
        <w:div w:id="232664525">
          <w:marLeft w:val="0"/>
          <w:marRight w:val="0"/>
          <w:marTop w:val="0"/>
          <w:marBottom w:val="0"/>
          <w:divBdr>
            <w:top w:val="none" w:sz="0" w:space="0" w:color="auto"/>
            <w:left w:val="none" w:sz="0" w:space="0" w:color="auto"/>
            <w:bottom w:val="none" w:sz="0" w:space="0" w:color="auto"/>
            <w:right w:val="none" w:sz="0" w:space="0" w:color="auto"/>
          </w:divBdr>
        </w:div>
        <w:div w:id="689458023">
          <w:marLeft w:val="0"/>
          <w:marRight w:val="0"/>
          <w:marTop w:val="0"/>
          <w:marBottom w:val="0"/>
          <w:divBdr>
            <w:top w:val="none" w:sz="0" w:space="0" w:color="auto"/>
            <w:left w:val="none" w:sz="0" w:space="0" w:color="auto"/>
            <w:bottom w:val="none" w:sz="0" w:space="0" w:color="auto"/>
            <w:right w:val="none" w:sz="0" w:space="0" w:color="auto"/>
          </w:divBdr>
          <w:divsChild>
            <w:div w:id="1094130627">
              <w:marLeft w:val="0"/>
              <w:marRight w:val="0"/>
              <w:marTop w:val="0"/>
              <w:marBottom w:val="0"/>
              <w:divBdr>
                <w:top w:val="none" w:sz="0" w:space="0" w:color="auto"/>
                <w:left w:val="none" w:sz="0" w:space="0" w:color="auto"/>
                <w:bottom w:val="none" w:sz="0" w:space="0" w:color="auto"/>
                <w:right w:val="none" w:sz="0" w:space="0" w:color="auto"/>
              </w:divBdr>
              <w:divsChild>
                <w:div w:id="18820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0703">
          <w:marLeft w:val="0"/>
          <w:marRight w:val="0"/>
          <w:marTop w:val="0"/>
          <w:marBottom w:val="0"/>
          <w:divBdr>
            <w:top w:val="none" w:sz="0" w:space="0" w:color="auto"/>
            <w:left w:val="none" w:sz="0" w:space="0" w:color="auto"/>
            <w:bottom w:val="none" w:sz="0" w:space="0" w:color="auto"/>
            <w:right w:val="none" w:sz="0" w:space="0" w:color="auto"/>
          </w:divBdr>
        </w:div>
        <w:div w:id="907954776">
          <w:marLeft w:val="0"/>
          <w:marRight w:val="0"/>
          <w:marTop w:val="0"/>
          <w:marBottom w:val="0"/>
          <w:divBdr>
            <w:top w:val="none" w:sz="0" w:space="0" w:color="auto"/>
            <w:left w:val="none" w:sz="0" w:space="0" w:color="auto"/>
            <w:bottom w:val="none" w:sz="0" w:space="0" w:color="auto"/>
            <w:right w:val="none" w:sz="0" w:space="0" w:color="auto"/>
          </w:divBdr>
        </w:div>
        <w:div w:id="1142118836">
          <w:marLeft w:val="0"/>
          <w:marRight w:val="0"/>
          <w:marTop w:val="0"/>
          <w:marBottom w:val="0"/>
          <w:divBdr>
            <w:top w:val="none" w:sz="0" w:space="0" w:color="auto"/>
            <w:left w:val="none" w:sz="0" w:space="0" w:color="auto"/>
            <w:bottom w:val="none" w:sz="0" w:space="0" w:color="auto"/>
            <w:right w:val="none" w:sz="0" w:space="0" w:color="auto"/>
          </w:divBdr>
        </w:div>
        <w:div w:id="1159005660">
          <w:marLeft w:val="0"/>
          <w:marRight w:val="0"/>
          <w:marTop w:val="0"/>
          <w:marBottom w:val="0"/>
          <w:divBdr>
            <w:top w:val="none" w:sz="0" w:space="0" w:color="auto"/>
            <w:left w:val="none" w:sz="0" w:space="0" w:color="auto"/>
            <w:bottom w:val="none" w:sz="0" w:space="0" w:color="auto"/>
            <w:right w:val="none" w:sz="0" w:space="0" w:color="auto"/>
          </w:divBdr>
        </w:div>
        <w:div w:id="1175419932">
          <w:marLeft w:val="0"/>
          <w:marRight w:val="0"/>
          <w:marTop w:val="0"/>
          <w:marBottom w:val="0"/>
          <w:divBdr>
            <w:top w:val="none" w:sz="0" w:space="0" w:color="auto"/>
            <w:left w:val="none" w:sz="0" w:space="0" w:color="auto"/>
            <w:bottom w:val="none" w:sz="0" w:space="0" w:color="auto"/>
            <w:right w:val="none" w:sz="0" w:space="0" w:color="auto"/>
          </w:divBdr>
        </w:div>
        <w:div w:id="1178079301">
          <w:marLeft w:val="0"/>
          <w:marRight w:val="0"/>
          <w:marTop w:val="0"/>
          <w:marBottom w:val="0"/>
          <w:divBdr>
            <w:top w:val="none" w:sz="0" w:space="0" w:color="auto"/>
            <w:left w:val="none" w:sz="0" w:space="0" w:color="auto"/>
            <w:bottom w:val="none" w:sz="0" w:space="0" w:color="auto"/>
            <w:right w:val="none" w:sz="0" w:space="0" w:color="auto"/>
          </w:divBdr>
        </w:div>
        <w:div w:id="1203135587">
          <w:marLeft w:val="0"/>
          <w:marRight w:val="0"/>
          <w:marTop w:val="0"/>
          <w:marBottom w:val="0"/>
          <w:divBdr>
            <w:top w:val="none" w:sz="0" w:space="0" w:color="auto"/>
            <w:left w:val="none" w:sz="0" w:space="0" w:color="auto"/>
            <w:bottom w:val="none" w:sz="0" w:space="0" w:color="auto"/>
            <w:right w:val="none" w:sz="0" w:space="0" w:color="auto"/>
          </w:divBdr>
        </w:div>
        <w:div w:id="1229653742">
          <w:marLeft w:val="0"/>
          <w:marRight w:val="0"/>
          <w:marTop w:val="0"/>
          <w:marBottom w:val="0"/>
          <w:divBdr>
            <w:top w:val="none" w:sz="0" w:space="0" w:color="auto"/>
            <w:left w:val="none" w:sz="0" w:space="0" w:color="auto"/>
            <w:bottom w:val="none" w:sz="0" w:space="0" w:color="auto"/>
            <w:right w:val="none" w:sz="0" w:space="0" w:color="auto"/>
          </w:divBdr>
          <w:divsChild>
            <w:div w:id="613295195">
              <w:marLeft w:val="0"/>
              <w:marRight w:val="0"/>
              <w:marTop w:val="0"/>
              <w:marBottom w:val="0"/>
              <w:divBdr>
                <w:top w:val="none" w:sz="0" w:space="0" w:color="auto"/>
                <w:left w:val="none" w:sz="0" w:space="0" w:color="auto"/>
                <w:bottom w:val="none" w:sz="0" w:space="0" w:color="auto"/>
                <w:right w:val="none" w:sz="0" w:space="0" w:color="auto"/>
              </w:divBdr>
              <w:divsChild>
                <w:div w:id="747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98509">
          <w:marLeft w:val="0"/>
          <w:marRight w:val="0"/>
          <w:marTop w:val="0"/>
          <w:marBottom w:val="0"/>
          <w:divBdr>
            <w:top w:val="none" w:sz="0" w:space="0" w:color="auto"/>
            <w:left w:val="none" w:sz="0" w:space="0" w:color="auto"/>
            <w:bottom w:val="none" w:sz="0" w:space="0" w:color="auto"/>
            <w:right w:val="none" w:sz="0" w:space="0" w:color="auto"/>
          </w:divBdr>
        </w:div>
        <w:div w:id="1406879827">
          <w:marLeft w:val="0"/>
          <w:marRight w:val="0"/>
          <w:marTop w:val="0"/>
          <w:marBottom w:val="0"/>
          <w:divBdr>
            <w:top w:val="none" w:sz="0" w:space="0" w:color="auto"/>
            <w:left w:val="none" w:sz="0" w:space="0" w:color="auto"/>
            <w:bottom w:val="none" w:sz="0" w:space="0" w:color="auto"/>
            <w:right w:val="none" w:sz="0" w:space="0" w:color="auto"/>
          </w:divBdr>
          <w:divsChild>
            <w:div w:id="878276621">
              <w:marLeft w:val="0"/>
              <w:marRight w:val="0"/>
              <w:marTop w:val="0"/>
              <w:marBottom w:val="0"/>
              <w:divBdr>
                <w:top w:val="none" w:sz="0" w:space="0" w:color="auto"/>
                <w:left w:val="none" w:sz="0" w:space="0" w:color="auto"/>
                <w:bottom w:val="none" w:sz="0" w:space="0" w:color="auto"/>
                <w:right w:val="none" w:sz="0" w:space="0" w:color="auto"/>
              </w:divBdr>
              <w:divsChild>
                <w:div w:id="482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6420">
          <w:marLeft w:val="0"/>
          <w:marRight w:val="0"/>
          <w:marTop w:val="0"/>
          <w:marBottom w:val="0"/>
          <w:divBdr>
            <w:top w:val="none" w:sz="0" w:space="0" w:color="auto"/>
            <w:left w:val="none" w:sz="0" w:space="0" w:color="auto"/>
            <w:bottom w:val="none" w:sz="0" w:space="0" w:color="auto"/>
            <w:right w:val="none" w:sz="0" w:space="0" w:color="auto"/>
          </w:divBdr>
        </w:div>
        <w:div w:id="1517840081">
          <w:marLeft w:val="0"/>
          <w:marRight w:val="0"/>
          <w:marTop w:val="0"/>
          <w:marBottom w:val="0"/>
          <w:divBdr>
            <w:top w:val="none" w:sz="0" w:space="0" w:color="auto"/>
            <w:left w:val="none" w:sz="0" w:space="0" w:color="auto"/>
            <w:bottom w:val="none" w:sz="0" w:space="0" w:color="auto"/>
            <w:right w:val="none" w:sz="0" w:space="0" w:color="auto"/>
          </w:divBdr>
        </w:div>
        <w:div w:id="1903714042">
          <w:marLeft w:val="0"/>
          <w:marRight w:val="0"/>
          <w:marTop w:val="0"/>
          <w:marBottom w:val="0"/>
          <w:divBdr>
            <w:top w:val="none" w:sz="0" w:space="0" w:color="auto"/>
            <w:left w:val="none" w:sz="0" w:space="0" w:color="auto"/>
            <w:bottom w:val="none" w:sz="0" w:space="0" w:color="auto"/>
            <w:right w:val="none" w:sz="0" w:space="0" w:color="auto"/>
          </w:divBdr>
        </w:div>
      </w:divsChild>
    </w:div>
    <w:div w:id="1656495092">
      <w:bodyDiv w:val="1"/>
      <w:marLeft w:val="0"/>
      <w:marRight w:val="0"/>
      <w:marTop w:val="0"/>
      <w:marBottom w:val="0"/>
      <w:divBdr>
        <w:top w:val="none" w:sz="0" w:space="0" w:color="auto"/>
        <w:left w:val="none" w:sz="0" w:space="0" w:color="auto"/>
        <w:bottom w:val="none" w:sz="0" w:space="0" w:color="auto"/>
        <w:right w:val="none" w:sz="0" w:space="0" w:color="auto"/>
      </w:divBdr>
    </w:div>
    <w:div w:id="1726829221">
      <w:bodyDiv w:val="1"/>
      <w:marLeft w:val="0"/>
      <w:marRight w:val="0"/>
      <w:marTop w:val="0"/>
      <w:marBottom w:val="0"/>
      <w:divBdr>
        <w:top w:val="none" w:sz="0" w:space="0" w:color="auto"/>
        <w:left w:val="none" w:sz="0" w:space="0" w:color="auto"/>
        <w:bottom w:val="none" w:sz="0" w:space="0" w:color="auto"/>
        <w:right w:val="none" w:sz="0" w:space="0" w:color="auto"/>
      </w:divBdr>
      <w:divsChild>
        <w:div w:id="932008396">
          <w:marLeft w:val="0"/>
          <w:marRight w:val="0"/>
          <w:marTop w:val="0"/>
          <w:marBottom w:val="0"/>
          <w:divBdr>
            <w:top w:val="none" w:sz="0" w:space="0" w:color="auto"/>
            <w:left w:val="none" w:sz="0" w:space="0" w:color="auto"/>
            <w:bottom w:val="none" w:sz="0" w:space="0" w:color="auto"/>
            <w:right w:val="none" w:sz="0" w:space="0" w:color="auto"/>
          </w:divBdr>
        </w:div>
        <w:div w:id="705325991">
          <w:marLeft w:val="0"/>
          <w:marRight w:val="0"/>
          <w:marTop w:val="0"/>
          <w:marBottom w:val="0"/>
          <w:divBdr>
            <w:top w:val="none" w:sz="0" w:space="0" w:color="auto"/>
            <w:left w:val="none" w:sz="0" w:space="0" w:color="auto"/>
            <w:bottom w:val="none" w:sz="0" w:space="0" w:color="auto"/>
            <w:right w:val="none" w:sz="0" w:space="0" w:color="auto"/>
          </w:divBdr>
        </w:div>
        <w:div w:id="265235698">
          <w:marLeft w:val="0"/>
          <w:marRight w:val="0"/>
          <w:marTop w:val="0"/>
          <w:marBottom w:val="0"/>
          <w:divBdr>
            <w:top w:val="none" w:sz="0" w:space="0" w:color="auto"/>
            <w:left w:val="none" w:sz="0" w:space="0" w:color="auto"/>
            <w:bottom w:val="none" w:sz="0" w:space="0" w:color="auto"/>
            <w:right w:val="none" w:sz="0" w:space="0" w:color="auto"/>
          </w:divBdr>
        </w:div>
      </w:divsChild>
    </w:div>
    <w:div w:id="1739743395">
      <w:bodyDiv w:val="1"/>
      <w:marLeft w:val="0"/>
      <w:marRight w:val="0"/>
      <w:marTop w:val="0"/>
      <w:marBottom w:val="0"/>
      <w:divBdr>
        <w:top w:val="none" w:sz="0" w:space="0" w:color="auto"/>
        <w:left w:val="none" w:sz="0" w:space="0" w:color="auto"/>
        <w:bottom w:val="none" w:sz="0" w:space="0" w:color="auto"/>
        <w:right w:val="none" w:sz="0" w:space="0" w:color="auto"/>
      </w:divBdr>
    </w:div>
    <w:div w:id="1785922292">
      <w:bodyDiv w:val="1"/>
      <w:marLeft w:val="0"/>
      <w:marRight w:val="0"/>
      <w:marTop w:val="0"/>
      <w:marBottom w:val="0"/>
      <w:divBdr>
        <w:top w:val="none" w:sz="0" w:space="0" w:color="auto"/>
        <w:left w:val="none" w:sz="0" w:space="0" w:color="auto"/>
        <w:bottom w:val="none" w:sz="0" w:space="0" w:color="auto"/>
        <w:right w:val="none" w:sz="0" w:space="0" w:color="auto"/>
      </w:divBdr>
    </w:div>
    <w:div w:id="18440082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918">
          <w:marLeft w:val="0"/>
          <w:marRight w:val="0"/>
          <w:marTop w:val="0"/>
          <w:marBottom w:val="0"/>
          <w:divBdr>
            <w:top w:val="none" w:sz="0" w:space="0" w:color="auto"/>
            <w:left w:val="none" w:sz="0" w:space="0" w:color="auto"/>
            <w:bottom w:val="none" w:sz="0" w:space="0" w:color="auto"/>
            <w:right w:val="none" w:sz="0" w:space="0" w:color="auto"/>
          </w:divBdr>
        </w:div>
        <w:div w:id="1025866003">
          <w:marLeft w:val="0"/>
          <w:marRight w:val="0"/>
          <w:marTop w:val="0"/>
          <w:marBottom w:val="0"/>
          <w:divBdr>
            <w:top w:val="none" w:sz="0" w:space="0" w:color="auto"/>
            <w:left w:val="none" w:sz="0" w:space="0" w:color="auto"/>
            <w:bottom w:val="none" w:sz="0" w:space="0" w:color="auto"/>
            <w:right w:val="none" w:sz="0" w:space="0" w:color="auto"/>
          </w:divBdr>
          <w:divsChild>
            <w:div w:id="1542325326">
              <w:marLeft w:val="0"/>
              <w:marRight w:val="0"/>
              <w:marTop w:val="0"/>
              <w:marBottom w:val="0"/>
              <w:divBdr>
                <w:top w:val="none" w:sz="0" w:space="0" w:color="auto"/>
                <w:left w:val="none" w:sz="0" w:space="0" w:color="auto"/>
                <w:bottom w:val="none" w:sz="0" w:space="0" w:color="auto"/>
                <w:right w:val="none" w:sz="0" w:space="0" w:color="auto"/>
              </w:divBdr>
            </w:div>
            <w:div w:id="1043870943">
              <w:marLeft w:val="0"/>
              <w:marRight w:val="0"/>
              <w:marTop w:val="0"/>
              <w:marBottom w:val="0"/>
              <w:divBdr>
                <w:top w:val="none" w:sz="0" w:space="0" w:color="auto"/>
                <w:left w:val="none" w:sz="0" w:space="0" w:color="auto"/>
                <w:bottom w:val="none" w:sz="0" w:space="0" w:color="auto"/>
                <w:right w:val="none" w:sz="0" w:space="0" w:color="auto"/>
              </w:divBdr>
            </w:div>
            <w:div w:id="1650357477">
              <w:marLeft w:val="0"/>
              <w:marRight w:val="0"/>
              <w:marTop w:val="0"/>
              <w:marBottom w:val="0"/>
              <w:divBdr>
                <w:top w:val="none" w:sz="0" w:space="0" w:color="auto"/>
                <w:left w:val="none" w:sz="0" w:space="0" w:color="auto"/>
                <w:bottom w:val="none" w:sz="0" w:space="0" w:color="auto"/>
                <w:right w:val="none" w:sz="0" w:space="0" w:color="auto"/>
              </w:divBdr>
            </w:div>
            <w:div w:id="238835529">
              <w:marLeft w:val="0"/>
              <w:marRight w:val="0"/>
              <w:marTop w:val="0"/>
              <w:marBottom w:val="0"/>
              <w:divBdr>
                <w:top w:val="none" w:sz="0" w:space="0" w:color="auto"/>
                <w:left w:val="none" w:sz="0" w:space="0" w:color="auto"/>
                <w:bottom w:val="none" w:sz="0" w:space="0" w:color="auto"/>
                <w:right w:val="none" w:sz="0" w:space="0" w:color="auto"/>
              </w:divBdr>
            </w:div>
            <w:div w:id="457532007">
              <w:marLeft w:val="0"/>
              <w:marRight w:val="0"/>
              <w:marTop w:val="0"/>
              <w:marBottom w:val="0"/>
              <w:divBdr>
                <w:top w:val="none" w:sz="0" w:space="0" w:color="auto"/>
                <w:left w:val="none" w:sz="0" w:space="0" w:color="auto"/>
                <w:bottom w:val="none" w:sz="0" w:space="0" w:color="auto"/>
                <w:right w:val="none" w:sz="0" w:space="0" w:color="auto"/>
              </w:divBdr>
            </w:div>
            <w:div w:id="801537134">
              <w:marLeft w:val="0"/>
              <w:marRight w:val="0"/>
              <w:marTop w:val="0"/>
              <w:marBottom w:val="0"/>
              <w:divBdr>
                <w:top w:val="none" w:sz="0" w:space="0" w:color="auto"/>
                <w:left w:val="none" w:sz="0" w:space="0" w:color="auto"/>
                <w:bottom w:val="none" w:sz="0" w:space="0" w:color="auto"/>
                <w:right w:val="none" w:sz="0" w:space="0" w:color="auto"/>
              </w:divBdr>
            </w:div>
            <w:div w:id="1010522214">
              <w:marLeft w:val="0"/>
              <w:marRight w:val="0"/>
              <w:marTop w:val="0"/>
              <w:marBottom w:val="0"/>
              <w:divBdr>
                <w:top w:val="none" w:sz="0" w:space="0" w:color="auto"/>
                <w:left w:val="none" w:sz="0" w:space="0" w:color="auto"/>
                <w:bottom w:val="none" w:sz="0" w:space="0" w:color="auto"/>
                <w:right w:val="none" w:sz="0" w:space="0" w:color="auto"/>
              </w:divBdr>
            </w:div>
            <w:div w:id="1414086157">
              <w:marLeft w:val="0"/>
              <w:marRight w:val="0"/>
              <w:marTop w:val="0"/>
              <w:marBottom w:val="0"/>
              <w:divBdr>
                <w:top w:val="none" w:sz="0" w:space="0" w:color="auto"/>
                <w:left w:val="none" w:sz="0" w:space="0" w:color="auto"/>
                <w:bottom w:val="none" w:sz="0" w:space="0" w:color="auto"/>
                <w:right w:val="none" w:sz="0" w:space="0" w:color="auto"/>
              </w:divBdr>
            </w:div>
            <w:div w:id="389160461">
              <w:marLeft w:val="0"/>
              <w:marRight w:val="0"/>
              <w:marTop w:val="0"/>
              <w:marBottom w:val="0"/>
              <w:divBdr>
                <w:top w:val="none" w:sz="0" w:space="0" w:color="auto"/>
                <w:left w:val="none" w:sz="0" w:space="0" w:color="auto"/>
                <w:bottom w:val="none" w:sz="0" w:space="0" w:color="auto"/>
                <w:right w:val="none" w:sz="0" w:space="0" w:color="auto"/>
              </w:divBdr>
            </w:div>
            <w:div w:id="1706632523">
              <w:marLeft w:val="0"/>
              <w:marRight w:val="0"/>
              <w:marTop w:val="0"/>
              <w:marBottom w:val="0"/>
              <w:divBdr>
                <w:top w:val="none" w:sz="0" w:space="0" w:color="auto"/>
                <w:left w:val="none" w:sz="0" w:space="0" w:color="auto"/>
                <w:bottom w:val="none" w:sz="0" w:space="0" w:color="auto"/>
                <w:right w:val="none" w:sz="0" w:space="0" w:color="auto"/>
              </w:divBdr>
            </w:div>
            <w:div w:id="13595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739">
      <w:bodyDiv w:val="1"/>
      <w:marLeft w:val="0"/>
      <w:marRight w:val="0"/>
      <w:marTop w:val="0"/>
      <w:marBottom w:val="0"/>
      <w:divBdr>
        <w:top w:val="none" w:sz="0" w:space="0" w:color="auto"/>
        <w:left w:val="none" w:sz="0" w:space="0" w:color="auto"/>
        <w:bottom w:val="none" w:sz="0" w:space="0" w:color="auto"/>
        <w:right w:val="none" w:sz="0" w:space="0" w:color="auto"/>
      </w:divBdr>
    </w:div>
    <w:div w:id="2033845387">
      <w:bodyDiv w:val="1"/>
      <w:marLeft w:val="0"/>
      <w:marRight w:val="0"/>
      <w:marTop w:val="0"/>
      <w:marBottom w:val="0"/>
      <w:divBdr>
        <w:top w:val="none" w:sz="0" w:space="0" w:color="auto"/>
        <w:left w:val="none" w:sz="0" w:space="0" w:color="auto"/>
        <w:bottom w:val="none" w:sz="0" w:space="0" w:color="auto"/>
        <w:right w:val="none" w:sz="0" w:space="0" w:color="auto"/>
      </w:divBdr>
    </w:div>
    <w:div w:id="2076122630">
      <w:bodyDiv w:val="1"/>
      <w:marLeft w:val="0"/>
      <w:marRight w:val="0"/>
      <w:marTop w:val="0"/>
      <w:marBottom w:val="0"/>
      <w:divBdr>
        <w:top w:val="none" w:sz="0" w:space="0" w:color="auto"/>
        <w:left w:val="none" w:sz="0" w:space="0" w:color="auto"/>
        <w:bottom w:val="none" w:sz="0" w:space="0" w:color="auto"/>
        <w:right w:val="none" w:sz="0" w:space="0" w:color="auto"/>
      </w:divBdr>
    </w:div>
    <w:div w:id="2116170739">
      <w:bodyDiv w:val="1"/>
      <w:marLeft w:val="0"/>
      <w:marRight w:val="0"/>
      <w:marTop w:val="0"/>
      <w:marBottom w:val="0"/>
      <w:divBdr>
        <w:top w:val="none" w:sz="0" w:space="0" w:color="auto"/>
        <w:left w:val="none" w:sz="0" w:space="0" w:color="auto"/>
        <w:bottom w:val="none" w:sz="0" w:space="0" w:color="auto"/>
        <w:right w:val="none" w:sz="0" w:space="0" w:color="auto"/>
      </w:divBdr>
    </w:div>
    <w:div w:id="2142532451">
      <w:bodyDiv w:val="1"/>
      <w:marLeft w:val="0"/>
      <w:marRight w:val="0"/>
      <w:marTop w:val="0"/>
      <w:marBottom w:val="0"/>
      <w:divBdr>
        <w:top w:val="none" w:sz="0" w:space="0" w:color="auto"/>
        <w:left w:val="none" w:sz="0" w:space="0" w:color="auto"/>
        <w:bottom w:val="none" w:sz="0" w:space="0" w:color="auto"/>
        <w:right w:val="none" w:sz="0" w:space="0" w:color="auto"/>
      </w:divBdr>
      <w:divsChild>
        <w:div w:id="1712421287">
          <w:marLeft w:val="0"/>
          <w:marRight w:val="0"/>
          <w:marTop w:val="0"/>
          <w:marBottom w:val="0"/>
          <w:divBdr>
            <w:top w:val="none" w:sz="0" w:space="0" w:color="auto"/>
            <w:left w:val="none" w:sz="0" w:space="0" w:color="auto"/>
            <w:bottom w:val="none" w:sz="0" w:space="0" w:color="auto"/>
            <w:right w:val="none" w:sz="0" w:space="0" w:color="auto"/>
          </w:divBdr>
        </w:div>
        <w:div w:id="966473418">
          <w:marLeft w:val="0"/>
          <w:marRight w:val="0"/>
          <w:marTop w:val="0"/>
          <w:marBottom w:val="0"/>
          <w:divBdr>
            <w:top w:val="none" w:sz="0" w:space="0" w:color="auto"/>
            <w:left w:val="none" w:sz="0" w:space="0" w:color="auto"/>
            <w:bottom w:val="none" w:sz="0" w:space="0" w:color="auto"/>
            <w:right w:val="none" w:sz="0" w:space="0" w:color="auto"/>
          </w:divBdr>
        </w:div>
        <w:div w:id="134612094">
          <w:marLeft w:val="0"/>
          <w:marRight w:val="0"/>
          <w:marTop w:val="0"/>
          <w:marBottom w:val="0"/>
          <w:divBdr>
            <w:top w:val="none" w:sz="0" w:space="0" w:color="auto"/>
            <w:left w:val="none" w:sz="0" w:space="0" w:color="auto"/>
            <w:bottom w:val="none" w:sz="0" w:space="0" w:color="auto"/>
            <w:right w:val="none" w:sz="0" w:space="0" w:color="auto"/>
          </w:divBdr>
        </w:div>
        <w:div w:id="1695185057">
          <w:marLeft w:val="0"/>
          <w:marRight w:val="0"/>
          <w:marTop w:val="0"/>
          <w:marBottom w:val="0"/>
          <w:divBdr>
            <w:top w:val="none" w:sz="0" w:space="0" w:color="auto"/>
            <w:left w:val="none" w:sz="0" w:space="0" w:color="auto"/>
            <w:bottom w:val="none" w:sz="0" w:space="0" w:color="auto"/>
            <w:right w:val="none" w:sz="0" w:space="0" w:color="auto"/>
          </w:divBdr>
        </w:div>
        <w:div w:id="1590428977">
          <w:marLeft w:val="0"/>
          <w:marRight w:val="0"/>
          <w:marTop w:val="0"/>
          <w:marBottom w:val="0"/>
          <w:divBdr>
            <w:top w:val="none" w:sz="0" w:space="0" w:color="auto"/>
            <w:left w:val="none" w:sz="0" w:space="0" w:color="auto"/>
            <w:bottom w:val="none" w:sz="0" w:space="0" w:color="auto"/>
            <w:right w:val="none" w:sz="0" w:space="0" w:color="auto"/>
          </w:divBdr>
        </w:div>
        <w:div w:id="603610114">
          <w:marLeft w:val="0"/>
          <w:marRight w:val="0"/>
          <w:marTop w:val="0"/>
          <w:marBottom w:val="0"/>
          <w:divBdr>
            <w:top w:val="none" w:sz="0" w:space="0" w:color="auto"/>
            <w:left w:val="none" w:sz="0" w:space="0" w:color="auto"/>
            <w:bottom w:val="none" w:sz="0" w:space="0" w:color="auto"/>
            <w:right w:val="none" w:sz="0" w:space="0" w:color="auto"/>
          </w:divBdr>
        </w:div>
        <w:div w:id="1726441376">
          <w:marLeft w:val="0"/>
          <w:marRight w:val="0"/>
          <w:marTop w:val="0"/>
          <w:marBottom w:val="0"/>
          <w:divBdr>
            <w:top w:val="none" w:sz="0" w:space="0" w:color="auto"/>
            <w:left w:val="none" w:sz="0" w:space="0" w:color="auto"/>
            <w:bottom w:val="none" w:sz="0" w:space="0" w:color="auto"/>
            <w:right w:val="none" w:sz="0" w:space="0" w:color="auto"/>
          </w:divBdr>
        </w:div>
        <w:div w:id="322726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JWfX7C" TargetMode="External"/><Relationship Id="rId13" Type="http://schemas.openxmlformats.org/officeDocument/2006/relationships/hyperlink" Target="https://www.chronicle.com/article/Only-Free-College-Can-Save-Us/248468"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www.rutgersaaup.org/wp-content/uploads/2020/04/CARES-Commission.pdf?link_id=1&amp;can_id=dfb622479c5d27d65ed1de72b0cf0285&amp;source=email-relief-for-students-now-call-on-rutgers-to-embrace-cares-act-commission-aaup-aft-relief-plan-for-rutgers-students&amp;email_referrer=email_782469&amp;email_subject=relief-for-students-now-call-on-rutgers-to-embrace-cares-act-commission-aaup-aft-relief-plan-for-rutgers-students" TargetMode="External"/><Relationship Id="rId7" Type="http://schemas.openxmlformats.org/officeDocument/2006/relationships/hyperlink" Target="https://washington.zoom.us/j/94257455155" TargetMode="External"/><Relationship Id="rId12" Type="http://schemas.openxmlformats.org/officeDocument/2006/relationships/hyperlink" Target="https://docs.google.com/document/d/1I7dqtkeTthAxKZOsirv0a3oCzZpwDGalRRIjluuH1f4/edit" TargetMode="External"/><Relationship Id="rId17" Type="http://schemas.openxmlformats.org/officeDocument/2006/relationships/hyperlink" Target="https://washington.zoom.us/rec/share/yMpMaPL1921LHKvSxHjeZv8qOqrHaaa813dP-aILz0jMs1mODLYjPOVrFUDkTZH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lavic.washington.edu/people/galya-diment" TargetMode="External"/><Relationship Id="rId20" Type="http://schemas.openxmlformats.org/officeDocument/2006/relationships/hyperlink" Target="https://docs.google.com/document/d/1I7dqtkeTthAxKZOsirv0a3oCzZpwDGalRRIjluuH1f4/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yorker.com/culture/cultural-comment/the-pandemic-is-the-time-to-resurrect-the-public-university?utm_source=onsite-share&amp;utm_medium=email&amp;utm_campaign=onsite-share&amp;utm_brand=the-new-york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ashington.edu/faculty/secfac/rcep/" TargetMode="External"/><Relationship Id="rId23" Type="http://schemas.openxmlformats.org/officeDocument/2006/relationships/footer" Target="footer2.xml"/><Relationship Id="rId10" Type="http://schemas.openxmlformats.org/officeDocument/2006/relationships/hyperlink" Target="http://chng.it/TPLsHWzs8b" TargetMode="External"/><Relationship Id="rId19" Type="http://schemas.openxmlformats.org/officeDocument/2006/relationships/hyperlink" Target="mailto:barbara@labornotes.org" TargetMode="External"/><Relationship Id="rId4" Type="http://schemas.openxmlformats.org/officeDocument/2006/relationships/webSettings" Target="webSettings.xml"/><Relationship Id="rId9" Type="http://schemas.openxmlformats.org/officeDocument/2006/relationships/hyperlink" Target="http://Change.org" TargetMode="External"/><Relationship Id="rId14" Type="http://schemas.openxmlformats.org/officeDocument/2006/relationships/hyperlink" Target="https://www.youtube.com/watch?v=ODBNCYRQdy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12</cp:revision>
  <cp:lastPrinted>2017-09-28T21:49:00Z</cp:lastPrinted>
  <dcterms:created xsi:type="dcterms:W3CDTF">2020-05-11T22:02:00Z</dcterms:created>
  <dcterms:modified xsi:type="dcterms:W3CDTF">2020-05-12T23:07:00Z</dcterms:modified>
</cp:coreProperties>
</file>