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82480" w14:textId="77777777" w:rsidR="00D60DB5" w:rsidRDefault="00D60DB5"/>
    <w:tbl>
      <w:tblPr>
        <w:tblpPr w:leftFromText="187" w:rightFromText="187" w:vertAnchor="page" w:horzAnchor="margin" w:tblpXSpec="center" w:tblpY="1868"/>
        <w:tblW w:w="4000" w:type="pct"/>
        <w:tblBorders>
          <w:left w:val="single" w:sz="18" w:space="0" w:color="4F81BD"/>
        </w:tblBorders>
        <w:tblLook w:val="04A0" w:firstRow="1" w:lastRow="0" w:firstColumn="1" w:lastColumn="0" w:noHBand="0" w:noVBand="1"/>
      </w:tblPr>
      <w:tblGrid>
        <w:gridCol w:w="8622"/>
      </w:tblGrid>
      <w:tr w:rsidR="006C04EA" w14:paraId="781CE016" w14:textId="77777777" w:rsidTr="006C04EA">
        <w:tc>
          <w:tcPr>
            <w:tcW w:w="8622" w:type="dxa"/>
            <w:tcMar>
              <w:top w:w="216" w:type="dxa"/>
              <w:left w:w="115" w:type="dxa"/>
              <w:bottom w:w="216" w:type="dxa"/>
              <w:right w:w="115" w:type="dxa"/>
            </w:tcMar>
          </w:tcPr>
          <w:p w14:paraId="1B4D1B4C" w14:textId="77777777" w:rsidR="006C04EA" w:rsidRPr="00D60DB5" w:rsidRDefault="006C04EA" w:rsidP="006C04EA">
            <w:pPr>
              <w:pStyle w:val="NoSpacing"/>
              <w:rPr>
                <w:rFonts w:ascii="Cambria" w:eastAsia="Times New Roman" w:hAnsi="Cambria" w:cs="Times New Roman"/>
              </w:rPr>
            </w:pPr>
            <w:r w:rsidRPr="00D60DB5">
              <w:t xml:space="preserve">AFYA BORA CONSORTIUM GLOBAL HEALTH LEADERSHIP FELLOWSHIP PROGRAM </w:t>
            </w:r>
          </w:p>
        </w:tc>
      </w:tr>
      <w:tr w:rsidR="006C04EA" w14:paraId="66CD998C" w14:textId="77777777" w:rsidTr="006C04EA">
        <w:tc>
          <w:tcPr>
            <w:tcW w:w="8622" w:type="dxa"/>
          </w:tcPr>
          <w:p w14:paraId="06CDB604" w14:textId="77777777" w:rsidR="006C04EA" w:rsidRDefault="006C04EA" w:rsidP="006C04EA">
            <w:pPr>
              <w:pStyle w:val="NoSpacing"/>
              <w:rPr>
                <w:rFonts w:ascii="Cambria" w:eastAsia="Times New Roman" w:hAnsi="Cambria" w:cs="Times New Roman"/>
                <w:sz w:val="80"/>
                <w:szCs w:val="80"/>
              </w:rPr>
            </w:pPr>
            <w:r w:rsidRPr="009E6DAB">
              <w:rPr>
                <w:rFonts w:ascii="Cambria" w:eastAsia="Times New Roman" w:hAnsi="Cambria" w:cs="Times New Roman"/>
                <w:sz w:val="80"/>
                <w:szCs w:val="80"/>
              </w:rPr>
              <w:t>HUMAN RESOURCE</w:t>
            </w:r>
            <w:r>
              <w:rPr>
                <w:rFonts w:ascii="Cambria" w:eastAsia="Times New Roman" w:hAnsi="Cambria" w:cs="Times New Roman"/>
                <w:sz w:val="80"/>
                <w:szCs w:val="80"/>
              </w:rPr>
              <w:t>S</w:t>
            </w:r>
            <w:r w:rsidRPr="009E6DAB">
              <w:rPr>
                <w:rFonts w:ascii="Cambria" w:eastAsia="Times New Roman" w:hAnsi="Cambria" w:cs="Times New Roman"/>
                <w:sz w:val="80"/>
                <w:szCs w:val="80"/>
              </w:rPr>
              <w:t xml:space="preserve"> AND BUDGET MANAGEMENT MODULE</w:t>
            </w:r>
          </w:p>
          <w:p w14:paraId="1CCC5B0C" w14:textId="77777777" w:rsidR="006C04EA" w:rsidRPr="009E6DAB" w:rsidRDefault="006C04EA" w:rsidP="006C04EA">
            <w:pPr>
              <w:pStyle w:val="NoSpacing"/>
              <w:rPr>
                <w:rFonts w:ascii="Cambria" w:eastAsia="Times New Roman" w:hAnsi="Cambria" w:cs="Times New Roman"/>
                <w:sz w:val="80"/>
                <w:szCs w:val="80"/>
              </w:rPr>
            </w:pPr>
          </w:p>
        </w:tc>
      </w:tr>
      <w:tr w:rsidR="006C04EA" w14:paraId="43CDAC96" w14:textId="77777777" w:rsidTr="006C04EA">
        <w:tc>
          <w:tcPr>
            <w:tcW w:w="8622" w:type="dxa"/>
            <w:tcMar>
              <w:top w:w="216" w:type="dxa"/>
              <w:left w:w="115" w:type="dxa"/>
              <w:bottom w:w="216" w:type="dxa"/>
              <w:right w:w="115" w:type="dxa"/>
            </w:tcMar>
          </w:tcPr>
          <w:p w14:paraId="09CB02C7" w14:textId="6A252459" w:rsidR="006C04EA" w:rsidRDefault="008F6E41" w:rsidP="006C04EA">
            <w:pPr>
              <w:pStyle w:val="NoSpacing"/>
              <w:rPr>
                <w:rFonts w:asciiTheme="majorHAnsi" w:eastAsia="Times New Roman" w:hAnsiTheme="majorHAnsi" w:cs="Times New Roman"/>
              </w:rPr>
            </w:pPr>
            <w:r>
              <w:rPr>
                <w:noProof/>
              </w:rPr>
              <w:drawing>
                <wp:inline distT="0" distB="0" distL="0" distR="0" wp14:anchorId="2DF059C0" wp14:editId="78AFF868">
                  <wp:extent cx="4102100" cy="2146300"/>
                  <wp:effectExtent l="0" t="0" r="12700" b="12700"/>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2100" cy="2146300"/>
                          </a:xfrm>
                          <a:prstGeom prst="rect">
                            <a:avLst/>
                          </a:prstGeom>
                          <a:noFill/>
                          <a:ln>
                            <a:noFill/>
                          </a:ln>
                        </pic:spPr>
                      </pic:pic>
                    </a:graphicData>
                  </a:graphic>
                </wp:inline>
              </w:drawing>
            </w:r>
          </w:p>
          <w:p w14:paraId="4C36532D" w14:textId="77777777" w:rsidR="006C04EA" w:rsidRDefault="006C04EA" w:rsidP="006C04EA">
            <w:pPr>
              <w:pStyle w:val="NoSpacing"/>
              <w:rPr>
                <w:rFonts w:asciiTheme="majorHAnsi" w:eastAsia="Times New Roman" w:hAnsiTheme="majorHAnsi" w:cs="Times New Roman"/>
              </w:rPr>
            </w:pPr>
          </w:p>
          <w:p w14:paraId="5B21B8BE" w14:textId="77777777" w:rsidR="006C04EA" w:rsidRDefault="006C04EA" w:rsidP="006C04EA">
            <w:pPr>
              <w:pStyle w:val="NoSpacing"/>
              <w:rPr>
                <w:rFonts w:asciiTheme="majorHAnsi" w:eastAsia="Times New Roman" w:hAnsiTheme="majorHAnsi" w:cs="Times New Roman"/>
              </w:rPr>
            </w:pPr>
          </w:p>
          <w:p w14:paraId="37B9313B" w14:textId="77777777" w:rsidR="006C04EA" w:rsidRDefault="006C04EA" w:rsidP="006C04EA">
            <w:pPr>
              <w:pStyle w:val="NoSpacing"/>
              <w:rPr>
                <w:rFonts w:asciiTheme="majorHAnsi" w:eastAsia="Times New Roman" w:hAnsiTheme="majorHAnsi" w:cs="Times New Roman"/>
              </w:rPr>
            </w:pPr>
          </w:p>
          <w:p w14:paraId="56A286F7" w14:textId="77777777" w:rsidR="006C04EA" w:rsidRDefault="006C04EA" w:rsidP="006C04EA">
            <w:pPr>
              <w:pStyle w:val="NoSpacing"/>
              <w:rPr>
                <w:rFonts w:asciiTheme="majorHAnsi" w:eastAsia="Times New Roman" w:hAnsiTheme="majorHAnsi" w:cs="Times New Roman"/>
              </w:rPr>
            </w:pPr>
          </w:p>
          <w:p w14:paraId="3420861A" w14:textId="77777777" w:rsidR="006C04EA" w:rsidRDefault="006C04EA" w:rsidP="006C04EA">
            <w:pPr>
              <w:pStyle w:val="NoSpacing"/>
              <w:rPr>
                <w:rFonts w:asciiTheme="majorHAnsi" w:eastAsia="Times New Roman" w:hAnsiTheme="majorHAnsi" w:cs="Times New Roman"/>
              </w:rPr>
            </w:pPr>
          </w:p>
          <w:p w14:paraId="5EC55B26" w14:textId="77777777" w:rsidR="006C04EA" w:rsidRDefault="006C04EA" w:rsidP="006C04EA">
            <w:pPr>
              <w:pStyle w:val="NoSpacing"/>
              <w:rPr>
                <w:rFonts w:asciiTheme="majorHAnsi" w:eastAsia="Times New Roman" w:hAnsiTheme="majorHAnsi" w:cs="Times New Roman"/>
              </w:rPr>
            </w:pPr>
          </w:p>
          <w:p w14:paraId="5446BA7D" w14:textId="77777777" w:rsidR="006C04EA" w:rsidRDefault="006C04EA" w:rsidP="006C04EA">
            <w:pPr>
              <w:pStyle w:val="NoSpacing"/>
              <w:rPr>
                <w:rFonts w:asciiTheme="majorHAnsi" w:eastAsia="Times New Roman" w:hAnsiTheme="majorHAnsi" w:cs="Times New Roman"/>
              </w:rPr>
            </w:pPr>
          </w:p>
          <w:p w14:paraId="386D26A7" w14:textId="77777777" w:rsidR="006C04EA" w:rsidRDefault="006C04EA" w:rsidP="006C04EA">
            <w:pPr>
              <w:pStyle w:val="NoSpacing"/>
              <w:rPr>
                <w:rFonts w:asciiTheme="majorHAnsi" w:eastAsia="Times New Roman" w:hAnsiTheme="majorHAnsi" w:cs="Times New Roman"/>
              </w:rPr>
            </w:pPr>
          </w:p>
          <w:p w14:paraId="4E7094F5" w14:textId="77777777" w:rsidR="006C04EA" w:rsidRDefault="006C04EA" w:rsidP="006C04EA">
            <w:pPr>
              <w:pStyle w:val="NoSpacing"/>
              <w:rPr>
                <w:rFonts w:asciiTheme="majorHAnsi" w:eastAsia="Times New Roman" w:hAnsiTheme="majorHAnsi" w:cs="Times New Roman"/>
              </w:rPr>
            </w:pPr>
          </w:p>
          <w:p w14:paraId="17BCDF42" w14:textId="77777777" w:rsidR="006C04EA" w:rsidRPr="006C04EA" w:rsidRDefault="006C04EA" w:rsidP="006C04EA">
            <w:pPr>
              <w:pStyle w:val="NoSpacing"/>
              <w:rPr>
                <w:rFonts w:asciiTheme="majorHAnsi" w:eastAsia="Times New Roman" w:hAnsiTheme="majorHAnsi" w:cs="Times New Roman"/>
              </w:rPr>
            </w:pPr>
          </w:p>
        </w:tc>
      </w:tr>
    </w:tbl>
    <w:p w14:paraId="4462C684" w14:textId="77777777" w:rsidR="00D60DB5" w:rsidRDefault="00D60DB5"/>
    <w:p w14:paraId="1C668F7F" w14:textId="77777777" w:rsidR="006C04EA" w:rsidRDefault="006C04EA"/>
    <w:p w14:paraId="259BB0F0" w14:textId="77777777" w:rsidR="006C04EA" w:rsidRDefault="006C04EA"/>
    <w:p w14:paraId="60DFAAB2" w14:textId="77777777" w:rsidR="006C04EA" w:rsidRDefault="006C04EA"/>
    <w:tbl>
      <w:tblPr>
        <w:tblpPr w:leftFromText="187" w:rightFromText="187" w:horzAnchor="margin" w:tblpXSpec="center" w:tblpYSpec="bottom"/>
        <w:tblW w:w="4000" w:type="pct"/>
        <w:tblLook w:val="04A0" w:firstRow="1" w:lastRow="0" w:firstColumn="1" w:lastColumn="0" w:noHBand="0" w:noVBand="1"/>
      </w:tblPr>
      <w:tblGrid>
        <w:gridCol w:w="8640"/>
      </w:tblGrid>
      <w:tr w:rsidR="00D60DB5" w14:paraId="604702F3" w14:textId="77777777" w:rsidTr="005873FE">
        <w:trPr>
          <w:trHeight w:val="414"/>
        </w:trPr>
        <w:tc>
          <w:tcPr>
            <w:tcW w:w="7672" w:type="dxa"/>
            <w:tcMar>
              <w:top w:w="216" w:type="dxa"/>
              <w:left w:w="115" w:type="dxa"/>
              <w:bottom w:w="216" w:type="dxa"/>
              <w:right w:w="115" w:type="dxa"/>
            </w:tcMar>
          </w:tcPr>
          <w:p w14:paraId="7FA461C0" w14:textId="77777777" w:rsidR="00D60DB5" w:rsidRPr="00D60DB5" w:rsidRDefault="00D60DB5" w:rsidP="006C04EA">
            <w:pPr>
              <w:pStyle w:val="NoSpacing"/>
              <w:rPr>
                <w:color w:val="4F81BD"/>
              </w:rPr>
            </w:pPr>
          </w:p>
        </w:tc>
      </w:tr>
    </w:tbl>
    <w:p w14:paraId="640DE18F" w14:textId="77777777" w:rsidR="008F6E41" w:rsidRDefault="008F6E41" w:rsidP="00531A30">
      <w:pPr>
        <w:jc w:val="center"/>
        <w:rPr>
          <w:rFonts w:ascii="Arial" w:hAnsi="Arial" w:cs="Arial"/>
          <w:b/>
          <w:sz w:val="28"/>
          <w:szCs w:val="28"/>
          <w:lang w:val="en-GB"/>
        </w:rPr>
      </w:pPr>
    </w:p>
    <w:p w14:paraId="3BF1B69F" w14:textId="77777777" w:rsidR="008F6E41" w:rsidRDefault="008F6E41" w:rsidP="00531A30">
      <w:pPr>
        <w:jc w:val="center"/>
        <w:rPr>
          <w:rFonts w:ascii="Arial" w:hAnsi="Arial" w:cs="Arial"/>
          <w:b/>
          <w:sz w:val="28"/>
          <w:szCs w:val="28"/>
          <w:lang w:val="en-GB"/>
        </w:rPr>
      </w:pPr>
    </w:p>
    <w:p w14:paraId="3761A395" w14:textId="77777777" w:rsidR="008F6E41" w:rsidRDefault="008F6E41" w:rsidP="00531A30">
      <w:pPr>
        <w:jc w:val="center"/>
        <w:rPr>
          <w:rFonts w:ascii="Arial" w:hAnsi="Arial" w:cs="Arial"/>
          <w:b/>
          <w:sz w:val="28"/>
          <w:szCs w:val="28"/>
          <w:lang w:val="en-GB"/>
        </w:rPr>
      </w:pPr>
    </w:p>
    <w:p w14:paraId="5E65073B" w14:textId="77777777" w:rsidR="008F6E41" w:rsidRDefault="008F6E41" w:rsidP="00531A30">
      <w:pPr>
        <w:jc w:val="center"/>
        <w:rPr>
          <w:rFonts w:ascii="Arial" w:hAnsi="Arial" w:cs="Arial"/>
          <w:b/>
          <w:sz w:val="28"/>
          <w:szCs w:val="28"/>
          <w:lang w:val="en-GB"/>
        </w:rPr>
      </w:pPr>
    </w:p>
    <w:p w14:paraId="1F491C64" w14:textId="37CD69EA" w:rsidR="00531A30" w:rsidRPr="00A25602" w:rsidRDefault="00531A30" w:rsidP="00531A30">
      <w:pPr>
        <w:jc w:val="center"/>
        <w:rPr>
          <w:rFonts w:ascii="Arial" w:hAnsi="Arial" w:cs="Arial"/>
          <w:b/>
          <w:sz w:val="28"/>
          <w:szCs w:val="28"/>
          <w:lang w:val="en-GB"/>
        </w:rPr>
      </w:pPr>
      <w:r w:rsidRPr="00A25602">
        <w:rPr>
          <w:rFonts w:ascii="Arial" w:hAnsi="Arial" w:cs="Arial"/>
          <w:b/>
          <w:sz w:val="28"/>
          <w:szCs w:val="28"/>
          <w:lang w:val="en-GB"/>
        </w:rPr>
        <w:t xml:space="preserve">AFYA BORA CONSORTIUM </w:t>
      </w:r>
    </w:p>
    <w:p w14:paraId="52D2E252" w14:textId="77777777" w:rsidR="00531A30" w:rsidRPr="00A25602" w:rsidRDefault="00531A30" w:rsidP="00531A30">
      <w:pPr>
        <w:jc w:val="center"/>
        <w:rPr>
          <w:rFonts w:ascii="Arial" w:hAnsi="Arial" w:cs="Arial"/>
          <w:b/>
          <w:sz w:val="28"/>
          <w:szCs w:val="28"/>
          <w:lang w:val="en-GB"/>
        </w:rPr>
      </w:pPr>
      <w:r>
        <w:rPr>
          <w:rFonts w:ascii="Arial" w:hAnsi="Arial" w:cs="Arial"/>
          <w:b/>
          <w:sz w:val="28"/>
          <w:szCs w:val="28"/>
          <w:lang w:val="en-GB"/>
        </w:rPr>
        <w:t xml:space="preserve">HUMAN RESOURCES AND BUDGET MANAGEMENT </w:t>
      </w:r>
      <w:r w:rsidRPr="00A25602">
        <w:rPr>
          <w:rFonts w:ascii="Arial" w:hAnsi="Arial" w:cs="Arial"/>
          <w:b/>
          <w:sz w:val="28"/>
          <w:szCs w:val="28"/>
          <w:lang w:val="en-GB"/>
        </w:rPr>
        <w:t>MODULE</w:t>
      </w:r>
    </w:p>
    <w:p w14:paraId="7F415441" w14:textId="77777777" w:rsidR="00531A30" w:rsidRPr="001B6796" w:rsidRDefault="00531A30" w:rsidP="00531A30">
      <w:pPr>
        <w:jc w:val="both"/>
        <w:rPr>
          <w:rFonts w:ascii="Arial" w:hAnsi="Arial" w:cs="Arial"/>
          <w:b/>
          <w:lang w:val="en-GB"/>
        </w:rPr>
      </w:pPr>
    </w:p>
    <w:p w14:paraId="084A341C" w14:textId="77777777" w:rsidR="00531A30" w:rsidRPr="001B6796" w:rsidRDefault="004B1680" w:rsidP="00531A30">
      <w:pPr>
        <w:jc w:val="both"/>
        <w:rPr>
          <w:rFonts w:ascii="Arial" w:hAnsi="Arial" w:cs="Arial"/>
          <w:b/>
          <w:lang w:val="en-GB"/>
        </w:rPr>
      </w:pPr>
      <w:r>
        <w:rPr>
          <w:rFonts w:ascii="Arial" w:hAnsi="Arial" w:cs="Arial"/>
          <w:b/>
          <w:noProof/>
          <w:lang w:val="en-US"/>
        </w:rPr>
        <w:drawing>
          <wp:inline distT="0" distB="0" distL="0" distR="0" wp14:anchorId="1C82E3B3" wp14:editId="64660FB5">
            <wp:extent cx="6153150" cy="4619625"/>
            <wp:effectExtent l="0" t="0" r="0" b="9525"/>
            <wp:docPr id="1" name="Picture 2" descr="Description: 222298_914500531447_622714_43440724_32292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222298_914500531447_622714_43440724_3229255_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53150" cy="4619625"/>
                    </a:xfrm>
                    <a:prstGeom prst="rect">
                      <a:avLst/>
                    </a:prstGeom>
                    <a:noFill/>
                    <a:ln>
                      <a:noFill/>
                    </a:ln>
                  </pic:spPr>
                </pic:pic>
              </a:graphicData>
            </a:graphic>
          </wp:inline>
        </w:drawing>
      </w:r>
    </w:p>
    <w:p w14:paraId="21BDB844" w14:textId="77777777" w:rsidR="00531A30" w:rsidRPr="001B6796" w:rsidRDefault="00531A30" w:rsidP="00531A30">
      <w:pPr>
        <w:jc w:val="both"/>
        <w:rPr>
          <w:rFonts w:ascii="Arial" w:hAnsi="Arial" w:cs="Arial"/>
          <w:lang w:val="en-GB"/>
        </w:rPr>
      </w:pPr>
    </w:p>
    <w:p w14:paraId="0652D4FC" w14:textId="68573464" w:rsidR="00531A30" w:rsidRDefault="008F6E41" w:rsidP="00531A30">
      <w:pPr>
        <w:jc w:val="both"/>
        <w:rPr>
          <w:rFonts w:ascii="Arial" w:hAnsi="Arial" w:cs="Arial"/>
          <w:b/>
          <w:lang w:val="en-GB"/>
        </w:rPr>
      </w:pPr>
      <w:r w:rsidRPr="008F6E41">
        <w:rPr>
          <w:rFonts w:ascii="Arial" w:hAnsi="Arial" w:cs="Arial"/>
          <w:b/>
          <w:u w:val="single"/>
          <w:lang w:val="en-GB"/>
        </w:rPr>
        <w:t>Content created by</w:t>
      </w:r>
      <w:r>
        <w:rPr>
          <w:rFonts w:ascii="Arial" w:hAnsi="Arial" w:cs="Arial"/>
          <w:b/>
          <w:lang w:val="en-GB"/>
        </w:rPr>
        <w:t>:</w:t>
      </w:r>
    </w:p>
    <w:p w14:paraId="43152CCD" w14:textId="77777777" w:rsidR="00CF4E6F" w:rsidRDefault="00CF4E6F" w:rsidP="00531A30">
      <w:pPr>
        <w:jc w:val="both"/>
        <w:rPr>
          <w:rFonts w:ascii="Arial" w:hAnsi="Arial" w:cs="Arial"/>
          <w:b/>
          <w:lang w:val="en-GB"/>
        </w:rPr>
      </w:pPr>
    </w:p>
    <w:p w14:paraId="1E648B9E" w14:textId="77777777" w:rsidR="00CF4E6F" w:rsidRPr="00CF4E6F" w:rsidRDefault="0026010E" w:rsidP="00CF4E6F">
      <w:pPr>
        <w:jc w:val="both"/>
        <w:rPr>
          <w:rFonts w:ascii="Arial" w:hAnsi="Arial" w:cs="Arial"/>
          <w:b/>
          <w:lang w:val="en-US"/>
        </w:rPr>
      </w:pPr>
      <w:r>
        <w:rPr>
          <w:rFonts w:ascii="Arial" w:hAnsi="Arial" w:cs="Arial"/>
          <w:b/>
          <w:lang w:val="en-US"/>
        </w:rPr>
        <w:t>Namrata Narain:</w:t>
      </w:r>
      <w:r>
        <w:rPr>
          <w:rFonts w:ascii="Arial" w:hAnsi="Arial" w:cs="Arial"/>
          <w:b/>
          <w:lang w:val="en-US"/>
        </w:rPr>
        <w:tab/>
      </w:r>
      <w:r w:rsidR="000A6C7A">
        <w:rPr>
          <w:rFonts w:ascii="Arial" w:hAnsi="Arial" w:cs="Arial"/>
          <w:b/>
          <w:color w:val="222222"/>
          <w:shd w:val="clear" w:color="auto" w:fill="FFFFFF"/>
        </w:rPr>
        <w:t>narain@pennmedicine.</w:t>
      </w:r>
      <w:r w:rsidRPr="0026010E">
        <w:rPr>
          <w:rFonts w:ascii="Arial" w:hAnsi="Arial" w:cs="Arial"/>
          <w:b/>
          <w:color w:val="222222"/>
          <w:shd w:val="clear" w:color="auto" w:fill="FFFFFF"/>
        </w:rPr>
        <w:t>upenn.edu</w:t>
      </w:r>
    </w:p>
    <w:p w14:paraId="124CE965" w14:textId="77777777" w:rsidR="00CF4E6F" w:rsidRPr="00CF4E6F" w:rsidRDefault="00CF4E6F" w:rsidP="00CF4E6F">
      <w:pPr>
        <w:jc w:val="both"/>
        <w:rPr>
          <w:rFonts w:ascii="Arial" w:hAnsi="Arial" w:cs="Arial"/>
          <w:b/>
          <w:lang w:val="en-US"/>
        </w:rPr>
      </w:pPr>
      <w:r>
        <w:rPr>
          <w:rFonts w:ascii="Arial" w:hAnsi="Arial" w:cs="Arial"/>
          <w:b/>
          <w:lang w:val="en-US"/>
        </w:rPr>
        <w:t>Betty Mabisi:</w:t>
      </w:r>
      <w:r w:rsidR="0026010E">
        <w:rPr>
          <w:rFonts w:ascii="Arial" w:hAnsi="Arial" w:cs="Arial"/>
          <w:b/>
          <w:lang w:val="en-US"/>
        </w:rPr>
        <w:tab/>
      </w:r>
      <w:r w:rsidR="0026010E">
        <w:rPr>
          <w:rFonts w:ascii="Arial" w:hAnsi="Arial" w:cs="Arial"/>
          <w:b/>
          <w:lang w:val="en-US"/>
        </w:rPr>
        <w:tab/>
        <w:t>bmbmabisi@gmail.com</w:t>
      </w:r>
    </w:p>
    <w:p w14:paraId="2BA275A0" w14:textId="77777777" w:rsidR="00531A30" w:rsidRPr="001B6796" w:rsidRDefault="00531A30" w:rsidP="00531A30">
      <w:pPr>
        <w:jc w:val="both"/>
        <w:rPr>
          <w:rFonts w:ascii="Arial" w:hAnsi="Arial" w:cs="Arial"/>
          <w:b/>
          <w:lang w:val="en-GB"/>
        </w:rPr>
      </w:pPr>
    </w:p>
    <w:p w14:paraId="12873BDE" w14:textId="77777777" w:rsidR="00531A30" w:rsidRPr="001B6796" w:rsidRDefault="00531A30" w:rsidP="00531A30">
      <w:pPr>
        <w:jc w:val="both"/>
        <w:rPr>
          <w:rFonts w:ascii="Arial" w:hAnsi="Arial" w:cs="Arial"/>
          <w:b/>
          <w:lang w:val="en-GB"/>
        </w:rPr>
      </w:pPr>
    </w:p>
    <w:p w14:paraId="691064B9" w14:textId="77777777" w:rsidR="00531A30" w:rsidRDefault="00531A30" w:rsidP="00531A30">
      <w:pPr>
        <w:jc w:val="both"/>
        <w:rPr>
          <w:rFonts w:ascii="Arial" w:hAnsi="Arial" w:cs="Arial"/>
          <w:b/>
          <w:lang w:val="en-GB"/>
        </w:rPr>
      </w:pPr>
    </w:p>
    <w:p w14:paraId="34F50C70" w14:textId="77777777" w:rsidR="00531A30" w:rsidRPr="007959FF" w:rsidRDefault="00531A30" w:rsidP="00531A30">
      <w:pPr>
        <w:jc w:val="both"/>
        <w:rPr>
          <w:rFonts w:ascii="Arial" w:hAnsi="Arial" w:cs="Arial"/>
          <w:b/>
          <w:lang w:val="en-GB"/>
        </w:rPr>
      </w:pPr>
      <w:r>
        <w:rPr>
          <w:rFonts w:ascii="Arial" w:hAnsi="Arial" w:cs="Arial"/>
          <w:b/>
          <w:lang w:val="en-GB"/>
        </w:rPr>
        <w:br w:type="page"/>
      </w:r>
    </w:p>
    <w:p w14:paraId="37EAE880" w14:textId="77777777" w:rsidR="00D21E54" w:rsidRDefault="00D21E54"/>
    <w:p w14:paraId="49E638BD" w14:textId="77777777" w:rsidR="00EC0E81" w:rsidRDefault="00EC0E81" w:rsidP="0012306E">
      <w:pPr>
        <w:jc w:val="center"/>
        <w:rPr>
          <w:sz w:val="20"/>
          <w:szCs w:val="20"/>
          <w:lang w:val="en-US"/>
        </w:rPr>
      </w:pPr>
      <w:r>
        <w:fldChar w:fldCharType="begin"/>
      </w:r>
      <w:r>
        <w:instrText xml:space="preserve"> LINK </w:instrText>
      </w:r>
      <w:r w:rsidR="00E562DC">
        <w:instrText xml:space="preserve">Excel.Sheet.12 "C:\\Users\\narain\\Desktop\\Afya Bora\\AB HR &amp; Budget Schedule 2015.xlsx" Sheet1!R1C1:R28C2 </w:instrText>
      </w:r>
      <w:r>
        <w:instrText xml:space="preserve">\a \f 4 \h  \* MERGEFORMAT </w:instrText>
      </w:r>
      <w:r>
        <w:fldChar w:fldCharType="separate"/>
      </w:r>
    </w:p>
    <w:tbl>
      <w:tblPr>
        <w:tblW w:w="8360" w:type="dxa"/>
        <w:tblInd w:w="108" w:type="dxa"/>
        <w:tblLook w:val="04A0" w:firstRow="1" w:lastRow="0" w:firstColumn="1" w:lastColumn="0" w:noHBand="0" w:noVBand="1"/>
      </w:tblPr>
      <w:tblGrid>
        <w:gridCol w:w="8020"/>
        <w:gridCol w:w="460"/>
      </w:tblGrid>
      <w:tr w:rsidR="00EC0E81" w:rsidRPr="00EC0E81" w14:paraId="733F156D" w14:textId="77777777" w:rsidTr="00EC0E81">
        <w:trPr>
          <w:trHeight w:val="315"/>
        </w:trPr>
        <w:tc>
          <w:tcPr>
            <w:tcW w:w="8020" w:type="dxa"/>
            <w:tcBorders>
              <w:top w:val="nil"/>
              <w:left w:val="nil"/>
              <w:bottom w:val="nil"/>
              <w:right w:val="nil"/>
            </w:tcBorders>
            <w:shd w:val="clear" w:color="auto" w:fill="auto"/>
            <w:noWrap/>
            <w:vAlign w:val="bottom"/>
            <w:hideMark/>
          </w:tcPr>
          <w:p w14:paraId="201B7404" w14:textId="77777777" w:rsidR="00EC0E81" w:rsidRPr="00EC0E81" w:rsidRDefault="00EC0E81" w:rsidP="00EC0E81">
            <w:pPr>
              <w:jc w:val="center"/>
              <w:rPr>
                <w:rFonts w:eastAsia="Times New Roman"/>
                <w:b/>
                <w:bCs/>
                <w:color w:val="000000"/>
                <w:sz w:val="24"/>
                <w:szCs w:val="24"/>
                <w:lang w:val="en-US"/>
              </w:rPr>
            </w:pPr>
            <w:r w:rsidRPr="00EC0E81">
              <w:rPr>
                <w:rFonts w:eastAsia="Times New Roman"/>
                <w:b/>
                <w:bCs/>
                <w:color w:val="000000"/>
                <w:sz w:val="28"/>
                <w:szCs w:val="28"/>
                <w:lang w:val="en-US"/>
              </w:rPr>
              <w:t>Ta</w:t>
            </w:r>
            <w:r w:rsidRPr="00EC0E81">
              <w:rPr>
                <w:rFonts w:eastAsia="Times New Roman"/>
                <w:b/>
                <w:bCs/>
                <w:color w:val="000000"/>
                <w:sz w:val="24"/>
                <w:szCs w:val="24"/>
                <w:lang w:val="en-US"/>
              </w:rPr>
              <w:t>ble of Contents</w:t>
            </w:r>
          </w:p>
        </w:tc>
        <w:tc>
          <w:tcPr>
            <w:tcW w:w="340" w:type="dxa"/>
            <w:tcBorders>
              <w:top w:val="nil"/>
              <w:left w:val="nil"/>
              <w:bottom w:val="nil"/>
              <w:right w:val="nil"/>
            </w:tcBorders>
            <w:shd w:val="clear" w:color="auto" w:fill="auto"/>
            <w:noWrap/>
            <w:vAlign w:val="bottom"/>
            <w:hideMark/>
          </w:tcPr>
          <w:p w14:paraId="583E909F" w14:textId="77777777" w:rsidR="00EC0E81" w:rsidRPr="00EC0E81" w:rsidRDefault="00EC0E81" w:rsidP="00EC0E81">
            <w:pPr>
              <w:jc w:val="right"/>
              <w:rPr>
                <w:rFonts w:eastAsia="Times New Roman"/>
                <w:color w:val="000000"/>
                <w:sz w:val="24"/>
                <w:szCs w:val="24"/>
                <w:lang w:val="en-US"/>
              </w:rPr>
            </w:pPr>
          </w:p>
        </w:tc>
      </w:tr>
      <w:tr w:rsidR="00EC0E81" w:rsidRPr="00EC0E81" w14:paraId="23422017" w14:textId="77777777" w:rsidTr="00EC0E81">
        <w:trPr>
          <w:trHeight w:val="315"/>
        </w:trPr>
        <w:tc>
          <w:tcPr>
            <w:tcW w:w="8020" w:type="dxa"/>
            <w:tcBorders>
              <w:top w:val="nil"/>
              <w:left w:val="nil"/>
              <w:bottom w:val="nil"/>
              <w:right w:val="nil"/>
            </w:tcBorders>
            <w:shd w:val="clear" w:color="auto" w:fill="auto"/>
            <w:noWrap/>
            <w:vAlign w:val="bottom"/>
            <w:hideMark/>
          </w:tcPr>
          <w:p w14:paraId="5625E57E" w14:textId="77777777" w:rsidR="00EC0E81" w:rsidRPr="00EC0E81" w:rsidRDefault="00EC0E81" w:rsidP="00EC0E81">
            <w:pPr>
              <w:rPr>
                <w:rFonts w:eastAsia="Times New Roman"/>
                <w:color w:val="000000"/>
                <w:sz w:val="24"/>
                <w:szCs w:val="24"/>
                <w:lang w:val="en-US"/>
              </w:rPr>
            </w:pPr>
            <w:r w:rsidRPr="00EC0E81">
              <w:rPr>
                <w:rFonts w:eastAsia="Times New Roman"/>
                <w:noProof/>
                <w:color w:val="000000"/>
                <w:sz w:val="24"/>
                <w:szCs w:val="24"/>
              </w:rPr>
              <w:t>HUMAN RESOURCE AND BUDGET MANAGEMENT MODULE</w:t>
            </w:r>
          </w:p>
        </w:tc>
        <w:tc>
          <w:tcPr>
            <w:tcW w:w="340" w:type="dxa"/>
            <w:tcBorders>
              <w:top w:val="nil"/>
              <w:left w:val="nil"/>
              <w:bottom w:val="nil"/>
              <w:right w:val="nil"/>
            </w:tcBorders>
            <w:shd w:val="clear" w:color="auto" w:fill="auto"/>
            <w:noWrap/>
            <w:vAlign w:val="bottom"/>
            <w:hideMark/>
          </w:tcPr>
          <w:p w14:paraId="06E1E606" w14:textId="77777777" w:rsidR="00EC0E81" w:rsidRPr="00EC0E81" w:rsidRDefault="00EC0E81" w:rsidP="00EC0E81">
            <w:pPr>
              <w:jc w:val="right"/>
              <w:rPr>
                <w:rFonts w:eastAsia="Times New Roman"/>
                <w:color w:val="000000"/>
                <w:sz w:val="24"/>
                <w:szCs w:val="24"/>
                <w:lang w:val="en-US"/>
              </w:rPr>
            </w:pPr>
            <w:r w:rsidRPr="00EC0E81">
              <w:rPr>
                <w:rFonts w:eastAsia="Times New Roman"/>
                <w:color w:val="000000"/>
                <w:sz w:val="24"/>
                <w:szCs w:val="24"/>
                <w:lang w:val="en-US"/>
              </w:rPr>
              <w:t>4</w:t>
            </w:r>
          </w:p>
        </w:tc>
      </w:tr>
      <w:tr w:rsidR="00EC0E81" w:rsidRPr="00EC0E81" w14:paraId="77CF9D66" w14:textId="77777777" w:rsidTr="00EC0E81">
        <w:trPr>
          <w:trHeight w:val="315"/>
        </w:trPr>
        <w:tc>
          <w:tcPr>
            <w:tcW w:w="8020" w:type="dxa"/>
            <w:tcBorders>
              <w:top w:val="nil"/>
              <w:left w:val="nil"/>
              <w:bottom w:val="nil"/>
              <w:right w:val="nil"/>
            </w:tcBorders>
            <w:shd w:val="clear" w:color="auto" w:fill="auto"/>
            <w:noWrap/>
            <w:vAlign w:val="bottom"/>
            <w:hideMark/>
          </w:tcPr>
          <w:p w14:paraId="3AD5D6C4" w14:textId="77777777" w:rsidR="00EC0E81" w:rsidRPr="00EC0E81" w:rsidRDefault="00EC0E81" w:rsidP="00EC0E81">
            <w:pPr>
              <w:rPr>
                <w:rFonts w:eastAsia="Times New Roman"/>
                <w:color w:val="000000"/>
                <w:sz w:val="24"/>
                <w:szCs w:val="24"/>
                <w:lang w:val="en-US"/>
              </w:rPr>
            </w:pPr>
            <w:r w:rsidRPr="00EC0E81">
              <w:rPr>
                <w:rFonts w:eastAsia="Times New Roman"/>
                <w:noProof/>
                <w:color w:val="000000"/>
                <w:sz w:val="24"/>
                <w:szCs w:val="24"/>
              </w:rPr>
              <w:t>WORK SCHEDULE</w:t>
            </w:r>
          </w:p>
        </w:tc>
        <w:tc>
          <w:tcPr>
            <w:tcW w:w="340" w:type="dxa"/>
            <w:tcBorders>
              <w:top w:val="nil"/>
              <w:left w:val="nil"/>
              <w:bottom w:val="nil"/>
              <w:right w:val="nil"/>
            </w:tcBorders>
            <w:shd w:val="clear" w:color="auto" w:fill="auto"/>
            <w:noWrap/>
            <w:vAlign w:val="bottom"/>
            <w:hideMark/>
          </w:tcPr>
          <w:p w14:paraId="389CF0D3" w14:textId="77777777" w:rsidR="00EC0E81" w:rsidRPr="00EC0E81" w:rsidRDefault="00EC0E81" w:rsidP="00EC0E81">
            <w:pPr>
              <w:jc w:val="right"/>
              <w:rPr>
                <w:rFonts w:eastAsia="Times New Roman"/>
                <w:color w:val="000000"/>
                <w:sz w:val="24"/>
                <w:szCs w:val="24"/>
                <w:lang w:val="en-US"/>
              </w:rPr>
            </w:pPr>
            <w:r w:rsidRPr="00EC0E81">
              <w:rPr>
                <w:rFonts w:eastAsia="Times New Roman"/>
                <w:color w:val="000000"/>
                <w:sz w:val="24"/>
                <w:szCs w:val="24"/>
                <w:lang w:val="en-US"/>
              </w:rPr>
              <w:t>6</w:t>
            </w:r>
          </w:p>
        </w:tc>
      </w:tr>
      <w:tr w:rsidR="00EC0E81" w:rsidRPr="00EC0E81" w14:paraId="489F57DE" w14:textId="77777777" w:rsidTr="00EC0E81">
        <w:trPr>
          <w:trHeight w:val="315"/>
        </w:trPr>
        <w:tc>
          <w:tcPr>
            <w:tcW w:w="8020" w:type="dxa"/>
            <w:tcBorders>
              <w:top w:val="nil"/>
              <w:left w:val="nil"/>
              <w:bottom w:val="nil"/>
              <w:right w:val="nil"/>
            </w:tcBorders>
            <w:shd w:val="clear" w:color="auto" w:fill="auto"/>
            <w:noWrap/>
            <w:vAlign w:val="bottom"/>
            <w:hideMark/>
          </w:tcPr>
          <w:p w14:paraId="72D64E95" w14:textId="77777777" w:rsidR="00EC0E81" w:rsidRPr="00EC0E81" w:rsidRDefault="00EC0E81" w:rsidP="00EC0E81">
            <w:pPr>
              <w:rPr>
                <w:rFonts w:eastAsia="Times New Roman"/>
                <w:color w:val="000000"/>
                <w:sz w:val="24"/>
                <w:szCs w:val="24"/>
                <w:lang w:val="en-US"/>
              </w:rPr>
            </w:pPr>
            <w:r w:rsidRPr="00EC0E81">
              <w:rPr>
                <w:rFonts w:eastAsia="Times New Roman"/>
                <w:color w:val="000000"/>
                <w:sz w:val="24"/>
                <w:szCs w:val="24"/>
                <w:lang w:val="en-US"/>
              </w:rPr>
              <w:t>Fellows Placement</w:t>
            </w:r>
          </w:p>
        </w:tc>
        <w:tc>
          <w:tcPr>
            <w:tcW w:w="340" w:type="dxa"/>
            <w:tcBorders>
              <w:top w:val="nil"/>
              <w:left w:val="nil"/>
              <w:bottom w:val="nil"/>
              <w:right w:val="nil"/>
            </w:tcBorders>
            <w:shd w:val="clear" w:color="auto" w:fill="auto"/>
            <w:noWrap/>
            <w:vAlign w:val="bottom"/>
            <w:hideMark/>
          </w:tcPr>
          <w:p w14:paraId="2291A623" w14:textId="77777777" w:rsidR="00EC0E81" w:rsidRPr="00EC0E81" w:rsidRDefault="00EC0E81" w:rsidP="00EC0E81">
            <w:pPr>
              <w:jc w:val="right"/>
              <w:rPr>
                <w:rFonts w:eastAsia="Times New Roman"/>
                <w:color w:val="000000"/>
                <w:sz w:val="24"/>
                <w:szCs w:val="24"/>
                <w:lang w:val="en-US"/>
              </w:rPr>
            </w:pPr>
            <w:r w:rsidRPr="00EC0E81">
              <w:rPr>
                <w:rFonts w:eastAsia="Times New Roman"/>
                <w:color w:val="000000"/>
                <w:sz w:val="24"/>
                <w:szCs w:val="24"/>
                <w:lang w:val="en-US"/>
              </w:rPr>
              <w:t>7</w:t>
            </w:r>
          </w:p>
        </w:tc>
      </w:tr>
      <w:tr w:rsidR="00EC0E81" w:rsidRPr="00EC0E81" w14:paraId="7205C4A1" w14:textId="77777777" w:rsidTr="00EC0E81">
        <w:trPr>
          <w:trHeight w:val="315"/>
        </w:trPr>
        <w:tc>
          <w:tcPr>
            <w:tcW w:w="8020" w:type="dxa"/>
            <w:tcBorders>
              <w:top w:val="nil"/>
              <w:left w:val="nil"/>
              <w:bottom w:val="nil"/>
              <w:right w:val="nil"/>
            </w:tcBorders>
            <w:shd w:val="clear" w:color="auto" w:fill="auto"/>
            <w:noWrap/>
            <w:vAlign w:val="bottom"/>
            <w:hideMark/>
          </w:tcPr>
          <w:p w14:paraId="23FAC09C" w14:textId="77777777" w:rsidR="00EC0E81" w:rsidRPr="00EC0E81" w:rsidRDefault="00EC0E81" w:rsidP="00EC0E81">
            <w:pPr>
              <w:rPr>
                <w:rFonts w:eastAsia="Times New Roman"/>
                <w:color w:val="000000"/>
                <w:sz w:val="24"/>
                <w:szCs w:val="24"/>
                <w:lang w:val="en-US"/>
              </w:rPr>
            </w:pPr>
            <w:r w:rsidRPr="00EC0E81">
              <w:rPr>
                <w:rFonts w:eastAsia="Times New Roman"/>
                <w:noProof/>
                <w:color w:val="000000"/>
                <w:sz w:val="24"/>
                <w:szCs w:val="24"/>
              </w:rPr>
              <w:t>HUMAN RESOURCES (HR)</w:t>
            </w:r>
          </w:p>
        </w:tc>
        <w:tc>
          <w:tcPr>
            <w:tcW w:w="340" w:type="dxa"/>
            <w:tcBorders>
              <w:top w:val="nil"/>
              <w:left w:val="nil"/>
              <w:bottom w:val="nil"/>
              <w:right w:val="nil"/>
            </w:tcBorders>
            <w:shd w:val="clear" w:color="auto" w:fill="auto"/>
            <w:noWrap/>
            <w:vAlign w:val="bottom"/>
            <w:hideMark/>
          </w:tcPr>
          <w:p w14:paraId="65BBD5CB" w14:textId="77777777" w:rsidR="00EC0E81" w:rsidRPr="00EC0E81" w:rsidRDefault="00EC0E81" w:rsidP="00EC0E81">
            <w:pPr>
              <w:jc w:val="right"/>
              <w:rPr>
                <w:rFonts w:eastAsia="Times New Roman"/>
                <w:color w:val="000000"/>
                <w:sz w:val="24"/>
                <w:szCs w:val="24"/>
                <w:lang w:val="en-US"/>
              </w:rPr>
            </w:pPr>
            <w:r w:rsidRPr="00EC0E81">
              <w:rPr>
                <w:rFonts w:eastAsia="Times New Roman"/>
                <w:color w:val="000000"/>
                <w:sz w:val="24"/>
                <w:szCs w:val="24"/>
                <w:lang w:val="en-US"/>
              </w:rPr>
              <w:t>8</w:t>
            </w:r>
          </w:p>
        </w:tc>
      </w:tr>
      <w:tr w:rsidR="00EC0E81" w:rsidRPr="00EC0E81" w14:paraId="7A9D2DB5" w14:textId="77777777" w:rsidTr="00EC0E81">
        <w:trPr>
          <w:trHeight w:val="315"/>
        </w:trPr>
        <w:tc>
          <w:tcPr>
            <w:tcW w:w="8020" w:type="dxa"/>
            <w:tcBorders>
              <w:top w:val="nil"/>
              <w:left w:val="nil"/>
              <w:bottom w:val="nil"/>
              <w:right w:val="nil"/>
            </w:tcBorders>
            <w:shd w:val="clear" w:color="auto" w:fill="auto"/>
            <w:noWrap/>
            <w:vAlign w:val="bottom"/>
            <w:hideMark/>
          </w:tcPr>
          <w:p w14:paraId="6255464D" w14:textId="77777777" w:rsidR="00EC0E81" w:rsidRPr="00EC0E81" w:rsidRDefault="00EC0E81" w:rsidP="00EC0E81">
            <w:pPr>
              <w:rPr>
                <w:rFonts w:eastAsia="Times New Roman"/>
                <w:color w:val="000000"/>
                <w:sz w:val="24"/>
                <w:szCs w:val="24"/>
                <w:lang w:val="en-US"/>
              </w:rPr>
            </w:pPr>
            <w:r w:rsidRPr="00EC0E81">
              <w:rPr>
                <w:rFonts w:eastAsia="Times New Roman"/>
                <w:noProof/>
                <w:color w:val="000000"/>
                <w:sz w:val="24"/>
                <w:szCs w:val="24"/>
              </w:rPr>
              <w:t>LECTURES ON HUMAN RESOURCES</w:t>
            </w:r>
          </w:p>
        </w:tc>
        <w:tc>
          <w:tcPr>
            <w:tcW w:w="340" w:type="dxa"/>
            <w:tcBorders>
              <w:top w:val="nil"/>
              <w:left w:val="nil"/>
              <w:bottom w:val="nil"/>
              <w:right w:val="nil"/>
            </w:tcBorders>
            <w:shd w:val="clear" w:color="auto" w:fill="auto"/>
            <w:noWrap/>
            <w:vAlign w:val="bottom"/>
            <w:hideMark/>
          </w:tcPr>
          <w:p w14:paraId="7C76F4E0" w14:textId="77777777" w:rsidR="00EC0E81" w:rsidRPr="00EC0E81" w:rsidRDefault="00EC0E81" w:rsidP="00EC0E81">
            <w:pPr>
              <w:jc w:val="right"/>
              <w:rPr>
                <w:rFonts w:eastAsia="Times New Roman"/>
                <w:color w:val="000000"/>
                <w:sz w:val="24"/>
                <w:szCs w:val="24"/>
                <w:lang w:val="en-US"/>
              </w:rPr>
            </w:pPr>
            <w:r w:rsidRPr="00EC0E81">
              <w:rPr>
                <w:rFonts w:eastAsia="Times New Roman"/>
                <w:color w:val="000000"/>
                <w:sz w:val="24"/>
                <w:szCs w:val="24"/>
                <w:lang w:val="en-US"/>
              </w:rPr>
              <w:t>9</w:t>
            </w:r>
          </w:p>
        </w:tc>
      </w:tr>
      <w:tr w:rsidR="00EC0E81" w:rsidRPr="00EC0E81" w14:paraId="2859B5EE" w14:textId="77777777" w:rsidTr="00EC0E81">
        <w:trPr>
          <w:trHeight w:val="315"/>
        </w:trPr>
        <w:tc>
          <w:tcPr>
            <w:tcW w:w="8020" w:type="dxa"/>
            <w:tcBorders>
              <w:top w:val="nil"/>
              <w:left w:val="nil"/>
              <w:bottom w:val="nil"/>
              <w:right w:val="nil"/>
            </w:tcBorders>
            <w:shd w:val="clear" w:color="auto" w:fill="auto"/>
            <w:noWrap/>
            <w:vAlign w:val="bottom"/>
            <w:hideMark/>
          </w:tcPr>
          <w:p w14:paraId="7AEF6E2A" w14:textId="77777777" w:rsidR="00EC0E81" w:rsidRPr="00EC0E81" w:rsidRDefault="00EC0E81" w:rsidP="00EC0E81">
            <w:pPr>
              <w:rPr>
                <w:rFonts w:eastAsia="Times New Roman"/>
                <w:color w:val="000000"/>
                <w:sz w:val="24"/>
                <w:szCs w:val="24"/>
                <w:lang w:val="en-US"/>
              </w:rPr>
            </w:pPr>
            <w:r w:rsidRPr="00EC0E81">
              <w:rPr>
                <w:rFonts w:eastAsia="Times New Roman"/>
                <w:noProof/>
                <w:color w:val="000000"/>
                <w:sz w:val="24"/>
                <w:szCs w:val="24"/>
              </w:rPr>
              <w:t>Lecture 1: Overview of human resources (HR)</w:t>
            </w:r>
          </w:p>
        </w:tc>
        <w:tc>
          <w:tcPr>
            <w:tcW w:w="340" w:type="dxa"/>
            <w:tcBorders>
              <w:top w:val="nil"/>
              <w:left w:val="nil"/>
              <w:bottom w:val="nil"/>
              <w:right w:val="nil"/>
            </w:tcBorders>
            <w:shd w:val="clear" w:color="auto" w:fill="auto"/>
            <w:noWrap/>
            <w:vAlign w:val="bottom"/>
            <w:hideMark/>
          </w:tcPr>
          <w:p w14:paraId="4E623360" w14:textId="77777777" w:rsidR="00EC0E81" w:rsidRPr="00EC0E81" w:rsidRDefault="00EC0E81" w:rsidP="00EC0E81">
            <w:pPr>
              <w:jc w:val="right"/>
              <w:rPr>
                <w:rFonts w:eastAsia="Times New Roman"/>
                <w:color w:val="000000"/>
                <w:sz w:val="24"/>
                <w:szCs w:val="24"/>
                <w:lang w:val="en-US"/>
              </w:rPr>
            </w:pPr>
            <w:r w:rsidRPr="00EC0E81">
              <w:rPr>
                <w:rFonts w:eastAsia="Times New Roman"/>
                <w:color w:val="000000"/>
                <w:sz w:val="24"/>
                <w:szCs w:val="24"/>
                <w:lang w:val="en-US"/>
              </w:rPr>
              <w:t>9</w:t>
            </w:r>
          </w:p>
        </w:tc>
      </w:tr>
      <w:tr w:rsidR="00EC0E81" w:rsidRPr="00EC0E81" w14:paraId="45D060DE" w14:textId="77777777" w:rsidTr="00EC0E81">
        <w:trPr>
          <w:trHeight w:val="315"/>
        </w:trPr>
        <w:tc>
          <w:tcPr>
            <w:tcW w:w="8020" w:type="dxa"/>
            <w:tcBorders>
              <w:top w:val="nil"/>
              <w:left w:val="nil"/>
              <w:bottom w:val="nil"/>
              <w:right w:val="nil"/>
            </w:tcBorders>
            <w:shd w:val="clear" w:color="auto" w:fill="auto"/>
            <w:noWrap/>
            <w:vAlign w:val="bottom"/>
            <w:hideMark/>
          </w:tcPr>
          <w:p w14:paraId="14A52CF4" w14:textId="77777777" w:rsidR="00EC0E81" w:rsidRPr="00EC0E81" w:rsidRDefault="00EC0E81" w:rsidP="00EC0E81">
            <w:pPr>
              <w:rPr>
                <w:rFonts w:eastAsia="Times New Roman"/>
                <w:color w:val="000000"/>
                <w:sz w:val="24"/>
                <w:szCs w:val="24"/>
                <w:lang w:val="en-US"/>
              </w:rPr>
            </w:pPr>
            <w:r w:rsidRPr="00EC0E81">
              <w:rPr>
                <w:rFonts w:eastAsia="Times New Roman"/>
                <w:noProof/>
                <w:color w:val="000000"/>
                <w:sz w:val="24"/>
                <w:szCs w:val="24"/>
              </w:rPr>
              <w:t>Lecture 2:  Recruitment, placement, evaluation of employees</w:t>
            </w:r>
          </w:p>
        </w:tc>
        <w:tc>
          <w:tcPr>
            <w:tcW w:w="340" w:type="dxa"/>
            <w:tcBorders>
              <w:top w:val="nil"/>
              <w:left w:val="nil"/>
              <w:bottom w:val="nil"/>
              <w:right w:val="nil"/>
            </w:tcBorders>
            <w:shd w:val="clear" w:color="auto" w:fill="auto"/>
            <w:noWrap/>
            <w:vAlign w:val="bottom"/>
            <w:hideMark/>
          </w:tcPr>
          <w:p w14:paraId="1FBA36AD" w14:textId="77777777" w:rsidR="00EC0E81" w:rsidRPr="00EC0E81" w:rsidRDefault="00EC0E81" w:rsidP="00EC0E81">
            <w:pPr>
              <w:jc w:val="right"/>
              <w:rPr>
                <w:rFonts w:eastAsia="Times New Roman"/>
                <w:color w:val="000000"/>
                <w:sz w:val="24"/>
                <w:szCs w:val="24"/>
                <w:lang w:val="en-US"/>
              </w:rPr>
            </w:pPr>
            <w:r w:rsidRPr="00EC0E81">
              <w:rPr>
                <w:rFonts w:eastAsia="Times New Roman"/>
                <w:color w:val="000000"/>
                <w:sz w:val="24"/>
                <w:szCs w:val="24"/>
                <w:lang w:val="en-US"/>
              </w:rPr>
              <w:t>9</w:t>
            </w:r>
          </w:p>
        </w:tc>
      </w:tr>
      <w:tr w:rsidR="00EC0E81" w:rsidRPr="00EC0E81" w14:paraId="16C4B8B3" w14:textId="77777777" w:rsidTr="00EC0E81">
        <w:trPr>
          <w:trHeight w:val="315"/>
        </w:trPr>
        <w:tc>
          <w:tcPr>
            <w:tcW w:w="8020" w:type="dxa"/>
            <w:tcBorders>
              <w:top w:val="nil"/>
              <w:left w:val="nil"/>
              <w:bottom w:val="nil"/>
              <w:right w:val="nil"/>
            </w:tcBorders>
            <w:shd w:val="clear" w:color="auto" w:fill="auto"/>
            <w:noWrap/>
            <w:vAlign w:val="bottom"/>
            <w:hideMark/>
          </w:tcPr>
          <w:p w14:paraId="6620EC34" w14:textId="77777777" w:rsidR="00EC0E81" w:rsidRPr="00EC0E81" w:rsidRDefault="00EC0E81" w:rsidP="00EC0E81">
            <w:pPr>
              <w:rPr>
                <w:rFonts w:eastAsia="Times New Roman"/>
                <w:color w:val="000000"/>
                <w:sz w:val="24"/>
                <w:szCs w:val="24"/>
                <w:lang w:val="en-US"/>
              </w:rPr>
            </w:pPr>
            <w:r w:rsidRPr="00EC0E81">
              <w:rPr>
                <w:rFonts w:eastAsia="Times New Roman"/>
                <w:noProof/>
                <w:color w:val="000000"/>
                <w:sz w:val="24"/>
                <w:szCs w:val="24"/>
              </w:rPr>
              <w:t>Lecture 3:  Employer/employee issues</w:t>
            </w:r>
          </w:p>
        </w:tc>
        <w:tc>
          <w:tcPr>
            <w:tcW w:w="340" w:type="dxa"/>
            <w:tcBorders>
              <w:top w:val="nil"/>
              <w:left w:val="nil"/>
              <w:bottom w:val="nil"/>
              <w:right w:val="nil"/>
            </w:tcBorders>
            <w:shd w:val="clear" w:color="auto" w:fill="auto"/>
            <w:noWrap/>
            <w:vAlign w:val="bottom"/>
            <w:hideMark/>
          </w:tcPr>
          <w:p w14:paraId="181272A4" w14:textId="77777777" w:rsidR="00EC0E81" w:rsidRPr="00EC0E81" w:rsidRDefault="00EC0E81" w:rsidP="00EC0E81">
            <w:pPr>
              <w:jc w:val="right"/>
              <w:rPr>
                <w:rFonts w:eastAsia="Times New Roman"/>
                <w:color w:val="000000"/>
                <w:sz w:val="24"/>
                <w:szCs w:val="24"/>
                <w:lang w:val="en-US"/>
              </w:rPr>
            </w:pPr>
            <w:r w:rsidRPr="00EC0E81">
              <w:rPr>
                <w:rFonts w:eastAsia="Times New Roman"/>
                <w:color w:val="000000"/>
                <w:sz w:val="24"/>
                <w:szCs w:val="24"/>
                <w:lang w:val="en-US"/>
              </w:rPr>
              <w:t>10</w:t>
            </w:r>
          </w:p>
        </w:tc>
      </w:tr>
      <w:tr w:rsidR="00EC0E81" w:rsidRPr="00EC0E81" w14:paraId="5949958E" w14:textId="77777777" w:rsidTr="00EC0E81">
        <w:trPr>
          <w:trHeight w:val="315"/>
        </w:trPr>
        <w:tc>
          <w:tcPr>
            <w:tcW w:w="8020" w:type="dxa"/>
            <w:tcBorders>
              <w:top w:val="nil"/>
              <w:left w:val="nil"/>
              <w:bottom w:val="nil"/>
              <w:right w:val="nil"/>
            </w:tcBorders>
            <w:shd w:val="clear" w:color="auto" w:fill="auto"/>
            <w:noWrap/>
            <w:vAlign w:val="bottom"/>
            <w:hideMark/>
          </w:tcPr>
          <w:p w14:paraId="13EE6A92" w14:textId="77777777" w:rsidR="00EC0E81" w:rsidRPr="00EC0E81" w:rsidRDefault="00EC0E81" w:rsidP="00EC0E81">
            <w:pPr>
              <w:rPr>
                <w:rFonts w:eastAsia="Times New Roman"/>
                <w:color w:val="000000"/>
                <w:sz w:val="24"/>
                <w:szCs w:val="24"/>
                <w:lang w:val="en-US"/>
              </w:rPr>
            </w:pPr>
            <w:r w:rsidRPr="00EC0E81">
              <w:rPr>
                <w:rFonts w:eastAsia="Times New Roman"/>
                <w:noProof/>
                <w:color w:val="000000"/>
                <w:sz w:val="24"/>
                <w:szCs w:val="24"/>
              </w:rPr>
              <w:t>HUMAN RESOURCE CASE STUDIES</w:t>
            </w:r>
          </w:p>
        </w:tc>
        <w:tc>
          <w:tcPr>
            <w:tcW w:w="340" w:type="dxa"/>
            <w:tcBorders>
              <w:top w:val="nil"/>
              <w:left w:val="nil"/>
              <w:bottom w:val="nil"/>
              <w:right w:val="nil"/>
            </w:tcBorders>
            <w:shd w:val="clear" w:color="auto" w:fill="auto"/>
            <w:noWrap/>
            <w:vAlign w:val="bottom"/>
            <w:hideMark/>
          </w:tcPr>
          <w:p w14:paraId="3C7B17B7" w14:textId="77777777" w:rsidR="00EC0E81" w:rsidRPr="00EC0E81" w:rsidRDefault="00EC0E81" w:rsidP="00EC0E81">
            <w:pPr>
              <w:jc w:val="right"/>
              <w:rPr>
                <w:rFonts w:eastAsia="Times New Roman"/>
                <w:color w:val="000000"/>
                <w:sz w:val="24"/>
                <w:szCs w:val="24"/>
                <w:lang w:val="en-US"/>
              </w:rPr>
            </w:pPr>
            <w:r w:rsidRPr="00EC0E81">
              <w:rPr>
                <w:rFonts w:eastAsia="Times New Roman"/>
                <w:color w:val="000000"/>
                <w:sz w:val="24"/>
                <w:szCs w:val="24"/>
                <w:lang w:val="en-US"/>
              </w:rPr>
              <w:t>11</w:t>
            </w:r>
          </w:p>
        </w:tc>
      </w:tr>
      <w:tr w:rsidR="00EC0E81" w:rsidRPr="00EC0E81" w14:paraId="636E425E" w14:textId="77777777" w:rsidTr="00EC0E81">
        <w:trPr>
          <w:trHeight w:val="315"/>
        </w:trPr>
        <w:tc>
          <w:tcPr>
            <w:tcW w:w="8020" w:type="dxa"/>
            <w:tcBorders>
              <w:top w:val="nil"/>
              <w:left w:val="nil"/>
              <w:bottom w:val="nil"/>
              <w:right w:val="nil"/>
            </w:tcBorders>
            <w:shd w:val="clear" w:color="auto" w:fill="auto"/>
            <w:noWrap/>
            <w:vAlign w:val="bottom"/>
            <w:hideMark/>
          </w:tcPr>
          <w:p w14:paraId="76FB4CC3" w14:textId="77777777" w:rsidR="00EC0E81" w:rsidRPr="00EC0E81" w:rsidRDefault="00EC0E81" w:rsidP="00EC0E81">
            <w:pPr>
              <w:rPr>
                <w:rFonts w:eastAsia="Times New Roman"/>
                <w:color w:val="000000"/>
                <w:sz w:val="24"/>
                <w:szCs w:val="24"/>
                <w:lang w:val="en-US"/>
              </w:rPr>
            </w:pPr>
            <w:r w:rsidRPr="00EC0E81">
              <w:rPr>
                <w:rFonts w:eastAsia="Times New Roman"/>
                <w:noProof/>
                <w:color w:val="000000"/>
                <w:sz w:val="24"/>
                <w:szCs w:val="24"/>
              </w:rPr>
              <w:t>HR case study 1A</w:t>
            </w:r>
          </w:p>
        </w:tc>
        <w:tc>
          <w:tcPr>
            <w:tcW w:w="340" w:type="dxa"/>
            <w:tcBorders>
              <w:top w:val="nil"/>
              <w:left w:val="nil"/>
              <w:bottom w:val="nil"/>
              <w:right w:val="nil"/>
            </w:tcBorders>
            <w:shd w:val="clear" w:color="auto" w:fill="auto"/>
            <w:noWrap/>
            <w:vAlign w:val="bottom"/>
            <w:hideMark/>
          </w:tcPr>
          <w:p w14:paraId="21BCCF6D" w14:textId="77777777" w:rsidR="00EC0E81" w:rsidRPr="00EC0E81" w:rsidRDefault="00EC0E81" w:rsidP="00EC0E81">
            <w:pPr>
              <w:jc w:val="right"/>
              <w:rPr>
                <w:rFonts w:eastAsia="Times New Roman"/>
                <w:color w:val="000000"/>
                <w:sz w:val="24"/>
                <w:szCs w:val="24"/>
                <w:lang w:val="en-US"/>
              </w:rPr>
            </w:pPr>
            <w:r w:rsidRPr="00EC0E81">
              <w:rPr>
                <w:rFonts w:eastAsia="Times New Roman"/>
                <w:color w:val="000000"/>
                <w:sz w:val="24"/>
                <w:szCs w:val="24"/>
                <w:lang w:val="en-US"/>
              </w:rPr>
              <w:t>12</w:t>
            </w:r>
          </w:p>
        </w:tc>
      </w:tr>
      <w:tr w:rsidR="00EC0E81" w:rsidRPr="00EC0E81" w14:paraId="62F69100" w14:textId="77777777" w:rsidTr="00EC0E81">
        <w:trPr>
          <w:trHeight w:val="315"/>
        </w:trPr>
        <w:tc>
          <w:tcPr>
            <w:tcW w:w="8020" w:type="dxa"/>
            <w:tcBorders>
              <w:top w:val="nil"/>
              <w:left w:val="nil"/>
              <w:bottom w:val="nil"/>
              <w:right w:val="nil"/>
            </w:tcBorders>
            <w:shd w:val="clear" w:color="auto" w:fill="auto"/>
            <w:noWrap/>
            <w:vAlign w:val="bottom"/>
            <w:hideMark/>
          </w:tcPr>
          <w:p w14:paraId="17F4EBB7" w14:textId="77777777" w:rsidR="00EC0E81" w:rsidRPr="00EC0E81" w:rsidRDefault="00EC0E81" w:rsidP="00EC0E81">
            <w:pPr>
              <w:rPr>
                <w:rFonts w:eastAsia="Times New Roman"/>
                <w:color w:val="000000"/>
                <w:sz w:val="24"/>
                <w:szCs w:val="24"/>
                <w:lang w:val="en-US"/>
              </w:rPr>
            </w:pPr>
            <w:r w:rsidRPr="00EC0E81">
              <w:rPr>
                <w:rFonts w:eastAsia="Times New Roman"/>
                <w:noProof/>
                <w:color w:val="000000"/>
                <w:sz w:val="24"/>
                <w:szCs w:val="24"/>
              </w:rPr>
              <w:t>HR case study 1B</w:t>
            </w:r>
          </w:p>
        </w:tc>
        <w:tc>
          <w:tcPr>
            <w:tcW w:w="340" w:type="dxa"/>
            <w:tcBorders>
              <w:top w:val="nil"/>
              <w:left w:val="nil"/>
              <w:bottom w:val="nil"/>
              <w:right w:val="nil"/>
            </w:tcBorders>
            <w:shd w:val="clear" w:color="auto" w:fill="auto"/>
            <w:noWrap/>
            <w:vAlign w:val="bottom"/>
            <w:hideMark/>
          </w:tcPr>
          <w:p w14:paraId="2A037D9C" w14:textId="77777777" w:rsidR="00EC0E81" w:rsidRPr="00EC0E81" w:rsidRDefault="00EC0E81" w:rsidP="00EC0E81">
            <w:pPr>
              <w:jc w:val="right"/>
              <w:rPr>
                <w:rFonts w:eastAsia="Times New Roman"/>
                <w:color w:val="000000"/>
                <w:sz w:val="24"/>
                <w:szCs w:val="24"/>
                <w:lang w:val="en-US"/>
              </w:rPr>
            </w:pPr>
            <w:r w:rsidRPr="00EC0E81">
              <w:rPr>
                <w:rFonts w:eastAsia="Times New Roman"/>
                <w:color w:val="000000"/>
                <w:sz w:val="24"/>
                <w:szCs w:val="24"/>
                <w:lang w:val="en-US"/>
              </w:rPr>
              <w:t>12</w:t>
            </w:r>
          </w:p>
        </w:tc>
      </w:tr>
      <w:tr w:rsidR="00EC0E81" w:rsidRPr="00EC0E81" w14:paraId="2F146314" w14:textId="77777777" w:rsidTr="00EC0E81">
        <w:trPr>
          <w:trHeight w:val="315"/>
        </w:trPr>
        <w:tc>
          <w:tcPr>
            <w:tcW w:w="8020" w:type="dxa"/>
            <w:tcBorders>
              <w:top w:val="nil"/>
              <w:left w:val="nil"/>
              <w:bottom w:val="nil"/>
              <w:right w:val="nil"/>
            </w:tcBorders>
            <w:shd w:val="clear" w:color="auto" w:fill="auto"/>
            <w:noWrap/>
            <w:vAlign w:val="bottom"/>
            <w:hideMark/>
          </w:tcPr>
          <w:p w14:paraId="2825AA35" w14:textId="77777777" w:rsidR="00EC0E81" w:rsidRPr="00EC0E81" w:rsidRDefault="00EC0E81" w:rsidP="00EC0E81">
            <w:pPr>
              <w:rPr>
                <w:rFonts w:eastAsia="Times New Roman"/>
                <w:color w:val="000000"/>
                <w:sz w:val="24"/>
                <w:szCs w:val="24"/>
                <w:lang w:val="en-US"/>
              </w:rPr>
            </w:pPr>
            <w:r w:rsidRPr="00EC0E81">
              <w:rPr>
                <w:rFonts w:eastAsia="Times New Roman"/>
                <w:noProof/>
                <w:color w:val="000000"/>
                <w:sz w:val="24"/>
                <w:szCs w:val="24"/>
              </w:rPr>
              <w:t>HR case study 2A</w:t>
            </w:r>
          </w:p>
        </w:tc>
        <w:tc>
          <w:tcPr>
            <w:tcW w:w="340" w:type="dxa"/>
            <w:tcBorders>
              <w:top w:val="nil"/>
              <w:left w:val="nil"/>
              <w:bottom w:val="nil"/>
              <w:right w:val="nil"/>
            </w:tcBorders>
            <w:shd w:val="clear" w:color="auto" w:fill="auto"/>
            <w:noWrap/>
            <w:vAlign w:val="bottom"/>
            <w:hideMark/>
          </w:tcPr>
          <w:p w14:paraId="47FF7ABC" w14:textId="77777777" w:rsidR="00EC0E81" w:rsidRPr="00EC0E81" w:rsidRDefault="00EC0E81" w:rsidP="00EC0E81">
            <w:pPr>
              <w:jc w:val="right"/>
              <w:rPr>
                <w:rFonts w:eastAsia="Times New Roman"/>
                <w:color w:val="000000"/>
                <w:sz w:val="24"/>
                <w:szCs w:val="24"/>
                <w:lang w:val="en-US"/>
              </w:rPr>
            </w:pPr>
            <w:r w:rsidRPr="00EC0E81">
              <w:rPr>
                <w:rFonts w:eastAsia="Times New Roman"/>
                <w:color w:val="000000"/>
                <w:sz w:val="24"/>
                <w:szCs w:val="24"/>
                <w:lang w:val="en-US"/>
              </w:rPr>
              <w:t>14</w:t>
            </w:r>
          </w:p>
        </w:tc>
      </w:tr>
      <w:tr w:rsidR="00EC0E81" w:rsidRPr="00EC0E81" w14:paraId="50CD09E3" w14:textId="77777777" w:rsidTr="00EC0E81">
        <w:trPr>
          <w:trHeight w:val="315"/>
        </w:trPr>
        <w:tc>
          <w:tcPr>
            <w:tcW w:w="8020" w:type="dxa"/>
            <w:tcBorders>
              <w:top w:val="nil"/>
              <w:left w:val="nil"/>
              <w:bottom w:val="nil"/>
              <w:right w:val="nil"/>
            </w:tcBorders>
            <w:shd w:val="clear" w:color="auto" w:fill="auto"/>
            <w:noWrap/>
            <w:vAlign w:val="bottom"/>
            <w:hideMark/>
          </w:tcPr>
          <w:p w14:paraId="3C29B581" w14:textId="77777777" w:rsidR="00EC0E81" w:rsidRPr="00EC0E81" w:rsidRDefault="00EC0E81" w:rsidP="00EC0E81">
            <w:pPr>
              <w:rPr>
                <w:rFonts w:eastAsia="Times New Roman"/>
                <w:color w:val="000000"/>
                <w:sz w:val="24"/>
                <w:szCs w:val="24"/>
                <w:lang w:val="en-US"/>
              </w:rPr>
            </w:pPr>
            <w:r w:rsidRPr="00EC0E81">
              <w:rPr>
                <w:rFonts w:eastAsia="Times New Roman"/>
                <w:noProof/>
                <w:color w:val="000000"/>
                <w:sz w:val="24"/>
                <w:szCs w:val="24"/>
              </w:rPr>
              <w:t>HR case study 2B</w:t>
            </w:r>
          </w:p>
        </w:tc>
        <w:tc>
          <w:tcPr>
            <w:tcW w:w="340" w:type="dxa"/>
            <w:tcBorders>
              <w:top w:val="nil"/>
              <w:left w:val="nil"/>
              <w:bottom w:val="nil"/>
              <w:right w:val="nil"/>
            </w:tcBorders>
            <w:shd w:val="clear" w:color="auto" w:fill="auto"/>
            <w:noWrap/>
            <w:vAlign w:val="bottom"/>
            <w:hideMark/>
          </w:tcPr>
          <w:p w14:paraId="2724FB65" w14:textId="77777777" w:rsidR="00EC0E81" w:rsidRPr="00EC0E81" w:rsidRDefault="00EC0E81" w:rsidP="00EC0E81">
            <w:pPr>
              <w:jc w:val="right"/>
              <w:rPr>
                <w:rFonts w:eastAsia="Times New Roman"/>
                <w:color w:val="000000"/>
                <w:sz w:val="24"/>
                <w:szCs w:val="24"/>
                <w:lang w:val="en-US"/>
              </w:rPr>
            </w:pPr>
            <w:r w:rsidRPr="00EC0E81">
              <w:rPr>
                <w:rFonts w:eastAsia="Times New Roman"/>
                <w:color w:val="000000"/>
                <w:sz w:val="24"/>
                <w:szCs w:val="24"/>
                <w:lang w:val="en-US"/>
              </w:rPr>
              <w:t>15</w:t>
            </w:r>
          </w:p>
        </w:tc>
      </w:tr>
      <w:tr w:rsidR="00EC0E81" w:rsidRPr="00EC0E81" w14:paraId="2C70AA37" w14:textId="77777777" w:rsidTr="00EC0E81">
        <w:trPr>
          <w:trHeight w:val="315"/>
        </w:trPr>
        <w:tc>
          <w:tcPr>
            <w:tcW w:w="8020" w:type="dxa"/>
            <w:tcBorders>
              <w:top w:val="nil"/>
              <w:left w:val="nil"/>
              <w:bottom w:val="nil"/>
              <w:right w:val="nil"/>
            </w:tcBorders>
            <w:shd w:val="clear" w:color="auto" w:fill="auto"/>
            <w:noWrap/>
            <w:vAlign w:val="bottom"/>
            <w:hideMark/>
          </w:tcPr>
          <w:p w14:paraId="65012C25" w14:textId="77777777" w:rsidR="00EC0E81" w:rsidRPr="00EC0E81" w:rsidRDefault="00EC0E81" w:rsidP="00EC0E81">
            <w:pPr>
              <w:rPr>
                <w:rFonts w:eastAsia="Times New Roman"/>
                <w:color w:val="000000"/>
                <w:sz w:val="24"/>
                <w:szCs w:val="24"/>
                <w:lang w:val="en-US"/>
              </w:rPr>
            </w:pPr>
            <w:r w:rsidRPr="00EC0E81">
              <w:rPr>
                <w:rFonts w:eastAsia="Times New Roman"/>
                <w:noProof/>
                <w:color w:val="000000"/>
                <w:sz w:val="24"/>
                <w:szCs w:val="24"/>
              </w:rPr>
              <w:t>HR case study 3A</w:t>
            </w:r>
          </w:p>
        </w:tc>
        <w:tc>
          <w:tcPr>
            <w:tcW w:w="340" w:type="dxa"/>
            <w:tcBorders>
              <w:top w:val="nil"/>
              <w:left w:val="nil"/>
              <w:bottom w:val="nil"/>
              <w:right w:val="nil"/>
            </w:tcBorders>
            <w:shd w:val="clear" w:color="auto" w:fill="auto"/>
            <w:noWrap/>
            <w:vAlign w:val="bottom"/>
            <w:hideMark/>
          </w:tcPr>
          <w:p w14:paraId="790769BF" w14:textId="77777777" w:rsidR="00EC0E81" w:rsidRPr="00EC0E81" w:rsidRDefault="00EC0E81" w:rsidP="00EC0E81">
            <w:pPr>
              <w:jc w:val="right"/>
              <w:rPr>
                <w:rFonts w:eastAsia="Times New Roman"/>
                <w:color w:val="000000"/>
                <w:sz w:val="24"/>
                <w:szCs w:val="24"/>
                <w:lang w:val="en-US"/>
              </w:rPr>
            </w:pPr>
            <w:r w:rsidRPr="00EC0E81">
              <w:rPr>
                <w:rFonts w:eastAsia="Times New Roman"/>
                <w:color w:val="000000"/>
                <w:sz w:val="24"/>
                <w:szCs w:val="24"/>
                <w:lang w:val="en-US"/>
              </w:rPr>
              <w:t>17</w:t>
            </w:r>
          </w:p>
        </w:tc>
      </w:tr>
      <w:tr w:rsidR="00EC0E81" w:rsidRPr="00EC0E81" w14:paraId="4FC42D37" w14:textId="77777777" w:rsidTr="00EC0E81">
        <w:trPr>
          <w:trHeight w:val="315"/>
        </w:trPr>
        <w:tc>
          <w:tcPr>
            <w:tcW w:w="8020" w:type="dxa"/>
            <w:tcBorders>
              <w:top w:val="nil"/>
              <w:left w:val="nil"/>
              <w:bottom w:val="nil"/>
              <w:right w:val="nil"/>
            </w:tcBorders>
            <w:shd w:val="clear" w:color="auto" w:fill="auto"/>
            <w:noWrap/>
            <w:vAlign w:val="bottom"/>
            <w:hideMark/>
          </w:tcPr>
          <w:p w14:paraId="793ED41F" w14:textId="77777777" w:rsidR="00EC0E81" w:rsidRPr="00EC0E81" w:rsidRDefault="00EC0E81" w:rsidP="00EC0E81">
            <w:pPr>
              <w:rPr>
                <w:rFonts w:eastAsia="Times New Roman"/>
                <w:color w:val="000000"/>
                <w:sz w:val="24"/>
                <w:szCs w:val="24"/>
                <w:lang w:val="en-US"/>
              </w:rPr>
            </w:pPr>
            <w:r w:rsidRPr="00EC0E81">
              <w:rPr>
                <w:rFonts w:eastAsia="Times New Roman"/>
                <w:noProof/>
                <w:color w:val="000000"/>
                <w:sz w:val="24"/>
                <w:szCs w:val="24"/>
              </w:rPr>
              <w:t>HR case study 3B</w:t>
            </w:r>
          </w:p>
        </w:tc>
        <w:tc>
          <w:tcPr>
            <w:tcW w:w="340" w:type="dxa"/>
            <w:tcBorders>
              <w:top w:val="nil"/>
              <w:left w:val="nil"/>
              <w:bottom w:val="nil"/>
              <w:right w:val="nil"/>
            </w:tcBorders>
            <w:shd w:val="clear" w:color="auto" w:fill="auto"/>
            <w:noWrap/>
            <w:vAlign w:val="bottom"/>
            <w:hideMark/>
          </w:tcPr>
          <w:p w14:paraId="7A5CA8C9" w14:textId="77777777" w:rsidR="00EC0E81" w:rsidRPr="00EC0E81" w:rsidRDefault="00EC0E81" w:rsidP="00EC0E81">
            <w:pPr>
              <w:jc w:val="right"/>
              <w:rPr>
                <w:rFonts w:eastAsia="Times New Roman"/>
                <w:color w:val="000000"/>
                <w:sz w:val="24"/>
                <w:szCs w:val="24"/>
                <w:lang w:val="en-US"/>
              </w:rPr>
            </w:pPr>
            <w:r w:rsidRPr="00EC0E81">
              <w:rPr>
                <w:rFonts w:eastAsia="Times New Roman"/>
                <w:color w:val="000000"/>
                <w:sz w:val="24"/>
                <w:szCs w:val="24"/>
                <w:lang w:val="en-US"/>
              </w:rPr>
              <w:t>19</w:t>
            </w:r>
          </w:p>
        </w:tc>
      </w:tr>
      <w:tr w:rsidR="00EC0E81" w:rsidRPr="00EC0E81" w14:paraId="19C101D4" w14:textId="77777777" w:rsidTr="00EC0E81">
        <w:trPr>
          <w:trHeight w:val="315"/>
        </w:trPr>
        <w:tc>
          <w:tcPr>
            <w:tcW w:w="8020" w:type="dxa"/>
            <w:tcBorders>
              <w:top w:val="nil"/>
              <w:left w:val="nil"/>
              <w:bottom w:val="nil"/>
              <w:right w:val="nil"/>
            </w:tcBorders>
            <w:shd w:val="clear" w:color="auto" w:fill="auto"/>
            <w:noWrap/>
            <w:vAlign w:val="bottom"/>
            <w:hideMark/>
          </w:tcPr>
          <w:p w14:paraId="34077D1C" w14:textId="77777777" w:rsidR="00EC0E81" w:rsidRPr="00EC0E81" w:rsidRDefault="00EC0E81" w:rsidP="00EC0E81">
            <w:pPr>
              <w:rPr>
                <w:rFonts w:eastAsia="Times New Roman"/>
                <w:color w:val="000000"/>
                <w:sz w:val="24"/>
                <w:szCs w:val="24"/>
                <w:lang w:val="en-US"/>
              </w:rPr>
            </w:pPr>
            <w:r w:rsidRPr="00EC0E81">
              <w:rPr>
                <w:rFonts w:eastAsia="Times New Roman"/>
                <w:noProof/>
                <w:color w:val="000000"/>
                <w:sz w:val="24"/>
                <w:szCs w:val="24"/>
              </w:rPr>
              <w:t>HR case study 4A</w:t>
            </w:r>
          </w:p>
        </w:tc>
        <w:tc>
          <w:tcPr>
            <w:tcW w:w="340" w:type="dxa"/>
            <w:tcBorders>
              <w:top w:val="nil"/>
              <w:left w:val="nil"/>
              <w:bottom w:val="nil"/>
              <w:right w:val="nil"/>
            </w:tcBorders>
            <w:shd w:val="clear" w:color="auto" w:fill="auto"/>
            <w:noWrap/>
            <w:vAlign w:val="bottom"/>
            <w:hideMark/>
          </w:tcPr>
          <w:p w14:paraId="1E5764C1" w14:textId="77777777" w:rsidR="00EC0E81" w:rsidRPr="00EC0E81" w:rsidRDefault="00EC0E81" w:rsidP="00EC0E81">
            <w:pPr>
              <w:jc w:val="right"/>
              <w:rPr>
                <w:rFonts w:eastAsia="Times New Roman"/>
                <w:color w:val="000000"/>
                <w:sz w:val="24"/>
                <w:szCs w:val="24"/>
                <w:lang w:val="en-US"/>
              </w:rPr>
            </w:pPr>
            <w:r w:rsidRPr="00EC0E81">
              <w:rPr>
                <w:rFonts w:eastAsia="Times New Roman"/>
                <w:color w:val="000000"/>
                <w:sz w:val="24"/>
                <w:szCs w:val="24"/>
                <w:lang w:val="en-US"/>
              </w:rPr>
              <w:t>21</w:t>
            </w:r>
          </w:p>
        </w:tc>
      </w:tr>
      <w:tr w:rsidR="00EC0E81" w:rsidRPr="00EC0E81" w14:paraId="61587C13" w14:textId="77777777" w:rsidTr="00EC0E81">
        <w:trPr>
          <w:trHeight w:val="315"/>
        </w:trPr>
        <w:tc>
          <w:tcPr>
            <w:tcW w:w="8020" w:type="dxa"/>
            <w:tcBorders>
              <w:top w:val="nil"/>
              <w:left w:val="nil"/>
              <w:bottom w:val="nil"/>
              <w:right w:val="nil"/>
            </w:tcBorders>
            <w:shd w:val="clear" w:color="auto" w:fill="auto"/>
            <w:noWrap/>
            <w:vAlign w:val="bottom"/>
            <w:hideMark/>
          </w:tcPr>
          <w:p w14:paraId="1C6FE0F5" w14:textId="77777777" w:rsidR="00EC0E81" w:rsidRPr="00EC0E81" w:rsidRDefault="00EC0E81" w:rsidP="00EC0E81">
            <w:pPr>
              <w:rPr>
                <w:rFonts w:eastAsia="Times New Roman"/>
                <w:color w:val="000000"/>
                <w:sz w:val="24"/>
                <w:szCs w:val="24"/>
                <w:lang w:val="en-US"/>
              </w:rPr>
            </w:pPr>
            <w:r w:rsidRPr="00EC0E81">
              <w:rPr>
                <w:rFonts w:eastAsia="Times New Roman"/>
                <w:noProof/>
                <w:color w:val="000000"/>
                <w:sz w:val="24"/>
                <w:szCs w:val="24"/>
              </w:rPr>
              <w:t>HR case study 4B</w:t>
            </w:r>
          </w:p>
        </w:tc>
        <w:tc>
          <w:tcPr>
            <w:tcW w:w="340" w:type="dxa"/>
            <w:tcBorders>
              <w:top w:val="nil"/>
              <w:left w:val="nil"/>
              <w:bottom w:val="nil"/>
              <w:right w:val="nil"/>
            </w:tcBorders>
            <w:shd w:val="clear" w:color="auto" w:fill="auto"/>
            <w:noWrap/>
            <w:vAlign w:val="bottom"/>
            <w:hideMark/>
          </w:tcPr>
          <w:p w14:paraId="0B15E0A9" w14:textId="77777777" w:rsidR="00EC0E81" w:rsidRPr="00EC0E81" w:rsidRDefault="00EC0E81" w:rsidP="00EC0E81">
            <w:pPr>
              <w:jc w:val="right"/>
              <w:rPr>
                <w:rFonts w:eastAsia="Times New Roman"/>
                <w:color w:val="000000"/>
                <w:sz w:val="24"/>
                <w:szCs w:val="24"/>
                <w:lang w:val="en-US"/>
              </w:rPr>
            </w:pPr>
            <w:r w:rsidRPr="00EC0E81">
              <w:rPr>
                <w:rFonts w:eastAsia="Times New Roman"/>
                <w:color w:val="000000"/>
                <w:sz w:val="24"/>
                <w:szCs w:val="24"/>
                <w:lang w:val="en-US"/>
              </w:rPr>
              <w:t>23</w:t>
            </w:r>
          </w:p>
        </w:tc>
      </w:tr>
      <w:tr w:rsidR="00EC0E81" w:rsidRPr="00EC0E81" w14:paraId="306F1F57" w14:textId="77777777" w:rsidTr="00EC0E81">
        <w:trPr>
          <w:trHeight w:val="315"/>
        </w:trPr>
        <w:tc>
          <w:tcPr>
            <w:tcW w:w="8020" w:type="dxa"/>
            <w:tcBorders>
              <w:top w:val="nil"/>
              <w:left w:val="nil"/>
              <w:bottom w:val="nil"/>
              <w:right w:val="nil"/>
            </w:tcBorders>
            <w:shd w:val="clear" w:color="auto" w:fill="auto"/>
            <w:noWrap/>
            <w:vAlign w:val="bottom"/>
            <w:hideMark/>
          </w:tcPr>
          <w:p w14:paraId="1A9CC616" w14:textId="77777777" w:rsidR="00EC0E81" w:rsidRPr="00EC0E81" w:rsidRDefault="00EC0E81" w:rsidP="00EC0E81">
            <w:pPr>
              <w:rPr>
                <w:rFonts w:eastAsia="Times New Roman"/>
                <w:color w:val="000000"/>
                <w:sz w:val="24"/>
                <w:szCs w:val="24"/>
                <w:lang w:val="en-US"/>
              </w:rPr>
            </w:pPr>
            <w:r w:rsidRPr="00EC0E81">
              <w:rPr>
                <w:rFonts w:eastAsia="Times New Roman"/>
                <w:noProof/>
                <w:color w:val="000000"/>
                <w:sz w:val="24"/>
                <w:szCs w:val="24"/>
              </w:rPr>
              <w:t>BUDGET MANAGEMENT</w:t>
            </w:r>
          </w:p>
        </w:tc>
        <w:tc>
          <w:tcPr>
            <w:tcW w:w="340" w:type="dxa"/>
            <w:tcBorders>
              <w:top w:val="nil"/>
              <w:left w:val="nil"/>
              <w:bottom w:val="nil"/>
              <w:right w:val="nil"/>
            </w:tcBorders>
            <w:shd w:val="clear" w:color="auto" w:fill="auto"/>
            <w:noWrap/>
            <w:vAlign w:val="bottom"/>
            <w:hideMark/>
          </w:tcPr>
          <w:p w14:paraId="0B680406" w14:textId="77777777" w:rsidR="00EC0E81" w:rsidRPr="00EC0E81" w:rsidRDefault="00EC0E81" w:rsidP="00EC0E81">
            <w:pPr>
              <w:jc w:val="right"/>
              <w:rPr>
                <w:rFonts w:eastAsia="Times New Roman"/>
                <w:color w:val="000000"/>
                <w:sz w:val="24"/>
                <w:szCs w:val="24"/>
                <w:lang w:val="en-US"/>
              </w:rPr>
            </w:pPr>
            <w:r w:rsidRPr="00EC0E81">
              <w:rPr>
                <w:rFonts w:eastAsia="Times New Roman"/>
                <w:color w:val="000000"/>
                <w:sz w:val="24"/>
                <w:szCs w:val="24"/>
                <w:lang w:val="en-US"/>
              </w:rPr>
              <w:t>26</w:t>
            </w:r>
          </w:p>
        </w:tc>
      </w:tr>
      <w:tr w:rsidR="00EC0E81" w:rsidRPr="00EC0E81" w14:paraId="36D5AFBC" w14:textId="77777777" w:rsidTr="00EC0E81">
        <w:trPr>
          <w:trHeight w:val="315"/>
        </w:trPr>
        <w:tc>
          <w:tcPr>
            <w:tcW w:w="8020" w:type="dxa"/>
            <w:tcBorders>
              <w:top w:val="nil"/>
              <w:left w:val="nil"/>
              <w:bottom w:val="nil"/>
              <w:right w:val="nil"/>
            </w:tcBorders>
            <w:shd w:val="clear" w:color="auto" w:fill="auto"/>
            <w:noWrap/>
            <w:vAlign w:val="bottom"/>
            <w:hideMark/>
          </w:tcPr>
          <w:p w14:paraId="3212192F" w14:textId="77777777" w:rsidR="00EC0E81" w:rsidRPr="00EC0E81" w:rsidRDefault="00EC0E81" w:rsidP="00EC0E81">
            <w:pPr>
              <w:rPr>
                <w:rFonts w:eastAsia="Times New Roman"/>
                <w:color w:val="000000"/>
                <w:sz w:val="24"/>
                <w:szCs w:val="24"/>
                <w:lang w:val="en-US"/>
              </w:rPr>
            </w:pPr>
            <w:r w:rsidRPr="00EC0E81">
              <w:rPr>
                <w:rFonts w:eastAsia="Times New Roman"/>
                <w:noProof/>
                <w:color w:val="000000"/>
                <w:sz w:val="24"/>
                <w:szCs w:val="24"/>
              </w:rPr>
              <w:t>LECTURES ON BUDGET MANAGEMENT</w:t>
            </w:r>
          </w:p>
        </w:tc>
        <w:tc>
          <w:tcPr>
            <w:tcW w:w="340" w:type="dxa"/>
            <w:tcBorders>
              <w:top w:val="nil"/>
              <w:left w:val="nil"/>
              <w:bottom w:val="nil"/>
              <w:right w:val="nil"/>
            </w:tcBorders>
            <w:shd w:val="clear" w:color="auto" w:fill="auto"/>
            <w:noWrap/>
            <w:vAlign w:val="bottom"/>
            <w:hideMark/>
          </w:tcPr>
          <w:p w14:paraId="7B5CEBF9" w14:textId="77777777" w:rsidR="00EC0E81" w:rsidRPr="00EC0E81" w:rsidRDefault="00EC0E81" w:rsidP="00EC0E81">
            <w:pPr>
              <w:jc w:val="right"/>
              <w:rPr>
                <w:rFonts w:eastAsia="Times New Roman"/>
                <w:color w:val="000000"/>
                <w:sz w:val="24"/>
                <w:szCs w:val="24"/>
                <w:lang w:val="en-US"/>
              </w:rPr>
            </w:pPr>
            <w:r w:rsidRPr="00EC0E81">
              <w:rPr>
                <w:rFonts w:eastAsia="Times New Roman"/>
                <w:color w:val="000000"/>
                <w:sz w:val="24"/>
                <w:szCs w:val="24"/>
                <w:lang w:val="en-US"/>
              </w:rPr>
              <w:t>27</w:t>
            </w:r>
          </w:p>
        </w:tc>
      </w:tr>
      <w:tr w:rsidR="00EC0E81" w:rsidRPr="00EC0E81" w14:paraId="112D021B" w14:textId="77777777" w:rsidTr="00EC0E81">
        <w:trPr>
          <w:trHeight w:val="315"/>
        </w:trPr>
        <w:tc>
          <w:tcPr>
            <w:tcW w:w="8020" w:type="dxa"/>
            <w:tcBorders>
              <w:top w:val="nil"/>
              <w:left w:val="nil"/>
              <w:bottom w:val="nil"/>
              <w:right w:val="nil"/>
            </w:tcBorders>
            <w:shd w:val="clear" w:color="auto" w:fill="auto"/>
            <w:noWrap/>
            <w:vAlign w:val="bottom"/>
            <w:hideMark/>
          </w:tcPr>
          <w:p w14:paraId="3EC397F0" w14:textId="77777777" w:rsidR="00EC0E81" w:rsidRPr="00EC0E81" w:rsidRDefault="00EC0E81" w:rsidP="00EC0E81">
            <w:pPr>
              <w:rPr>
                <w:rFonts w:eastAsia="Times New Roman"/>
                <w:color w:val="000000"/>
                <w:sz w:val="24"/>
                <w:szCs w:val="24"/>
                <w:lang w:val="en-US"/>
              </w:rPr>
            </w:pPr>
            <w:r w:rsidRPr="00EC0E81">
              <w:rPr>
                <w:rFonts w:eastAsia="Times New Roman"/>
                <w:noProof/>
                <w:color w:val="000000"/>
                <w:sz w:val="24"/>
                <w:szCs w:val="24"/>
              </w:rPr>
              <w:t>BUDGET MANAGEMENT CASE STUDIES</w:t>
            </w:r>
          </w:p>
        </w:tc>
        <w:tc>
          <w:tcPr>
            <w:tcW w:w="340" w:type="dxa"/>
            <w:tcBorders>
              <w:top w:val="nil"/>
              <w:left w:val="nil"/>
              <w:bottom w:val="nil"/>
              <w:right w:val="nil"/>
            </w:tcBorders>
            <w:shd w:val="clear" w:color="auto" w:fill="auto"/>
            <w:noWrap/>
            <w:vAlign w:val="bottom"/>
            <w:hideMark/>
          </w:tcPr>
          <w:p w14:paraId="70A8A774" w14:textId="77777777" w:rsidR="00EC0E81" w:rsidRPr="00EC0E81" w:rsidRDefault="00EC0E81" w:rsidP="00EC0E81">
            <w:pPr>
              <w:jc w:val="right"/>
              <w:rPr>
                <w:rFonts w:eastAsia="Times New Roman"/>
                <w:color w:val="000000"/>
                <w:sz w:val="24"/>
                <w:szCs w:val="24"/>
                <w:lang w:val="en-US"/>
              </w:rPr>
            </w:pPr>
            <w:r w:rsidRPr="00EC0E81">
              <w:rPr>
                <w:rFonts w:eastAsia="Times New Roman"/>
                <w:color w:val="000000"/>
                <w:sz w:val="24"/>
                <w:szCs w:val="24"/>
                <w:lang w:val="en-US"/>
              </w:rPr>
              <w:t>29</w:t>
            </w:r>
          </w:p>
        </w:tc>
      </w:tr>
      <w:tr w:rsidR="00EC0E81" w:rsidRPr="00EC0E81" w14:paraId="7D92A9CB" w14:textId="77777777" w:rsidTr="00EC0E81">
        <w:trPr>
          <w:trHeight w:val="315"/>
        </w:trPr>
        <w:tc>
          <w:tcPr>
            <w:tcW w:w="8020" w:type="dxa"/>
            <w:tcBorders>
              <w:top w:val="nil"/>
              <w:left w:val="nil"/>
              <w:bottom w:val="nil"/>
              <w:right w:val="nil"/>
            </w:tcBorders>
            <w:shd w:val="clear" w:color="auto" w:fill="auto"/>
            <w:noWrap/>
            <w:vAlign w:val="bottom"/>
            <w:hideMark/>
          </w:tcPr>
          <w:p w14:paraId="06B68E1E" w14:textId="77777777" w:rsidR="00EC0E81" w:rsidRPr="00EC0E81" w:rsidRDefault="00EC0E81" w:rsidP="00EC0E81">
            <w:pPr>
              <w:rPr>
                <w:rFonts w:eastAsia="Times New Roman"/>
                <w:color w:val="000000"/>
                <w:sz w:val="24"/>
                <w:szCs w:val="24"/>
                <w:lang w:val="en-US"/>
              </w:rPr>
            </w:pPr>
            <w:r w:rsidRPr="00EC0E81">
              <w:rPr>
                <w:rFonts w:eastAsia="Times New Roman"/>
                <w:noProof/>
                <w:color w:val="000000"/>
                <w:sz w:val="24"/>
                <w:szCs w:val="24"/>
              </w:rPr>
              <w:t>Budget management case 1A</w:t>
            </w:r>
          </w:p>
        </w:tc>
        <w:tc>
          <w:tcPr>
            <w:tcW w:w="340" w:type="dxa"/>
            <w:tcBorders>
              <w:top w:val="nil"/>
              <w:left w:val="nil"/>
              <w:bottom w:val="nil"/>
              <w:right w:val="nil"/>
            </w:tcBorders>
            <w:shd w:val="clear" w:color="auto" w:fill="auto"/>
            <w:noWrap/>
            <w:vAlign w:val="bottom"/>
            <w:hideMark/>
          </w:tcPr>
          <w:p w14:paraId="2476D33E" w14:textId="77777777" w:rsidR="00EC0E81" w:rsidRPr="00EC0E81" w:rsidRDefault="00EC0E81" w:rsidP="00EC0E81">
            <w:pPr>
              <w:jc w:val="right"/>
              <w:rPr>
                <w:rFonts w:eastAsia="Times New Roman"/>
                <w:color w:val="000000"/>
                <w:sz w:val="24"/>
                <w:szCs w:val="24"/>
                <w:lang w:val="en-US"/>
              </w:rPr>
            </w:pPr>
            <w:r w:rsidRPr="00EC0E81">
              <w:rPr>
                <w:rFonts w:eastAsia="Times New Roman"/>
                <w:color w:val="000000"/>
                <w:sz w:val="24"/>
                <w:szCs w:val="24"/>
                <w:lang w:val="en-US"/>
              </w:rPr>
              <w:t>29</w:t>
            </w:r>
          </w:p>
        </w:tc>
      </w:tr>
      <w:tr w:rsidR="00EC0E81" w:rsidRPr="00EC0E81" w14:paraId="2D0C4165" w14:textId="77777777" w:rsidTr="00EC0E81">
        <w:trPr>
          <w:trHeight w:val="315"/>
        </w:trPr>
        <w:tc>
          <w:tcPr>
            <w:tcW w:w="8020" w:type="dxa"/>
            <w:tcBorders>
              <w:top w:val="nil"/>
              <w:left w:val="nil"/>
              <w:bottom w:val="nil"/>
              <w:right w:val="nil"/>
            </w:tcBorders>
            <w:shd w:val="clear" w:color="auto" w:fill="auto"/>
            <w:noWrap/>
            <w:vAlign w:val="bottom"/>
            <w:hideMark/>
          </w:tcPr>
          <w:p w14:paraId="7E88BA64" w14:textId="77777777" w:rsidR="00EC0E81" w:rsidRPr="00EC0E81" w:rsidRDefault="00EC0E81" w:rsidP="00EC0E81">
            <w:pPr>
              <w:rPr>
                <w:rFonts w:eastAsia="Times New Roman"/>
                <w:color w:val="000000"/>
                <w:sz w:val="24"/>
                <w:szCs w:val="24"/>
                <w:lang w:val="en-US"/>
              </w:rPr>
            </w:pPr>
            <w:r w:rsidRPr="00EC0E81">
              <w:rPr>
                <w:rFonts w:eastAsia="Times New Roman"/>
                <w:noProof/>
                <w:color w:val="000000"/>
                <w:sz w:val="24"/>
                <w:szCs w:val="24"/>
              </w:rPr>
              <w:t>Budget management case 1B</w:t>
            </w:r>
          </w:p>
        </w:tc>
        <w:tc>
          <w:tcPr>
            <w:tcW w:w="340" w:type="dxa"/>
            <w:tcBorders>
              <w:top w:val="nil"/>
              <w:left w:val="nil"/>
              <w:bottom w:val="nil"/>
              <w:right w:val="nil"/>
            </w:tcBorders>
            <w:shd w:val="clear" w:color="auto" w:fill="auto"/>
            <w:noWrap/>
            <w:vAlign w:val="bottom"/>
            <w:hideMark/>
          </w:tcPr>
          <w:p w14:paraId="5E639306" w14:textId="77777777" w:rsidR="00EC0E81" w:rsidRPr="00EC0E81" w:rsidRDefault="00EC0E81" w:rsidP="00EC0E81">
            <w:pPr>
              <w:jc w:val="right"/>
              <w:rPr>
                <w:rFonts w:eastAsia="Times New Roman"/>
                <w:color w:val="000000"/>
                <w:sz w:val="24"/>
                <w:szCs w:val="24"/>
                <w:lang w:val="en-US"/>
              </w:rPr>
            </w:pPr>
            <w:r w:rsidRPr="00EC0E81">
              <w:rPr>
                <w:rFonts w:eastAsia="Times New Roman"/>
                <w:color w:val="000000"/>
                <w:sz w:val="24"/>
                <w:szCs w:val="24"/>
                <w:lang w:val="en-US"/>
              </w:rPr>
              <w:t>30</w:t>
            </w:r>
          </w:p>
        </w:tc>
      </w:tr>
      <w:tr w:rsidR="00EC0E81" w:rsidRPr="00EC0E81" w14:paraId="23F32E13" w14:textId="77777777" w:rsidTr="00EC0E81">
        <w:trPr>
          <w:trHeight w:val="315"/>
        </w:trPr>
        <w:tc>
          <w:tcPr>
            <w:tcW w:w="8020" w:type="dxa"/>
            <w:tcBorders>
              <w:top w:val="nil"/>
              <w:left w:val="nil"/>
              <w:bottom w:val="nil"/>
              <w:right w:val="nil"/>
            </w:tcBorders>
            <w:shd w:val="clear" w:color="auto" w:fill="auto"/>
            <w:noWrap/>
            <w:vAlign w:val="bottom"/>
            <w:hideMark/>
          </w:tcPr>
          <w:p w14:paraId="4A358EF7" w14:textId="77777777" w:rsidR="00EC0E81" w:rsidRPr="00EC0E81" w:rsidRDefault="00EC0E81" w:rsidP="00EC0E81">
            <w:pPr>
              <w:rPr>
                <w:rFonts w:eastAsia="Times New Roman"/>
                <w:color w:val="000000"/>
                <w:sz w:val="24"/>
                <w:szCs w:val="24"/>
                <w:lang w:val="en-US"/>
              </w:rPr>
            </w:pPr>
            <w:r w:rsidRPr="00EC0E81">
              <w:rPr>
                <w:rFonts w:eastAsia="Times New Roman"/>
                <w:noProof/>
                <w:color w:val="000000"/>
                <w:sz w:val="24"/>
                <w:szCs w:val="24"/>
              </w:rPr>
              <w:t>Budget management case 2</w:t>
            </w:r>
          </w:p>
        </w:tc>
        <w:tc>
          <w:tcPr>
            <w:tcW w:w="340" w:type="dxa"/>
            <w:tcBorders>
              <w:top w:val="nil"/>
              <w:left w:val="nil"/>
              <w:bottom w:val="nil"/>
              <w:right w:val="nil"/>
            </w:tcBorders>
            <w:shd w:val="clear" w:color="auto" w:fill="auto"/>
            <w:noWrap/>
            <w:vAlign w:val="bottom"/>
            <w:hideMark/>
          </w:tcPr>
          <w:p w14:paraId="03BA7A51" w14:textId="77777777" w:rsidR="00EC0E81" w:rsidRPr="00EC0E81" w:rsidRDefault="00EC0E81" w:rsidP="00EC0E81">
            <w:pPr>
              <w:jc w:val="right"/>
              <w:rPr>
                <w:rFonts w:eastAsia="Times New Roman"/>
                <w:color w:val="000000"/>
                <w:sz w:val="24"/>
                <w:szCs w:val="24"/>
                <w:lang w:val="en-US"/>
              </w:rPr>
            </w:pPr>
            <w:r w:rsidRPr="00EC0E81">
              <w:rPr>
                <w:rFonts w:eastAsia="Times New Roman"/>
                <w:color w:val="000000"/>
                <w:sz w:val="24"/>
                <w:szCs w:val="24"/>
                <w:lang w:val="en-US"/>
              </w:rPr>
              <w:t>33</w:t>
            </w:r>
          </w:p>
        </w:tc>
      </w:tr>
      <w:tr w:rsidR="00EC0E81" w:rsidRPr="00EC0E81" w14:paraId="6FD81E1A" w14:textId="77777777" w:rsidTr="00EC0E81">
        <w:trPr>
          <w:trHeight w:val="315"/>
        </w:trPr>
        <w:tc>
          <w:tcPr>
            <w:tcW w:w="8020" w:type="dxa"/>
            <w:tcBorders>
              <w:top w:val="nil"/>
              <w:left w:val="nil"/>
              <w:bottom w:val="nil"/>
              <w:right w:val="nil"/>
            </w:tcBorders>
            <w:shd w:val="clear" w:color="auto" w:fill="auto"/>
            <w:noWrap/>
            <w:vAlign w:val="bottom"/>
            <w:hideMark/>
          </w:tcPr>
          <w:p w14:paraId="433B4EAB" w14:textId="77777777" w:rsidR="00EC0E81" w:rsidRPr="00EC0E81" w:rsidRDefault="00EC0E81" w:rsidP="00EC0E81">
            <w:pPr>
              <w:rPr>
                <w:rFonts w:eastAsia="Times New Roman"/>
                <w:color w:val="000000"/>
                <w:sz w:val="24"/>
                <w:szCs w:val="24"/>
                <w:lang w:val="en-US"/>
              </w:rPr>
            </w:pPr>
            <w:r w:rsidRPr="00EC0E81">
              <w:rPr>
                <w:rFonts w:eastAsia="Times New Roman"/>
                <w:noProof/>
                <w:color w:val="000000"/>
                <w:sz w:val="24"/>
                <w:szCs w:val="24"/>
              </w:rPr>
              <w:t>Budget management case 3A</w:t>
            </w:r>
          </w:p>
        </w:tc>
        <w:tc>
          <w:tcPr>
            <w:tcW w:w="340" w:type="dxa"/>
            <w:tcBorders>
              <w:top w:val="nil"/>
              <w:left w:val="nil"/>
              <w:bottom w:val="nil"/>
              <w:right w:val="nil"/>
            </w:tcBorders>
            <w:shd w:val="clear" w:color="auto" w:fill="auto"/>
            <w:noWrap/>
            <w:vAlign w:val="bottom"/>
            <w:hideMark/>
          </w:tcPr>
          <w:p w14:paraId="5545BFB3" w14:textId="77777777" w:rsidR="00EC0E81" w:rsidRPr="00EC0E81" w:rsidRDefault="00EC0E81" w:rsidP="00EC0E81">
            <w:pPr>
              <w:jc w:val="right"/>
              <w:rPr>
                <w:rFonts w:eastAsia="Times New Roman"/>
                <w:color w:val="000000"/>
                <w:sz w:val="24"/>
                <w:szCs w:val="24"/>
                <w:lang w:val="en-US"/>
              </w:rPr>
            </w:pPr>
            <w:r w:rsidRPr="00EC0E81">
              <w:rPr>
                <w:rFonts w:eastAsia="Times New Roman"/>
                <w:color w:val="000000"/>
                <w:sz w:val="24"/>
                <w:szCs w:val="24"/>
                <w:lang w:val="en-US"/>
              </w:rPr>
              <w:t>36</w:t>
            </w:r>
          </w:p>
        </w:tc>
      </w:tr>
      <w:tr w:rsidR="00EC0E81" w:rsidRPr="00EC0E81" w14:paraId="40688176" w14:textId="77777777" w:rsidTr="00EC0E81">
        <w:trPr>
          <w:trHeight w:val="315"/>
        </w:trPr>
        <w:tc>
          <w:tcPr>
            <w:tcW w:w="8020" w:type="dxa"/>
            <w:tcBorders>
              <w:top w:val="nil"/>
              <w:left w:val="nil"/>
              <w:bottom w:val="nil"/>
              <w:right w:val="nil"/>
            </w:tcBorders>
            <w:shd w:val="clear" w:color="auto" w:fill="auto"/>
            <w:noWrap/>
            <w:vAlign w:val="bottom"/>
            <w:hideMark/>
          </w:tcPr>
          <w:p w14:paraId="5107B0BF" w14:textId="77777777" w:rsidR="00EC0E81" w:rsidRPr="00EC0E81" w:rsidRDefault="00EC0E81" w:rsidP="00EC0E81">
            <w:pPr>
              <w:rPr>
                <w:rFonts w:eastAsia="Times New Roman"/>
                <w:color w:val="000000"/>
                <w:sz w:val="24"/>
                <w:szCs w:val="24"/>
                <w:lang w:val="en-US"/>
              </w:rPr>
            </w:pPr>
            <w:r w:rsidRPr="00EC0E81">
              <w:rPr>
                <w:rFonts w:eastAsia="Times New Roman"/>
                <w:noProof/>
                <w:color w:val="000000"/>
                <w:sz w:val="24"/>
                <w:szCs w:val="24"/>
              </w:rPr>
              <w:t>Budget management case 3B</w:t>
            </w:r>
          </w:p>
        </w:tc>
        <w:tc>
          <w:tcPr>
            <w:tcW w:w="340" w:type="dxa"/>
            <w:tcBorders>
              <w:top w:val="nil"/>
              <w:left w:val="nil"/>
              <w:bottom w:val="nil"/>
              <w:right w:val="nil"/>
            </w:tcBorders>
            <w:shd w:val="clear" w:color="auto" w:fill="auto"/>
            <w:noWrap/>
            <w:vAlign w:val="bottom"/>
            <w:hideMark/>
          </w:tcPr>
          <w:p w14:paraId="2F147F68" w14:textId="77777777" w:rsidR="00EC0E81" w:rsidRPr="00EC0E81" w:rsidRDefault="00EC0E81" w:rsidP="00EC0E81">
            <w:pPr>
              <w:jc w:val="right"/>
              <w:rPr>
                <w:rFonts w:eastAsia="Times New Roman"/>
                <w:color w:val="000000"/>
                <w:sz w:val="24"/>
                <w:szCs w:val="24"/>
                <w:lang w:val="en-US"/>
              </w:rPr>
            </w:pPr>
            <w:r w:rsidRPr="00EC0E81">
              <w:rPr>
                <w:rFonts w:eastAsia="Times New Roman"/>
                <w:color w:val="000000"/>
                <w:sz w:val="24"/>
                <w:szCs w:val="24"/>
                <w:lang w:val="en-US"/>
              </w:rPr>
              <w:t>40</w:t>
            </w:r>
          </w:p>
        </w:tc>
      </w:tr>
      <w:tr w:rsidR="00EC0E81" w:rsidRPr="00EC0E81" w14:paraId="248D9246" w14:textId="77777777" w:rsidTr="00EC0E81">
        <w:trPr>
          <w:trHeight w:val="315"/>
        </w:trPr>
        <w:tc>
          <w:tcPr>
            <w:tcW w:w="8020" w:type="dxa"/>
            <w:tcBorders>
              <w:top w:val="nil"/>
              <w:left w:val="nil"/>
              <w:bottom w:val="nil"/>
              <w:right w:val="nil"/>
            </w:tcBorders>
            <w:shd w:val="clear" w:color="auto" w:fill="auto"/>
            <w:noWrap/>
            <w:vAlign w:val="bottom"/>
            <w:hideMark/>
          </w:tcPr>
          <w:p w14:paraId="043B6D0E" w14:textId="77777777" w:rsidR="00EC0E81" w:rsidRPr="00EC0E81" w:rsidRDefault="00EC0E81" w:rsidP="00EC0E81">
            <w:pPr>
              <w:rPr>
                <w:rFonts w:eastAsia="Times New Roman"/>
                <w:color w:val="000000"/>
                <w:sz w:val="24"/>
                <w:szCs w:val="24"/>
                <w:lang w:val="en-US"/>
              </w:rPr>
            </w:pPr>
            <w:r w:rsidRPr="00EC0E81">
              <w:rPr>
                <w:rFonts w:eastAsia="Times New Roman"/>
                <w:noProof/>
                <w:color w:val="000000"/>
                <w:sz w:val="24"/>
                <w:szCs w:val="24"/>
              </w:rPr>
              <w:t>Budget management case 4A: D43 grant application</w:t>
            </w:r>
          </w:p>
        </w:tc>
        <w:tc>
          <w:tcPr>
            <w:tcW w:w="340" w:type="dxa"/>
            <w:tcBorders>
              <w:top w:val="nil"/>
              <w:left w:val="nil"/>
              <w:bottom w:val="nil"/>
              <w:right w:val="nil"/>
            </w:tcBorders>
            <w:shd w:val="clear" w:color="auto" w:fill="auto"/>
            <w:noWrap/>
            <w:vAlign w:val="bottom"/>
            <w:hideMark/>
          </w:tcPr>
          <w:p w14:paraId="76D355C0" w14:textId="77777777" w:rsidR="00EC0E81" w:rsidRPr="00EC0E81" w:rsidRDefault="00EC0E81" w:rsidP="00EC0E81">
            <w:pPr>
              <w:jc w:val="right"/>
              <w:rPr>
                <w:rFonts w:eastAsia="Times New Roman"/>
                <w:color w:val="000000"/>
                <w:sz w:val="24"/>
                <w:szCs w:val="24"/>
                <w:lang w:val="en-US"/>
              </w:rPr>
            </w:pPr>
            <w:r w:rsidRPr="00EC0E81">
              <w:rPr>
                <w:rFonts w:eastAsia="Times New Roman"/>
                <w:color w:val="000000"/>
                <w:sz w:val="24"/>
                <w:szCs w:val="24"/>
                <w:lang w:val="en-US"/>
              </w:rPr>
              <w:t>29</w:t>
            </w:r>
          </w:p>
        </w:tc>
      </w:tr>
      <w:tr w:rsidR="00EC0E81" w:rsidRPr="00EC0E81" w14:paraId="227C104C" w14:textId="77777777" w:rsidTr="00EC0E81">
        <w:trPr>
          <w:trHeight w:val="315"/>
        </w:trPr>
        <w:tc>
          <w:tcPr>
            <w:tcW w:w="8020" w:type="dxa"/>
            <w:tcBorders>
              <w:top w:val="nil"/>
              <w:left w:val="nil"/>
              <w:bottom w:val="nil"/>
              <w:right w:val="nil"/>
            </w:tcBorders>
            <w:shd w:val="clear" w:color="auto" w:fill="auto"/>
            <w:noWrap/>
            <w:vAlign w:val="bottom"/>
            <w:hideMark/>
          </w:tcPr>
          <w:p w14:paraId="66315414" w14:textId="77777777" w:rsidR="00EC0E81" w:rsidRPr="00EC0E81" w:rsidRDefault="00EC0E81" w:rsidP="00EC0E81">
            <w:pPr>
              <w:rPr>
                <w:rFonts w:eastAsia="Times New Roman"/>
                <w:color w:val="000000"/>
                <w:sz w:val="24"/>
                <w:szCs w:val="24"/>
              </w:rPr>
            </w:pPr>
            <w:r w:rsidRPr="00EC0E81">
              <w:rPr>
                <w:rFonts w:eastAsia="Times New Roman"/>
                <w:color w:val="000000"/>
                <w:sz w:val="24"/>
                <w:szCs w:val="24"/>
              </w:rPr>
              <w:t xml:space="preserve">Budget management case 4B: PHS 398 </w:t>
            </w:r>
          </w:p>
        </w:tc>
        <w:tc>
          <w:tcPr>
            <w:tcW w:w="340" w:type="dxa"/>
            <w:tcBorders>
              <w:top w:val="nil"/>
              <w:left w:val="nil"/>
              <w:bottom w:val="nil"/>
              <w:right w:val="nil"/>
            </w:tcBorders>
            <w:shd w:val="clear" w:color="auto" w:fill="auto"/>
            <w:noWrap/>
            <w:vAlign w:val="bottom"/>
            <w:hideMark/>
          </w:tcPr>
          <w:p w14:paraId="0D737C81" w14:textId="77777777" w:rsidR="00EC0E81" w:rsidRPr="00EC0E81" w:rsidRDefault="00EC0E81" w:rsidP="00EC0E81">
            <w:pPr>
              <w:jc w:val="right"/>
              <w:rPr>
                <w:rFonts w:eastAsia="Times New Roman"/>
                <w:color w:val="000000"/>
                <w:sz w:val="24"/>
                <w:szCs w:val="24"/>
              </w:rPr>
            </w:pPr>
            <w:r w:rsidRPr="00EC0E81">
              <w:rPr>
                <w:rFonts w:eastAsia="Times New Roman"/>
                <w:color w:val="000000"/>
                <w:sz w:val="24"/>
                <w:szCs w:val="24"/>
              </w:rPr>
              <w:t>36</w:t>
            </w:r>
          </w:p>
        </w:tc>
      </w:tr>
    </w:tbl>
    <w:p w14:paraId="0C89E644" w14:textId="77777777" w:rsidR="00A42735" w:rsidRPr="007F2466" w:rsidRDefault="00EC0E81" w:rsidP="0012306E">
      <w:pPr>
        <w:jc w:val="center"/>
        <w:rPr>
          <w:rFonts w:ascii="Times New Roman" w:hAnsi="Times New Roman"/>
          <w:b/>
          <w:sz w:val="24"/>
          <w:szCs w:val="24"/>
        </w:rPr>
      </w:pPr>
      <w:r>
        <w:rPr>
          <w:rFonts w:ascii="Times New Roman" w:hAnsi="Times New Roman"/>
          <w:b/>
          <w:sz w:val="24"/>
          <w:szCs w:val="24"/>
        </w:rPr>
        <w:fldChar w:fldCharType="end"/>
      </w:r>
      <w:r w:rsidR="00D21E54">
        <w:rPr>
          <w:rFonts w:ascii="Times New Roman" w:hAnsi="Times New Roman"/>
          <w:b/>
          <w:sz w:val="24"/>
          <w:szCs w:val="24"/>
        </w:rPr>
        <w:br w:type="page"/>
      </w:r>
    </w:p>
    <w:p w14:paraId="21536A17" w14:textId="77777777" w:rsidR="007D05BC" w:rsidRPr="007F2466" w:rsidRDefault="007D05BC" w:rsidP="0012306E">
      <w:pPr>
        <w:jc w:val="center"/>
        <w:rPr>
          <w:rFonts w:ascii="Times New Roman" w:hAnsi="Times New Roman"/>
          <w:sz w:val="24"/>
          <w:szCs w:val="24"/>
        </w:rPr>
      </w:pPr>
    </w:p>
    <w:p w14:paraId="1819AE5A" w14:textId="77777777" w:rsidR="0012306E" w:rsidRPr="007F2466" w:rsidRDefault="0012306E" w:rsidP="00531A30">
      <w:pPr>
        <w:pStyle w:val="Heading1"/>
        <w:rPr>
          <w:rFonts w:ascii="Cambria" w:hAnsi="Cambria"/>
          <w:sz w:val="28"/>
          <w:szCs w:val="28"/>
        </w:rPr>
      </w:pPr>
      <w:bookmarkStart w:id="0" w:name="_Toc334450574"/>
      <w:r w:rsidRPr="007F2466">
        <w:rPr>
          <w:rFonts w:ascii="Cambria" w:hAnsi="Cambria"/>
          <w:sz w:val="28"/>
          <w:szCs w:val="28"/>
        </w:rPr>
        <w:t xml:space="preserve">HUMAN RESOURCE </w:t>
      </w:r>
      <w:r w:rsidR="007D05BC" w:rsidRPr="007F2466">
        <w:rPr>
          <w:rFonts w:ascii="Cambria" w:hAnsi="Cambria"/>
          <w:sz w:val="28"/>
          <w:szCs w:val="28"/>
        </w:rPr>
        <w:t>AND B</w:t>
      </w:r>
      <w:r w:rsidR="00B07531" w:rsidRPr="007F2466">
        <w:rPr>
          <w:rFonts w:ascii="Cambria" w:hAnsi="Cambria"/>
          <w:sz w:val="28"/>
          <w:szCs w:val="28"/>
        </w:rPr>
        <w:t>U</w:t>
      </w:r>
      <w:r w:rsidR="007D05BC" w:rsidRPr="007F2466">
        <w:rPr>
          <w:rFonts w:ascii="Cambria" w:hAnsi="Cambria"/>
          <w:sz w:val="28"/>
          <w:szCs w:val="28"/>
        </w:rPr>
        <w:t xml:space="preserve">DGET </w:t>
      </w:r>
      <w:r w:rsidRPr="007F2466">
        <w:rPr>
          <w:rFonts w:ascii="Cambria" w:hAnsi="Cambria"/>
          <w:sz w:val="28"/>
          <w:szCs w:val="28"/>
        </w:rPr>
        <w:t>MANAGEMENT MODULE</w:t>
      </w:r>
      <w:bookmarkEnd w:id="0"/>
    </w:p>
    <w:p w14:paraId="2C427CCD" w14:textId="77777777" w:rsidR="0012306E" w:rsidRDefault="0012306E" w:rsidP="0012306E">
      <w:pPr>
        <w:rPr>
          <w:rFonts w:ascii="Times New Roman" w:hAnsi="Times New Roman"/>
          <w:b/>
          <w:sz w:val="24"/>
          <w:szCs w:val="24"/>
        </w:rPr>
      </w:pPr>
    </w:p>
    <w:p w14:paraId="0DBA909A" w14:textId="77777777" w:rsidR="00561E9C" w:rsidRPr="007F2466" w:rsidRDefault="00561E9C" w:rsidP="0012306E">
      <w:pPr>
        <w:rPr>
          <w:rFonts w:ascii="Times New Roman" w:hAnsi="Times New Roman"/>
          <w:b/>
          <w:sz w:val="24"/>
          <w:szCs w:val="24"/>
        </w:rPr>
      </w:pPr>
    </w:p>
    <w:p w14:paraId="494A2C67" w14:textId="77777777" w:rsidR="00FC014E" w:rsidRPr="007F2466" w:rsidRDefault="00FC014E" w:rsidP="0012306E">
      <w:pPr>
        <w:rPr>
          <w:rFonts w:ascii="Times New Roman" w:hAnsi="Times New Roman"/>
          <w:sz w:val="24"/>
          <w:szCs w:val="24"/>
        </w:rPr>
      </w:pPr>
      <w:r w:rsidRPr="007F2466">
        <w:rPr>
          <w:rFonts w:ascii="Times New Roman" w:hAnsi="Times New Roman"/>
          <w:sz w:val="24"/>
          <w:szCs w:val="24"/>
        </w:rPr>
        <w:t>NOTE.  This module is divided into two separate sections, human resources (HR) and budget management.</w:t>
      </w:r>
    </w:p>
    <w:p w14:paraId="3D9637B2" w14:textId="77777777" w:rsidR="00FC014E" w:rsidRPr="007F2466" w:rsidRDefault="00FC014E" w:rsidP="0012306E">
      <w:pPr>
        <w:rPr>
          <w:rFonts w:ascii="Times New Roman" w:hAnsi="Times New Roman"/>
          <w:sz w:val="24"/>
          <w:szCs w:val="24"/>
        </w:rPr>
      </w:pPr>
    </w:p>
    <w:p w14:paraId="46E37E0E" w14:textId="77777777" w:rsidR="00561E9C" w:rsidRDefault="00B120B1" w:rsidP="00531A30">
      <w:pPr>
        <w:pStyle w:val="Heading1"/>
        <w:rPr>
          <w:rFonts w:ascii="Cambria" w:hAnsi="Cambria"/>
          <w:sz w:val="28"/>
          <w:szCs w:val="28"/>
          <w:lang w:val="en-US"/>
        </w:rPr>
      </w:pPr>
      <w:bookmarkStart w:id="1" w:name="_Toc334450575"/>
      <w:r w:rsidRPr="007352BD">
        <w:rPr>
          <w:rFonts w:ascii="Cambria" w:hAnsi="Cambria"/>
          <w:sz w:val="28"/>
          <w:szCs w:val="28"/>
          <w:lang w:val="en-US"/>
        </w:rPr>
        <w:t>Module Deliverables</w:t>
      </w:r>
    </w:p>
    <w:bookmarkEnd w:id="1"/>
    <w:p w14:paraId="2067C97D" w14:textId="77777777" w:rsidR="0026327C" w:rsidRDefault="000964C3" w:rsidP="0026327C">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Concrete HR management</w:t>
      </w:r>
      <w:r w:rsidR="00B120B1">
        <w:rPr>
          <w:rFonts w:ascii="Times New Roman" w:eastAsia="Times New Roman" w:hAnsi="Times New Roman"/>
          <w:sz w:val="24"/>
          <w:szCs w:val="24"/>
        </w:rPr>
        <w:t xml:space="preserve"> and Budget Management </w:t>
      </w:r>
      <w:r w:rsidR="0026327C">
        <w:rPr>
          <w:rFonts w:ascii="Times New Roman" w:eastAsia="Times New Roman" w:hAnsi="Times New Roman"/>
          <w:sz w:val="24"/>
          <w:szCs w:val="24"/>
        </w:rPr>
        <w:t>deliverables are as follows:</w:t>
      </w:r>
    </w:p>
    <w:p w14:paraId="48A97130" w14:textId="77777777" w:rsidR="0026327C" w:rsidRDefault="0026327C" w:rsidP="0026327C">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On the final day of the module, the participants will submit a portfolio with at least </w:t>
      </w:r>
      <w:r>
        <w:rPr>
          <w:rFonts w:ascii="Times New Roman" w:eastAsia="Times New Roman" w:hAnsi="Times New Roman"/>
          <w:b/>
          <w:sz w:val="24"/>
          <w:szCs w:val="24"/>
          <w:u w:val="single"/>
        </w:rPr>
        <w:t>two deliverable</w:t>
      </w:r>
      <w:r w:rsidRPr="00E05F3B">
        <w:rPr>
          <w:rFonts w:ascii="Times New Roman" w:eastAsia="Times New Roman" w:hAnsi="Times New Roman"/>
          <w:b/>
          <w:sz w:val="24"/>
          <w:szCs w:val="24"/>
          <w:u w:val="single"/>
        </w:rPr>
        <w:t>s</w:t>
      </w:r>
      <w:r>
        <w:rPr>
          <w:rFonts w:ascii="Times New Roman" w:eastAsia="Times New Roman" w:hAnsi="Times New Roman"/>
          <w:sz w:val="24"/>
          <w:szCs w:val="24"/>
        </w:rPr>
        <w:t xml:space="preserve"> from each training day:</w:t>
      </w:r>
    </w:p>
    <w:p w14:paraId="276821CB" w14:textId="77777777" w:rsidR="00A778C7" w:rsidRDefault="0026327C" w:rsidP="00A778C7">
      <w:pPr>
        <w:spacing w:before="100" w:beforeAutospacing="1" w:after="100" w:afterAutospacing="1"/>
        <w:ind w:left="1440" w:hanging="1440"/>
        <w:rPr>
          <w:rFonts w:ascii="Times New Roman" w:eastAsia="Times New Roman" w:hAnsi="Times New Roman"/>
          <w:sz w:val="24"/>
          <w:szCs w:val="24"/>
        </w:rPr>
      </w:pPr>
      <w:r>
        <w:rPr>
          <w:rFonts w:ascii="Times New Roman" w:eastAsia="Times New Roman" w:hAnsi="Times New Roman"/>
          <w:sz w:val="24"/>
          <w:szCs w:val="24"/>
        </w:rPr>
        <w:t>DAY 1:</w:t>
      </w:r>
      <w:r>
        <w:rPr>
          <w:rFonts w:ascii="Times New Roman" w:eastAsia="Times New Roman" w:hAnsi="Times New Roman"/>
          <w:sz w:val="24"/>
          <w:szCs w:val="24"/>
        </w:rPr>
        <w:tab/>
      </w:r>
      <w:r w:rsidR="00A778C7" w:rsidRPr="005C3752">
        <w:rPr>
          <w:rFonts w:ascii="Times New Roman" w:eastAsia="Times New Roman" w:hAnsi="Times New Roman"/>
          <w:sz w:val="24"/>
          <w:szCs w:val="24"/>
        </w:rPr>
        <w:t>Applying the general principles of budget management in managing a program. Linking the budget to organisational goals and objectives.</w:t>
      </w:r>
      <w:r w:rsidR="00A778C7">
        <w:rPr>
          <w:rFonts w:ascii="Times New Roman" w:eastAsia="Times New Roman" w:hAnsi="Times New Roman"/>
          <w:sz w:val="24"/>
          <w:szCs w:val="24"/>
        </w:rPr>
        <w:t xml:space="preserve">  </w:t>
      </w:r>
    </w:p>
    <w:p w14:paraId="60E53D0A" w14:textId="77777777" w:rsidR="00A778C7" w:rsidRDefault="00A778C7" w:rsidP="00A778C7">
      <w:pPr>
        <w:spacing w:before="100" w:beforeAutospacing="1" w:after="100" w:afterAutospacing="1"/>
        <w:ind w:left="1440" w:hanging="1440"/>
        <w:rPr>
          <w:rFonts w:ascii="Times New Roman" w:eastAsia="Times New Roman" w:hAnsi="Times New Roman"/>
          <w:sz w:val="24"/>
          <w:szCs w:val="24"/>
        </w:rPr>
      </w:pPr>
      <w:r>
        <w:rPr>
          <w:rFonts w:ascii="Times New Roman" w:eastAsia="Times New Roman" w:hAnsi="Times New Roman"/>
          <w:sz w:val="24"/>
          <w:szCs w:val="24"/>
        </w:rPr>
        <w:t>DAY 2</w:t>
      </w:r>
      <w:r w:rsidRPr="005C3752">
        <w:rPr>
          <w:rFonts w:ascii="Times New Roman" w:eastAsia="Times New Roman" w:hAnsi="Times New Roman"/>
          <w:sz w:val="24"/>
          <w:szCs w:val="24"/>
        </w:rPr>
        <w:t>:</w:t>
      </w:r>
      <w:r w:rsidRPr="005C3752">
        <w:rPr>
          <w:rFonts w:ascii="Times New Roman" w:eastAsia="Times New Roman" w:hAnsi="Times New Roman"/>
          <w:sz w:val="24"/>
          <w:szCs w:val="24"/>
        </w:rPr>
        <w:tab/>
        <w:t>Identifying Budget cost drivers, prepare an Excel Budget and present it, justify and defend it to all stake holders</w:t>
      </w:r>
      <w:r>
        <w:rPr>
          <w:rFonts w:ascii="Times New Roman" w:eastAsia="Times New Roman" w:hAnsi="Times New Roman"/>
          <w:sz w:val="24"/>
          <w:szCs w:val="24"/>
        </w:rPr>
        <w:t xml:space="preserve">, </w:t>
      </w:r>
      <w:r w:rsidRPr="00A778C7">
        <w:rPr>
          <w:rFonts w:ascii="Times New Roman" w:eastAsia="Times New Roman" w:hAnsi="Times New Roman"/>
          <w:sz w:val="24"/>
          <w:szCs w:val="24"/>
        </w:rPr>
        <w:t>Templates for Budgets for NGOs annual operational Budgets (1-5 y</w:t>
      </w:r>
      <w:r w:rsidR="008630D0">
        <w:rPr>
          <w:rFonts w:ascii="Times New Roman" w:eastAsia="Times New Roman" w:hAnsi="Times New Roman"/>
          <w:sz w:val="24"/>
          <w:szCs w:val="24"/>
        </w:rPr>
        <w:t>ea</w:t>
      </w:r>
      <w:r w:rsidRPr="00A778C7">
        <w:rPr>
          <w:rFonts w:ascii="Times New Roman" w:eastAsia="Times New Roman" w:hAnsi="Times New Roman"/>
          <w:sz w:val="24"/>
          <w:szCs w:val="24"/>
        </w:rPr>
        <w:t>rs) and NIH Grants under D43,</w:t>
      </w:r>
      <w:r w:rsidR="00210DD4">
        <w:rPr>
          <w:rFonts w:ascii="Times New Roman" w:eastAsia="Times New Roman" w:hAnsi="Times New Roman"/>
          <w:sz w:val="24"/>
          <w:szCs w:val="24"/>
        </w:rPr>
        <w:t xml:space="preserve"> </w:t>
      </w:r>
      <w:r w:rsidRPr="00A778C7">
        <w:rPr>
          <w:rFonts w:ascii="Times New Roman" w:eastAsia="Times New Roman" w:hAnsi="Times New Roman"/>
          <w:sz w:val="24"/>
          <w:szCs w:val="24"/>
        </w:rPr>
        <w:t>R25,</w:t>
      </w:r>
      <w:r w:rsidR="00210DD4">
        <w:rPr>
          <w:rFonts w:ascii="Times New Roman" w:eastAsia="Times New Roman" w:hAnsi="Times New Roman"/>
          <w:sz w:val="24"/>
          <w:szCs w:val="24"/>
        </w:rPr>
        <w:t xml:space="preserve"> </w:t>
      </w:r>
      <w:r w:rsidRPr="00A778C7">
        <w:rPr>
          <w:rFonts w:ascii="Times New Roman" w:eastAsia="Times New Roman" w:hAnsi="Times New Roman"/>
          <w:sz w:val="24"/>
          <w:szCs w:val="24"/>
        </w:rPr>
        <w:t>D71 and K awards</w:t>
      </w:r>
    </w:p>
    <w:p w14:paraId="55638FBC" w14:textId="77777777" w:rsidR="00A778C7" w:rsidRPr="005C3752" w:rsidRDefault="00A778C7" w:rsidP="00A778C7">
      <w:pPr>
        <w:spacing w:before="100" w:beforeAutospacing="1" w:after="100" w:afterAutospacing="1"/>
        <w:ind w:left="1440" w:hanging="1440"/>
        <w:rPr>
          <w:rFonts w:ascii="Times New Roman" w:eastAsia="Times New Roman" w:hAnsi="Times New Roman"/>
          <w:sz w:val="24"/>
          <w:szCs w:val="24"/>
        </w:rPr>
      </w:pPr>
      <w:r>
        <w:rPr>
          <w:rFonts w:ascii="Times New Roman" w:eastAsia="Times New Roman" w:hAnsi="Times New Roman"/>
          <w:sz w:val="24"/>
          <w:szCs w:val="24"/>
        </w:rPr>
        <w:t>DAY 3 AM</w:t>
      </w:r>
      <w:r w:rsidRPr="005C3752">
        <w:rPr>
          <w:rFonts w:ascii="Times New Roman" w:eastAsia="Times New Roman" w:hAnsi="Times New Roman"/>
          <w:sz w:val="24"/>
          <w:szCs w:val="24"/>
        </w:rPr>
        <w:t>:</w:t>
      </w:r>
      <w:r w:rsidRPr="005C3752">
        <w:rPr>
          <w:rFonts w:ascii="Times New Roman" w:eastAsia="Times New Roman" w:hAnsi="Times New Roman"/>
          <w:sz w:val="24"/>
          <w:szCs w:val="24"/>
        </w:rPr>
        <w:tab/>
        <w:t>Setting up a system of tracking the budget in real time of the transaction which enables the fellows learn how to prepare a monthly budget variance report</w:t>
      </w:r>
      <w:r>
        <w:rPr>
          <w:rFonts w:ascii="Times New Roman" w:eastAsia="Times New Roman" w:hAnsi="Times New Roman"/>
          <w:sz w:val="24"/>
          <w:szCs w:val="24"/>
        </w:rPr>
        <w:t xml:space="preserve">. </w:t>
      </w:r>
      <w:r w:rsidRPr="00A778C7">
        <w:rPr>
          <w:rFonts w:ascii="Times New Roman" w:eastAsia="Times New Roman" w:hAnsi="Times New Roman"/>
          <w:sz w:val="24"/>
          <w:szCs w:val="24"/>
        </w:rPr>
        <w:t xml:space="preserve">Best Practices in Grant management and creating an </w:t>
      </w:r>
      <w:r w:rsidRPr="00A778C7">
        <w:rPr>
          <w:rFonts w:ascii="Times New Roman" w:eastAsia="Times New Roman" w:hAnsi="Times New Roman"/>
          <w:bCs/>
          <w:sz w:val="24"/>
          <w:szCs w:val="24"/>
        </w:rPr>
        <w:t>Audit-Focused Grant Management Strategy</w:t>
      </w:r>
    </w:p>
    <w:p w14:paraId="678DF6BC" w14:textId="77777777" w:rsidR="00A778C7" w:rsidRDefault="0057091A" w:rsidP="00A778C7">
      <w:pPr>
        <w:spacing w:before="100" w:beforeAutospacing="1" w:after="100" w:afterAutospacing="1"/>
        <w:ind w:left="1440" w:hanging="1440"/>
        <w:rPr>
          <w:rFonts w:ascii="Times New Roman" w:eastAsia="Times New Roman" w:hAnsi="Times New Roman"/>
          <w:sz w:val="24"/>
          <w:szCs w:val="24"/>
        </w:rPr>
      </w:pPr>
      <w:r>
        <w:rPr>
          <w:rFonts w:ascii="Times New Roman" w:eastAsia="Times New Roman" w:hAnsi="Times New Roman"/>
          <w:sz w:val="24"/>
          <w:szCs w:val="24"/>
        </w:rPr>
        <w:t xml:space="preserve">DAY 3 </w:t>
      </w:r>
      <w:r w:rsidRPr="005C3752">
        <w:rPr>
          <w:rFonts w:ascii="Times New Roman" w:eastAsia="Times New Roman" w:hAnsi="Times New Roman"/>
          <w:sz w:val="24"/>
          <w:szCs w:val="24"/>
        </w:rPr>
        <w:t>PM</w:t>
      </w:r>
      <w:r w:rsidR="00210DD4">
        <w:rPr>
          <w:rFonts w:ascii="Times New Roman" w:eastAsia="Times New Roman" w:hAnsi="Times New Roman"/>
          <w:sz w:val="24"/>
          <w:szCs w:val="24"/>
        </w:rPr>
        <w:t>:</w:t>
      </w:r>
      <w:r w:rsidR="00210DD4">
        <w:rPr>
          <w:rFonts w:ascii="Times New Roman" w:eastAsia="Times New Roman" w:hAnsi="Times New Roman"/>
          <w:sz w:val="24"/>
          <w:szCs w:val="24"/>
        </w:rPr>
        <w:tab/>
      </w:r>
      <w:r w:rsidR="00A778C7">
        <w:rPr>
          <w:rFonts w:ascii="Times New Roman" w:eastAsia="Times New Roman" w:hAnsi="Times New Roman"/>
          <w:sz w:val="24"/>
          <w:szCs w:val="24"/>
        </w:rPr>
        <w:t>Creating a flow chart of the major aspects of HR in their home institutions, highlighting their intersection points with the HR continuum.  Two examples of how the MBTI evaluation will help them in managing any aspect of the HR function in their professional career.</w:t>
      </w:r>
    </w:p>
    <w:p w14:paraId="4C3F8986" w14:textId="77777777" w:rsidR="00A778C7" w:rsidRDefault="00A778C7" w:rsidP="00A778C7">
      <w:pPr>
        <w:spacing w:before="100" w:beforeAutospacing="1" w:after="100" w:afterAutospacing="1"/>
        <w:ind w:left="1440" w:hanging="1440"/>
        <w:rPr>
          <w:rFonts w:ascii="Times New Roman" w:eastAsia="Times New Roman" w:hAnsi="Times New Roman"/>
          <w:sz w:val="24"/>
          <w:szCs w:val="24"/>
        </w:rPr>
      </w:pPr>
      <w:r>
        <w:rPr>
          <w:rFonts w:ascii="Times New Roman" w:eastAsia="Times New Roman" w:hAnsi="Times New Roman"/>
          <w:sz w:val="24"/>
          <w:szCs w:val="24"/>
        </w:rPr>
        <w:t xml:space="preserve">DAY 4: </w:t>
      </w:r>
      <w:r>
        <w:rPr>
          <w:rFonts w:ascii="Times New Roman" w:eastAsia="Times New Roman" w:hAnsi="Times New Roman"/>
          <w:sz w:val="24"/>
          <w:szCs w:val="24"/>
        </w:rPr>
        <w:tab/>
        <w:t>Creating a flow chart for the hiring and firing process. Identify the key elements of staff training and map it to the employee’s work cycle at their unit.  Examples illustrating the difference between coaching and mentoring, as something they initiated or were given.  Craft an employee retention program. Write up an unsatisfactory performance evaluation with specific goals to be achieved, with timelines and if necessary, additional training to help staff member attain these goals.</w:t>
      </w:r>
    </w:p>
    <w:p w14:paraId="3C8BC3DB" w14:textId="77777777" w:rsidR="00A778C7" w:rsidRDefault="00A778C7" w:rsidP="00A778C7">
      <w:pPr>
        <w:spacing w:before="100" w:beforeAutospacing="1" w:after="100" w:afterAutospacing="1"/>
        <w:ind w:left="1440" w:hanging="1440"/>
        <w:rPr>
          <w:rFonts w:ascii="Times New Roman" w:eastAsia="Times New Roman" w:hAnsi="Times New Roman"/>
          <w:sz w:val="24"/>
          <w:szCs w:val="24"/>
        </w:rPr>
      </w:pPr>
      <w:r>
        <w:rPr>
          <w:rFonts w:ascii="Times New Roman" w:eastAsia="Times New Roman" w:hAnsi="Times New Roman"/>
          <w:sz w:val="24"/>
          <w:szCs w:val="24"/>
        </w:rPr>
        <w:t>DAY 5:</w:t>
      </w:r>
      <w:r>
        <w:rPr>
          <w:rFonts w:ascii="Times New Roman" w:eastAsia="Times New Roman" w:hAnsi="Times New Roman"/>
          <w:sz w:val="24"/>
          <w:szCs w:val="24"/>
        </w:rPr>
        <w:tab/>
        <w:t>Creating a salary structure of their home institution.  Two examples of how they will improve employee safety back at their home institution.  Articulating how good labour relations improves productivity and the working environment.</w:t>
      </w:r>
    </w:p>
    <w:p w14:paraId="58E56ACB" w14:textId="77777777" w:rsidR="0057091A" w:rsidRDefault="0057091A" w:rsidP="00A778C7">
      <w:pPr>
        <w:spacing w:before="100" w:beforeAutospacing="1" w:after="100" w:afterAutospacing="1"/>
        <w:rPr>
          <w:rFonts w:ascii="Times New Roman" w:eastAsia="Times New Roman" w:hAnsi="Times New Roman"/>
          <w:sz w:val="24"/>
          <w:szCs w:val="24"/>
        </w:rPr>
      </w:pPr>
    </w:p>
    <w:p w14:paraId="743EDD76" w14:textId="77777777" w:rsidR="0026327C" w:rsidRPr="007F2466" w:rsidRDefault="0026327C" w:rsidP="0026327C">
      <w:pPr>
        <w:jc w:val="both"/>
        <w:rPr>
          <w:rFonts w:ascii="Times New Roman" w:hAnsi="Times New Roman"/>
          <w:sz w:val="24"/>
          <w:szCs w:val="24"/>
        </w:rPr>
      </w:pPr>
    </w:p>
    <w:bookmarkStart w:id="2" w:name="_Toc334450576"/>
    <w:p w14:paraId="2AC2F167" w14:textId="77777777" w:rsidR="0057091A" w:rsidRDefault="00DA11EB" w:rsidP="00531A30">
      <w:pPr>
        <w:pStyle w:val="Heading1"/>
        <w:rPr>
          <w:rFonts w:ascii="Cambria" w:hAnsi="Cambria"/>
          <w:sz w:val="28"/>
          <w:szCs w:val="28"/>
          <w:lang w:val="en-US"/>
        </w:rPr>
      </w:pPr>
      <w:r>
        <w:rPr>
          <w:rFonts w:ascii="Cambria" w:hAnsi="Cambria"/>
          <w:noProof/>
          <w:sz w:val="28"/>
          <w:szCs w:val="28"/>
          <w:lang w:val="en-US" w:eastAsia="en-US"/>
        </w:rPr>
        <w:lastRenderedPageBreak/>
        <mc:AlternateContent>
          <mc:Choice Requires="wps">
            <w:drawing>
              <wp:anchor distT="0" distB="0" distL="114300" distR="114300" simplePos="0" relativeHeight="251660800" behindDoc="0" locked="0" layoutInCell="1" allowOverlap="1" wp14:anchorId="3A75901C" wp14:editId="5718CE28">
                <wp:simplePos x="0" y="0"/>
                <wp:positionH relativeFrom="column">
                  <wp:posOffset>350905</wp:posOffset>
                </wp:positionH>
                <wp:positionV relativeFrom="paragraph">
                  <wp:posOffset>202565</wp:posOffset>
                </wp:positionV>
                <wp:extent cx="6092825" cy="3425825"/>
                <wp:effectExtent l="12700" t="12700" r="15875" b="15875"/>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2825" cy="3425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0E8A025" w14:textId="77777777" w:rsidR="00CF3E8C" w:rsidRPr="005C3752" w:rsidRDefault="00CF3E8C" w:rsidP="0057091A">
                            <w:pPr>
                              <w:rPr>
                                <w:rFonts w:ascii="Times New Roman" w:hAnsi="Times New Roman"/>
                                <w:sz w:val="24"/>
                                <w:szCs w:val="24"/>
                              </w:rPr>
                            </w:pPr>
                            <w:r w:rsidRPr="005C3752">
                              <w:rPr>
                                <w:rFonts w:ascii="Times New Roman" w:hAnsi="Times New Roman"/>
                                <w:sz w:val="24"/>
                                <w:szCs w:val="24"/>
                              </w:rPr>
                              <w:t>At the end of each lecture and case study, fellows should be better prepared to answer the following questions:</w:t>
                            </w:r>
                          </w:p>
                          <w:p w14:paraId="675482A8" w14:textId="77777777" w:rsidR="00CF3E8C" w:rsidRPr="005C3752" w:rsidRDefault="00CF3E8C" w:rsidP="0057091A">
                            <w:pPr>
                              <w:rPr>
                                <w:rFonts w:ascii="Times New Roman" w:hAnsi="Times New Roman"/>
                                <w:sz w:val="24"/>
                                <w:szCs w:val="24"/>
                              </w:rPr>
                            </w:pPr>
                          </w:p>
                          <w:p w14:paraId="3025515B" w14:textId="77777777" w:rsidR="00CF3E8C" w:rsidRPr="005C3752" w:rsidRDefault="00CF3E8C" w:rsidP="0057091A">
                            <w:pPr>
                              <w:pStyle w:val="ListParagraph"/>
                              <w:numPr>
                                <w:ilvl w:val="0"/>
                                <w:numId w:val="32"/>
                              </w:numPr>
                              <w:rPr>
                                <w:rFonts w:ascii="Times New Roman" w:hAnsi="Times New Roman"/>
                                <w:sz w:val="24"/>
                                <w:szCs w:val="24"/>
                              </w:rPr>
                            </w:pPr>
                            <w:r w:rsidRPr="005C3752">
                              <w:rPr>
                                <w:rFonts w:ascii="Times New Roman" w:hAnsi="Times New Roman"/>
                                <w:sz w:val="24"/>
                                <w:szCs w:val="24"/>
                              </w:rPr>
                              <w:t xml:space="preserve"> How has the lecture/case study informed your thinking about HR and Budget management?</w:t>
                            </w:r>
                          </w:p>
                          <w:p w14:paraId="22AEE03C" w14:textId="77777777" w:rsidR="00CF3E8C" w:rsidRPr="005C3752" w:rsidRDefault="00CF3E8C" w:rsidP="0057091A">
                            <w:pPr>
                              <w:pStyle w:val="ListParagraph"/>
                              <w:numPr>
                                <w:ilvl w:val="0"/>
                                <w:numId w:val="32"/>
                              </w:numPr>
                              <w:rPr>
                                <w:rFonts w:ascii="Times New Roman" w:hAnsi="Times New Roman"/>
                                <w:sz w:val="24"/>
                                <w:szCs w:val="24"/>
                              </w:rPr>
                            </w:pPr>
                            <w:r w:rsidRPr="005C3752">
                              <w:rPr>
                                <w:rFonts w:ascii="Times New Roman" w:hAnsi="Times New Roman"/>
                                <w:sz w:val="24"/>
                                <w:szCs w:val="24"/>
                              </w:rPr>
                              <w:t>What activities did you find most useful?</w:t>
                            </w:r>
                          </w:p>
                          <w:p w14:paraId="29DD1EE9" w14:textId="77777777" w:rsidR="00CF3E8C" w:rsidRPr="005C3752" w:rsidRDefault="00CF3E8C" w:rsidP="0057091A">
                            <w:pPr>
                              <w:pStyle w:val="ListParagraph"/>
                              <w:numPr>
                                <w:ilvl w:val="0"/>
                                <w:numId w:val="32"/>
                              </w:numPr>
                              <w:rPr>
                                <w:rFonts w:ascii="Times New Roman" w:hAnsi="Times New Roman"/>
                                <w:sz w:val="24"/>
                                <w:szCs w:val="24"/>
                              </w:rPr>
                            </w:pPr>
                            <w:r w:rsidRPr="005C3752">
                              <w:rPr>
                                <w:rFonts w:ascii="Times New Roman" w:hAnsi="Times New Roman"/>
                                <w:sz w:val="24"/>
                                <w:szCs w:val="24"/>
                              </w:rPr>
                              <w:t>What principles of HR and Budget management will you begin to implement immediately?</w:t>
                            </w:r>
                          </w:p>
                          <w:p w14:paraId="22F7A491" w14:textId="77777777" w:rsidR="00CF3E8C" w:rsidRPr="005C3752" w:rsidRDefault="00CF3E8C" w:rsidP="003465E0">
                            <w:pPr>
                              <w:pStyle w:val="ListParagraph"/>
                              <w:numPr>
                                <w:ilvl w:val="0"/>
                                <w:numId w:val="32"/>
                              </w:numPr>
                              <w:rPr>
                                <w:rFonts w:ascii="Times New Roman" w:hAnsi="Times New Roman"/>
                                <w:sz w:val="24"/>
                                <w:szCs w:val="24"/>
                              </w:rPr>
                            </w:pPr>
                            <w:r w:rsidRPr="005C3752">
                              <w:rPr>
                                <w:rFonts w:ascii="Times New Roman" w:hAnsi="Times New Roman"/>
                                <w:sz w:val="24"/>
                                <w:szCs w:val="24"/>
                              </w:rPr>
                              <w:t>What are the things, which you now pla</w:t>
                            </w:r>
                            <w:r w:rsidR="00681DEA">
                              <w:rPr>
                                <w:rFonts w:ascii="Times New Roman" w:hAnsi="Times New Roman"/>
                                <w:sz w:val="24"/>
                                <w:szCs w:val="24"/>
                              </w:rPr>
                              <w:t>n to stop doing, or do less off?</w:t>
                            </w:r>
                          </w:p>
                          <w:p w14:paraId="117112F0" w14:textId="77777777" w:rsidR="00CF3E8C" w:rsidRPr="005C3752" w:rsidRDefault="00CF3E8C" w:rsidP="0057091A">
                            <w:pPr>
                              <w:pStyle w:val="ListParagraph"/>
                              <w:numPr>
                                <w:ilvl w:val="0"/>
                                <w:numId w:val="32"/>
                              </w:numPr>
                              <w:rPr>
                                <w:rFonts w:ascii="Times New Roman" w:hAnsi="Times New Roman"/>
                                <w:sz w:val="24"/>
                                <w:szCs w:val="24"/>
                              </w:rPr>
                            </w:pPr>
                            <w:r w:rsidRPr="005C3752">
                              <w:rPr>
                                <w:rFonts w:ascii="Times New Roman" w:hAnsi="Times New Roman"/>
                                <w:sz w:val="24"/>
                                <w:szCs w:val="24"/>
                              </w:rPr>
                              <w:t xml:space="preserve"> What changes would you recommend to make this module more effective?</w:t>
                            </w:r>
                          </w:p>
                          <w:p w14:paraId="39F046DF" w14:textId="77777777" w:rsidR="00CF3E8C" w:rsidRDefault="00CF3E8C" w:rsidP="005709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5901C" id="Rectangle 7" o:spid="_x0000_s1026" style="position:absolute;left:0;text-align:left;margin-left:27.65pt;margin-top:15.95pt;width:479.75pt;height:26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" fillcolor="white [3201]" strokecolor="#f79646 [3209]" strokeweight="2pt">
                <v:path arrowok="t"/>
                <v:textbox>
                  <w:txbxContent>
                    <w:p w14:paraId="30E8A025" w14:textId="77777777" w:rsidR="00CF3E8C" w:rsidRPr="005C3752" w:rsidRDefault="00CF3E8C" w:rsidP="0057091A">
                      <w:pPr>
                        <w:rPr>
                          <w:rFonts w:ascii="Times New Roman" w:hAnsi="Times New Roman"/>
                          <w:sz w:val="24"/>
                          <w:szCs w:val="24"/>
                        </w:rPr>
                      </w:pPr>
                      <w:r w:rsidRPr="005C3752">
                        <w:rPr>
                          <w:rFonts w:ascii="Times New Roman" w:hAnsi="Times New Roman"/>
                          <w:sz w:val="24"/>
                          <w:szCs w:val="24"/>
                        </w:rPr>
                        <w:t>At the end of each lecture and case study, fellows should be better prepared to answer the following questions:</w:t>
                      </w:r>
                    </w:p>
                    <w:p w14:paraId="675482A8" w14:textId="77777777" w:rsidR="00CF3E8C" w:rsidRPr="005C3752" w:rsidRDefault="00CF3E8C" w:rsidP="0057091A">
                      <w:pPr>
                        <w:rPr>
                          <w:rFonts w:ascii="Times New Roman" w:hAnsi="Times New Roman"/>
                          <w:sz w:val="24"/>
                          <w:szCs w:val="24"/>
                        </w:rPr>
                      </w:pPr>
                    </w:p>
                    <w:p w14:paraId="3025515B" w14:textId="77777777" w:rsidR="00CF3E8C" w:rsidRPr="005C3752" w:rsidRDefault="00CF3E8C" w:rsidP="0057091A">
                      <w:pPr>
                        <w:pStyle w:val="ListParagraph"/>
                        <w:numPr>
                          <w:ilvl w:val="0"/>
                          <w:numId w:val="32"/>
                        </w:numPr>
                        <w:rPr>
                          <w:rFonts w:ascii="Times New Roman" w:hAnsi="Times New Roman"/>
                          <w:sz w:val="24"/>
                          <w:szCs w:val="24"/>
                        </w:rPr>
                      </w:pPr>
                      <w:r w:rsidRPr="005C3752">
                        <w:rPr>
                          <w:rFonts w:ascii="Times New Roman" w:hAnsi="Times New Roman"/>
                          <w:sz w:val="24"/>
                          <w:szCs w:val="24"/>
                        </w:rPr>
                        <w:t xml:space="preserve"> How has the lecture/case study informed your thinking about HR and Budget management?</w:t>
                      </w:r>
                    </w:p>
                    <w:p w14:paraId="22AEE03C" w14:textId="77777777" w:rsidR="00CF3E8C" w:rsidRPr="005C3752" w:rsidRDefault="00CF3E8C" w:rsidP="0057091A">
                      <w:pPr>
                        <w:pStyle w:val="ListParagraph"/>
                        <w:numPr>
                          <w:ilvl w:val="0"/>
                          <w:numId w:val="32"/>
                        </w:numPr>
                        <w:rPr>
                          <w:rFonts w:ascii="Times New Roman" w:hAnsi="Times New Roman"/>
                          <w:sz w:val="24"/>
                          <w:szCs w:val="24"/>
                        </w:rPr>
                      </w:pPr>
                      <w:r w:rsidRPr="005C3752">
                        <w:rPr>
                          <w:rFonts w:ascii="Times New Roman" w:hAnsi="Times New Roman"/>
                          <w:sz w:val="24"/>
                          <w:szCs w:val="24"/>
                        </w:rPr>
                        <w:t>What activities did you find most useful?</w:t>
                      </w:r>
                    </w:p>
                    <w:p w14:paraId="29DD1EE9" w14:textId="77777777" w:rsidR="00CF3E8C" w:rsidRPr="005C3752" w:rsidRDefault="00CF3E8C" w:rsidP="0057091A">
                      <w:pPr>
                        <w:pStyle w:val="ListParagraph"/>
                        <w:numPr>
                          <w:ilvl w:val="0"/>
                          <w:numId w:val="32"/>
                        </w:numPr>
                        <w:rPr>
                          <w:rFonts w:ascii="Times New Roman" w:hAnsi="Times New Roman"/>
                          <w:sz w:val="24"/>
                          <w:szCs w:val="24"/>
                        </w:rPr>
                      </w:pPr>
                      <w:r w:rsidRPr="005C3752">
                        <w:rPr>
                          <w:rFonts w:ascii="Times New Roman" w:hAnsi="Times New Roman"/>
                          <w:sz w:val="24"/>
                          <w:szCs w:val="24"/>
                        </w:rPr>
                        <w:t>What principles of HR and Budget management will you begin to implement immediately?</w:t>
                      </w:r>
                    </w:p>
                    <w:p w14:paraId="22F7A491" w14:textId="77777777" w:rsidR="00CF3E8C" w:rsidRPr="005C3752" w:rsidRDefault="00CF3E8C" w:rsidP="003465E0">
                      <w:pPr>
                        <w:pStyle w:val="ListParagraph"/>
                        <w:numPr>
                          <w:ilvl w:val="0"/>
                          <w:numId w:val="32"/>
                        </w:numPr>
                        <w:rPr>
                          <w:rFonts w:ascii="Times New Roman" w:hAnsi="Times New Roman"/>
                          <w:sz w:val="24"/>
                          <w:szCs w:val="24"/>
                        </w:rPr>
                      </w:pPr>
                      <w:r w:rsidRPr="005C3752">
                        <w:rPr>
                          <w:rFonts w:ascii="Times New Roman" w:hAnsi="Times New Roman"/>
                          <w:sz w:val="24"/>
                          <w:szCs w:val="24"/>
                        </w:rPr>
                        <w:t>What are the things, which you now pla</w:t>
                      </w:r>
                      <w:r w:rsidR="00681DEA">
                        <w:rPr>
                          <w:rFonts w:ascii="Times New Roman" w:hAnsi="Times New Roman"/>
                          <w:sz w:val="24"/>
                          <w:szCs w:val="24"/>
                        </w:rPr>
                        <w:t>n to stop doing, or do less off?</w:t>
                      </w:r>
                    </w:p>
                    <w:p w14:paraId="117112F0" w14:textId="77777777" w:rsidR="00CF3E8C" w:rsidRPr="005C3752" w:rsidRDefault="00CF3E8C" w:rsidP="0057091A">
                      <w:pPr>
                        <w:pStyle w:val="ListParagraph"/>
                        <w:numPr>
                          <w:ilvl w:val="0"/>
                          <w:numId w:val="32"/>
                        </w:numPr>
                        <w:rPr>
                          <w:rFonts w:ascii="Times New Roman" w:hAnsi="Times New Roman"/>
                          <w:sz w:val="24"/>
                          <w:szCs w:val="24"/>
                        </w:rPr>
                      </w:pPr>
                      <w:r w:rsidRPr="005C3752">
                        <w:rPr>
                          <w:rFonts w:ascii="Times New Roman" w:hAnsi="Times New Roman"/>
                          <w:sz w:val="24"/>
                          <w:szCs w:val="24"/>
                        </w:rPr>
                        <w:t xml:space="preserve"> What changes would you recommend to make this module more effective?</w:t>
                      </w:r>
                    </w:p>
                    <w:p w14:paraId="39F046DF" w14:textId="77777777" w:rsidR="00CF3E8C" w:rsidRDefault="00CF3E8C" w:rsidP="0057091A">
                      <w:pPr>
                        <w:jc w:val="center"/>
                      </w:pPr>
                    </w:p>
                  </w:txbxContent>
                </v:textbox>
              </v:rect>
            </w:pict>
          </mc:Fallback>
        </mc:AlternateContent>
      </w:r>
    </w:p>
    <w:p w14:paraId="13B3C7E0" w14:textId="77777777" w:rsidR="0057091A" w:rsidRDefault="0057091A" w:rsidP="00531A30">
      <w:pPr>
        <w:pStyle w:val="Heading1"/>
        <w:rPr>
          <w:rFonts w:ascii="Cambria" w:hAnsi="Cambria"/>
          <w:sz w:val="28"/>
          <w:szCs w:val="28"/>
          <w:lang w:val="en-US"/>
        </w:rPr>
      </w:pPr>
    </w:p>
    <w:p w14:paraId="73078C7A" w14:textId="77777777" w:rsidR="0057091A" w:rsidRDefault="0057091A" w:rsidP="00531A30">
      <w:pPr>
        <w:pStyle w:val="Heading1"/>
        <w:rPr>
          <w:rFonts w:ascii="Cambria" w:hAnsi="Cambria"/>
          <w:sz w:val="28"/>
          <w:szCs w:val="28"/>
          <w:lang w:val="en-US"/>
        </w:rPr>
      </w:pPr>
    </w:p>
    <w:p w14:paraId="03A515B1" w14:textId="77777777" w:rsidR="0057091A" w:rsidRDefault="0057091A" w:rsidP="00531A30">
      <w:pPr>
        <w:pStyle w:val="Heading1"/>
        <w:rPr>
          <w:rFonts w:ascii="Cambria" w:hAnsi="Cambria"/>
          <w:sz w:val="28"/>
          <w:szCs w:val="28"/>
          <w:lang w:val="en-US"/>
        </w:rPr>
      </w:pPr>
    </w:p>
    <w:p w14:paraId="6F3DD408" w14:textId="77777777" w:rsidR="0057091A" w:rsidRDefault="0057091A" w:rsidP="00531A30">
      <w:pPr>
        <w:pStyle w:val="Heading1"/>
        <w:rPr>
          <w:rFonts w:ascii="Cambria" w:hAnsi="Cambria"/>
          <w:sz w:val="28"/>
          <w:szCs w:val="28"/>
          <w:lang w:val="en-US"/>
        </w:rPr>
      </w:pPr>
    </w:p>
    <w:p w14:paraId="31FC219B" w14:textId="77777777" w:rsidR="0057091A" w:rsidRDefault="0057091A" w:rsidP="00531A30">
      <w:pPr>
        <w:pStyle w:val="Heading1"/>
        <w:rPr>
          <w:rFonts w:ascii="Cambria" w:hAnsi="Cambria"/>
          <w:sz w:val="28"/>
          <w:szCs w:val="28"/>
          <w:lang w:val="en-US"/>
        </w:rPr>
      </w:pPr>
    </w:p>
    <w:p w14:paraId="30A203F6" w14:textId="77777777" w:rsidR="0057091A" w:rsidRDefault="0057091A" w:rsidP="00531A30">
      <w:pPr>
        <w:pStyle w:val="Heading1"/>
        <w:rPr>
          <w:rFonts w:ascii="Cambria" w:hAnsi="Cambria"/>
          <w:sz w:val="28"/>
          <w:szCs w:val="28"/>
          <w:lang w:val="en-US"/>
        </w:rPr>
      </w:pPr>
    </w:p>
    <w:p w14:paraId="527EC73D" w14:textId="77777777" w:rsidR="0057091A" w:rsidRDefault="0057091A" w:rsidP="00531A30">
      <w:pPr>
        <w:pStyle w:val="Heading1"/>
        <w:rPr>
          <w:rFonts w:ascii="Cambria" w:hAnsi="Cambria"/>
          <w:sz w:val="28"/>
          <w:szCs w:val="28"/>
          <w:lang w:val="en-US"/>
        </w:rPr>
      </w:pPr>
    </w:p>
    <w:p w14:paraId="64AE44F3" w14:textId="77777777" w:rsidR="0057091A" w:rsidRDefault="0057091A" w:rsidP="00531A30">
      <w:pPr>
        <w:pStyle w:val="Heading1"/>
        <w:rPr>
          <w:rFonts w:ascii="Cambria" w:hAnsi="Cambria"/>
          <w:sz w:val="28"/>
          <w:szCs w:val="28"/>
          <w:lang w:val="en-US"/>
        </w:rPr>
      </w:pPr>
    </w:p>
    <w:p w14:paraId="0C981DA9" w14:textId="77777777" w:rsidR="0057091A" w:rsidRDefault="0057091A" w:rsidP="00531A30">
      <w:pPr>
        <w:pStyle w:val="Heading1"/>
        <w:rPr>
          <w:rFonts w:ascii="Cambria" w:hAnsi="Cambria"/>
          <w:sz w:val="28"/>
          <w:szCs w:val="28"/>
          <w:lang w:val="en-US"/>
        </w:rPr>
      </w:pPr>
    </w:p>
    <w:p w14:paraId="42B687C7" w14:textId="77777777" w:rsidR="0057091A" w:rsidRDefault="0057091A" w:rsidP="00531A30">
      <w:pPr>
        <w:pStyle w:val="Heading1"/>
        <w:rPr>
          <w:rFonts w:ascii="Cambria" w:hAnsi="Cambria"/>
          <w:sz w:val="28"/>
          <w:szCs w:val="28"/>
          <w:lang w:val="en-US"/>
        </w:rPr>
      </w:pPr>
    </w:p>
    <w:p w14:paraId="6F83BDA6" w14:textId="77777777" w:rsidR="0057091A" w:rsidRDefault="0057091A" w:rsidP="00531A30">
      <w:pPr>
        <w:pStyle w:val="Heading1"/>
        <w:rPr>
          <w:rFonts w:ascii="Cambria" w:hAnsi="Cambria"/>
          <w:sz w:val="28"/>
          <w:szCs w:val="28"/>
          <w:lang w:val="en-US"/>
        </w:rPr>
      </w:pPr>
    </w:p>
    <w:p w14:paraId="2C0F79C6" w14:textId="77777777" w:rsidR="0057091A" w:rsidRDefault="0057091A" w:rsidP="00531A30">
      <w:pPr>
        <w:pStyle w:val="Heading1"/>
        <w:rPr>
          <w:rFonts w:ascii="Cambria" w:hAnsi="Cambria"/>
          <w:sz w:val="28"/>
          <w:szCs w:val="28"/>
          <w:lang w:val="en-US"/>
        </w:rPr>
      </w:pPr>
    </w:p>
    <w:p w14:paraId="68BF6D21" w14:textId="77777777" w:rsidR="0057091A" w:rsidRDefault="0057091A" w:rsidP="00531A30">
      <w:pPr>
        <w:pStyle w:val="Heading1"/>
        <w:rPr>
          <w:rFonts w:ascii="Cambria" w:hAnsi="Cambria"/>
          <w:sz w:val="28"/>
          <w:szCs w:val="28"/>
          <w:lang w:val="en-US"/>
        </w:rPr>
      </w:pPr>
    </w:p>
    <w:p w14:paraId="12CA80C7" w14:textId="77777777" w:rsidR="0057091A" w:rsidRDefault="0057091A" w:rsidP="00531A30">
      <w:pPr>
        <w:pStyle w:val="Heading1"/>
        <w:rPr>
          <w:rFonts w:ascii="Cambria" w:hAnsi="Cambria"/>
          <w:sz w:val="28"/>
          <w:szCs w:val="28"/>
          <w:lang w:val="en-US"/>
        </w:rPr>
      </w:pPr>
    </w:p>
    <w:p w14:paraId="7DBB1A72" w14:textId="77777777" w:rsidR="0057091A" w:rsidRDefault="0057091A" w:rsidP="00531A30">
      <w:pPr>
        <w:pStyle w:val="Heading1"/>
        <w:rPr>
          <w:rFonts w:ascii="Cambria" w:hAnsi="Cambria"/>
          <w:sz w:val="28"/>
          <w:szCs w:val="28"/>
          <w:lang w:val="en-US"/>
        </w:rPr>
      </w:pPr>
    </w:p>
    <w:p w14:paraId="0DF2848C" w14:textId="77777777" w:rsidR="0057091A" w:rsidRDefault="0057091A" w:rsidP="00531A30">
      <w:pPr>
        <w:pStyle w:val="Heading1"/>
        <w:rPr>
          <w:rFonts w:ascii="Cambria" w:hAnsi="Cambria"/>
          <w:sz w:val="28"/>
          <w:szCs w:val="28"/>
          <w:lang w:val="en-US"/>
        </w:rPr>
      </w:pPr>
    </w:p>
    <w:p w14:paraId="2BD3AF86" w14:textId="77777777" w:rsidR="0057091A" w:rsidRDefault="0057091A" w:rsidP="00531A30">
      <w:pPr>
        <w:pStyle w:val="Heading1"/>
        <w:rPr>
          <w:rFonts w:ascii="Cambria" w:hAnsi="Cambria"/>
          <w:sz w:val="28"/>
          <w:szCs w:val="28"/>
          <w:lang w:val="en-US"/>
        </w:rPr>
      </w:pPr>
    </w:p>
    <w:p w14:paraId="73017826" w14:textId="77777777" w:rsidR="0057091A" w:rsidRDefault="0057091A" w:rsidP="00531A30">
      <w:pPr>
        <w:pStyle w:val="Heading1"/>
        <w:rPr>
          <w:rFonts w:ascii="Cambria" w:hAnsi="Cambria"/>
          <w:sz w:val="28"/>
          <w:szCs w:val="28"/>
          <w:lang w:val="en-US"/>
        </w:rPr>
      </w:pPr>
    </w:p>
    <w:p w14:paraId="1A6B4D28" w14:textId="77777777" w:rsidR="0057091A" w:rsidRDefault="0057091A" w:rsidP="00531A30">
      <w:pPr>
        <w:pStyle w:val="Heading1"/>
        <w:rPr>
          <w:rFonts w:ascii="Cambria" w:hAnsi="Cambria"/>
          <w:sz w:val="28"/>
          <w:szCs w:val="28"/>
          <w:lang w:val="en-US"/>
        </w:rPr>
      </w:pPr>
    </w:p>
    <w:p w14:paraId="217BBB0B" w14:textId="77777777" w:rsidR="0057091A" w:rsidRDefault="0057091A" w:rsidP="00531A30">
      <w:pPr>
        <w:pStyle w:val="Heading1"/>
        <w:rPr>
          <w:rFonts w:ascii="Cambria" w:hAnsi="Cambria"/>
          <w:sz w:val="28"/>
          <w:szCs w:val="28"/>
          <w:lang w:val="en-US"/>
        </w:rPr>
      </w:pPr>
    </w:p>
    <w:p w14:paraId="22C361BA" w14:textId="77777777" w:rsidR="0057091A" w:rsidRDefault="0057091A" w:rsidP="00531A30">
      <w:pPr>
        <w:pStyle w:val="Heading1"/>
        <w:rPr>
          <w:rFonts w:ascii="Cambria" w:hAnsi="Cambria"/>
          <w:sz w:val="28"/>
          <w:szCs w:val="28"/>
          <w:lang w:val="en-US"/>
        </w:rPr>
      </w:pPr>
    </w:p>
    <w:p w14:paraId="3C88D00C" w14:textId="77777777" w:rsidR="0057091A" w:rsidRDefault="0057091A" w:rsidP="00531A30">
      <w:pPr>
        <w:pStyle w:val="Heading1"/>
        <w:rPr>
          <w:rFonts w:ascii="Cambria" w:hAnsi="Cambria"/>
          <w:sz w:val="28"/>
          <w:szCs w:val="28"/>
          <w:lang w:val="en-US"/>
        </w:rPr>
      </w:pPr>
    </w:p>
    <w:p w14:paraId="67A22E07" w14:textId="77777777" w:rsidR="0057091A" w:rsidRDefault="0057091A" w:rsidP="00531A30">
      <w:pPr>
        <w:pStyle w:val="Heading1"/>
        <w:rPr>
          <w:rFonts w:ascii="Cambria" w:hAnsi="Cambria"/>
          <w:sz w:val="28"/>
          <w:szCs w:val="28"/>
          <w:lang w:val="en-US"/>
        </w:rPr>
      </w:pPr>
    </w:p>
    <w:p w14:paraId="53CCC24B" w14:textId="77777777" w:rsidR="0057091A" w:rsidRDefault="0057091A" w:rsidP="00531A30">
      <w:pPr>
        <w:pStyle w:val="Heading1"/>
        <w:rPr>
          <w:rFonts w:ascii="Cambria" w:hAnsi="Cambria"/>
          <w:sz w:val="28"/>
          <w:szCs w:val="28"/>
          <w:lang w:val="en-US"/>
        </w:rPr>
      </w:pPr>
    </w:p>
    <w:p w14:paraId="7146ABD5" w14:textId="77777777" w:rsidR="0057091A" w:rsidRDefault="0057091A" w:rsidP="00531A30">
      <w:pPr>
        <w:pStyle w:val="Heading1"/>
        <w:rPr>
          <w:rFonts w:ascii="Cambria" w:hAnsi="Cambria"/>
          <w:sz w:val="28"/>
          <w:szCs w:val="28"/>
          <w:lang w:val="en-US"/>
        </w:rPr>
      </w:pPr>
    </w:p>
    <w:p w14:paraId="3F3AFC7F" w14:textId="77777777" w:rsidR="0057091A" w:rsidRDefault="0057091A" w:rsidP="00531A30">
      <w:pPr>
        <w:pStyle w:val="Heading1"/>
        <w:rPr>
          <w:rFonts w:ascii="Cambria" w:hAnsi="Cambria"/>
          <w:sz w:val="28"/>
          <w:szCs w:val="28"/>
          <w:lang w:val="en-US"/>
        </w:rPr>
      </w:pPr>
    </w:p>
    <w:p w14:paraId="54F56030" w14:textId="77777777" w:rsidR="0057091A" w:rsidRDefault="0057091A" w:rsidP="00531A30">
      <w:pPr>
        <w:pStyle w:val="Heading1"/>
        <w:rPr>
          <w:rFonts w:ascii="Cambria" w:hAnsi="Cambria"/>
          <w:sz w:val="28"/>
          <w:szCs w:val="28"/>
          <w:lang w:val="en-US"/>
        </w:rPr>
      </w:pPr>
    </w:p>
    <w:p w14:paraId="6477F949" w14:textId="77777777" w:rsidR="0057091A" w:rsidRDefault="0057091A" w:rsidP="00531A30">
      <w:pPr>
        <w:pStyle w:val="Heading1"/>
        <w:rPr>
          <w:rFonts w:ascii="Cambria" w:hAnsi="Cambria"/>
          <w:sz w:val="28"/>
          <w:szCs w:val="28"/>
          <w:lang w:val="en-US"/>
        </w:rPr>
      </w:pPr>
    </w:p>
    <w:p w14:paraId="69A35C47" w14:textId="77777777" w:rsidR="0057091A" w:rsidRDefault="0057091A" w:rsidP="00531A30">
      <w:pPr>
        <w:pStyle w:val="Heading1"/>
        <w:rPr>
          <w:rFonts w:ascii="Cambria" w:hAnsi="Cambria"/>
          <w:sz w:val="28"/>
          <w:szCs w:val="28"/>
          <w:lang w:val="en-US"/>
        </w:rPr>
      </w:pPr>
    </w:p>
    <w:p w14:paraId="3B180C2D" w14:textId="77777777" w:rsidR="005829CB" w:rsidRDefault="005829CB" w:rsidP="00531A30">
      <w:pPr>
        <w:pStyle w:val="Heading1"/>
        <w:rPr>
          <w:rFonts w:ascii="Cambria" w:hAnsi="Cambria"/>
          <w:sz w:val="28"/>
          <w:szCs w:val="28"/>
          <w:lang w:val="en-US"/>
        </w:rPr>
      </w:pPr>
    </w:p>
    <w:p w14:paraId="2497E1E8" w14:textId="77777777" w:rsidR="005829CB" w:rsidRDefault="005829CB" w:rsidP="00531A30">
      <w:pPr>
        <w:pStyle w:val="Heading1"/>
        <w:rPr>
          <w:rFonts w:ascii="Cambria" w:hAnsi="Cambria"/>
          <w:sz w:val="28"/>
          <w:szCs w:val="28"/>
          <w:lang w:val="en-US"/>
        </w:rPr>
      </w:pPr>
    </w:p>
    <w:p w14:paraId="71C246AA" w14:textId="77777777" w:rsidR="005829CB" w:rsidRDefault="005829CB" w:rsidP="00531A30">
      <w:pPr>
        <w:pStyle w:val="Heading1"/>
        <w:rPr>
          <w:rFonts w:ascii="Cambria" w:hAnsi="Cambria"/>
          <w:sz w:val="28"/>
          <w:szCs w:val="28"/>
          <w:lang w:val="en-US"/>
        </w:rPr>
      </w:pPr>
    </w:p>
    <w:p w14:paraId="451DC93D" w14:textId="77777777" w:rsidR="005829CB" w:rsidRDefault="005829CB" w:rsidP="00531A30">
      <w:pPr>
        <w:pStyle w:val="Heading1"/>
        <w:rPr>
          <w:rFonts w:ascii="Cambria" w:hAnsi="Cambria"/>
          <w:sz w:val="28"/>
          <w:szCs w:val="28"/>
          <w:lang w:val="en-US"/>
        </w:rPr>
      </w:pPr>
    </w:p>
    <w:p w14:paraId="22BE0F24" w14:textId="77777777" w:rsidR="005829CB" w:rsidRDefault="005829CB" w:rsidP="00531A30">
      <w:pPr>
        <w:pStyle w:val="Heading1"/>
        <w:rPr>
          <w:rFonts w:ascii="Cambria" w:hAnsi="Cambria"/>
          <w:sz w:val="28"/>
          <w:szCs w:val="28"/>
          <w:lang w:val="en-US"/>
        </w:rPr>
      </w:pPr>
    </w:p>
    <w:p w14:paraId="705793B8" w14:textId="77777777" w:rsidR="005829CB" w:rsidRDefault="005829CB" w:rsidP="00531A30">
      <w:pPr>
        <w:pStyle w:val="Heading1"/>
        <w:rPr>
          <w:rFonts w:ascii="Cambria" w:hAnsi="Cambria"/>
          <w:sz w:val="28"/>
          <w:szCs w:val="28"/>
          <w:lang w:val="en-US"/>
        </w:rPr>
      </w:pPr>
    </w:p>
    <w:p w14:paraId="6ACAEA29" w14:textId="77777777" w:rsidR="005829CB" w:rsidRDefault="005829CB" w:rsidP="00531A30">
      <w:pPr>
        <w:pStyle w:val="Heading1"/>
        <w:rPr>
          <w:rFonts w:ascii="Cambria" w:hAnsi="Cambria"/>
          <w:sz w:val="28"/>
          <w:szCs w:val="28"/>
          <w:lang w:val="en-US"/>
        </w:rPr>
      </w:pPr>
    </w:p>
    <w:p w14:paraId="05860B87" w14:textId="77777777" w:rsidR="000964C3" w:rsidRDefault="000964C3" w:rsidP="00531A30">
      <w:pPr>
        <w:pStyle w:val="Heading1"/>
        <w:rPr>
          <w:rFonts w:ascii="Cambria" w:hAnsi="Cambria"/>
          <w:sz w:val="28"/>
          <w:szCs w:val="28"/>
          <w:lang w:val="en-US"/>
        </w:rPr>
      </w:pPr>
    </w:p>
    <w:p w14:paraId="0274EB6D" w14:textId="77777777" w:rsidR="000964C3" w:rsidRDefault="000964C3" w:rsidP="00531A30">
      <w:pPr>
        <w:pStyle w:val="Heading1"/>
        <w:rPr>
          <w:rFonts w:ascii="Cambria" w:hAnsi="Cambria"/>
          <w:sz w:val="28"/>
          <w:szCs w:val="28"/>
          <w:lang w:val="en-US"/>
        </w:rPr>
      </w:pPr>
    </w:p>
    <w:p w14:paraId="5A785C9C" w14:textId="77777777" w:rsidR="00E13A8E" w:rsidRPr="007F2466" w:rsidRDefault="00D06DAB" w:rsidP="00531A30">
      <w:pPr>
        <w:pStyle w:val="Heading1"/>
        <w:rPr>
          <w:rFonts w:ascii="Cambria" w:hAnsi="Cambria"/>
          <w:sz w:val="28"/>
          <w:szCs w:val="28"/>
        </w:rPr>
      </w:pPr>
      <w:r w:rsidRPr="007F2466">
        <w:rPr>
          <w:rFonts w:ascii="Cambria" w:hAnsi="Cambria"/>
          <w:sz w:val="28"/>
          <w:szCs w:val="28"/>
        </w:rPr>
        <w:lastRenderedPageBreak/>
        <w:t>WORK SCHEDULE</w:t>
      </w:r>
      <w:bookmarkEnd w:id="2"/>
    </w:p>
    <w:p w14:paraId="5685A65D" w14:textId="77777777" w:rsidR="00E13A8E" w:rsidRPr="007F2466" w:rsidRDefault="00E13A8E" w:rsidP="0012306E">
      <w:pPr>
        <w:rPr>
          <w:rFonts w:ascii="Times New Roman" w:hAnsi="Times New Roman"/>
          <w:sz w:val="24"/>
          <w:szCs w:val="24"/>
        </w:rPr>
      </w:pPr>
    </w:p>
    <w:p w14:paraId="604C1886" w14:textId="77777777" w:rsidR="00E13A8E" w:rsidRPr="007F2466" w:rsidRDefault="00D06DAB" w:rsidP="0012306E">
      <w:pPr>
        <w:rPr>
          <w:rFonts w:ascii="Times New Roman" w:hAnsi="Times New Roman"/>
          <w:sz w:val="24"/>
          <w:szCs w:val="24"/>
        </w:rPr>
      </w:pPr>
      <w:r w:rsidRPr="007F2466">
        <w:rPr>
          <w:rFonts w:ascii="Times New Roman" w:hAnsi="Times New Roman"/>
          <w:sz w:val="24"/>
          <w:szCs w:val="24"/>
        </w:rPr>
        <w:t>We will teach the principles of human resources and budget management with a small number of lectures, but mainly through a set of exercises.  There are 4 exercise</w:t>
      </w:r>
      <w:r w:rsidR="00F3316B" w:rsidRPr="007F2466">
        <w:rPr>
          <w:rFonts w:ascii="Times New Roman" w:hAnsi="Times New Roman"/>
          <w:sz w:val="24"/>
          <w:szCs w:val="24"/>
        </w:rPr>
        <w:t xml:space="preserve"> </w:t>
      </w:r>
      <w:r w:rsidR="004A7F8F">
        <w:rPr>
          <w:rFonts w:ascii="Times New Roman" w:hAnsi="Times New Roman"/>
          <w:sz w:val="24"/>
          <w:szCs w:val="24"/>
        </w:rPr>
        <w:t xml:space="preserve">(cases) </w:t>
      </w:r>
      <w:r w:rsidR="00F3316B" w:rsidRPr="007F2466">
        <w:rPr>
          <w:rFonts w:ascii="Times New Roman" w:hAnsi="Times New Roman"/>
          <w:sz w:val="24"/>
          <w:szCs w:val="24"/>
        </w:rPr>
        <w:t>set</w:t>
      </w:r>
      <w:r w:rsidRPr="007F2466">
        <w:rPr>
          <w:rFonts w:ascii="Times New Roman" w:hAnsi="Times New Roman"/>
          <w:sz w:val="24"/>
          <w:szCs w:val="24"/>
        </w:rPr>
        <w:t>s for each of the two subjects.  Fellows will be divided</w:t>
      </w:r>
      <w:r w:rsidR="00785DD9">
        <w:rPr>
          <w:rFonts w:ascii="Times New Roman" w:hAnsi="Times New Roman"/>
          <w:sz w:val="24"/>
          <w:szCs w:val="24"/>
        </w:rPr>
        <w:t xml:space="preserve"> into 4 groups</w:t>
      </w:r>
      <w:r w:rsidRPr="007F2466">
        <w:rPr>
          <w:rFonts w:ascii="Times New Roman" w:hAnsi="Times New Roman"/>
          <w:sz w:val="24"/>
          <w:szCs w:val="24"/>
        </w:rPr>
        <w:t>, so that each group will work up two exercise</w:t>
      </w:r>
      <w:r w:rsidR="00F3316B" w:rsidRPr="007F2466">
        <w:rPr>
          <w:rFonts w:ascii="Times New Roman" w:hAnsi="Times New Roman"/>
          <w:sz w:val="24"/>
          <w:szCs w:val="24"/>
        </w:rPr>
        <w:t xml:space="preserve"> </w:t>
      </w:r>
      <w:r w:rsidRPr="007F2466">
        <w:rPr>
          <w:rFonts w:ascii="Times New Roman" w:hAnsi="Times New Roman"/>
          <w:sz w:val="24"/>
          <w:szCs w:val="24"/>
        </w:rPr>
        <w:t>s</w:t>
      </w:r>
      <w:r w:rsidR="00F3316B" w:rsidRPr="007F2466">
        <w:rPr>
          <w:rFonts w:ascii="Times New Roman" w:hAnsi="Times New Roman"/>
          <w:sz w:val="24"/>
          <w:szCs w:val="24"/>
        </w:rPr>
        <w:t>ets</w:t>
      </w:r>
      <w:r w:rsidRPr="007F2466">
        <w:rPr>
          <w:rFonts w:ascii="Times New Roman" w:hAnsi="Times New Roman"/>
          <w:sz w:val="24"/>
          <w:szCs w:val="24"/>
        </w:rPr>
        <w:t xml:space="preserve">.  Each exercise </w:t>
      </w:r>
      <w:r w:rsidR="00F3316B" w:rsidRPr="007F2466">
        <w:rPr>
          <w:rFonts w:ascii="Times New Roman" w:hAnsi="Times New Roman"/>
          <w:sz w:val="24"/>
          <w:szCs w:val="24"/>
        </w:rPr>
        <w:t xml:space="preserve">set </w:t>
      </w:r>
      <w:r w:rsidRPr="007F2466">
        <w:rPr>
          <w:rFonts w:ascii="Times New Roman" w:hAnsi="Times New Roman"/>
          <w:sz w:val="24"/>
          <w:szCs w:val="24"/>
        </w:rPr>
        <w:t xml:space="preserve">will </w:t>
      </w:r>
      <w:r w:rsidR="00F3316B" w:rsidRPr="007F2466">
        <w:rPr>
          <w:rFonts w:ascii="Times New Roman" w:hAnsi="Times New Roman"/>
          <w:sz w:val="24"/>
          <w:szCs w:val="24"/>
        </w:rPr>
        <w:t xml:space="preserve">include two cases, both of which will </w:t>
      </w:r>
      <w:r w:rsidRPr="007F2466">
        <w:rPr>
          <w:rFonts w:ascii="Times New Roman" w:hAnsi="Times New Roman"/>
          <w:sz w:val="24"/>
          <w:szCs w:val="24"/>
        </w:rPr>
        <w:t>be presented to the whole group in a 90 minute time frame, with about 30 minutes presentation</w:t>
      </w:r>
      <w:r w:rsidR="00F14C4A">
        <w:rPr>
          <w:rFonts w:ascii="Times New Roman" w:hAnsi="Times New Roman"/>
          <w:sz w:val="24"/>
          <w:szCs w:val="24"/>
        </w:rPr>
        <w:t xml:space="preserve"> </w:t>
      </w:r>
      <w:r w:rsidR="00F14C4A" w:rsidRPr="007F2466">
        <w:rPr>
          <w:rFonts w:ascii="Times New Roman" w:hAnsi="Times New Roman"/>
          <w:sz w:val="24"/>
          <w:szCs w:val="24"/>
        </w:rPr>
        <w:t xml:space="preserve"> </w:t>
      </w:r>
      <w:r w:rsidRPr="007F2466">
        <w:rPr>
          <w:rFonts w:ascii="Times New Roman" w:hAnsi="Times New Roman"/>
          <w:sz w:val="24"/>
          <w:szCs w:val="24"/>
        </w:rPr>
        <w:t xml:space="preserve"> and 60 minutes for discussion</w:t>
      </w:r>
      <w:r w:rsidR="00F14C4A">
        <w:rPr>
          <w:rFonts w:ascii="Times New Roman" w:hAnsi="Times New Roman"/>
          <w:sz w:val="24"/>
          <w:szCs w:val="24"/>
        </w:rPr>
        <w:t xml:space="preserve"> (15 minutes presentation and 15 minutes discussions per group)</w:t>
      </w:r>
      <w:r w:rsidRPr="007F2466">
        <w:rPr>
          <w:rFonts w:ascii="Times New Roman" w:hAnsi="Times New Roman"/>
          <w:sz w:val="24"/>
          <w:szCs w:val="24"/>
        </w:rPr>
        <w:t xml:space="preserve">.  </w:t>
      </w:r>
      <w:r w:rsidR="005D223A" w:rsidRPr="007F2466">
        <w:rPr>
          <w:rFonts w:ascii="Times New Roman" w:hAnsi="Times New Roman"/>
          <w:sz w:val="24"/>
          <w:szCs w:val="24"/>
        </w:rPr>
        <w:t xml:space="preserve">Group assignments </w:t>
      </w:r>
      <w:r w:rsidRPr="007F2466">
        <w:rPr>
          <w:rFonts w:ascii="Times New Roman" w:hAnsi="Times New Roman"/>
          <w:sz w:val="24"/>
          <w:szCs w:val="24"/>
        </w:rPr>
        <w:t xml:space="preserve">are </w:t>
      </w:r>
      <w:r w:rsidR="00F3316B" w:rsidRPr="007F2466">
        <w:rPr>
          <w:rFonts w:ascii="Times New Roman" w:hAnsi="Times New Roman"/>
          <w:sz w:val="24"/>
          <w:szCs w:val="24"/>
        </w:rPr>
        <w:t>shown on the following page</w:t>
      </w:r>
      <w:r w:rsidRPr="007F2466">
        <w:rPr>
          <w:rFonts w:ascii="Times New Roman" w:hAnsi="Times New Roman"/>
          <w:sz w:val="24"/>
          <w:szCs w:val="24"/>
        </w:rPr>
        <w:t>.</w:t>
      </w:r>
    </w:p>
    <w:p w14:paraId="6255A53E" w14:textId="77777777" w:rsidR="001C794F" w:rsidRPr="007F2466" w:rsidRDefault="001C794F" w:rsidP="0012306E">
      <w:pPr>
        <w:rPr>
          <w:rFonts w:ascii="Times New Roman" w:hAnsi="Times New Roman"/>
          <w:sz w:val="24"/>
          <w:szCs w:val="24"/>
        </w:rPr>
      </w:pPr>
    </w:p>
    <w:p w14:paraId="0AB13031" w14:textId="77777777" w:rsidR="005873FE" w:rsidRDefault="005873FE" w:rsidP="0012306E">
      <w:pPr>
        <w:rPr>
          <w:noProof/>
          <w:lang w:val="en-US"/>
        </w:rPr>
      </w:pPr>
    </w:p>
    <w:p w14:paraId="4A927428" w14:textId="77777777" w:rsidR="005873FE" w:rsidRDefault="00BD77B2" w:rsidP="0012306E">
      <w:pPr>
        <w:rPr>
          <w:noProof/>
          <w:lang w:val="en-US"/>
        </w:rPr>
      </w:pPr>
      <w:r w:rsidRPr="00BD77B2">
        <w:rPr>
          <w:noProof/>
          <w:lang w:val="en-US"/>
        </w:rPr>
        <w:drawing>
          <wp:inline distT="0" distB="0" distL="0" distR="0" wp14:anchorId="18FB1865" wp14:editId="73E39AAD">
            <wp:extent cx="6858000" cy="4189095"/>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0" cy="4189095"/>
                    </a:xfrm>
                    <a:prstGeom prst="rect">
                      <a:avLst/>
                    </a:prstGeom>
                    <a:noFill/>
                    <a:ln>
                      <a:noFill/>
                    </a:ln>
                  </pic:spPr>
                </pic:pic>
              </a:graphicData>
            </a:graphic>
          </wp:inline>
        </w:drawing>
      </w:r>
    </w:p>
    <w:p w14:paraId="6F7F10C0" w14:textId="77777777" w:rsidR="005873FE" w:rsidRDefault="005873FE" w:rsidP="0012306E">
      <w:pPr>
        <w:rPr>
          <w:noProof/>
          <w:lang w:val="en-US"/>
        </w:rPr>
      </w:pPr>
    </w:p>
    <w:p w14:paraId="78B27701" w14:textId="77777777" w:rsidR="005873FE" w:rsidRDefault="005873FE" w:rsidP="0012306E">
      <w:pPr>
        <w:rPr>
          <w:noProof/>
          <w:lang w:val="en-US"/>
        </w:rPr>
      </w:pPr>
    </w:p>
    <w:p w14:paraId="718C58DF" w14:textId="77777777" w:rsidR="00332353" w:rsidRPr="007F2466" w:rsidRDefault="00332353" w:rsidP="0012306E">
      <w:pPr>
        <w:rPr>
          <w:rFonts w:ascii="Times New Roman" w:hAnsi="Times New Roman"/>
          <w:sz w:val="24"/>
          <w:szCs w:val="24"/>
        </w:rPr>
      </w:pPr>
      <w:r>
        <w:rPr>
          <w:rFonts w:ascii="Times New Roman" w:hAnsi="Times New Roman"/>
          <w:sz w:val="24"/>
          <w:szCs w:val="24"/>
        </w:rPr>
        <w:t>KEY</w:t>
      </w:r>
    </w:p>
    <w:tbl>
      <w:tblPr>
        <w:tblStyle w:val="TableGrid"/>
        <w:tblW w:w="0" w:type="auto"/>
        <w:tblLook w:val="04A0" w:firstRow="1" w:lastRow="0" w:firstColumn="1" w:lastColumn="0" w:noHBand="0" w:noVBand="1"/>
      </w:tblPr>
      <w:tblGrid>
        <w:gridCol w:w="558"/>
        <w:gridCol w:w="2186"/>
        <w:gridCol w:w="694"/>
        <w:gridCol w:w="2001"/>
        <w:gridCol w:w="519"/>
        <w:gridCol w:w="2326"/>
      </w:tblGrid>
      <w:tr w:rsidR="00AF2564" w14:paraId="3E70955B" w14:textId="77777777" w:rsidTr="00AF2564">
        <w:tc>
          <w:tcPr>
            <w:tcW w:w="558" w:type="dxa"/>
            <w:shd w:val="clear" w:color="auto" w:fill="FFFF00"/>
          </w:tcPr>
          <w:p w14:paraId="303A586D" w14:textId="77777777" w:rsidR="00AF2564" w:rsidRDefault="00AF2564" w:rsidP="0012306E">
            <w:pPr>
              <w:rPr>
                <w:rFonts w:ascii="Times New Roman" w:hAnsi="Times New Roman"/>
                <w:sz w:val="24"/>
                <w:szCs w:val="24"/>
              </w:rPr>
            </w:pPr>
          </w:p>
        </w:tc>
        <w:tc>
          <w:tcPr>
            <w:tcW w:w="2186" w:type="dxa"/>
          </w:tcPr>
          <w:p w14:paraId="495F195A" w14:textId="77777777" w:rsidR="00AF2564" w:rsidRDefault="00AF2564" w:rsidP="0012306E">
            <w:pPr>
              <w:rPr>
                <w:rFonts w:ascii="Times New Roman" w:hAnsi="Times New Roman"/>
                <w:sz w:val="24"/>
                <w:szCs w:val="24"/>
              </w:rPr>
            </w:pPr>
            <w:r>
              <w:rPr>
                <w:rFonts w:ascii="Times New Roman" w:hAnsi="Times New Roman"/>
                <w:sz w:val="24"/>
                <w:szCs w:val="24"/>
              </w:rPr>
              <w:t>Lecture</w:t>
            </w:r>
            <w:r w:rsidR="00903D25">
              <w:rPr>
                <w:rFonts w:ascii="Times New Roman" w:hAnsi="Times New Roman"/>
                <w:sz w:val="24"/>
                <w:szCs w:val="24"/>
              </w:rPr>
              <w:t>s</w:t>
            </w:r>
            <w:r>
              <w:rPr>
                <w:rFonts w:ascii="Times New Roman" w:hAnsi="Times New Roman"/>
                <w:sz w:val="24"/>
                <w:szCs w:val="24"/>
              </w:rPr>
              <w:t xml:space="preserve"> 1.5hrs</w:t>
            </w:r>
          </w:p>
        </w:tc>
        <w:tc>
          <w:tcPr>
            <w:tcW w:w="694" w:type="dxa"/>
            <w:shd w:val="clear" w:color="auto" w:fill="92D050"/>
          </w:tcPr>
          <w:p w14:paraId="605C5DAC" w14:textId="77777777" w:rsidR="00AF2564" w:rsidRDefault="00AF2564" w:rsidP="0012306E">
            <w:pPr>
              <w:rPr>
                <w:rFonts w:ascii="Times New Roman" w:hAnsi="Times New Roman"/>
                <w:sz w:val="24"/>
                <w:szCs w:val="24"/>
              </w:rPr>
            </w:pPr>
          </w:p>
        </w:tc>
        <w:tc>
          <w:tcPr>
            <w:tcW w:w="2001" w:type="dxa"/>
          </w:tcPr>
          <w:p w14:paraId="5282705E" w14:textId="77777777" w:rsidR="00AF2564" w:rsidRDefault="00AF2564" w:rsidP="001414FC">
            <w:pPr>
              <w:rPr>
                <w:rFonts w:ascii="Times New Roman" w:hAnsi="Times New Roman"/>
                <w:sz w:val="24"/>
                <w:szCs w:val="24"/>
              </w:rPr>
            </w:pPr>
            <w:r>
              <w:rPr>
                <w:rFonts w:ascii="Times New Roman" w:hAnsi="Times New Roman"/>
                <w:sz w:val="24"/>
                <w:szCs w:val="24"/>
              </w:rPr>
              <w:t>Prep for cases 1.5hrs</w:t>
            </w:r>
          </w:p>
        </w:tc>
        <w:tc>
          <w:tcPr>
            <w:tcW w:w="519" w:type="dxa"/>
            <w:shd w:val="clear" w:color="auto" w:fill="FFC000"/>
          </w:tcPr>
          <w:p w14:paraId="711D9AAA" w14:textId="77777777" w:rsidR="00AF2564" w:rsidRDefault="00AF2564" w:rsidP="001414FC">
            <w:pPr>
              <w:rPr>
                <w:rFonts w:ascii="Times New Roman" w:hAnsi="Times New Roman"/>
                <w:sz w:val="24"/>
                <w:szCs w:val="24"/>
              </w:rPr>
            </w:pPr>
          </w:p>
        </w:tc>
        <w:tc>
          <w:tcPr>
            <w:tcW w:w="2326" w:type="dxa"/>
          </w:tcPr>
          <w:p w14:paraId="17C367C4" w14:textId="77777777" w:rsidR="00AF2564" w:rsidRDefault="00AF2564" w:rsidP="0012306E">
            <w:pPr>
              <w:rPr>
                <w:rFonts w:ascii="Times New Roman" w:hAnsi="Times New Roman"/>
                <w:sz w:val="24"/>
                <w:szCs w:val="24"/>
              </w:rPr>
            </w:pPr>
            <w:r>
              <w:rPr>
                <w:rFonts w:ascii="Times New Roman" w:hAnsi="Times New Roman"/>
                <w:sz w:val="24"/>
                <w:szCs w:val="24"/>
              </w:rPr>
              <w:t>Presentation of cases in groups</w:t>
            </w:r>
            <w:r w:rsidR="004A7F8F">
              <w:rPr>
                <w:rFonts w:ascii="Times New Roman" w:hAnsi="Times New Roman"/>
                <w:sz w:val="24"/>
                <w:szCs w:val="24"/>
              </w:rPr>
              <w:t xml:space="preserve"> 90 minutes</w:t>
            </w:r>
          </w:p>
        </w:tc>
      </w:tr>
    </w:tbl>
    <w:p w14:paraId="001EA505" w14:textId="77777777" w:rsidR="00F97ED0" w:rsidRDefault="00F97ED0" w:rsidP="0012306E">
      <w:pPr>
        <w:rPr>
          <w:rFonts w:ascii="Times New Roman" w:hAnsi="Times New Roman"/>
          <w:sz w:val="24"/>
          <w:szCs w:val="24"/>
        </w:rPr>
      </w:pPr>
    </w:p>
    <w:p w14:paraId="32AD65F1" w14:textId="77777777" w:rsidR="006206A0" w:rsidRDefault="006206A0" w:rsidP="0012306E">
      <w:pPr>
        <w:rPr>
          <w:rFonts w:ascii="Times New Roman" w:hAnsi="Times New Roman"/>
          <w:sz w:val="24"/>
          <w:szCs w:val="24"/>
        </w:rPr>
      </w:pPr>
    </w:p>
    <w:p w14:paraId="412CA013" w14:textId="77777777" w:rsidR="00E00653" w:rsidRDefault="00E00653" w:rsidP="00E00653"/>
    <w:p w14:paraId="6805D2BD" w14:textId="77777777" w:rsidR="002C1794" w:rsidRDefault="002C1794" w:rsidP="00E00653"/>
    <w:p w14:paraId="427294B2" w14:textId="77777777" w:rsidR="009B5100" w:rsidRDefault="009B5100" w:rsidP="00E00653"/>
    <w:p w14:paraId="40BF4A0E" w14:textId="77777777" w:rsidR="009B5100" w:rsidRDefault="009B5100" w:rsidP="00E00653"/>
    <w:p w14:paraId="0588C951" w14:textId="77777777" w:rsidR="009B5100" w:rsidRDefault="009B5100" w:rsidP="00E00653"/>
    <w:p w14:paraId="6B9FCDD0" w14:textId="77777777" w:rsidR="009B5100" w:rsidRDefault="009B5100" w:rsidP="00E00653"/>
    <w:p w14:paraId="6CA796E7" w14:textId="4738B0F5" w:rsidR="009B5100" w:rsidRDefault="009B5100" w:rsidP="00E00653"/>
    <w:p w14:paraId="7454FCF2" w14:textId="77777777" w:rsidR="00B120B1" w:rsidRPr="007F2466" w:rsidRDefault="00B120B1" w:rsidP="00B120B1">
      <w:pPr>
        <w:pStyle w:val="Heading1"/>
        <w:rPr>
          <w:rFonts w:ascii="Cambria" w:hAnsi="Cambria"/>
          <w:sz w:val="28"/>
          <w:szCs w:val="28"/>
        </w:rPr>
      </w:pPr>
      <w:bookmarkStart w:id="3" w:name="_Toc334450577"/>
      <w:r w:rsidRPr="007F2466">
        <w:rPr>
          <w:rFonts w:ascii="Cambria" w:hAnsi="Cambria"/>
          <w:sz w:val="28"/>
          <w:szCs w:val="28"/>
        </w:rPr>
        <w:t>HUMAN RESOURCES (HR)</w:t>
      </w:r>
    </w:p>
    <w:p w14:paraId="7B78D8CE" w14:textId="77777777" w:rsidR="00B120B1" w:rsidRPr="007F2466" w:rsidRDefault="00B120B1" w:rsidP="00B120B1">
      <w:pPr>
        <w:rPr>
          <w:rFonts w:ascii="Times New Roman" w:hAnsi="Times New Roman"/>
          <w:sz w:val="24"/>
          <w:szCs w:val="24"/>
        </w:rPr>
      </w:pPr>
    </w:p>
    <w:p w14:paraId="662251A4" w14:textId="77777777" w:rsidR="00B120B1" w:rsidRPr="007F2466" w:rsidRDefault="00B120B1" w:rsidP="00B120B1">
      <w:pPr>
        <w:rPr>
          <w:rFonts w:ascii="Times New Roman" w:hAnsi="Times New Roman"/>
          <w:sz w:val="24"/>
          <w:szCs w:val="24"/>
        </w:rPr>
      </w:pPr>
      <w:r w:rsidRPr="007F2466">
        <w:rPr>
          <w:rFonts w:ascii="Times New Roman" w:hAnsi="Times New Roman"/>
          <w:sz w:val="24"/>
          <w:szCs w:val="24"/>
        </w:rPr>
        <w:t xml:space="preserve">The goal of this part of the module is to provide you with a set of competencies that will be essential to your success – and sometimes survival - within the organization where you work.  By the end of these exercises you will recognize why every organization needs some human resource professional staff in order to function effectively.  The module is designed to prepare you to work effectively with the human resource department of your workplace, not to become an expert in human resources yourself.  </w:t>
      </w:r>
    </w:p>
    <w:p w14:paraId="4DA2F5B1" w14:textId="77777777" w:rsidR="00B120B1" w:rsidRPr="007F2466" w:rsidRDefault="00B120B1" w:rsidP="00B120B1">
      <w:pPr>
        <w:rPr>
          <w:rFonts w:ascii="Times New Roman" w:hAnsi="Times New Roman"/>
          <w:sz w:val="24"/>
          <w:szCs w:val="24"/>
        </w:rPr>
      </w:pPr>
    </w:p>
    <w:p w14:paraId="7FB85D77" w14:textId="77777777" w:rsidR="00B120B1" w:rsidRPr="007F2466" w:rsidRDefault="00B120B1" w:rsidP="00B120B1">
      <w:pPr>
        <w:rPr>
          <w:rFonts w:ascii="Times New Roman" w:hAnsi="Times New Roman"/>
          <w:sz w:val="24"/>
          <w:szCs w:val="24"/>
        </w:rPr>
      </w:pPr>
      <w:r w:rsidRPr="007F2466">
        <w:rPr>
          <w:rFonts w:ascii="Times New Roman" w:hAnsi="Times New Roman"/>
          <w:sz w:val="24"/>
          <w:szCs w:val="24"/>
        </w:rPr>
        <w:t>This human resources section seeks to broaden your understanding of personnel-related responsibilities and issues.  It explores core concept, principles and tools of human resource management and development such as job analysis, planning, recruitment and selection, training and development, performance management and appraisals, mentorship, motivation, people issues, fair treatment and ethics, safety, health and the wellbeing of employees, organisation and citizenship behaviour (OCB), team behavioural styles and temperaments.  You will hear lectures from the HR experts and will do a number of case studies that will illustrate these various concepts.</w:t>
      </w:r>
    </w:p>
    <w:p w14:paraId="5EE69A16" w14:textId="77777777" w:rsidR="00B120B1" w:rsidRPr="007F2466" w:rsidRDefault="00B120B1" w:rsidP="00B120B1">
      <w:pPr>
        <w:jc w:val="both"/>
        <w:rPr>
          <w:rFonts w:ascii="Times New Roman" w:hAnsi="Times New Roman"/>
          <w:sz w:val="24"/>
          <w:szCs w:val="24"/>
        </w:rPr>
      </w:pPr>
    </w:p>
    <w:p w14:paraId="4FB22192" w14:textId="77777777" w:rsidR="00B120B1" w:rsidRPr="007F2466" w:rsidRDefault="00B120B1" w:rsidP="00B120B1">
      <w:pPr>
        <w:jc w:val="both"/>
        <w:rPr>
          <w:rFonts w:ascii="Times New Roman" w:hAnsi="Times New Roman"/>
          <w:sz w:val="24"/>
          <w:szCs w:val="24"/>
        </w:rPr>
      </w:pPr>
      <w:r w:rsidRPr="007F2466">
        <w:rPr>
          <w:rFonts w:ascii="Times New Roman" w:hAnsi="Times New Roman"/>
          <w:sz w:val="24"/>
          <w:szCs w:val="24"/>
        </w:rPr>
        <w:t xml:space="preserve">This part of the module is designed </w:t>
      </w:r>
      <w:r>
        <w:rPr>
          <w:rFonts w:ascii="Times New Roman" w:hAnsi="Times New Roman"/>
          <w:sz w:val="24"/>
          <w:szCs w:val="24"/>
        </w:rPr>
        <w:t xml:space="preserve">to </w:t>
      </w:r>
      <w:r w:rsidRPr="007F2466">
        <w:rPr>
          <w:rFonts w:ascii="Times New Roman" w:hAnsi="Times New Roman"/>
          <w:sz w:val="24"/>
          <w:szCs w:val="24"/>
        </w:rPr>
        <w:t>provide an introduction to the following areas:</w:t>
      </w:r>
    </w:p>
    <w:p w14:paraId="7FBEC73C" w14:textId="77777777" w:rsidR="00B120B1" w:rsidRPr="007F2466" w:rsidRDefault="00B120B1" w:rsidP="00B120B1">
      <w:pPr>
        <w:jc w:val="both"/>
        <w:rPr>
          <w:rFonts w:ascii="Times New Roman" w:hAnsi="Times New Roman"/>
          <w:sz w:val="24"/>
          <w:szCs w:val="24"/>
        </w:rPr>
      </w:pPr>
    </w:p>
    <w:p w14:paraId="54EE49E6" w14:textId="77777777" w:rsidR="00B120B1" w:rsidRDefault="00B120B1" w:rsidP="00B120B1">
      <w:pPr>
        <w:numPr>
          <w:ilvl w:val="0"/>
          <w:numId w:val="3"/>
        </w:numPr>
        <w:ind w:left="360"/>
        <w:jc w:val="both"/>
        <w:rPr>
          <w:rFonts w:ascii="Times New Roman" w:hAnsi="Times New Roman"/>
          <w:sz w:val="24"/>
          <w:szCs w:val="24"/>
        </w:rPr>
      </w:pPr>
      <w:r>
        <w:rPr>
          <w:rFonts w:ascii="Times New Roman" w:hAnsi="Times New Roman"/>
          <w:sz w:val="24"/>
          <w:szCs w:val="24"/>
        </w:rPr>
        <w:t>T</w:t>
      </w:r>
      <w:r w:rsidRPr="007F2466">
        <w:rPr>
          <w:rFonts w:ascii="Times New Roman" w:hAnsi="Times New Roman"/>
          <w:sz w:val="24"/>
          <w:szCs w:val="24"/>
        </w:rPr>
        <w:t>eam behavioural styles and temperaments</w:t>
      </w:r>
      <w:r>
        <w:rPr>
          <w:rFonts w:ascii="Times New Roman" w:hAnsi="Times New Roman"/>
          <w:sz w:val="24"/>
          <w:szCs w:val="24"/>
        </w:rPr>
        <w:t xml:space="preserve"> </w:t>
      </w:r>
      <w:r w:rsidR="002F58A3">
        <w:rPr>
          <w:rFonts w:ascii="Times New Roman" w:hAnsi="Times New Roman"/>
          <w:sz w:val="24"/>
          <w:szCs w:val="24"/>
        </w:rPr>
        <w:t>– Fellows will carry out a self-discovery assessment</w:t>
      </w:r>
      <w:r>
        <w:rPr>
          <w:rFonts w:ascii="Times New Roman" w:hAnsi="Times New Roman"/>
          <w:sz w:val="24"/>
          <w:szCs w:val="24"/>
        </w:rPr>
        <w:t xml:space="preserve"> for themselves and use its application to manage their teams in the work place</w:t>
      </w:r>
    </w:p>
    <w:p w14:paraId="5495D532" w14:textId="77777777" w:rsidR="00B120B1" w:rsidRPr="007F2466" w:rsidRDefault="00B120B1" w:rsidP="00B120B1">
      <w:pPr>
        <w:numPr>
          <w:ilvl w:val="0"/>
          <w:numId w:val="3"/>
        </w:numPr>
        <w:ind w:left="360"/>
        <w:jc w:val="both"/>
        <w:rPr>
          <w:rFonts w:ascii="Times New Roman" w:hAnsi="Times New Roman"/>
          <w:sz w:val="24"/>
          <w:szCs w:val="24"/>
        </w:rPr>
      </w:pPr>
      <w:r w:rsidRPr="007F2466">
        <w:rPr>
          <w:rFonts w:ascii="Times New Roman" w:hAnsi="Times New Roman"/>
          <w:sz w:val="24"/>
          <w:szCs w:val="24"/>
        </w:rPr>
        <w:t>Why is a human resource program important for the success of the organization and the employees?</w:t>
      </w:r>
    </w:p>
    <w:p w14:paraId="1320B46F" w14:textId="77777777" w:rsidR="00B120B1" w:rsidRPr="007F2466" w:rsidRDefault="00B120B1" w:rsidP="00B120B1">
      <w:pPr>
        <w:numPr>
          <w:ilvl w:val="0"/>
          <w:numId w:val="3"/>
        </w:numPr>
        <w:ind w:left="360"/>
        <w:jc w:val="both"/>
        <w:rPr>
          <w:rFonts w:ascii="Times New Roman" w:hAnsi="Times New Roman"/>
          <w:sz w:val="24"/>
          <w:szCs w:val="24"/>
        </w:rPr>
      </w:pPr>
      <w:r w:rsidRPr="007F2466">
        <w:rPr>
          <w:rFonts w:ascii="Times New Roman" w:hAnsi="Times New Roman"/>
          <w:sz w:val="24"/>
          <w:szCs w:val="24"/>
        </w:rPr>
        <w:t>What are the main elements of a human resource program?</w:t>
      </w:r>
    </w:p>
    <w:p w14:paraId="68B6D4EC" w14:textId="77777777" w:rsidR="00B120B1" w:rsidRPr="007F2466" w:rsidRDefault="00B120B1" w:rsidP="00B120B1">
      <w:pPr>
        <w:numPr>
          <w:ilvl w:val="0"/>
          <w:numId w:val="3"/>
        </w:numPr>
        <w:ind w:left="360"/>
        <w:jc w:val="both"/>
        <w:rPr>
          <w:rFonts w:ascii="Times New Roman" w:hAnsi="Times New Roman"/>
          <w:sz w:val="24"/>
          <w:szCs w:val="24"/>
        </w:rPr>
      </w:pPr>
      <w:r w:rsidRPr="007F2466">
        <w:rPr>
          <w:rFonts w:ascii="Times New Roman" w:hAnsi="Times New Roman"/>
          <w:sz w:val="24"/>
          <w:szCs w:val="24"/>
        </w:rPr>
        <w:t>How to recruit new employees?</w:t>
      </w:r>
      <w:r w:rsidR="00A72487">
        <w:rPr>
          <w:rFonts w:ascii="Times New Roman" w:hAnsi="Times New Roman"/>
          <w:sz w:val="24"/>
          <w:szCs w:val="24"/>
        </w:rPr>
        <w:t xml:space="preserve">    </w:t>
      </w:r>
    </w:p>
    <w:p w14:paraId="49135054" w14:textId="77777777" w:rsidR="00B120B1" w:rsidRPr="007F2466" w:rsidRDefault="00B120B1" w:rsidP="00B120B1">
      <w:pPr>
        <w:numPr>
          <w:ilvl w:val="0"/>
          <w:numId w:val="3"/>
        </w:numPr>
        <w:ind w:left="360"/>
        <w:jc w:val="both"/>
        <w:rPr>
          <w:rFonts w:ascii="Times New Roman" w:hAnsi="Times New Roman"/>
          <w:sz w:val="24"/>
          <w:szCs w:val="24"/>
        </w:rPr>
      </w:pPr>
      <w:r w:rsidRPr="007F2466">
        <w:rPr>
          <w:rFonts w:ascii="Times New Roman" w:hAnsi="Times New Roman"/>
          <w:sz w:val="24"/>
          <w:szCs w:val="24"/>
        </w:rPr>
        <w:t>How to train and mentor employees and support career development?</w:t>
      </w:r>
    </w:p>
    <w:p w14:paraId="04FD8441" w14:textId="77777777" w:rsidR="00B120B1" w:rsidRPr="007F2466" w:rsidRDefault="00B120B1" w:rsidP="00B120B1">
      <w:pPr>
        <w:numPr>
          <w:ilvl w:val="0"/>
          <w:numId w:val="3"/>
        </w:numPr>
        <w:ind w:left="360"/>
        <w:jc w:val="both"/>
        <w:rPr>
          <w:rFonts w:ascii="Times New Roman" w:hAnsi="Times New Roman"/>
          <w:sz w:val="24"/>
          <w:szCs w:val="24"/>
        </w:rPr>
      </w:pPr>
      <w:r w:rsidRPr="007F2466">
        <w:rPr>
          <w:rFonts w:ascii="Times New Roman" w:hAnsi="Times New Roman"/>
          <w:sz w:val="24"/>
          <w:szCs w:val="24"/>
        </w:rPr>
        <w:t xml:space="preserve">How to evaluate employee performance? </w:t>
      </w:r>
    </w:p>
    <w:p w14:paraId="0CC76E02" w14:textId="77777777" w:rsidR="00B120B1" w:rsidRPr="007F2466" w:rsidRDefault="00B120B1" w:rsidP="00B120B1">
      <w:pPr>
        <w:numPr>
          <w:ilvl w:val="0"/>
          <w:numId w:val="3"/>
        </w:numPr>
        <w:ind w:left="360"/>
        <w:jc w:val="both"/>
        <w:rPr>
          <w:rFonts w:ascii="Times New Roman" w:hAnsi="Times New Roman"/>
          <w:sz w:val="24"/>
          <w:szCs w:val="24"/>
        </w:rPr>
      </w:pPr>
      <w:r w:rsidRPr="007F2466">
        <w:rPr>
          <w:rFonts w:ascii="Times New Roman" w:hAnsi="Times New Roman"/>
          <w:sz w:val="24"/>
          <w:szCs w:val="24"/>
        </w:rPr>
        <w:t>How to classify employees in a consistent and equitable way?</w:t>
      </w:r>
    </w:p>
    <w:p w14:paraId="59D405A3" w14:textId="77777777" w:rsidR="00B120B1" w:rsidRPr="007F2466" w:rsidRDefault="00B120B1" w:rsidP="00B120B1">
      <w:pPr>
        <w:numPr>
          <w:ilvl w:val="0"/>
          <w:numId w:val="3"/>
        </w:numPr>
        <w:ind w:left="360"/>
        <w:jc w:val="both"/>
        <w:rPr>
          <w:rFonts w:ascii="Times New Roman" w:hAnsi="Times New Roman"/>
          <w:sz w:val="24"/>
          <w:szCs w:val="24"/>
        </w:rPr>
      </w:pPr>
      <w:r w:rsidRPr="007F2466">
        <w:rPr>
          <w:rFonts w:ascii="Times New Roman" w:hAnsi="Times New Roman"/>
          <w:sz w:val="24"/>
          <w:szCs w:val="24"/>
        </w:rPr>
        <w:t>What should a good work environment include?</w:t>
      </w:r>
    </w:p>
    <w:p w14:paraId="35E91FEC" w14:textId="77777777" w:rsidR="00B120B1" w:rsidRPr="007F2466" w:rsidRDefault="00B120B1" w:rsidP="00B120B1">
      <w:pPr>
        <w:numPr>
          <w:ilvl w:val="0"/>
          <w:numId w:val="3"/>
        </w:numPr>
        <w:ind w:left="360"/>
        <w:jc w:val="both"/>
        <w:rPr>
          <w:rFonts w:ascii="Times New Roman" w:hAnsi="Times New Roman"/>
          <w:sz w:val="24"/>
          <w:szCs w:val="24"/>
        </w:rPr>
      </w:pPr>
      <w:r w:rsidRPr="007F2466">
        <w:rPr>
          <w:rFonts w:ascii="Times New Roman" w:hAnsi="Times New Roman"/>
          <w:sz w:val="24"/>
          <w:szCs w:val="24"/>
        </w:rPr>
        <w:t>How to communicate with employees and keep them happy?</w:t>
      </w:r>
    </w:p>
    <w:p w14:paraId="4B7A752E" w14:textId="77777777" w:rsidR="00B120B1" w:rsidRPr="007F2466" w:rsidRDefault="00B120B1" w:rsidP="00B120B1">
      <w:pPr>
        <w:numPr>
          <w:ilvl w:val="0"/>
          <w:numId w:val="3"/>
        </w:numPr>
        <w:ind w:left="360"/>
        <w:jc w:val="both"/>
        <w:rPr>
          <w:rFonts w:ascii="Times New Roman" w:hAnsi="Times New Roman"/>
          <w:sz w:val="24"/>
          <w:szCs w:val="24"/>
        </w:rPr>
      </w:pPr>
      <w:r w:rsidRPr="007F2466">
        <w:rPr>
          <w:rFonts w:ascii="Times New Roman" w:hAnsi="Times New Roman"/>
          <w:sz w:val="24"/>
          <w:szCs w:val="24"/>
        </w:rPr>
        <w:t>What are appropriate fringe benefits?</w:t>
      </w:r>
    </w:p>
    <w:p w14:paraId="33EE3463" w14:textId="77777777" w:rsidR="00B120B1" w:rsidRPr="007F2466" w:rsidRDefault="00B120B1" w:rsidP="00B120B1">
      <w:pPr>
        <w:numPr>
          <w:ilvl w:val="0"/>
          <w:numId w:val="3"/>
        </w:numPr>
        <w:ind w:left="360"/>
        <w:jc w:val="both"/>
        <w:rPr>
          <w:rFonts w:ascii="Times New Roman" w:hAnsi="Times New Roman"/>
          <w:sz w:val="24"/>
          <w:szCs w:val="24"/>
        </w:rPr>
      </w:pPr>
      <w:r w:rsidRPr="007F2466">
        <w:rPr>
          <w:rFonts w:ascii="Times New Roman" w:hAnsi="Times New Roman"/>
          <w:sz w:val="24"/>
          <w:szCs w:val="24"/>
        </w:rPr>
        <w:t>How to deal with employee grievances?</w:t>
      </w:r>
    </w:p>
    <w:p w14:paraId="545C892A" w14:textId="77777777" w:rsidR="00B120B1" w:rsidRPr="007F2466" w:rsidRDefault="00B120B1" w:rsidP="00B120B1">
      <w:pPr>
        <w:numPr>
          <w:ilvl w:val="0"/>
          <w:numId w:val="3"/>
        </w:numPr>
        <w:ind w:left="360"/>
        <w:jc w:val="both"/>
        <w:rPr>
          <w:rFonts w:ascii="Times New Roman" w:hAnsi="Times New Roman"/>
          <w:sz w:val="24"/>
          <w:szCs w:val="24"/>
        </w:rPr>
      </w:pPr>
      <w:r w:rsidRPr="007F2466">
        <w:rPr>
          <w:rFonts w:ascii="Times New Roman" w:hAnsi="Times New Roman"/>
          <w:sz w:val="24"/>
          <w:szCs w:val="24"/>
        </w:rPr>
        <w:t>How to evaluate unsatisfactory performance and deal with it?</w:t>
      </w:r>
    </w:p>
    <w:p w14:paraId="7D06E9DE" w14:textId="77777777" w:rsidR="00A72487" w:rsidRDefault="00B120B1" w:rsidP="00A72487">
      <w:pPr>
        <w:numPr>
          <w:ilvl w:val="0"/>
          <w:numId w:val="3"/>
        </w:numPr>
        <w:ind w:left="360"/>
        <w:jc w:val="both"/>
        <w:rPr>
          <w:rFonts w:ascii="Times New Roman" w:hAnsi="Times New Roman"/>
          <w:sz w:val="24"/>
          <w:szCs w:val="24"/>
        </w:rPr>
      </w:pPr>
      <w:r w:rsidRPr="007F2466">
        <w:rPr>
          <w:rFonts w:ascii="Times New Roman" w:hAnsi="Times New Roman"/>
          <w:sz w:val="24"/>
          <w:szCs w:val="24"/>
        </w:rPr>
        <w:t>What do you need to know about local laws that impact the workplace and employees?</w:t>
      </w:r>
    </w:p>
    <w:p w14:paraId="0D46F325" w14:textId="77777777" w:rsidR="00A72487" w:rsidRDefault="00B120B1" w:rsidP="00A72487">
      <w:pPr>
        <w:numPr>
          <w:ilvl w:val="0"/>
          <w:numId w:val="3"/>
        </w:numPr>
        <w:ind w:left="360"/>
        <w:jc w:val="both"/>
        <w:rPr>
          <w:rFonts w:ascii="Times New Roman" w:hAnsi="Times New Roman"/>
          <w:sz w:val="24"/>
          <w:szCs w:val="24"/>
        </w:rPr>
      </w:pPr>
      <w:r w:rsidRPr="00A72487">
        <w:rPr>
          <w:rFonts w:ascii="Times New Roman" w:hAnsi="Times New Roman"/>
          <w:sz w:val="24"/>
          <w:szCs w:val="24"/>
        </w:rPr>
        <w:t>How to promoting organisational citizenship behaviour for improved performance and employee retention and loyalty</w:t>
      </w:r>
    </w:p>
    <w:p w14:paraId="75EA91E7" w14:textId="77777777" w:rsidR="00A72487" w:rsidRDefault="00B120B1" w:rsidP="00A72487">
      <w:pPr>
        <w:numPr>
          <w:ilvl w:val="0"/>
          <w:numId w:val="3"/>
        </w:numPr>
        <w:ind w:left="360"/>
        <w:jc w:val="both"/>
        <w:rPr>
          <w:rFonts w:ascii="Times New Roman" w:hAnsi="Times New Roman"/>
          <w:sz w:val="24"/>
          <w:szCs w:val="24"/>
        </w:rPr>
      </w:pPr>
      <w:r w:rsidRPr="00A72487">
        <w:rPr>
          <w:rFonts w:ascii="Times New Roman" w:hAnsi="Times New Roman"/>
          <w:sz w:val="24"/>
          <w:szCs w:val="24"/>
        </w:rPr>
        <w:t>How to discover and adapt to team members individual behavioural styles and temperaments</w:t>
      </w:r>
    </w:p>
    <w:p w14:paraId="42EC455A" w14:textId="77777777" w:rsidR="00A72487" w:rsidRDefault="00A72487" w:rsidP="00A72487">
      <w:pPr>
        <w:jc w:val="both"/>
        <w:rPr>
          <w:rFonts w:ascii="Times New Roman" w:hAnsi="Times New Roman"/>
          <w:sz w:val="24"/>
          <w:szCs w:val="24"/>
        </w:rPr>
      </w:pPr>
    </w:p>
    <w:p w14:paraId="7D2D600A" w14:textId="77777777" w:rsidR="00A72487" w:rsidRDefault="00A72487" w:rsidP="00A72487">
      <w:pPr>
        <w:jc w:val="both"/>
        <w:rPr>
          <w:rFonts w:ascii="Cambria" w:hAnsi="Cambria"/>
          <w:sz w:val="28"/>
          <w:szCs w:val="28"/>
        </w:rPr>
      </w:pPr>
    </w:p>
    <w:p w14:paraId="50CA5160" w14:textId="77777777" w:rsidR="00A72487" w:rsidRDefault="00A72487" w:rsidP="00A72487">
      <w:pPr>
        <w:jc w:val="both"/>
        <w:rPr>
          <w:rFonts w:ascii="Cambria" w:hAnsi="Cambria"/>
          <w:sz w:val="28"/>
          <w:szCs w:val="28"/>
        </w:rPr>
      </w:pPr>
    </w:p>
    <w:p w14:paraId="7CA09F85" w14:textId="77777777" w:rsidR="00A72487" w:rsidRDefault="00A72487" w:rsidP="00A72487">
      <w:pPr>
        <w:jc w:val="both"/>
        <w:rPr>
          <w:rFonts w:ascii="Cambria" w:hAnsi="Cambria"/>
          <w:sz w:val="28"/>
          <w:szCs w:val="28"/>
        </w:rPr>
      </w:pPr>
    </w:p>
    <w:p w14:paraId="3914B4BE" w14:textId="77777777" w:rsidR="009148AB" w:rsidRDefault="009148AB">
      <w:pPr>
        <w:rPr>
          <w:rFonts w:ascii="Cambria" w:hAnsi="Cambria"/>
          <w:sz w:val="28"/>
          <w:szCs w:val="28"/>
        </w:rPr>
      </w:pPr>
      <w:r>
        <w:rPr>
          <w:rFonts w:ascii="Cambria" w:hAnsi="Cambria"/>
          <w:sz w:val="28"/>
          <w:szCs w:val="28"/>
        </w:rPr>
        <w:br w:type="page"/>
      </w:r>
    </w:p>
    <w:p w14:paraId="6A66A793" w14:textId="77777777" w:rsidR="00A72487" w:rsidRDefault="00A72487" w:rsidP="00A72487">
      <w:pPr>
        <w:jc w:val="both"/>
        <w:rPr>
          <w:rFonts w:ascii="Cambria" w:hAnsi="Cambria"/>
          <w:sz w:val="28"/>
          <w:szCs w:val="28"/>
        </w:rPr>
      </w:pPr>
    </w:p>
    <w:p w14:paraId="7F37A856" w14:textId="77777777" w:rsidR="00062EFB" w:rsidRPr="00140A7C" w:rsidRDefault="00062EFB" w:rsidP="00A72487">
      <w:pPr>
        <w:jc w:val="both"/>
        <w:rPr>
          <w:rFonts w:ascii="Times New Roman" w:hAnsi="Times New Roman"/>
          <w:b/>
          <w:sz w:val="24"/>
          <w:szCs w:val="24"/>
        </w:rPr>
      </w:pPr>
      <w:r w:rsidRPr="00D22BDA">
        <w:rPr>
          <w:rFonts w:ascii="Cambria" w:hAnsi="Cambria"/>
          <w:b/>
          <w:sz w:val="28"/>
          <w:szCs w:val="28"/>
        </w:rPr>
        <w:t>LECTURES ON HUMAN RESOURCES</w:t>
      </w:r>
      <w:bookmarkEnd w:id="3"/>
    </w:p>
    <w:p w14:paraId="1541E7B3" w14:textId="77777777" w:rsidR="00062EFB" w:rsidRPr="007F2466" w:rsidRDefault="002D1A69" w:rsidP="001B31D6">
      <w:pPr>
        <w:pStyle w:val="Heading2"/>
        <w:rPr>
          <w:i w:val="0"/>
          <w:sz w:val="24"/>
          <w:szCs w:val="24"/>
        </w:rPr>
      </w:pPr>
      <w:bookmarkStart w:id="4" w:name="_Toc334450578"/>
      <w:r w:rsidRPr="004F544F">
        <w:rPr>
          <w:i w:val="0"/>
          <w:sz w:val="24"/>
          <w:szCs w:val="24"/>
        </w:rPr>
        <w:t>Lecture 1</w:t>
      </w:r>
      <w:r w:rsidR="005D223A" w:rsidRPr="007F2466">
        <w:rPr>
          <w:i w:val="0"/>
          <w:sz w:val="24"/>
          <w:szCs w:val="24"/>
        </w:rPr>
        <w:t>:</w:t>
      </w:r>
      <w:r w:rsidRPr="007F2466">
        <w:rPr>
          <w:i w:val="0"/>
          <w:sz w:val="24"/>
          <w:szCs w:val="24"/>
        </w:rPr>
        <w:t xml:space="preserve"> Overview of</w:t>
      </w:r>
      <w:r w:rsidR="00A357FD">
        <w:rPr>
          <w:i w:val="0"/>
          <w:sz w:val="24"/>
          <w:szCs w:val="24"/>
        </w:rPr>
        <w:t xml:space="preserve"> Human R</w:t>
      </w:r>
      <w:r w:rsidR="00062EFB" w:rsidRPr="007F2466">
        <w:rPr>
          <w:i w:val="0"/>
          <w:sz w:val="24"/>
          <w:szCs w:val="24"/>
        </w:rPr>
        <w:t>esources</w:t>
      </w:r>
      <w:r w:rsidRPr="007F2466">
        <w:rPr>
          <w:i w:val="0"/>
          <w:sz w:val="24"/>
          <w:szCs w:val="24"/>
        </w:rPr>
        <w:t xml:space="preserve"> (HR)</w:t>
      </w:r>
      <w:bookmarkEnd w:id="4"/>
    </w:p>
    <w:p w14:paraId="1C628CA1" w14:textId="77777777" w:rsidR="00062EFB" w:rsidRPr="007F2466" w:rsidRDefault="00062EFB" w:rsidP="00062EFB">
      <w:pPr>
        <w:rPr>
          <w:rFonts w:ascii="Times New Roman" w:hAnsi="Times New Roman"/>
          <w:sz w:val="24"/>
          <w:szCs w:val="24"/>
        </w:rPr>
      </w:pPr>
    </w:p>
    <w:p w14:paraId="0BB9C4B9" w14:textId="77777777" w:rsidR="000A1625" w:rsidRPr="007F2466" w:rsidRDefault="000A1625" w:rsidP="00062EFB">
      <w:pPr>
        <w:rPr>
          <w:rFonts w:ascii="Times New Roman" w:hAnsi="Times New Roman"/>
          <w:sz w:val="24"/>
          <w:szCs w:val="24"/>
        </w:rPr>
      </w:pPr>
      <w:r w:rsidRPr="007F2466">
        <w:rPr>
          <w:rFonts w:ascii="Times New Roman" w:hAnsi="Times New Roman"/>
          <w:sz w:val="24"/>
          <w:szCs w:val="24"/>
        </w:rPr>
        <w:t>This lecture will cover the following topics:</w:t>
      </w:r>
    </w:p>
    <w:p w14:paraId="70BCA494" w14:textId="77777777" w:rsidR="00062EFB" w:rsidRPr="007F2466" w:rsidRDefault="005D223A" w:rsidP="006C54B9">
      <w:pPr>
        <w:numPr>
          <w:ilvl w:val="0"/>
          <w:numId w:val="4"/>
        </w:numPr>
        <w:ind w:left="360"/>
        <w:rPr>
          <w:rFonts w:ascii="Times New Roman" w:hAnsi="Times New Roman"/>
          <w:sz w:val="24"/>
          <w:szCs w:val="24"/>
        </w:rPr>
      </w:pPr>
      <w:r w:rsidRPr="007F2466">
        <w:rPr>
          <w:rFonts w:ascii="Times New Roman" w:hAnsi="Times New Roman"/>
          <w:sz w:val="24"/>
          <w:szCs w:val="24"/>
        </w:rPr>
        <w:t xml:space="preserve">Defining </w:t>
      </w:r>
      <w:r w:rsidR="00062EFB" w:rsidRPr="007F2466">
        <w:rPr>
          <w:rFonts w:ascii="Times New Roman" w:hAnsi="Times New Roman"/>
          <w:sz w:val="24"/>
          <w:szCs w:val="24"/>
        </w:rPr>
        <w:t>human resource management? What are the main concepts?</w:t>
      </w:r>
      <w:r w:rsidR="00807C0D" w:rsidRPr="00807C0D">
        <w:rPr>
          <w:rFonts w:eastAsia="Times New Roman" w:cs="Arial"/>
          <w:color w:val="222222"/>
        </w:rPr>
        <w:t xml:space="preserve"> </w:t>
      </w:r>
      <w:r w:rsidR="00807C0D" w:rsidRPr="00807C0D">
        <w:rPr>
          <w:rFonts w:ascii="Times New Roman" w:eastAsia="Times New Roman" w:hAnsi="Times New Roman"/>
          <w:color w:val="222222"/>
          <w:sz w:val="24"/>
          <w:szCs w:val="24"/>
        </w:rPr>
        <w:t>Managing up and down</w:t>
      </w:r>
    </w:p>
    <w:p w14:paraId="1002A486" w14:textId="77777777" w:rsidR="00062EFB" w:rsidRPr="007F2466" w:rsidRDefault="005D223A" w:rsidP="006C54B9">
      <w:pPr>
        <w:numPr>
          <w:ilvl w:val="0"/>
          <w:numId w:val="4"/>
        </w:numPr>
        <w:ind w:left="360"/>
        <w:rPr>
          <w:rFonts w:ascii="Times New Roman" w:hAnsi="Times New Roman"/>
          <w:sz w:val="24"/>
          <w:szCs w:val="24"/>
        </w:rPr>
      </w:pPr>
      <w:r w:rsidRPr="007F2466">
        <w:rPr>
          <w:rFonts w:ascii="Times New Roman" w:hAnsi="Times New Roman"/>
          <w:sz w:val="24"/>
          <w:szCs w:val="24"/>
        </w:rPr>
        <w:t>Importance of human resource management</w:t>
      </w:r>
      <w:r w:rsidR="000A1625" w:rsidRPr="007F2466">
        <w:rPr>
          <w:rFonts w:ascii="Times New Roman" w:hAnsi="Times New Roman"/>
          <w:sz w:val="24"/>
          <w:szCs w:val="24"/>
        </w:rPr>
        <w:t>, with illustrative examples</w:t>
      </w:r>
      <w:r w:rsidR="00062EFB" w:rsidRPr="007F2466">
        <w:rPr>
          <w:rFonts w:ascii="Times New Roman" w:hAnsi="Times New Roman"/>
          <w:sz w:val="24"/>
          <w:szCs w:val="24"/>
        </w:rPr>
        <w:t xml:space="preserve"> from </w:t>
      </w:r>
      <w:r w:rsidR="00E3063C">
        <w:rPr>
          <w:rFonts w:ascii="Times New Roman" w:hAnsi="Times New Roman"/>
          <w:sz w:val="24"/>
          <w:szCs w:val="24"/>
        </w:rPr>
        <w:t>fellow</w:t>
      </w:r>
      <w:r w:rsidR="00266E6C">
        <w:rPr>
          <w:rFonts w:ascii="Times New Roman" w:hAnsi="Times New Roman"/>
          <w:sz w:val="24"/>
          <w:szCs w:val="24"/>
        </w:rPr>
        <w:t>’</w:t>
      </w:r>
      <w:r w:rsidR="00E3063C">
        <w:rPr>
          <w:rFonts w:ascii="Times New Roman" w:hAnsi="Times New Roman"/>
          <w:sz w:val="24"/>
          <w:szCs w:val="24"/>
        </w:rPr>
        <w:t xml:space="preserve">s </w:t>
      </w:r>
      <w:r w:rsidR="000A1625" w:rsidRPr="007F2466">
        <w:rPr>
          <w:rFonts w:ascii="Times New Roman" w:hAnsi="Times New Roman"/>
          <w:sz w:val="24"/>
          <w:szCs w:val="24"/>
        </w:rPr>
        <w:t>personal experience</w:t>
      </w:r>
      <w:r w:rsidR="00E3063C">
        <w:rPr>
          <w:rFonts w:ascii="Times New Roman" w:hAnsi="Times New Roman"/>
          <w:sz w:val="24"/>
          <w:szCs w:val="24"/>
        </w:rPr>
        <w:t xml:space="preserve"> at the attachment sites</w:t>
      </w:r>
      <w:r w:rsidRPr="007F2466">
        <w:rPr>
          <w:rFonts w:ascii="Times New Roman" w:hAnsi="Times New Roman"/>
          <w:sz w:val="24"/>
          <w:szCs w:val="24"/>
        </w:rPr>
        <w:t>.</w:t>
      </w:r>
    </w:p>
    <w:p w14:paraId="506E6BBD" w14:textId="77777777" w:rsidR="00062EFB" w:rsidRPr="007F2466" w:rsidRDefault="005D223A" w:rsidP="006C54B9">
      <w:pPr>
        <w:numPr>
          <w:ilvl w:val="0"/>
          <w:numId w:val="4"/>
        </w:numPr>
        <w:ind w:left="360"/>
        <w:rPr>
          <w:rFonts w:ascii="Times New Roman" w:hAnsi="Times New Roman"/>
          <w:sz w:val="24"/>
          <w:szCs w:val="24"/>
        </w:rPr>
      </w:pPr>
      <w:r w:rsidRPr="007F2466">
        <w:rPr>
          <w:rFonts w:ascii="Times New Roman" w:hAnsi="Times New Roman"/>
          <w:sz w:val="24"/>
          <w:szCs w:val="24"/>
        </w:rPr>
        <w:t xml:space="preserve">Identify and define </w:t>
      </w:r>
      <w:r w:rsidR="000A1625" w:rsidRPr="007F2466">
        <w:rPr>
          <w:rFonts w:ascii="Times New Roman" w:hAnsi="Times New Roman"/>
          <w:sz w:val="24"/>
          <w:szCs w:val="24"/>
        </w:rPr>
        <w:t>b</w:t>
      </w:r>
      <w:r w:rsidR="00062EFB" w:rsidRPr="007F2466">
        <w:rPr>
          <w:rFonts w:ascii="Times New Roman" w:hAnsi="Times New Roman"/>
          <w:sz w:val="24"/>
          <w:szCs w:val="24"/>
        </w:rPr>
        <w:t xml:space="preserve">asic competencies in human resource: business knowledge, human resource practices, </w:t>
      </w:r>
      <w:r w:rsidR="00A42735" w:rsidRPr="007F2466">
        <w:rPr>
          <w:rFonts w:ascii="Times New Roman" w:hAnsi="Times New Roman"/>
          <w:sz w:val="24"/>
          <w:szCs w:val="24"/>
        </w:rPr>
        <w:t>t</w:t>
      </w:r>
      <w:r w:rsidR="003B221C" w:rsidRPr="007F2466">
        <w:rPr>
          <w:rFonts w:ascii="Times New Roman" w:hAnsi="Times New Roman"/>
          <w:sz w:val="24"/>
          <w:szCs w:val="24"/>
        </w:rPr>
        <w:t>eam work</w:t>
      </w:r>
      <w:r w:rsidR="00E3063C">
        <w:rPr>
          <w:rFonts w:ascii="Times New Roman" w:hAnsi="Times New Roman"/>
          <w:sz w:val="24"/>
          <w:szCs w:val="24"/>
        </w:rPr>
        <w:t xml:space="preserve"> and team building activities</w:t>
      </w:r>
      <w:r w:rsidR="003B221C" w:rsidRPr="007F2466">
        <w:rPr>
          <w:rFonts w:ascii="Times New Roman" w:hAnsi="Times New Roman"/>
          <w:sz w:val="24"/>
          <w:szCs w:val="24"/>
        </w:rPr>
        <w:t xml:space="preserve">, </w:t>
      </w:r>
      <w:r w:rsidR="00BC42C1">
        <w:rPr>
          <w:rFonts w:ascii="Times New Roman" w:hAnsi="Times New Roman"/>
          <w:sz w:val="24"/>
          <w:szCs w:val="24"/>
        </w:rPr>
        <w:t xml:space="preserve">management of change, </w:t>
      </w:r>
      <w:r w:rsidR="00266E6C">
        <w:rPr>
          <w:rFonts w:ascii="Times New Roman" w:hAnsi="Times New Roman"/>
          <w:sz w:val="24"/>
          <w:szCs w:val="24"/>
        </w:rPr>
        <w:t xml:space="preserve">conflict </w:t>
      </w:r>
      <w:r w:rsidR="00E3063C">
        <w:rPr>
          <w:rFonts w:ascii="Times New Roman" w:hAnsi="Times New Roman"/>
          <w:sz w:val="24"/>
          <w:szCs w:val="24"/>
        </w:rPr>
        <w:t xml:space="preserve">management, </w:t>
      </w:r>
      <w:r w:rsidR="00062EFB" w:rsidRPr="007F2466">
        <w:rPr>
          <w:rFonts w:ascii="Times New Roman" w:hAnsi="Times New Roman"/>
          <w:sz w:val="24"/>
          <w:szCs w:val="24"/>
        </w:rPr>
        <w:t>organizat</w:t>
      </w:r>
      <w:r w:rsidR="00E3063C">
        <w:rPr>
          <w:rFonts w:ascii="Times New Roman" w:hAnsi="Times New Roman"/>
          <w:sz w:val="24"/>
          <w:szCs w:val="24"/>
        </w:rPr>
        <w:t>ional structure</w:t>
      </w:r>
      <w:r w:rsidR="00807C0D">
        <w:rPr>
          <w:rFonts w:ascii="Times New Roman" w:hAnsi="Times New Roman"/>
          <w:sz w:val="24"/>
          <w:szCs w:val="24"/>
        </w:rPr>
        <w:t>s</w:t>
      </w:r>
      <w:r w:rsidR="00E3063C">
        <w:rPr>
          <w:rFonts w:ascii="Times New Roman" w:hAnsi="Times New Roman"/>
          <w:sz w:val="24"/>
          <w:szCs w:val="24"/>
        </w:rPr>
        <w:t>, and person</w:t>
      </w:r>
      <w:r w:rsidR="00062EFB" w:rsidRPr="007F2466">
        <w:rPr>
          <w:rFonts w:ascii="Times New Roman" w:hAnsi="Times New Roman"/>
          <w:sz w:val="24"/>
          <w:szCs w:val="24"/>
        </w:rPr>
        <w:t xml:space="preserve"> skills</w:t>
      </w:r>
      <w:r w:rsidR="000436DB" w:rsidRPr="007F2466">
        <w:rPr>
          <w:rFonts w:ascii="Times New Roman" w:hAnsi="Times New Roman"/>
          <w:sz w:val="24"/>
          <w:szCs w:val="24"/>
        </w:rPr>
        <w:t>?</w:t>
      </w:r>
    </w:p>
    <w:p w14:paraId="3728214E" w14:textId="77777777" w:rsidR="000A1625" w:rsidRPr="007F2466" w:rsidRDefault="000A1625" w:rsidP="006C54B9">
      <w:pPr>
        <w:numPr>
          <w:ilvl w:val="0"/>
          <w:numId w:val="4"/>
        </w:numPr>
        <w:ind w:left="360"/>
        <w:rPr>
          <w:rFonts w:ascii="Times New Roman" w:hAnsi="Times New Roman"/>
          <w:sz w:val="24"/>
          <w:szCs w:val="24"/>
        </w:rPr>
      </w:pPr>
      <w:r w:rsidRPr="007F2466">
        <w:rPr>
          <w:rFonts w:ascii="Times New Roman" w:hAnsi="Times New Roman"/>
          <w:sz w:val="24"/>
          <w:szCs w:val="24"/>
        </w:rPr>
        <w:t>Discussion of the Employment Act of the country</w:t>
      </w:r>
      <w:r w:rsidR="0055293D">
        <w:rPr>
          <w:rFonts w:ascii="Times New Roman" w:hAnsi="Times New Roman"/>
          <w:sz w:val="24"/>
          <w:szCs w:val="24"/>
        </w:rPr>
        <w:t xml:space="preserve"> (Tanzania)</w:t>
      </w:r>
      <w:r w:rsidRPr="007F2466">
        <w:rPr>
          <w:rFonts w:ascii="Times New Roman" w:hAnsi="Times New Roman"/>
          <w:sz w:val="24"/>
          <w:szCs w:val="24"/>
        </w:rPr>
        <w:t xml:space="preserve"> where the module is taking place and its importance in HR guidelines</w:t>
      </w:r>
      <w:r w:rsidR="007F1529" w:rsidRPr="007F2466">
        <w:rPr>
          <w:rFonts w:ascii="Times New Roman" w:hAnsi="Times New Roman"/>
          <w:sz w:val="24"/>
          <w:szCs w:val="24"/>
        </w:rPr>
        <w:t xml:space="preserve"> (perhaps reference can be made to </w:t>
      </w:r>
      <w:r w:rsidR="00B2198C" w:rsidRPr="007F2466">
        <w:rPr>
          <w:rFonts w:ascii="Times New Roman" w:hAnsi="Times New Roman"/>
          <w:sz w:val="24"/>
          <w:szCs w:val="24"/>
        </w:rPr>
        <w:t>each African</w:t>
      </w:r>
      <w:r w:rsidR="007F1529" w:rsidRPr="007F2466">
        <w:rPr>
          <w:rFonts w:ascii="Times New Roman" w:hAnsi="Times New Roman"/>
          <w:sz w:val="24"/>
          <w:szCs w:val="24"/>
        </w:rPr>
        <w:t xml:space="preserve"> countr</w:t>
      </w:r>
      <w:r w:rsidR="00B2198C" w:rsidRPr="007F2466">
        <w:rPr>
          <w:rFonts w:ascii="Times New Roman" w:hAnsi="Times New Roman"/>
          <w:sz w:val="24"/>
          <w:szCs w:val="24"/>
        </w:rPr>
        <w:t>y</w:t>
      </w:r>
      <w:r w:rsidR="0055293D">
        <w:rPr>
          <w:rFonts w:ascii="Times New Roman" w:hAnsi="Times New Roman"/>
          <w:sz w:val="24"/>
          <w:szCs w:val="24"/>
        </w:rPr>
        <w:t xml:space="preserve"> represented</w:t>
      </w:r>
      <w:r w:rsidR="007F1529" w:rsidRPr="007F2466">
        <w:rPr>
          <w:rFonts w:ascii="Times New Roman" w:hAnsi="Times New Roman"/>
          <w:sz w:val="24"/>
          <w:szCs w:val="24"/>
        </w:rPr>
        <w:t xml:space="preserve"> where possible)</w:t>
      </w:r>
    </w:p>
    <w:p w14:paraId="1992798A" w14:textId="77777777" w:rsidR="004A03BF" w:rsidRPr="00D63C04" w:rsidRDefault="000A1625" w:rsidP="006C54B9">
      <w:pPr>
        <w:numPr>
          <w:ilvl w:val="0"/>
          <w:numId w:val="4"/>
        </w:numPr>
        <w:ind w:left="360"/>
        <w:rPr>
          <w:rFonts w:ascii="Times New Roman" w:hAnsi="Times New Roman"/>
          <w:sz w:val="24"/>
          <w:szCs w:val="24"/>
        </w:rPr>
      </w:pPr>
      <w:r w:rsidRPr="007F2466">
        <w:rPr>
          <w:rFonts w:ascii="Times New Roman" w:hAnsi="Times New Roman"/>
          <w:sz w:val="24"/>
          <w:szCs w:val="24"/>
        </w:rPr>
        <w:t>Strategic planning in human resource management</w:t>
      </w:r>
    </w:p>
    <w:p w14:paraId="234D728F" w14:textId="77777777" w:rsidR="00EF4821" w:rsidRDefault="00EF4821" w:rsidP="004A03BF">
      <w:pPr>
        <w:rPr>
          <w:rFonts w:ascii="Times New Roman" w:hAnsi="Times New Roman"/>
          <w:b/>
          <w:sz w:val="24"/>
          <w:szCs w:val="24"/>
        </w:rPr>
      </w:pPr>
    </w:p>
    <w:p w14:paraId="6D30A01A" w14:textId="77777777" w:rsidR="004A03BF" w:rsidRPr="007F2466" w:rsidRDefault="004A03BF" w:rsidP="004A03BF">
      <w:pPr>
        <w:rPr>
          <w:rFonts w:ascii="Times New Roman" w:hAnsi="Times New Roman"/>
          <w:b/>
          <w:sz w:val="24"/>
          <w:szCs w:val="24"/>
        </w:rPr>
      </w:pPr>
      <w:r w:rsidRPr="007F2466">
        <w:rPr>
          <w:rFonts w:ascii="Times New Roman" w:hAnsi="Times New Roman"/>
          <w:b/>
          <w:sz w:val="24"/>
          <w:szCs w:val="24"/>
        </w:rPr>
        <w:t xml:space="preserve">Learning Objectives:  </w:t>
      </w:r>
    </w:p>
    <w:p w14:paraId="7D7B0292" w14:textId="77777777" w:rsidR="004A03BF" w:rsidRPr="007F2466" w:rsidRDefault="004A03BF" w:rsidP="006C54B9">
      <w:pPr>
        <w:numPr>
          <w:ilvl w:val="0"/>
          <w:numId w:val="22"/>
        </w:numPr>
        <w:rPr>
          <w:rFonts w:ascii="Times New Roman" w:hAnsi="Times New Roman"/>
          <w:sz w:val="24"/>
          <w:szCs w:val="24"/>
        </w:rPr>
      </w:pPr>
      <w:r w:rsidRPr="007F2466">
        <w:rPr>
          <w:rFonts w:ascii="Times New Roman" w:hAnsi="Times New Roman"/>
          <w:sz w:val="24"/>
          <w:szCs w:val="24"/>
        </w:rPr>
        <w:t>Fellows will be able to identify and define the main concepts in human resources management.</w:t>
      </w:r>
    </w:p>
    <w:p w14:paraId="731EA86D" w14:textId="77777777" w:rsidR="004A03BF" w:rsidRDefault="004A03BF" w:rsidP="006C54B9">
      <w:pPr>
        <w:numPr>
          <w:ilvl w:val="0"/>
          <w:numId w:val="22"/>
        </w:numPr>
        <w:rPr>
          <w:rFonts w:ascii="Times New Roman" w:hAnsi="Times New Roman"/>
          <w:sz w:val="24"/>
          <w:szCs w:val="24"/>
        </w:rPr>
      </w:pPr>
      <w:r w:rsidRPr="007F2466">
        <w:rPr>
          <w:rFonts w:ascii="Times New Roman" w:hAnsi="Times New Roman"/>
          <w:sz w:val="24"/>
          <w:szCs w:val="24"/>
        </w:rPr>
        <w:t>Fellows will be able to describe how effective human resource management processes add to the success on an organization.</w:t>
      </w:r>
      <w:r w:rsidR="00BB65AB">
        <w:rPr>
          <w:rFonts w:ascii="Times New Roman" w:hAnsi="Times New Roman"/>
          <w:sz w:val="24"/>
          <w:szCs w:val="24"/>
        </w:rPr>
        <w:t xml:space="preserve"> Will be facilitated to site examples from their placement sites</w:t>
      </w:r>
    </w:p>
    <w:p w14:paraId="7A305481" w14:textId="77777777" w:rsidR="0055293D" w:rsidRDefault="0055293D" w:rsidP="0055293D">
      <w:pPr>
        <w:rPr>
          <w:rFonts w:ascii="Times New Roman" w:hAnsi="Times New Roman"/>
          <w:sz w:val="24"/>
          <w:szCs w:val="24"/>
        </w:rPr>
      </w:pPr>
    </w:p>
    <w:p w14:paraId="2B26E342" w14:textId="77777777" w:rsidR="0055293D" w:rsidRPr="00CE574A" w:rsidRDefault="0055293D" w:rsidP="0055293D">
      <w:pPr>
        <w:rPr>
          <w:rFonts w:ascii="Times New Roman" w:hAnsi="Times New Roman"/>
          <w:b/>
          <w:sz w:val="24"/>
          <w:szCs w:val="24"/>
        </w:rPr>
      </w:pPr>
      <w:r w:rsidRPr="0055293D">
        <w:rPr>
          <w:rFonts w:ascii="Times New Roman" w:hAnsi="Times New Roman"/>
          <w:b/>
          <w:sz w:val="24"/>
          <w:szCs w:val="24"/>
        </w:rPr>
        <w:t xml:space="preserve">Introduction to the </w:t>
      </w:r>
      <w:r w:rsidRPr="00CE574A">
        <w:rPr>
          <w:rFonts w:ascii="Times New Roman" w:hAnsi="Times New Roman"/>
          <w:b/>
          <w:sz w:val="24"/>
          <w:szCs w:val="24"/>
        </w:rPr>
        <w:t xml:space="preserve">Personality Test </w:t>
      </w:r>
      <w:r w:rsidR="00CE574A" w:rsidRPr="00CE574A">
        <w:rPr>
          <w:rFonts w:ascii="Times New Roman" w:hAnsi="Times New Roman"/>
          <w:b/>
          <w:sz w:val="24"/>
          <w:szCs w:val="24"/>
        </w:rPr>
        <w:t xml:space="preserve">and how each personality </w:t>
      </w:r>
      <w:r w:rsidR="00CE574A">
        <w:rPr>
          <w:rFonts w:ascii="Times New Roman" w:hAnsi="Times New Roman"/>
          <w:b/>
          <w:sz w:val="24"/>
          <w:szCs w:val="24"/>
        </w:rPr>
        <w:t>t</w:t>
      </w:r>
      <w:r w:rsidR="00CE574A" w:rsidRPr="00CE574A">
        <w:rPr>
          <w:rFonts w:ascii="Times New Roman" w:hAnsi="Times New Roman"/>
          <w:b/>
          <w:sz w:val="24"/>
          <w:szCs w:val="24"/>
        </w:rPr>
        <w:t>rait contributes to the Team</w:t>
      </w:r>
    </w:p>
    <w:p w14:paraId="0DE92156" w14:textId="77777777" w:rsidR="00186DB4" w:rsidRDefault="00186DB4" w:rsidP="0055293D">
      <w:pPr>
        <w:rPr>
          <w:rFonts w:ascii="Times New Roman" w:hAnsi="Times New Roman"/>
          <w:sz w:val="24"/>
          <w:szCs w:val="24"/>
        </w:rPr>
      </w:pPr>
    </w:p>
    <w:p w14:paraId="43B0A939" w14:textId="77777777" w:rsidR="00CE574A" w:rsidRDefault="002746A8" w:rsidP="0055293D">
      <w:pPr>
        <w:rPr>
          <w:rFonts w:ascii="Times New Roman" w:hAnsi="Times New Roman"/>
          <w:sz w:val="24"/>
          <w:szCs w:val="24"/>
        </w:rPr>
      </w:pPr>
      <w:r w:rsidRPr="002746A8">
        <w:rPr>
          <w:rFonts w:ascii="Times New Roman" w:hAnsi="Times New Roman"/>
          <w:sz w:val="24"/>
          <w:szCs w:val="24"/>
        </w:rPr>
        <w:t>This session will cover the following</w:t>
      </w:r>
      <w:r w:rsidR="00EF4821">
        <w:rPr>
          <w:rFonts w:ascii="Times New Roman" w:hAnsi="Times New Roman"/>
          <w:sz w:val="24"/>
          <w:szCs w:val="24"/>
        </w:rPr>
        <w:t xml:space="preserve"> topics</w:t>
      </w:r>
      <w:r>
        <w:rPr>
          <w:rFonts w:ascii="Times New Roman" w:hAnsi="Times New Roman"/>
          <w:sz w:val="24"/>
          <w:szCs w:val="24"/>
        </w:rPr>
        <w:t>:</w:t>
      </w:r>
    </w:p>
    <w:p w14:paraId="6B58C666" w14:textId="77777777" w:rsidR="002746A8" w:rsidRPr="00EF4821" w:rsidRDefault="00EF4821" w:rsidP="006C54B9">
      <w:pPr>
        <w:pStyle w:val="ListParagraph"/>
        <w:numPr>
          <w:ilvl w:val="0"/>
          <w:numId w:val="30"/>
        </w:numPr>
        <w:rPr>
          <w:rFonts w:ascii="Times New Roman" w:hAnsi="Times New Roman"/>
          <w:b/>
          <w:sz w:val="24"/>
          <w:szCs w:val="24"/>
        </w:rPr>
      </w:pPr>
      <w:r w:rsidRPr="00EF4821">
        <w:rPr>
          <w:rFonts w:ascii="Times New Roman" w:hAnsi="Times New Roman"/>
          <w:sz w:val="24"/>
          <w:szCs w:val="24"/>
        </w:rPr>
        <w:t>The importance of applying people skills in Human resource management</w:t>
      </w:r>
    </w:p>
    <w:p w14:paraId="47C016F6" w14:textId="77777777" w:rsidR="00EF4821" w:rsidRPr="00EF4821" w:rsidRDefault="00255480" w:rsidP="006C54B9">
      <w:pPr>
        <w:pStyle w:val="ListParagraph"/>
        <w:numPr>
          <w:ilvl w:val="0"/>
          <w:numId w:val="30"/>
        </w:numPr>
        <w:rPr>
          <w:rFonts w:ascii="Times New Roman" w:hAnsi="Times New Roman"/>
          <w:b/>
          <w:sz w:val="24"/>
          <w:szCs w:val="24"/>
        </w:rPr>
      </w:pPr>
      <w:r>
        <w:rPr>
          <w:rFonts w:ascii="Times New Roman" w:hAnsi="Times New Roman"/>
          <w:sz w:val="24"/>
          <w:szCs w:val="24"/>
        </w:rPr>
        <w:t>Development of self-</w:t>
      </w:r>
      <w:r w:rsidR="00EF4821">
        <w:rPr>
          <w:rFonts w:ascii="Times New Roman" w:hAnsi="Times New Roman"/>
          <w:sz w:val="24"/>
          <w:szCs w:val="24"/>
        </w:rPr>
        <w:t>awareness for better relationship in the workplace</w:t>
      </w:r>
    </w:p>
    <w:p w14:paraId="2F3DC864" w14:textId="77777777" w:rsidR="00EF4821" w:rsidRPr="00EF4821" w:rsidRDefault="00EF4821" w:rsidP="006C54B9">
      <w:pPr>
        <w:pStyle w:val="ListParagraph"/>
        <w:numPr>
          <w:ilvl w:val="0"/>
          <w:numId w:val="30"/>
        </w:numPr>
        <w:rPr>
          <w:rFonts w:ascii="Times New Roman" w:hAnsi="Times New Roman"/>
          <w:b/>
          <w:sz w:val="24"/>
          <w:szCs w:val="24"/>
        </w:rPr>
      </w:pPr>
      <w:r>
        <w:rPr>
          <w:rFonts w:ascii="Times New Roman" w:hAnsi="Times New Roman"/>
          <w:sz w:val="24"/>
          <w:szCs w:val="24"/>
        </w:rPr>
        <w:t xml:space="preserve">The </w:t>
      </w:r>
      <w:r w:rsidR="00AC61B5">
        <w:rPr>
          <w:rFonts w:ascii="Times New Roman" w:hAnsi="Times New Roman"/>
          <w:sz w:val="24"/>
          <w:szCs w:val="24"/>
        </w:rPr>
        <w:t>MBTI</w:t>
      </w:r>
      <w:r w:rsidR="00255480">
        <w:rPr>
          <w:rFonts w:ascii="Times New Roman" w:hAnsi="Times New Roman"/>
          <w:sz w:val="24"/>
          <w:szCs w:val="24"/>
        </w:rPr>
        <w:t xml:space="preserve"> tool of self-</w:t>
      </w:r>
      <w:r>
        <w:rPr>
          <w:rFonts w:ascii="Times New Roman" w:hAnsi="Times New Roman"/>
          <w:sz w:val="24"/>
          <w:szCs w:val="24"/>
        </w:rPr>
        <w:t xml:space="preserve">assessment </w:t>
      </w:r>
    </w:p>
    <w:p w14:paraId="703D62D1" w14:textId="77777777" w:rsidR="00EF4821" w:rsidRPr="00EF4821" w:rsidRDefault="00255480" w:rsidP="006C54B9">
      <w:pPr>
        <w:pStyle w:val="ListParagraph"/>
        <w:numPr>
          <w:ilvl w:val="0"/>
          <w:numId w:val="30"/>
        </w:numPr>
        <w:rPr>
          <w:rFonts w:ascii="Times New Roman" w:hAnsi="Times New Roman"/>
          <w:b/>
          <w:sz w:val="24"/>
          <w:szCs w:val="24"/>
        </w:rPr>
      </w:pPr>
      <w:r>
        <w:rPr>
          <w:rFonts w:ascii="Times New Roman" w:hAnsi="Times New Roman"/>
          <w:sz w:val="24"/>
          <w:szCs w:val="24"/>
        </w:rPr>
        <w:t>Interpretation of the self-</w:t>
      </w:r>
      <w:r w:rsidR="00EF4821">
        <w:rPr>
          <w:rFonts w:ascii="Times New Roman" w:hAnsi="Times New Roman"/>
          <w:sz w:val="24"/>
          <w:szCs w:val="24"/>
        </w:rPr>
        <w:t>assessment tool as it relates to the workplace particularly the fellows experiences at their placement sites</w:t>
      </w:r>
    </w:p>
    <w:p w14:paraId="7E04D87E" w14:textId="77777777" w:rsidR="005C4F4C" w:rsidRDefault="005C4F4C" w:rsidP="0055293D">
      <w:pPr>
        <w:rPr>
          <w:rFonts w:ascii="Times New Roman" w:hAnsi="Times New Roman"/>
          <w:b/>
          <w:sz w:val="24"/>
          <w:szCs w:val="24"/>
        </w:rPr>
      </w:pPr>
    </w:p>
    <w:p w14:paraId="1AF2619F" w14:textId="77777777" w:rsidR="0055293D" w:rsidRPr="00CE574A" w:rsidRDefault="0055293D" w:rsidP="0055293D">
      <w:pPr>
        <w:rPr>
          <w:rFonts w:ascii="Times New Roman" w:hAnsi="Times New Roman"/>
          <w:b/>
          <w:sz w:val="24"/>
          <w:szCs w:val="24"/>
        </w:rPr>
      </w:pPr>
      <w:r w:rsidRPr="00CE574A">
        <w:rPr>
          <w:rFonts w:ascii="Times New Roman" w:hAnsi="Times New Roman"/>
          <w:b/>
          <w:sz w:val="24"/>
          <w:szCs w:val="24"/>
        </w:rPr>
        <w:t>Learning Objectives</w:t>
      </w:r>
    </w:p>
    <w:p w14:paraId="5F97D060" w14:textId="77777777" w:rsidR="0055293D" w:rsidRDefault="00D63C04" w:rsidP="006C54B9">
      <w:pPr>
        <w:pStyle w:val="ListParagraph"/>
        <w:numPr>
          <w:ilvl w:val="0"/>
          <w:numId w:val="29"/>
        </w:numPr>
        <w:rPr>
          <w:rFonts w:ascii="Times New Roman" w:hAnsi="Times New Roman"/>
          <w:sz w:val="24"/>
          <w:szCs w:val="24"/>
        </w:rPr>
      </w:pPr>
      <w:r>
        <w:rPr>
          <w:rFonts w:ascii="Times New Roman" w:hAnsi="Times New Roman"/>
          <w:sz w:val="24"/>
          <w:szCs w:val="24"/>
        </w:rPr>
        <w:t>Fellows will be able to identify and define the four main personality traits (</w:t>
      </w:r>
      <w:r w:rsidR="00AC61B5">
        <w:rPr>
          <w:rFonts w:ascii="Times New Roman" w:hAnsi="Times New Roman"/>
          <w:sz w:val="24"/>
          <w:szCs w:val="24"/>
        </w:rPr>
        <w:t>MBTI</w:t>
      </w:r>
      <w:r>
        <w:rPr>
          <w:rFonts w:ascii="Times New Roman" w:hAnsi="Times New Roman"/>
          <w:sz w:val="24"/>
          <w:szCs w:val="24"/>
        </w:rPr>
        <w:t>)</w:t>
      </w:r>
    </w:p>
    <w:p w14:paraId="5E21D4E1" w14:textId="77777777" w:rsidR="00D63C04" w:rsidRDefault="00D63C04" w:rsidP="006C54B9">
      <w:pPr>
        <w:pStyle w:val="ListParagraph"/>
        <w:numPr>
          <w:ilvl w:val="0"/>
          <w:numId w:val="29"/>
        </w:numPr>
        <w:rPr>
          <w:rFonts w:ascii="Times New Roman" w:hAnsi="Times New Roman"/>
          <w:sz w:val="24"/>
          <w:szCs w:val="24"/>
        </w:rPr>
      </w:pPr>
      <w:r>
        <w:rPr>
          <w:rFonts w:ascii="Times New Roman" w:hAnsi="Times New Roman"/>
          <w:sz w:val="24"/>
          <w:szCs w:val="24"/>
        </w:rPr>
        <w:t xml:space="preserve">Apply the </w:t>
      </w:r>
      <w:r w:rsidR="00AC61B5">
        <w:rPr>
          <w:rFonts w:ascii="Times New Roman" w:hAnsi="Times New Roman"/>
          <w:sz w:val="24"/>
          <w:szCs w:val="24"/>
        </w:rPr>
        <w:t>MBTI</w:t>
      </w:r>
      <w:r>
        <w:rPr>
          <w:rFonts w:ascii="Times New Roman" w:hAnsi="Times New Roman"/>
          <w:sz w:val="24"/>
          <w:szCs w:val="24"/>
        </w:rPr>
        <w:t xml:space="preserve"> </w:t>
      </w:r>
      <w:r w:rsidR="00B10C2F">
        <w:rPr>
          <w:rFonts w:ascii="Times New Roman" w:hAnsi="Times New Roman"/>
          <w:sz w:val="24"/>
          <w:szCs w:val="24"/>
        </w:rPr>
        <w:t xml:space="preserve">personality </w:t>
      </w:r>
      <w:r>
        <w:rPr>
          <w:rFonts w:ascii="Times New Roman" w:hAnsi="Times New Roman"/>
          <w:sz w:val="24"/>
          <w:szCs w:val="24"/>
        </w:rPr>
        <w:t>test to discover their individual personality traits and te</w:t>
      </w:r>
      <w:r w:rsidR="00B10C2F">
        <w:rPr>
          <w:rFonts w:ascii="Times New Roman" w:hAnsi="Times New Roman"/>
          <w:sz w:val="24"/>
          <w:szCs w:val="24"/>
        </w:rPr>
        <w:t>mpera</w:t>
      </w:r>
      <w:r>
        <w:rPr>
          <w:rFonts w:ascii="Times New Roman" w:hAnsi="Times New Roman"/>
          <w:sz w:val="24"/>
          <w:szCs w:val="24"/>
        </w:rPr>
        <w:t>ments</w:t>
      </w:r>
    </w:p>
    <w:p w14:paraId="52F0AC0E" w14:textId="77777777" w:rsidR="00062EFB" w:rsidRDefault="00B10C2F" w:rsidP="006C54B9">
      <w:pPr>
        <w:pStyle w:val="ListParagraph"/>
        <w:numPr>
          <w:ilvl w:val="0"/>
          <w:numId w:val="29"/>
        </w:numPr>
        <w:rPr>
          <w:rFonts w:ascii="Times New Roman" w:hAnsi="Times New Roman"/>
          <w:sz w:val="24"/>
          <w:szCs w:val="24"/>
        </w:rPr>
      </w:pPr>
      <w:r w:rsidRPr="00B10C2F">
        <w:rPr>
          <w:rFonts w:ascii="Times New Roman" w:hAnsi="Times New Roman"/>
          <w:sz w:val="24"/>
          <w:szCs w:val="24"/>
        </w:rPr>
        <w:t xml:space="preserve">Apply the </w:t>
      </w:r>
      <w:r w:rsidR="00AC61B5">
        <w:rPr>
          <w:rFonts w:ascii="Times New Roman" w:hAnsi="Times New Roman"/>
          <w:sz w:val="24"/>
          <w:szCs w:val="24"/>
        </w:rPr>
        <w:t>MBTI</w:t>
      </w:r>
      <w:r w:rsidR="00255480">
        <w:rPr>
          <w:rFonts w:ascii="Times New Roman" w:hAnsi="Times New Roman"/>
          <w:sz w:val="24"/>
          <w:szCs w:val="24"/>
        </w:rPr>
        <w:t xml:space="preserve"> Personality self-a</w:t>
      </w:r>
      <w:r>
        <w:rPr>
          <w:rFonts w:ascii="Times New Roman" w:hAnsi="Times New Roman"/>
          <w:sz w:val="24"/>
          <w:szCs w:val="24"/>
        </w:rPr>
        <w:t>ssessment tool and how each different temperaments contributes to the Team</w:t>
      </w:r>
    </w:p>
    <w:p w14:paraId="760579A3" w14:textId="77777777" w:rsidR="001B31D6" w:rsidRPr="00B10C2F" w:rsidRDefault="001B31D6" w:rsidP="006C54B9">
      <w:pPr>
        <w:pStyle w:val="ListParagraph"/>
        <w:numPr>
          <w:ilvl w:val="0"/>
          <w:numId w:val="29"/>
        </w:numPr>
        <w:rPr>
          <w:rFonts w:ascii="Times New Roman" w:hAnsi="Times New Roman"/>
          <w:sz w:val="24"/>
          <w:szCs w:val="24"/>
        </w:rPr>
      </w:pPr>
      <w:r>
        <w:rPr>
          <w:rFonts w:ascii="Times New Roman" w:hAnsi="Times New Roman"/>
          <w:sz w:val="24"/>
          <w:szCs w:val="24"/>
        </w:rPr>
        <w:t>Fel</w:t>
      </w:r>
      <w:r w:rsidR="002746A8">
        <w:rPr>
          <w:rFonts w:ascii="Times New Roman" w:hAnsi="Times New Roman"/>
          <w:sz w:val="24"/>
          <w:szCs w:val="24"/>
        </w:rPr>
        <w:t>lows will be able to discuss how</w:t>
      </w:r>
      <w:r>
        <w:rPr>
          <w:rFonts w:ascii="Times New Roman" w:hAnsi="Times New Roman"/>
          <w:sz w:val="24"/>
          <w:szCs w:val="24"/>
        </w:rPr>
        <w:t xml:space="preserve"> the</w:t>
      </w:r>
      <w:r w:rsidR="002746A8">
        <w:rPr>
          <w:rFonts w:ascii="Times New Roman" w:hAnsi="Times New Roman"/>
          <w:sz w:val="24"/>
          <w:szCs w:val="24"/>
        </w:rPr>
        <w:t xml:space="preserve">y have applied their </w:t>
      </w:r>
      <w:r>
        <w:rPr>
          <w:rFonts w:ascii="Times New Roman" w:hAnsi="Times New Roman"/>
          <w:sz w:val="24"/>
          <w:szCs w:val="24"/>
        </w:rPr>
        <w:t xml:space="preserve">people skills </w:t>
      </w:r>
      <w:r w:rsidR="002746A8">
        <w:rPr>
          <w:rFonts w:ascii="Times New Roman" w:hAnsi="Times New Roman"/>
          <w:sz w:val="24"/>
          <w:szCs w:val="24"/>
        </w:rPr>
        <w:t>during their work at their respective attachment sites</w:t>
      </w:r>
      <w:r>
        <w:rPr>
          <w:rFonts w:ascii="Times New Roman" w:hAnsi="Times New Roman"/>
          <w:sz w:val="24"/>
          <w:szCs w:val="24"/>
        </w:rPr>
        <w:t>.</w:t>
      </w:r>
    </w:p>
    <w:p w14:paraId="4B185947" w14:textId="77777777" w:rsidR="00255480" w:rsidRDefault="00255480">
      <w:pPr>
        <w:rPr>
          <w:rFonts w:ascii="Cambria" w:eastAsia="Times New Roman" w:hAnsi="Cambria"/>
          <w:b/>
          <w:bCs/>
          <w:iCs/>
          <w:sz w:val="24"/>
          <w:szCs w:val="24"/>
        </w:rPr>
      </w:pPr>
      <w:bookmarkStart w:id="5" w:name="_Toc334450579"/>
      <w:r>
        <w:rPr>
          <w:i/>
          <w:sz w:val="24"/>
          <w:szCs w:val="24"/>
        </w:rPr>
        <w:br w:type="page"/>
      </w:r>
    </w:p>
    <w:p w14:paraId="0025C466" w14:textId="77777777" w:rsidR="000A1625" w:rsidRPr="007F2466" w:rsidRDefault="00A63DCC" w:rsidP="001B31D6">
      <w:pPr>
        <w:pStyle w:val="Heading2"/>
        <w:rPr>
          <w:i w:val="0"/>
          <w:sz w:val="24"/>
          <w:szCs w:val="24"/>
        </w:rPr>
      </w:pPr>
      <w:r w:rsidRPr="007F2466">
        <w:rPr>
          <w:i w:val="0"/>
          <w:sz w:val="24"/>
          <w:szCs w:val="24"/>
        </w:rPr>
        <w:lastRenderedPageBreak/>
        <w:t>Lecture 2</w:t>
      </w:r>
      <w:r w:rsidR="005D223A" w:rsidRPr="007F2466">
        <w:rPr>
          <w:i w:val="0"/>
          <w:sz w:val="24"/>
          <w:szCs w:val="24"/>
        </w:rPr>
        <w:t>:</w:t>
      </w:r>
      <w:r w:rsidR="00B57B41">
        <w:rPr>
          <w:i w:val="0"/>
          <w:sz w:val="24"/>
          <w:szCs w:val="24"/>
        </w:rPr>
        <w:t xml:space="preserve">  Recruitment, P</w:t>
      </w:r>
      <w:r w:rsidR="00B10C2F">
        <w:rPr>
          <w:i w:val="0"/>
          <w:sz w:val="24"/>
          <w:szCs w:val="24"/>
        </w:rPr>
        <w:t>lac</w:t>
      </w:r>
      <w:r w:rsidRPr="007F2466">
        <w:rPr>
          <w:i w:val="0"/>
          <w:sz w:val="24"/>
          <w:szCs w:val="24"/>
        </w:rPr>
        <w:t xml:space="preserve">ement, </w:t>
      </w:r>
      <w:r w:rsidR="00B57B41">
        <w:rPr>
          <w:i w:val="0"/>
          <w:sz w:val="24"/>
          <w:szCs w:val="24"/>
        </w:rPr>
        <w:t>E</w:t>
      </w:r>
      <w:r w:rsidR="00A357FD">
        <w:rPr>
          <w:i w:val="0"/>
          <w:sz w:val="24"/>
          <w:szCs w:val="24"/>
        </w:rPr>
        <w:t>valuation of E</w:t>
      </w:r>
      <w:r w:rsidRPr="007F2466">
        <w:rPr>
          <w:i w:val="0"/>
          <w:sz w:val="24"/>
          <w:szCs w:val="24"/>
        </w:rPr>
        <w:t>mployees</w:t>
      </w:r>
      <w:bookmarkEnd w:id="5"/>
    </w:p>
    <w:p w14:paraId="43EC3B18" w14:textId="77777777" w:rsidR="00A63DCC" w:rsidRPr="007F2466" w:rsidRDefault="00A63DCC" w:rsidP="00A63DCC">
      <w:pPr>
        <w:rPr>
          <w:rFonts w:ascii="Times New Roman" w:hAnsi="Times New Roman"/>
          <w:b/>
          <w:sz w:val="24"/>
          <w:szCs w:val="24"/>
        </w:rPr>
      </w:pPr>
    </w:p>
    <w:p w14:paraId="58A3F0D8" w14:textId="77777777" w:rsidR="00A63DCC" w:rsidRPr="007F2466" w:rsidRDefault="00A63DCC" w:rsidP="00A63DCC">
      <w:pPr>
        <w:rPr>
          <w:rFonts w:ascii="Times New Roman" w:hAnsi="Times New Roman"/>
          <w:sz w:val="24"/>
          <w:szCs w:val="24"/>
        </w:rPr>
      </w:pPr>
      <w:r w:rsidRPr="007F2466">
        <w:rPr>
          <w:rFonts w:ascii="Times New Roman" w:hAnsi="Times New Roman"/>
          <w:sz w:val="24"/>
          <w:szCs w:val="24"/>
        </w:rPr>
        <w:t>This lecture will cover the following topics:</w:t>
      </w:r>
    </w:p>
    <w:p w14:paraId="245B70A0" w14:textId="77777777" w:rsidR="00A63DCC" w:rsidRPr="007F2466" w:rsidRDefault="00A63DCC" w:rsidP="006C54B9">
      <w:pPr>
        <w:numPr>
          <w:ilvl w:val="0"/>
          <w:numId w:val="5"/>
        </w:numPr>
        <w:ind w:left="360"/>
        <w:rPr>
          <w:rFonts w:ascii="Times New Roman" w:hAnsi="Times New Roman"/>
          <w:sz w:val="24"/>
          <w:szCs w:val="24"/>
        </w:rPr>
      </w:pPr>
      <w:r w:rsidRPr="007F2466">
        <w:rPr>
          <w:rFonts w:ascii="Times New Roman" w:hAnsi="Times New Roman"/>
          <w:sz w:val="24"/>
          <w:szCs w:val="24"/>
        </w:rPr>
        <w:t>Job analysis and job description</w:t>
      </w:r>
    </w:p>
    <w:p w14:paraId="62FC8204" w14:textId="77777777" w:rsidR="00A63DCC" w:rsidRPr="007F2466" w:rsidRDefault="00A63DCC" w:rsidP="006C54B9">
      <w:pPr>
        <w:numPr>
          <w:ilvl w:val="0"/>
          <w:numId w:val="5"/>
        </w:numPr>
        <w:ind w:left="360"/>
        <w:rPr>
          <w:rFonts w:ascii="Times New Roman" w:hAnsi="Times New Roman"/>
          <w:sz w:val="24"/>
          <w:szCs w:val="24"/>
        </w:rPr>
      </w:pPr>
      <w:r w:rsidRPr="007F2466">
        <w:rPr>
          <w:rFonts w:ascii="Times New Roman" w:hAnsi="Times New Roman"/>
          <w:sz w:val="24"/>
          <w:szCs w:val="24"/>
        </w:rPr>
        <w:t>Recruitment, selection and appointment of staff.  What is the process?  Who does it?  Who is the final appointing authority?  How long does it take? What is the source of applicants?</w:t>
      </w:r>
      <w:r w:rsidR="00B2198C" w:rsidRPr="007F2466">
        <w:rPr>
          <w:rFonts w:ascii="Times New Roman" w:hAnsi="Times New Roman"/>
          <w:sz w:val="24"/>
          <w:szCs w:val="24"/>
        </w:rPr>
        <w:t xml:space="preserve"> </w:t>
      </w:r>
      <w:r w:rsidR="007F1529" w:rsidRPr="007F2466">
        <w:rPr>
          <w:rFonts w:ascii="Times New Roman" w:hAnsi="Times New Roman"/>
          <w:sz w:val="24"/>
          <w:szCs w:val="24"/>
        </w:rPr>
        <w:t xml:space="preserve"> What are the challenges</w:t>
      </w:r>
      <w:r w:rsidR="00B2198C" w:rsidRPr="007F2466">
        <w:rPr>
          <w:rFonts w:ascii="Times New Roman" w:hAnsi="Times New Roman"/>
          <w:sz w:val="24"/>
          <w:szCs w:val="24"/>
        </w:rPr>
        <w:t xml:space="preserve"> </w:t>
      </w:r>
      <w:r w:rsidR="007F1529" w:rsidRPr="007F2466">
        <w:rPr>
          <w:rFonts w:ascii="Times New Roman" w:hAnsi="Times New Roman"/>
          <w:sz w:val="24"/>
          <w:szCs w:val="24"/>
        </w:rPr>
        <w:t xml:space="preserve">in recruitment? </w:t>
      </w:r>
    </w:p>
    <w:p w14:paraId="0C14AFC5" w14:textId="77777777" w:rsidR="00A63DCC" w:rsidRPr="007F2466" w:rsidRDefault="00A63DCC" w:rsidP="006C54B9">
      <w:pPr>
        <w:numPr>
          <w:ilvl w:val="0"/>
          <w:numId w:val="5"/>
        </w:numPr>
        <w:ind w:left="360"/>
        <w:rPr>
          <w:rFonts w:ascii="Times New Roman" w:hAnsi="Times New Roman"/>
          <w:sz w:val="24"/>
          <w:szCs w:val="24"/>
        </w:rPr>
      </w:pPr>
      <w:r w:rsidRPr="007F2466">
        <w:rPr>
          <w:rFonts w:ascii="Times New Roman" w:hAnsi="Times New Roman"/>
          <w:sz w:val="24"/>
          <w:szCs w:val="24"/>
        </w:rPr>
        <w:t>Training and development of employees</w:t>
      </w:r>
      <w:r w:rsidR="007F1529" w:rsidRPr="007F2466">
        <w:rPr>
          <w:rFonts w:ascii="Times New Roman" w:hAnsi="Times New Roman"/>
          <w:sz w:val="24"/>
          <w:szCs w:val="24"/>
        </w:rPr>
        <w:t>, limitations</w:t>
      </w:r>
      <w:r w:rsidR="00B2198C" w:rsidRPr="007F2466">
        <w:rPr>
          <w:rFonts w:ascii="Times New Roman" w:hAnsi="Times New Roman"/>
          <w:sz w:val="24"/>
          <w:szCs w:val="24"/>
        </w:rPr>
        <w:t>,</w:t>
      </w:r>
      <w:r w:rsidR="007F1529" w:rsidRPr="007F2466">
        <w:rPr>
          <w:rFonts w:ascii="Times New Roman" w:hAnsi="Times New Roman"/>
          <w:sz w:val="24"/>
          <w:szCs w:val="24"/>
        </w:rPr>
        <w:t xml:space="preserve"> and challenges</w:t>
      </w:r>
    </w:p>
    <w:p w14:paraId="10A7C3A7" w14:textId="77777777" w:rsidR="00A63DCC" w:rsidRPr="007F2466" w:rsidRDefault="00A63DCC" w:rsidP="006C54B9">
      <w:pPr>
        <w:numPr>
          <w:ilvl w:val="0"/>
          <w:numId w:val="5"/>
        </w:numPr>
        <w:ind w:left="360"/>
        <w:rPr>
          <w:rFonts w:ascii="Times New Roman" w:hAnsi="Times New Roman"/>
          <w:sz w:val="24"/>
          <w:szCs w:val="24"/>
        </w:rPr>
      </w:pPr>
      <w:r w:rsidRPr="007F2466">
        <w:rPr>
          <w:rFonts w:ascii="Times New Roman" w:hAnsi="Times New Roman"/>
          <w:sz w:val="24"/>
          <w:szCs w:val="24"/>
        </w:rPr>
        <w:t>Performance appraisal systems</w:t>
      </w:r>
      <w:r w:rsidR="00B2198C" w:rsidRPr="007F2466">
        <w:rPr>
          <w:rFonts w:ascii="Times New Roman" w:hAnsi="Times New Roman"/>
          <w:sz w:val="24"/>
          <w:szCs w:val="24"/>
        </w:rPr>
        <w:t>, their m</w:t>
      </w:r>
      <w:r w:rsidR="007F1529" w:rsidRPr="007F2466">
        <w:rPr>
          <w:rFonts w:ascii="Times New Roman" w:hAnsi="Times New Roman"/>
          <w:sz w:val="24"/>
          <w:szCs w:val="24"/>
        </w:rPr>
        <w:t>erits and demerits?</w:t>
      </w:r>
    </w:p>
    <w:p w14:paraId="0F09A228" w14:textId="77777777" w:rsidR="003B221C" w:rsidRPr="007F2466" w:rsidRDefault="003B221C" w:rsidP="006C54B9">
      <w:pPr>
        <w:numPr>
          <w:ilvl w:val="0"/>
          <w:numId w:val="5"/>
        </w:numPr>
        <w:ind w:left="360"/>
        <w:rPr>
          <w:rFonts w:ascii="Times New Roman" w:hAnsi="Times New Roman"/>
          <w:sz w:val="24"/>
          <w:szCs w:val="24"/>
        </w:rPr>
      </w:pPr>
      <w:r w:rsidRPr="007F2466">
        <w:rPr>
          <w:rFonts w:ascii="Times New Roman" w:hAnsi="Times New Roman"/>
          <w:sz w:val="24"/>
          <w:szCs w:val="24"/>
        </w:rPr>
        <w:t xml:space="preserve">Employee </w:t>
      </w:r>
      <w:r w:rsidR="00A42735" w:rsidRPr="007F2466">
        <w:rPr>
          <w:rFonts w:ascii="Times New Roman" w:hAnsi="Times New Roman"/>
          <w:sz w:val="24"/>
          <w:szCs w:val="24"/>
        </w:rPr>
        <w:t>l</w:t>
      </w:r>
      <w:r w:rsidRPr="007F2466">
        <w:rPr>
          <w:rFonts w:ascii="Times New Roman" w:hAnsi="Times New Roman"/>
          <w:sz w:val="24"/>
          <w:szCs w:val="24"/>
        </w:rPr>
        <w:t xml:space="preserve">oyalty and </w:t>
      </w:r>
      <w:r w:rsidR="00A42735" w:rsidRPr="007F2466">
        <w:rPr>
          <w:rFonts w:ascii="Times New Roman" w:hAnsi="Times New Roman"/>
          <w:sz w:val="24"/>
          <w:szCs w:val="24"/>
        </w:rPr>
        <w:t>r</w:t>
      </w:r>
      <w:r w:rsidRPr="007F2466">
        <w:rPr>
          <w:rFonts w:ascii="Times New Roman" w:hAnsi="Times New Roman"/>
          <w:sz w:val="24"/>
          <w:szCs w:val="24"/>
        </w:rPr>
        <w:t>etention</w:t>
      </w:r>
    </w:p>
    <w:p w14:paraId="7F9E8CC1" w14:textId="77777777" w:rsidR="004A03BF" w:rsidRPr="007F2466" w:rsidRDefault="00A63DCC" w:rsidP="006C54B9">
      <w:pPr>
        <w:numPr>
          <w:ilvl w:val="0"/>
          <w:numId w:val="5"/>
        </w:numPr>
        <w:ind w:left="360"/>
        <w:rPr>
          <w:rFonts w:ascii="Times New Roman" w:hAnsi="Times New Roman"/>
          <w:sz w:val="24"/>
          <w:szCs w:val="24"/>
        </w:rPr>
      </w:pPr>
      <w:r w:rsidRPr="007F2466">
        <w:rPr>
          <w:rFonts w:ascii="Times New Roman" w:hAnsi="Times New Roman"/>
          <w:sz w:val="24"/>
          <w:szCs w:val="24"/>
        </w:rPr>
        <w:t>Mentoring and coaching</w:t>
      </w:r>
      <w:r w:rsidR="007F1529" w:rsidRPr="007F2466">
        <w:rPr>
          <w:rFonts w:ascii="Times New Roman" w:hAnsi="Times New Roman"/>
          <w:sz w:val="24"/>
          <w:szCs w:val="24"/>
        </w:rPr>
        <w:t xml:space="preserve"> (</w:t>
      </w:r>
      <w:r w:rsidR="00B2198C" w:rsidRPr="007F2466">
        <w:rPr>
          <w:rFonts w:ascii="Times New Roman" w:hAnsi="Times New Roman"/>
          <w:sz w:val="24"/>
          <w:szCs w:val="24"/>
        </w:rPr>
        <w:t xml:space="preserve">Fellows might </w:t>
      </w:r>
      <w:r w:rsidR="007F1529" w:rsidRPr="007F2466">
        <w:rPr>
          <w:rFonts w:ascii="Times New Roman" w:hAnsi="Times New Roman"/>
          <w:sz w:val="24"/>
          <w:szCs w:val="24"/>
        </w:rPr>
        <w:t xml:space="preserve">share some living examples of how they were mentored or how they mentored others, </w:t>
      </w:r>
      <w:r w:rsidR="00B2198C" w:rsidRPr="007F2466">
        <w:rPr>
          <w:rFonts w:ascii="Times New Roman" w:hAnsi="Times New Roman"/>
          <w:sz w:val="24"/>
          <w:szCs w:val="24"/>
        </w:rPr>
        <w:t xml:space="preserve">or </w:t>
      </w:r>
      <w:r w:rsidR="007F1529" w:rsidRPr="007F2466">
        <w:rPr>
          <w:rFonts w:ascii="Times New Roman" w:hAnsi="Times New Roman"/>
          <w:sz w:val="24"/>
          <w:szCs w:val="24"/>
        </w:rPr>
        <w:t xml:space="preserve">any mentoring plans in their </w:t>
      </w:r>
      <w:r w:rsidR="00B2198C" w:rsidRPr="007F2466">
        <w:rPr>
          <w:rFonts w:ascii="Times New Roman" w:hAnsi="Times New Roman"/>
          <w:sz w:val="24"/>
          <w:szCs w:val="24"/>
        </w:rPr>
        <w:t>prior experience)</w:t>
      </w:r>
    </w:p>
    <w:p w14:paraId="008AB91C" w14:textId="77777777" w:rsidR="004A03BF" w:rsidRPr="007F2466" w:rsidRDefault="004A03BF" w:rsidP="004A03BF">
      <w:pPr>
        <w:rPr>
          <w:rFonts w:ascii="Times New Roman" w:hAnsi="Times New Roman"/>
          <w:sz w:val="24"/>
          <w:szCs w:val="24"/>
        </w:rPr>
      </w:pPr>
    </w:p>
    <w:p w14:paraId="64EC1759" w14:textId="77777777" w:rsidR="004A03BF" w:rsidRPr="007F2466" w:rsidRDefault="004A03BF" w:rsidP="004A03BF">
      <w:pPr>
        <w:rPr>
          <w:rFonts w:ascii="Times New Roman" w:hAnsi="Times New Roman"/>
          <w:b/>
          <w:sz w:val="24"/>
          <w:szCs w:val="24"/>
        </w:rPr>
      </w:pPr>
      <w:r w:rsidRPr="007F2466">
        <w:rPr>
          <w:rFonts w:ascii="Times New Roman" w:hAnsi="Times New Roman"/>
          <w:b/>
          <w:sz w:val="24"/>
          <w:szCs w:val="24"/>
        </w:rPr>
        <w:t>Learning Objectives:</w:t>
      </w:r>
    </w:p>
    <w:p w14:paraId="5048A9AB" w14:textId="77777777" w:rsidR="004A03BF" w:rsidRPr="007F2466" w:rsidRDefault="004A03BF" w:rsidP="006C54B9">
      <w:pPr>
        <w:numPr>
          <w:ilvl w:val="0"/>
          <w:numId w:val="23"/>
        </w:numPr>
        <w:rPr>
          <w:rFonts w:ascii="Times New Roman" w:hAnsi="Times New Roman"/>
          <w:sz w:val="24"/>
          <w:szCs w:val="24"/>
        </w:rPr>
      </w:pPr>
      <w:r w:rsidRPr="007F2466">
        <w:rPr>
          <w:rFonts w:ascii="Times New Roman" w:hAnsi="Times New Roman"/>
          <w:sz w:val="24"/>
          <w:szCs w:val="24"/>
        </w:rPr>
        <w:t>Fellows will be able to complete a job analysis and job description.</w:t>
      </w:r>
    </w:p>
    <w:p w14:paraId="0EA1DF7D" w14:textId="77777777" w:rsidR="004A03BF" w:rsidRPr="007F2466" w:rsidRDefault="004A03BF" w:rsidP="006C54B9">
      <w:pPr>
        <w:numPr>
          <w:ilvl w:val="0"/>
          <w:numId w:val="23"/>
        </w:numPr>
        <w:rPr>
          <w:rFonts w:ascii="Times New Roman" w:hAnsi="Times New Roman"/>
          <w:sz w:val="24"/>
          <w:szCs w:val="24"/>
        </w:rPr>
      </w:pPr>
      <w:r w:rsidRPr="007F2466">
        <w:rPr>
          <w:rFonts w:ascii="Times New Roman" w:hAnsi="Times New Roman"/>
          <w:sz w:val="24"/>
          <w:szCs w:val="24"/>
        </w:rPr>
        <w:t>Fellows will be able to identify the main steps in effectively recruiting, selecting, and appointing staff.</w:t>
      </w:r>
    </w:p>
    <w:p w14:paraId="73077422" w14:textId="77777777" w:rsidR="004A03BF" w:rsidRPr="007F2466" w:rsidRDefault="004A03BF" w:rsidP="006C54B9">
      <w:pPr>
        <w:numPr>
          <w:ilvl w:val="0"/>
          <w:numId w:val="23"/>
        </w:numPr>
        <w:rPr>
          <w:rFonts w:ascii="Times New Roman" w:hAnsi="Times New Roman"/>
          <w:sz w:val="24"/>
          <w:szCs w:val="24"/>
        </w:rPr>
      </w:pPr>
      <w:r w:rsidRPr="007F2466">
        <w:rPr>
          <w:rFonts w:ascii="Times New Roman" w:hAnsi="Times New Roman"/>
          <w:sz w:val="24"/>
          <w:szCs w:val="24"/>
        </w:rPr>
        <w:t>Fellows will be able to discuss why the training and development of staff is essential and describe some of the potential limitations and challenges that are inherent in these processes.</w:t>
      </w:r>
    </w:p>
    <w:p w14:paraId="7FFF1F41" w14:textId="77777777" w:rsidR="004A03BF" w:rsidRPr="007F2466" w:rsidRDefault="004A03BF" w:rsidP="006C54B9">
      <w:pPr>
        <w:numPr>
          <w:ilvl w:val="0"/>
          <w:numId w:val="23"/>
        </w:numPr>
        <w:rPr>
          <w:rFonts w:ascii="Times New Roman" w:hAnsi="Times New Roman"/>
          <w:sz w:val="24"/>
          <w:szCs w:val="24"/>
        </w:rPr>
      </w:pPr>
      <w:r w:rsidRPr="007F2466">
        <w:rPr>
          <w:rFonts w:ascii="Times New Roman" w:hAnsi="Times New Roman"/>
          <w:sz w:val="24"/>
          <w:szCs w:val="24"/>
        </w:rPr>
        <w:t>Fellows will be able to identify strategies to increase employee loyalty and retention.</w:t>
      </w:r>
    </w:p>
    <w:p w14:paraId="795EF7D2" w14:textId="77777777" w:rsidR="00586C32" w:rsidRDefault="00586C32" w:rsidP="005C4F4C">
      <w:pPr>
        <w:pStyle w:val="Heading2"/>
        <w:rPr>
          <w:i w:val="0"/>
          <w:sz w:val="24"/>
          <w:szCs w:val="24"/>
        </w:rPr>
      </w:pPr>
      <w:bookmarkStart w:id="6" w:name="_Toc334450580"/>
      <w:r w:rsidRPr="007F2466">
        <w:rPr>
          <w:i w:val="0"/>
          <w:sz w:val="24"/>
          <w:szCs w:val="24"/>
        </w:rPr>
        <w:t>Lecture 3</w:t>
      </w:r>
      <w:r w:rsidR="004A03BF" w:rsidRPr="007F2466">
        <w:rPr>
          <w:i w:val="0"/>
          <w:sz w:val="24"/>
          <w:szCs w:val="24"/>
        </w:rPr>
        <w:t>:</w:t>
      </w:r>
      <w:r w:rsidRPr="007F2466">
        <w:rPr>
          <w:i w:val="0"/>
          <w:sz w:val="24"/>
          <w:szCs w:val="24"/>
        </w:rPr>
        <w:t xml:space="preserve">  Employer</w:t>
      </w:r>
      <w:r w:rsidR="0042171C" w:rsidRPr="007F2466">
        <w:rPr>
          <w:i w:val="0"/>
          <w:sz w:val="24"/>
          <w:szCs w:val="24"/>
        </w:rPr>
        <w:t>/</w:t>
      </w:r>
      <w:r w:rsidR="00B57B41">
        <w:rPr>
          <w:i w:val="0"/>
          <w:sz w:val="24"/>
          <w:szCs w:val="24"/>
        </w:rPr>
        <w:t>E</w:t>
      </w:r>
      <w:r w:rsidRPr="007F2466">
        <w:rPr>
          <w:i w:val="0"/>
          <w:sz w:val="24"/>
          <w:szCs w:val="24"/>
        </w:rPr>
        <w:t>mployee issues</w:t>
      </w:r>
      <w:bookmarkEnd w:id="6"/>
    </w:p>
    <w:p w14:paraId="4B563331" w14:textId="77777777" w:rsidR="005C4F4C" w:rsidRPr="005C4F4C" w:rsidRDefault="005C4F4C" w:rsidP="005C4F4C"/>
    <w:p w14:paraId="44F6BB0A" w14:textId="77777777" w:rsidR="00586C32" w:rsidRPr="007F2466" w:rsidRDefault="00586C32" w:rsidP="00586C32">
      <w:pPr>
        <w:rPr>
          <w:rFonts w:ascii="Times New Roman" w:hAnsi="Times New Roman"/>
          <w:sz w:val="24"/>
          <w:szCs w:val="24"/>
        </w:rPr>
      </w:pPr>
      <w:r w:rsidRPr="007F2466">
        <w:rPr>
          <w:rFonts w:ascii="Times New Roman" w:hAnsi="Times New Roman"/>
          <w:sz w:val="24"/>
          <w:szCs w:val="24"/>
        </w:rPr>
        <w:t>This lecture will cover the following topics:</w:t>
      </w:r>
    </w:p>
    <w:p w14:paraId="4872391D" w14:textId="77777777" w:rsidR="00586C32" w:rsidRPr="007F2466" w:rsidRDefault="00586C32" w:rsidP="006C54B9">
      <w:pPr>
        <w:numPr>
          <w:ilvl w:val="0"/>
          <w:numId w:val="6"/>
        </w:numPr>
        <w:ind w:left="360"/>
        <w:rPr>
          <w:rFonts w:ascii="Times New Roman" w:hAnsi="Times New Roman"/>
          <w:sz w:val="24"/>
          <w:szCs w:val="24"/>
        </w:rPr>
      </w:pPr>
      <w:r w:rsidRPr="007F2466">
        <w:rPr>
          <w:rFonts w:ascii="Times New Roman" w:hAnsi="Times New Roman"/>
          <w:sz w:val="24"/>
          <w:szCs w:val="24"/>
        </w:rPr>
        <w:t xml:space="preserve">Salary structure, </w:t>
      </w:r>
      <w:r w:rsidR="0094742D" w:rsidRPr="007F2466">
        <w:rPr>
          <w:rFonts w:ascii="Times New Roman" w:hAnsi="Times New Roman"/>
          <w:sz w:val="24"/>
          <w:szCs w:val="24"/>
        </w:rPr>
        <w:t>fringe b</w:t>
      </w:r>
      <w:r w:rsidRPr="007F2466">
        <w:rPr>
          <w:rFonts w:ascii="Times New Roman" w:hAnsi="Times New Roman"/>
          <w:sz w:val="24"/>
          <w:szCs w:val="24"/>
        </w:rPr>
        <w:t>enefits</w:t>
      </w:r>
      <w:r w:rsidR="0094742D" w:rsidRPr="007F2466">
        <w:rPr>
          <w:rFonts w:ascii="Times New Roman" w:hAnsi="Times New Roman"/>
          <w:sz w:val="24"/>
          <w:szCs w:val="24"/>
        </w:rPr>
        <w:t>,</w:t>
      </w:r>
      <w:r w:rsidRPr="007F2466">
        <w:rPr>
          <w:rFonts w:ascii="Times New Roman" w:hAnsi="Times New Roman"/>
          <w:sz w:val="24"/>
          <w:szCs w:val="24"/>
        </w:rPr>
        <w:t xml:space="preserve"> and </w:t>
      </w:r>
      <w:r w:rsidR="0094742D" w:rsidRPr="007F2466">
        <w:rPr>
          <w:rFonts w:ascii="Times New Roman" w:hAnsi="Times New Roman"/>
          <w:sz w:val="24"/>
          <w:szCs w:val="24"/>
        </w:rPr>
        <w:t xml:space="preserve">employee </w:t>
      </w:r>
      <w:r w:rsidRPr="007F2466">
        <w:rPr>
          <w:rFonts w:ascii="Times New Roman" w:hAnsi="Times New Roman"/>
          <w:sz w:val="24"/>
          <w:szCs w:val="24"/>
        </w:rPr>
        <w:t>services</w:t>
      </w:r>
    </w:p>
    <w:p w14:paraId="6105D624" w14:textId="77777777" w:rsidR="00586C32" w:rsidRPr="007F2466" w:rsidRDefault="00586C32" w:rsidP="006C54B9">
      <w:pPr>
        <w:numPr>
          <w:ilvl w:val="0"/>
          <w:numId w:val="6"/>
        </w:numPr>
        <w:ind w:left="360"/>
        <w:rPr>
          <w:rFonts w:ascii="Times New Roman" w:hAnsi="Times New Roman"/>
          <w:sz w:val="24"/>
          <w:szCs w:val="24"/>
        </w:rPr>
      </w:pPr>
      <w:r w:rsidRPr="007F2466">
        <w:rPr>
          <w:rFonts w:ascii="Times New Roman" w:hAnsi="Times New Roman"/>
          <w:sz w:val="24"/>
          <w:szCs w:val="24"/>
        </w:rPr>
        <w:t>Ethics</w:t>
      </w:r>
      <w:r w:rsidR="0094742D" w:rsidRPr="007F2466">
        <w:rPr>
          <w:rFonts w:ascii="Times New Roman" w:hAnsi="Times New Roman"/>
          <w:sz w:val="24"/>
          <w:szCs w:val="24"/>
        </w:rPr>
        <w:t>,</w:t>
      </w:r>
      <w:r w:rsidRPr="007F2466">
        <w:rPr>
          <w:rFonts w:ascii="Times New Roman" w:hAnsi="Times New Roman"/>
          <w:sz w:val="24"/>
          <w:szCs w:val="24"/>
        </w:rPr>
        <w:t xml:space="preserve"> justice</w:t>
      </w:r>
      <w:r w:rsidR="0094742D" w:rsidRPr="007F2466">
        <w:rPr>
          <w:rFonts w:ascii="Times New Roman" w:hAnsi="Times New Roman"/>
          <w:sz w:val="24"/>
          <w:szCs w:val="24"/>
        </w:rPr>
        <w:t>,</w:t>
      </w:r>
      <w:r w:rsidRPr="007F2466">
        <w:rPr>
          <w:rFonts w:ascii="Times New Roman" w:hAnsi="Times New Roman"/>
          <w:sz w:val="24"/>
          <w:szCs w:val="24"/>
        </w:rPr>
        <w:t xml:space="preserve"> and fair treatment in human resource management</w:t>
      </w:r>
    </w:p>
    <w:p w14:paraId="37F4FD4B" w14:textId="77777777" w:rsidR="00586C32" w:rsidRPr="007F2466" w:rsidRDefault="00586C32" w:rsidP="006C54B9">
      <w:pPr>
        <w:numPr>
          <w:ilvl w:val="0"/>
          <w:numId w:val="6"/>
        </w:numPr>
        <w:ind w:left="360"/>
        <w:rPr>
          <w:rFonts w:ascii="Times New Roman" w:hAnsi="Times New Roman"/>
          <w:sz w:val="24"/>
          <w:szCs w:val="24"/>
        </w:rPr>
      </w:pPr>
      <w:r w:rsidRPr="007F2466">
        <w:rPr>
          <w:rFonts w:ascii="Times New Roman" w:hAnsi="Times New Roman"/>
          <w:sz w:val="24"/>
          <w:szCs w:val="24"/>
        </w:rPr>
        <w:t>Labour relations and collective bargaining</w:t>
      </w:r>
    </w:p>
    <w:p w14:paraId="4CA5F465" w14:textId="77777777" w:rsidR="00056720" w:rsidRPr="00047867" w:rsidRDefault="00586C32" w:rsidP="006C54B9">
      <w:pPr>
        <w:numPr>
          <w:ilvl w:val="0"/>
          <w:numId w:val="6"/>
        </w:numPr>
        <w:ind w:left="360"/>
        <w:rPr>
          <w:rFonts w:cs="Calibri"/>
          <w:sz w:val="24"/>
          <w:szCs w:val="24"/>
        </w:rPr>
      </w:pPr>
      <w:r w:rsidRPr="007F2466">
        <w:rPr>
          <w:rFonts w:ascii="Times New Roman" w:hAnsi="Times New Roman"/>
          <w:sz w:val="24"/>
          <w:szCs w:val="24"/>
        </w:rPr>
        <w:t>Employee safety and health issues</w:t>
      </w:r>
    </w:p>
    <w:p w14:paraId="159DB1D7" w14:textId="77777777" w:rsidR="00047867" w:rsidRPr="007F2466" w:rsidRDefault="00047867" w:rsidP="006C54B9">
      <w:pPr>
        <w:numPr>
          <w:ilvl w:val="0"/>
          <w:numId w:val="6"/>
        </w:numPr>
        <w:ind w:left="360"/>
        <w:rPr>
          <w:rFonts w:cs="Calibri"/>
          <w:sz w:val="24"/>
          <w:szCs w:val="24"/>
        </w:rPr>
      </w:pPr>
      <w:r>
        <w:rPr>
          <w:rFonts w:ascii="Times New Roman" w:hAnsi="Times New Roman"/>
          <w:sz w:val="24"/>
          <w:szCs w:val="24"/>
        </w:rPr>
        <w:t>Managing up, down and across</w:t>
      </w:r>
    </w:p>
    <w:p w14:paraId="5DBC5534" w14:textId="77777777" w:rsidR="004A03BF" w:rsidRPr="007F2466" w:rsidRDefault="004A03BF" w:rsidP="004A03BF">
      <w:pPr>
        <w:rPr>
          <w:rFonts w:ascii="Times New Roman" w:hAnsi="Times New Roman"/>
          <w:sz w:val="24"/>
          <w:szCs w:val="24"/>
        </w:rPr>
      </w:pPr>
    </w:p>
    <w:p w14:paraId="1D1D8C67" w14:textId="77777777" w:rsidR="004A03BF" w:rsidRPr="007F2466" w:rsidRDefault="004A03BF" w:rsidP="004A03BF">
      <w:pPr>
        <w:rPr>
          <w:rFonts w:ascii="Times New Roman" w:hAnsi="Times New Roman"/>
          <w:sz w:val="24"/>
          <w:szCs w:val="24"/>
        </w:rPr>
      </w:pPr>
      <w:r w:rsidRPr="007F2466">
        <w:rPr>
          <w:rFonts w:ascii="Times New Roman" w:hAnsi="Times New Roman"/>
          <w:b/>
          <w:sz w:val="24"/>
          <w:szCs w:val="24"/>
        </w:rPr>
        <w:t>Learning Objectives</w:t>
      </w:r>
      <w:r w:rsidRPr="007F2466">
        <w:rPr>
          <w:rFonts w:ascii="Times New Roman" w:hAnsi="Times New Roman"/>
          <w:sz w:val="24"/>
          <w:szCs w:val="24"/>
        </w:rPr>
        <w:t xml:space="preserve">:  </w:t>
      </w:r>
    </w:p>
    <w:p w14:paraId="119FFD19" w14:textId="77777777" w:rsidR="004A03BF" w:rsidRPr="007F2466" w:rsidRDefault="004A03BF" w:rsidP="006C54B9">
      <w:pPr>
        <w:numPr>
          <w:ilvl w:val="0"/>
          <w:numId w:val="24"/>
        </w:numPr>
        <w:rPr>
          <w:rFonts w:cs="Calibri"/>
          <w:sz w:val="24"/>
          <w:szCs w:val="24"/>
        </w:rPr>
      </w:pPr>
      <w:r w:rsidRPr="007F2466">
        <w:rPr>
          <w:rFonts w:ascii="Times New Roman" w:hAnsi="Times New Roman"/>
          <w:sz w:val="24"/>
          <w:szCs w:val="24"/>
        </w:rPr>
        <w:t>Fellows will be able to identify key concerns in the ethics of managing human resources in the workplace.</w:t>
      </w:r>
    </w:p>
    <w:p w14:paraId="41BD6BF8" w14:textId="77777777" w:rsidR="00047867" w:rsidRDefault="00C76AAD" w:rsidP="00047867">
      <w:pPr>
        <w:numPr>
          <w:ilvl w:val="0"/>
          <w:numId w:val="24"/>
        </w:numPr>
        <w:rPr>
          <w:rFonts w:cs="Calibri"/>
          <w:sz w:val="24"/>
          <w:szCs w:val="24"/>
        </w:rPr>
      </w:pPr>
      <w:r w:rsidRPr="007F2466">
        <w:rPr>
          <w:rFonts w:ascii="Times New Roman" w:hAnsi="Times New Roman"/>
          <w:sz w:val="24"/>
          <w:szCs w:val="24"/>
        </w:rPr>
        <w:t>Fellows will be able to describe the processes of collective bargaining and consider how it applies to their specific contexts.</w:t>
      </w:r>
    </w:p>
    <w:p w14:paraId="1AE3D24D" w14:textId="77777777" w:rsidR="00056720" w:rsidRPr="00047867" w:rsidRDefault="00C76AAD" w:rsidP="00047867">
      <w:pPr>
        <w:numPr>
          <w:ilvl w:val="0"/>
          <w:numId w:val="24"/>
        </w:numPr>
        <w:rPr>
          <w:rFonts w:cs="Calibri"/>
          <w:sz w:val="24"/>
          <w:szCs w:val="24"/>
        </w:rPr>
      </w:pPr>
      <w:r w:rsidRPr="00047867">
        <w:rPr>
          <w:rFonts w:ascii="Times New Roman" w:hAnsi="Times New Roman"/>
          <w:sz w:val="24"/>
          <w:szCs w:val="24"/>
        </w:rPr>
        <w:t xml:space="preserve">Fellows will be able to identify </w:t>
      </w:r>
      <w:r w:rsidR="00047867">
        <w:rPr>
          <w:rFonts w:ascii="Times New Roman" w:hAnsi="Times New Roman"/>
          <w:sz w:val="24"/>
          <w:szCs w:val="24"/>
        </w:rPr>
        <w:t>management strategies for 360 degree view of their working environment.</w:t>
      </w:r>
      <w:r w:rsidR="00056720" w:rsidRPr="007F2466">
        <w:br w:type="page"/>
      </w:r>
      <w:bookmarkStart w:id="7" w:name="_Toc334450581"/>
      <w:r w:rsidR="00056720" w:rsidRPr="00047867">
        <w:rPr>
          <w:rFonts w:ascii="Cambria" w:hAnsi="Cambria"/>
          <w:b/>
          <w:sz w:val="28"/>
          <w:szCs w:val="28"/>
        </w:rPr>
        <w:lastRenderedPageBreak/>
        <w:t>HUMAN RESOURCE CASE STUDIES</w:t>
      </w:r>
      <w:bookmarkEnd w:id="7"/>
    </w:p>
    <w:p w14:paraId="31079935" w14:textId="77777777" w:rsidR="00056720" w:rsidRPr="007F2466" w:rsidRDefault="00056720" w:rsidP="00056720">
      <w:pPr>
        <w:jc w:val="both"/>
        <w:rPr>
          <w:rFonts w:ascii="Times New Roman" w:hAnsi="Times New Roman"/>
          <w:b/>
          <w:sz w:val="24"/>
          <w:szCs w:val="24"/>
        </w:rPr>
      </w:pPr>
    </w:p>
    <w:p w14:paraId="0B8D59CD" w14:textId="77777777" w:rsidR="00056720" w:rsidRPr="007F2466" w:rsidRDefault="00056720" w:rsidP="00056720">
      <w:pPr>
        <w:jc w:val="center"/>
        <w:rPr>
          <w:rFonts w:ascii="Times New Roman" w:hAnsi="Times New Roman"/>
          <w:b/>
          <w:sz w:val="24"/>
          <w:szCs w:val="24"/>
        </w:rPr>
      </w:pPr>
      <w:bookmarkStart w:id="8" w:name="_Toc334450582"/>
      <w:r w:rsidRPr="007F2466">
        <w:rPr>
          <w:rStyle w:val="Heading2Char"/>
          <w:rFonts w:eastAsia="Calibri"/>
          <w:i w:val="0"/>
          <w:sz w:val="24"/>
          <w:szCs w:val="24"/>
        </w:rPr>
        <w:t>HR case study 1A</w:t>
      </w:r>
      <w:bookmarkEnd w:id="8"/>
      <w:r w:rsidR="00B248E4" w:rsidRPr="007F2466">
        <w:rPr>
          <w:b/>
        </w:rPr>
        <w:t>:</w:t>
      </w:r>
      <w:r w:rsidRPr="007F2466">
        <w:rPr>
          <w:rFonts w:ascii="Times New Roman" w:hAnsi="Times New Roman"/>
          <w:b/>
          <w:sz w:val="24"/>
          <w:szCs w:val="24"/>
        </w:rPr>
        <w:t xml:space="preserve">  </w:t>
      </w:r>
      <w:r w:rsidRPr="00383BC3">
        <w:rPr>
          <w:rFonts w:ascii="Times New Roman" w:hAnsi="Times New Roman"/>
          <w:b/>
          <w:sz w:val="24"/>
          <w:szCs w:val="24"/>
        </w:rPr>
        <w:t>No HR unit</w:t>
      </w:r>
    </w:p>
    <w:p w14:paraId="48BAD541" w14:textId="77777777" w:rsidR="00056720" w:rsidRPr="007F2466" w:rsidRDefault="00056720" w:rsidP="00056720">
      <w:pPr>
        <w:rPr>
          <w:rFonts w:ascii="Times New Roman" w:hAnsi="Times New Roman"/>
          <w:sz w:val="24"/>
          <w:szCs w:val="24"/>
        </w:rPr>
      </w:pPr>
    </w:p>
    <w:p w14:paraId="4293F8E7" w14:textId="77777777" w:rsidR="00056720" w:rsidRPr="007F2466" w:rsidRDefault="00056720" w:rsidP="00056720">
      <w:pPr>
        <w:rPr>
          <w:rFonts w:ascii="Times New Roman" w:hAnsi="Times New Roman"/>
          <w:sz w:val="24"/>
          <w:szCs w:val="24"/>
        </w:rPr>
      </w:pPr>
      <w:proofErr w:type="spellStart"/>
      <w:r w:rsidRPr="007F2466">
        <w:rPr>
          <w:rFonts w:ascii="Times New Roman" w:hAnsi="Times New Roman"/>
          <w:sz w:val="24"/>
          <w:szCs w:val="24"/>
        </w:rPr>
        <w:t>Dr</w:t>
      </w:r>
      <w:r w:rsidR="00731A80">
        <w:rPr>
          <w:rFonts w:ascii="Times New Roman" w:hAnsi="Times New Roman"/>
          <w:sz w:val="24"/>
          <w:szCs w:val="24"/>
        </w:rPr>
        <w:t>.</w:t>
      </w:r>
      <w:proofErr w:type="spellEnd"/>
      <w:r w:rsidRPr="007F2466">
        <w:rPr>
          <w:rFonts w:ascii="Times New Roman" w:hAnsi="Times New Roman"/>
          <w:sz w:val="24"/>
          <w:szCs w:val="24"/>
        </w:rPr>
        <w:t xml:space="preserve"> </w:t>
      </w:r>
      <w:proofErr w:type="spellStart"/>
      <w:r w:rsidR="00B57B41">
        <w:rPr>
          <w:rFonts w:ascii="Times New Roman" w:hAnsi="Times New Roman"/>
          <w:sz w:val="24"/>
          <w:szCs w:val="24"/>
        </w:rPr>
        <w:t>Murro</w:t>
      </w:r>
      <w:proofErr w:type="spellEnd"/>
      <w:r w:rsidRPr="007F2466">
        <w:rPr>
          <w:rFonts w:ascii="Times New Roman" w:hAnsi="Times New Roman"/>
          <w:sz w:val="24"/>
          <w:szCs w:val="24"/>
        </w:rPr>
        <w:t xml:space="preserve"> is a </w:t>
      </w:r>
      <w:r w:rsidR="00B2198C" w:rsidRPr="007F2466">
        <w:rPr>
          <w:rFonts w:ascii="Times New Roman" w:hAnsi="Times New Roman"/>
          <w:sz w:val="24"/>
          <w:szCs w:val="24"/>
        </w:rPr>
        <w:t>young health professional</w:t>
      </w:r>
      <w:r w:rsidRPr="007F2466">
        <w:rPr>
          <w:rFonts w:ascii="Times New Roman" w:hAnsi="Times New Roman"/>
          <w:sz w:val="24"/>
          <w:szCs w:val="24"/>
        </w:rPr>
        <w:t xml:space="preserve"> in Sub-Saharan Africa who has an MPH </w:t>
      </w:r>
      <w:r w:rsidR="00F3316B" w:rsidRPr="007F2466">
        <w:rPr>
          <w:rFonts w:ascii="Times New Roman" w:hAnsi="Times New Roman"/>
          <w:sz w:val="24"/>
          <w:szCs w:val="24"/>
        </w:rPr>
        <w:t>degree</w:t>
      </w:r>
      <w:r w:rsidR="005C4F4C">
        <w:rPr>
          <w:rFonts w:ascii="Times New Roman" w:hAnsi="Times New Roman"/>
          <w:sz w:val="24"/>
          <w:szCs w:val="24"/>
        </w:rPr>
        <w:t xml:space="preserve">.  </w:t>
      </w:r>
      <w:r w:rsidRPr="005C4F4C">
        <w:rPr>
          <w:rFonts w:ascii="Times New Roman" w:hAnsi="Times New Roman"/>
          <w:b/>
          <w:sz w:val="24"/>
          <w:szCs w:val="24"/>
        </w:rPr>
        <w:t>Community Care</w:t>
      </w:r>
      <w:r w:rsidR="00B57B41" w:rsidRPr="005C4F4C">
        <w:rPr>
          <w:rFonts w:ascii="Times New Roman" w:hAnsi="Times New Roman"/>
          <w:b/>
          <w:sz w:val="24"/>
          <w:szCs w:val="24"/>
        </w:rPr>
        <w:t xml:space="preserve"> for East Africa</w:t>
      </w:r>
      <w:r w:rsidRPr="007F2466">
        <w:rPr>
          <w:rFonts w:ascii="Times New Roman" w:hAnsi="Times New Roman"/>
          <w:sz w:val="24"/>
          <w:szCs w:val="24"/>
        </w:rPr>
        <w:t xml:space="preserve">, </w:t>
      </w:r>
      <w:r w:rsidR="00B57B41">
        <w:rPr>
          <w:rFonts w:ascii="Times New Roman" w:hAnsi="Times New Roman"/>
          <w:sz w:val="24"/>
          <w:szCs w:val="24"/>
        </w:rPr>
        <w:t xml:space="preserve">(CCEA) </w:t>
      </w:r>
      <w:r w:rsidRPr="007F2466">
        <w:rPr>
          <w:rFonts w:ascii="Times New Roman" w:hAnsi="Times New Roman"/>
          <w:sz w:val="24"/>
          <w:szCs w:val="24"/>
        </w:rPr>
        <w:t xml:space="preserve">a small NGO in the western region of </w:t>
      </w:r>
      <w:r w:rsidR="00B57B41">
        <w:rPr>
          <w:rFonts w:ascii="Times New Roman" w:hAnsi="Times New Roman"/>
          <w:sz w:val="24"/>
          <w:szCs w:val="24"/>
        </w:rPr>
        <w:t>Tanzania</w:t>
      </w:r>
      <w:r w:rsidRPr="007F2466">
        <w:rPr>
          <w:rFonts w:ascii="Times New Roman" w:hAnsi="Times New Roman"/>
          <w:sz w:val="24"/>
          <w:szCs w:val="24"/>
        </w:rPr>
        <w:t xml:space="preserve"> has offered him the position of Director, to replace the present Director w</w:t>
      </w:r>
      <w:r w:rsidR="00B57B41">
        <w:rPr>
          <w:rFonts w:ascii="Times New Roman" w:hAnsi="Times New Roman"/>
          <w:sz w:val="24"/>
          <w:szCs w:val="24"/>
        </w:rPr>
        <w:t>ho is retiring.  CCEA i</w:t>
      </w:r>
      <w:r w:rsidRPr="007F2466">
        <w:rPr>
          <w:rFonts w:ascii="Times New Roman" w:hAnsi="Times New Roman"/>
          <w:sz w:val="24"/>
          <w:szCs w:val="24"/>
        </w:rPr>
        <w:t xml:space="preserve">s focused on improving primary care which is a particular interest of </w:t>
      </w:r>
      <w:proofErr w:type="spellStart"/>
      <w:r w:rsidRPr="007F2466">
        <w:rPr>
          <w:rFonts w:ascii="Times New Roman" w:hAnsi="Times New Roman"/>
          <w:sz w:val="24"/>
          <w:szCs w:val="24"/>
        </w:rPr>
        <w:t>Dr</w:t>
      </w:r>
      <w:r w:rsidR="00731A80">
        <w:rPr>
          <w:rFonts w:ascii="Times New Roman" w:hAnsi="Times New Roman"/>
          <w:sz w:val="24"/>
          <w:szCs w:val="24"/>
        </w:rPr>
        <w:t>.</w:t>
      </w:r>
      <w:proofErr w:type="spellEnd"/>
      <w:r w:rsidRPr="007F2466">
        <w:rPr>
          <w:rFonts w:ascii="Times New Roman" w:hAnsi="Times New Roman"/>
          <w:sz w:val="24"/>
          <w:szCs w:val="24"/>
        </w:rPr>
        <w:t xml:space="preserve"> </w:t>
      </w:r>
      <w:proofErr w:type="spellStart"/>
      <w:r w:rsidR="00B57B41">
        <w:rPr>
          <w:rFonts w:ascii="Times New Roman" w:hAnsi="Times New Roman"/>
          <w:sz w:val="24"/>
          <w:szCs w:val="24"/>
        </w:rPr>
        <w:t>Murro</w:t>
      </w:r>
      <w:proofErr w:type="spellEnd"/>
      <w:r w:rsidRPr="007F2466">
        <w:rPr>
          <w:rFonts w:ascii="Times New Roman" w:hAnsi="Times New Roman"/>
          <w:sz w:val="24"/>
          <w:szCs w:val="24"/>
        </w:rPr>
        <w:t xml:space="preserve">, so he is captivated by the opportunity to implement some of the ideas about community-based health systems.  During his interviews with the staff of </w:t>
      </w:r>
      <w:r w:rsidR="00B57B41">
        <w:rPr>
          <w:rFonts w:ascii="Times New Roman" w:hAnsi="Times New Roman"/>
          <w:sz w:val="24"/>
          <w:szCs w:val="24"/>
        </w:rPr>
        <w:t xml:space="preserve">CCEA </w:t>
      </w:r>
      <w:r w:rsidRPr="007F2466">
        <w:rPr>
          <w:rFonts w:ascii="Times New Roman" w:hAnsi="Times New Roman"/>
          <w:sz w:val="24"/>
          <w:szCs w:val="24"/>
        </w:rPr>
        <w:t xml:space="preserve">he hears that they do not have an HR office or anyone with specific responsibility for dealing with personnel.  Also, there is no well-defined set of HR policies.  </w:t>
      </w:r>
      <w:proofErr w:type="spellStart"/>
      <w:r w:rsidRPr="007F2466">
        <w:rPr>
          <w:rFonts w:ascii="Times New Roman" w:hAnsi="Times New Roman"/>
          <w:sz w:val="24"/>
          <w:szCs w:val="24"/>
        </w:rPr>
        <w:t>Dr</w:t>
      </w:r>
      <w:r w:rsidR="00731A80">
        <w:rPr>
          <w:rFonts w:ascii="Times New Roman" w:hAnsi="Times New Roman"/>
          <w:sz w:val="24"/>
          <w:szCs w:val="24"/>
        </w:rPr>
        <w:t>.</w:t>
      </w:r>
      <w:proofErr w:type="spellEnd"/>
      <w:r w:rsidRPr="007F2466">
        <w:rPr>
          <w:rFonts w:ascii="Times New Roman" w:hAnsi="Times New Roman"/>
          <w:sz w:val="24"/>
          <w:szCs w:val="24"/>
        </w:rPr>
        <w:t xml:space="preserve"> </w:t>
      </w:r>
      <w:proofErr w:type="spellStart"/>
      <w:r w:rsidR="00B57B41">
        <w:rPr>
          <w:rFonts w:ascii="Times New Roman" w:hAnsi="Times New Roman"/>
          <w:sz w:val="24"/>
          <w:szCs w:val="24"/>
        </w:rPr>
        <w:t>Murro</w:t>
      </w:r>
      <w:proofErr w:type="spellEnd"/>
      <w:r w:rsidRPr="007F2466">
        <w:rPr>
          <w:rFonts w:ascii="Times New Roman" w:hAnsi="Times New Roman"/>
          <w:sz w:val="24"/>
          <w:szCs w:val="24"/>
        </w:rPr>
        <w:t xml:space="preserve"> has been asked by the governing board of </w:t>
      </w:r>
      <w:r w:rsidR="00383BC3">
        <w:rPr>
          <w:rFonts w:ascii="Times New Roman" w:hAnsi="Times New Roman"/>
          <w:sz w:val="24"/>
          <w:szCs w:val="24"/>
        </w:rPr>
        <w:t>CCEA</w:t>
      </w:r>
      <w:r w:rsidRPr="007F2466">
        <w:rPr>
          <w:rFonts w:ascii="Times New Roman" w:hAnsi="Times New Roman"/>
          <w:sz w:val="24"/>
          <w:szCs w:val="24"/>
        </w:rPr>
        <w:t xml:space="preserve"> to present his plans for the NGO as part of the negotiations with them about the position of Director.</w:t>
      </w:r>
    </w:p>
    <w:p w14:paraId="41C08B09" w14:textId="77777777" w:rsidR="00056720" w:rsidRPr="007F2466" w:rsidRDefault="00056720" w:rsidP="00056720">
      <w:pPr>
        <w:rPr>
          <w:rFonts w:ascii="Times New Roman" w:hAnsi="Times New Roman"/>
          <w:sz w:val="24"/>
          <w:szCs w:val="24"/>
        </w:rPr>
      </w:pPr>
    </w:p>
    <w:p w14:paraId="12A2BF4D" w14:textId="77777777" w:rsidR="00056720" w:rsidRPr="007F2466" w:rsidRDefault="00056720" w:rsidP="00056720">
      <w:pPr>
        <w:rPr>
          <w:rFonts w:ascii="Times New Roman" w:hAnsi="Times New Roman"/>
          <w:b/>
          <w:sz w:val="24"/>
          <w:szCs w:val="24"/>
        </w:rPr>
      </w:pPr>
      <w:r w:rsidRPr="007F2466">
        <w:rPr>
          <w:rFonts w:ascii="Times New Roman" w:hAnsi="Times New Roman"/>
          <w:b/>
          <w:sz w:val="24"/>
          <w:szCs w:val="24"/>
        </w:rPr>
        <w:t>Q</w:t>
      </w:r>
      <w:r w:rsidR="00561E9C">
        <w:rPr>
          <w:rFonts w:ascii="Times New Roman" w:hAnsi="Times New Roman"/>
          <w:b/>
          <w:sz w:val="24"/>
          <w:szCs w:val="24"/>
        </w:rPr>
        <w:t>UESTIONS</w:t>
      </w:r>
    </w:p>
    <w:p w14:paraId="08919716" w14:textId="77777777" w:rsidR="00056720" w:rsidRPr="007F2466" w:rsidRDefault="00056720" w:rsidP="00056720">
      <w:pPr>
        <w:rPr>
          <w:rFonts w:ascii="Times New Roman" w:hAnsi="Times New Roman"/>
          <w:sz w:val="24"/>
          <w:szCs w:val="24"/>
        </w:rPr>
      </w:pPr>
    </w:p>
    <w:p w14:paraId="545DDD9D" w14:textId="77777777" w:rsidR="00056720" w:rsidRPr="007F2466" w:rsidRDefault="00383BC3" w:rsidP="006C54B9">
      <w:pPr>
        <w:numPr>
          <w:ilvl w:val="0"/>
          <w:numId w:val="7"/>
        </w:numPr>
        <w:ind w:left="360"/>
        <w:rPr>
          <w:rFonts w:ascii="Times New Roman" w:hAnsi="Times New Roman"/>
          <w:sz w:val="24"/>
          <w:szCs w:val="24"/>
        </w:rPr>
      </w:pPr>
      <w:r>
        <w:rPr>
          <w:rFonts w:ascii="Times New Roman" w:hAnsi="Times New Roman"/>
          <w:sz w:val="24"/>
          <w:szCs w:val="24"/>
        </w:rPr>
        <w:t xml:space="preserve">Should </w:t>
      </w:r>
      <w:proofErr w:type="spellStart"/>
      <w:r>
        <w:rPr>
          <w:rFonts w:ascii="Times New Roman" w:hAnsi="Times New Roman"/>
          <w:sz w:val="24"/>
          <w:szCs w:val="24"/>
        </w:rPr>
        <w:t>Dr</w:t>
      </w:r>
      <w:r w:rsidR="00731A80">
        <w:rPr>
          <w:rFonts w:ascii="Times New Roman" w:hAnsi="Times New Roman"/>
          <w:sz w:val="24"/>
          <w:szCs w:val="24"/>
        </w:rPr>
        <w:t>.</w:t>
      </w:r>
      <w:proofErr w:type="spellEnd"/>
      <w:r>
        <w:rPr>
          <w:rFonts w:ascii="Times New Roman" w:hAnsi="Times New Roman"/>
          <w:sz w:val="24"/>
          <w:szCs w:val="24"/>
        </w:rPr>
        <w:t xml:space="preserve"> </w:t>
      </w:r>
      <w:proofErr w:type="spellStart"/>
      <w:r>
        <w:rPr>
          <w:rFonts w:ascii="Times New Roman" w:hAnsi="Times New Roman"/>
          <w:sz w:val="24"/>
          <w:szCs w:val="24"/>
        </w:rPr>
        <w:t>Murro</w:t>
      </w:r>
      <w:proofErr w:type="spellEnd"/>
      <w:r w:rsidR="00056720" w:rsidRPr="007F2466">
        <w:rPr>
          <w:rFonts w:ascii="Times New Roman" w:hAnsi="Times New Roman"/>
          <w:sz w:val="24"/>
          <w:szCs w:val="24"/>
        </w:rPr>
        <w:t xml:space="preserve"> include a proposal for HR policies and processes in </w:t>
      </w:r>
      <w:r w:rsidR="00B2198C" w:rsidRPr="007F2466">
        <w:rPr>
          <w:rFonts w:ascii="Times New Roman" w:hAnsi="Times New Roman"/>
          <w:sz w:val="24"/>
          <w:szCs w:val="24"/>
        </w:rPr>
        <w:t>the</w:t>
      </w:r>
      <w:r w:rsidR="00056720" w:rsidRPr="007F2466">
        <w:rPr>
          <w:rFonts w:ascii="Times New Roman" w:hAnsi="Times New Roman"/>
          <w:sz w:val="24"/>
          <w:szCs w:val="24"/>
        </w:rPr>
        <w:t xml:space="preserve"> negotiations?</w:t>
      </w:r>
    </w:p>
    <w:p w14:paraId="300BB9D6" w14:textId="77777777" w:rsidR="00056720" w:rsidRPr="007F2466" w:rsidRDefault="00056720" w:rsidP="006C54B9">
      <w:pPr>
        <w:numPr>
          <w:ilvl w:val="0"/>
          <w:numId w:val="7"/>
        </w:numPr>
        <w:ind w:left="360"/>
        <w:rPr>
          <w:rFonts w:ascii="Times New Roman" w:hAnsi="Times New Roman"/>
          <w:sz w:val="24"/>
          <w:szCs w:val="24"/>
        </w:rPr>
      </w:pPr>
      <w:r w:rsidRPr="007F2466">
        <w:rPr>
          <w:rFonts w:ascii="Times New Roman" w:hAnsi="Times New Roman"/>
          <w:sz w:val="24"/>
          <w:szCs w:val="24"/>
        </w:rPr>
        <w:t xml:space="preserve">If </w:t>
      </w:r>
      <w:r w:rsidR="00B2198C" w:rsidRPr="007F2466">
        <w:rPr>
          <w:rFonts w:ascii="Times New Roman" w:hAnsi="Times New Roman"/>
          <w:sz w:val="24"/>
          <w:szCs w:val="24"/>
        </w:rPr>
        <w:t>she/</w:t>
      </w:r>
      <w:r w:rsidRPr="007F2466">
        <w:rPr>
          <w:rFonts w:ascii="Times New Roman" w:hAnsi="Times New Roman"/>
          <w:sz w:val="24"/>
          <w:szCs w:val="24"/>
        </w:rPr>
        <w:t>he is going to make an HR proposal, what are the elements that it should include?</w:t>
      </w:r>
    </w:p>
    <w:p w14:paraId="4CE50C80" w14:textId="77777777" w:rsidR="00056720" w:rsidRPr="007F2466" w:rsidRDefault="00056720" w:rsidP="006C54B9">
      <w:pPr>
        <w:numPr>
          <w:ilvl w:val="0"/>
          <w:numId w:val="7"/>
        </w:numPr>
        <w:ind w:left="360"/>
        <w:rPr>
          <w:rFonts w:ascii="Times New Roman" w:hAnsi="Times New Roman"/>
          <w:sz w:val="24"/>
          <w:szCs w:val="24"/>
        </w:rPr>
      </w:pPr>
      <w:r w:rsidRPr="007F2466">
        <w:rPr>
          <w:rFonts w:ascii="Times New Roman" w:hAnsi="Times New Roman"/>
          <w:sz w:val="24"/>
          <w:szCs w:val="24"/>
        </w:rPr>
        <w:t xml:space="preserve">What resources external to this NGO could be utilized to help them organize an HR plan for </w:t>
      </w:r>
      <w:r w:rsidR="00383BC3">
        <w:rPr>
          <w:rFonts w:ascii="Times New Roman" w:hAnsi="Times New Roman"/>
          <w:sz w:val="24"/>
          <w:szCs w:val="24"/>
        </w:rPr>
        <w:t>CCEA</w:t>
      </w:r>
      <w:r w:rsidRPr="007F2466">
        <w:rPr>
          <w:rFonts w:ascii="Times New Roman" w:hAnsi="Times New Roman"/>
          <w:sz w:val="24"/>
          <w:szCs w:val="24"/>
        </w:rPr>
        <w:t>?</w:t>
      </w:r>
    </w:p>
    <w:p w14:paraId="0A1D6877" w14:textId="77777777" w:rsidR="00056720" w:rsidRDefault="00056720" w:rsidP="006C54B9">
      <w:pPr>
        <w:numPr>
          <w:ilvl w:val="0"/>
          <w:numId w:val="7"/>
        </w:numPr>
        <w:ind w:left="360"/>
        <w:rPr>
          <w:rFonts w:ascii="Times New Roman" w:hAnsi="Times New Roman"/>
          <w:sz w:val="24"/>
          <w:szCs w:val="24"/>
        </w:rPr>
      </w:pPr>
      <w:r w:rsidRPr="007F2466">
        <w:rPr>
          <w:rFonts w:ascii="Times New Roman" w:hAnsi="Times New Roman"/>
          <w:sz w:val="24"/>
          <w:szCs w:val="24"/>
        </w:rPr>
        <w:t xml:space="preserve">Can the HR needs </w:t>
      </w:r>
      <w:r w:rsidR="00211BAC" w:rsidRPr="007F2466">
        <w:rPr>
          <w:rFonts w:ascii="Times New Roman" w:hAnsi="Times New Roman"/>
          <w:sz w:val="24"/>
          <w:szCs w:val="24"/>
        </w:rPr>
        <w:t>of C</w:t>
      </w:r>
      <w:r w:rsidR="00383BC3">
        <w:rPr>
          <w:rFonts w:ascii="Times New Roman" w:hAnsi="Times New Roman"/>
          <w:sz w:val="24"/>
          <w:szCs w:val="24"/>
        </w:rPr>
        <w:t>CEA</w:t>
      </w:r>
      <w:r w:rsidR="00211BAC" w:rsidRPr="007F2466">
        <w:rPr>
          <w:rFonts w:ascii="Times New Roman" w:hAnsi="Times New Roman"/>
          <w:sz w:val="24"/>
          <w:szCs w:val="24"/>
        </w:rPr>
        <w:t xml:space="preserve"> </w:t>
      </w:r>
      <w:r w:rsidRPr="007F2466">
        <w:rPr>
          <w:rFonts w:ascii="Times New Roman" w:hAnsi="Times New Roman"/>
          <w:sz w:val="24"/>
          <w:szCs w:val="24"/>
        </w:rPr>
        <w:t>be outsourced?  If so, how?  Would this be the best way to handle their HR needs?</w:t>
      </w:r>
    </w:p>
    <w:p w14:paraId="253D482B" w14:textId="77777777" w:rsidR="00024C17" w:rsidRDefault="00255480" w:rsidP="006C54B9">
      <w:pPr>
        <w:numPr>
          <w:ilvl w:val="0"/>
          <w:numId w:val="7"/>
        </w:numPr>
        <w:ind w:left="360"/>
        <w:rPr>
          <w:rFonts w:ascii="Times New Roman" w:hAnsi="Times New Roman"/>
          <w:sz w:val="24"/>
          <w:szCs w:val="24"/>
        </w:rPr>
      </w:pPr>
      <w:r>
        <w:rPr>
          <w:rFonts w:ascii="Times New Roman" w:hAnsi="Times New Roman"/>
          <w:sz w:val="24"/>
          <w:szCs w:val="24"/>
        </w:rPr>
        <w:t>How many employees</w:t>
      </w:r>
      <w:r w:rsidR="00024C17">
        <w:rPr>
          <w:rFonts w:ascii="Times New Roman" w:hAnsi="Times New Roman"/>
          <w:sz w:val="24"/>
          <w:szCs w:val="24"/>
        </w:rPr>
        <w:t xml:space="preserve"> are employed at your site of placement? Does the number justify </w:t>
      </w:r>
      <w:r w:rsidR="00152D0A">
        <w:rPr>
          <w:rFonts w:ascii="Times New Roman" w:hAnsi="Times New Roman"/>
          <w:sz w:val="24"/>
          <w:szCs w:val="24"/>
        </w:rPr>
        <w:t xml:space="preserve">the need for an HR manager? Site examples of Human resource development policies which exist. </w:t>
      </w:r>
      <w:r w:rsidR="00B47BC8">
        <w:rPr>
          <w:rFonts w:ascii="Times New Roman" w:hAnsi="Times New Roman"/>
          <w:sz w:val="24"/>
          <w:szCs w:val="24"/>
        </w:rPr>
        <w:t>“</w:t>
      </w:r>
      <w:r w:rsidR="00152D0A">
        <w:rPr>
          <w:rFonts w:ascii="Times New Roman" w:hAnsi="Times New Roman"/>
          <w:sz w:val="24"/>
          <w:szCs w:val="24"/>
        </w:rPr>
        <w:t xml:space="preserve">Human resource is </w:t>
      </w:r>
      <w:r w:rsidR="00B47BC8">
        <w:rPr>
          <w:rFonts w:ascii="Times New Roman" w:hAnsi="Times New Roman"/>
          <w:sz w:val="24"/>
          <w:szCs w:val="24"/>
        </w:rPr>
        <w:t>the most complicated resource to manage” discuss this statement with reference to your site of placement.</w:t>
      </w:r>
    </w:p>
    <w:p w14:paraId="3B06502B" w14:textId="77777777" w:rsidR="00E81C2A" w:rsidRDefault="00E81C2A" w:rsidP="006C54B9">
      <w:pPr>
        <w:numPr>
          <w:ilvl w:val="0"/>
          <w:numId w:val="7"/>
        </w:numPr>
        <w:ind w:left="360"/>
        <w:rPr>
          <w:rFonts w:ascii="Times New Roman" w:hAnsi="Times New Roman"/>
          <w:sz w:val="24"/>
          <w:szCs w:val="24"/>
        </w:rPr>
      </w:pPr>
      <w:r>
        <w:rPr>
          <w:rFonts w:ascii="Times New Roman" w:hAnsi="Times New Roman"/>
          <w:sz w:val="24"/>
          <w:szCs w:val="24"/>
        </w:rPr>
        <w:t>NOTE:  The unit cons</w:t>
      </w:r>
      <w:r w:rsidR="00F5779D">
        <w:rPr>
          <w:rFonts w:ascii="Times New Roman" w:hAnsi="Times New Roman"/>
          <w:sz w:val="24"/>
          <w:szCs w:val="24"/>
        </w:rPr>
        <w:t>ists of an Associate Director, tow assistant medical officers, one clinical officer, two nurses, one</w:t>
      </w:r>
      <w:r>
        <w:rPr>
          <w:rFonts w:ascii="Times New Roman" w:hAnsi="Times New Roman"/>
          <w:sz w:val="24"/>
          <w:szCs w:val="24"/>
        </w:rPr>
        <w:t xml:space="preserve"> driver, one community outreach coordinator</w:t>
      </w:r>
      <w:r w:rsidR="00F5779D">
        <w:rPr>
          <w:rFonts w:ascii="Times New Roman" w:hAnsi="Times New Roman"/>
          <w:sz w:val="24"/>
          <w:szCs w:val="24"/>
        </w:rPr>
        <w:t>, one maternal and child health aide</w:t>
      </w:r>
      <w:r>
        <w:rPr>
          <w:rFonts w:ascii="Times New Roman" w:hAnsi="Times New Roman"/>
          <w:sz w:val="24"/>
          <w:szCs w:val="24"/>
        </w:rPr>
        <w:t xml:space="preserve"> and one office assistant.</w:t>
      </w:r>
    </w:p>
    <w:p w14:paraId="7C3E6473" w14:textId="77777777" w:rsidR="00255480" w:rsidRDefault="00255480" w:rsidP="006C54B9">
      <w:pPr>
        <w:numPr>
          <w:ilvl w:val="0"/>
          <w:numId w:val="7"/>
        </w:numPr>
        <w:ind w:left="360"/>
        <w:rPr>
          <w:rFonts w:ascii="Times New Roman" w:hAnsi="Times New Roman"/>
          <w:sz w:val="24"/>
          <w:szCs w:val="24"/>
        </w:rPr>
      </w:pPr>
      <w:r>
        <w:rPr>
          <w:rFonts w:ascii="Times New Roman" w:hAnsi="Times New Roman"/>
          <w:sz w:val="24"/>
          <w:szCs w:val="24"/>
        </w:rPr>
        <w:t>“Human resource is the most complicated resource to manage” discuss this statement with reference to your placement site</w:t>
      </w:r>
      <w:r w:rsidR="005A7E6E">
        <w:rPr>
          <w:rFonts w:ascii="Times New Roman" w:hAnsi="Times New Roman"/>
          <w:sz w:val="24"/>
          <w:szCs w:val="24"/>
        </w:rPr>
        <w:t xml:space="preserve"> or other employment situations</w:t>
      </w:r>
      <w:r>
        <w:rPr>
          <w:rFonts w:ascii="Times New Roman" w:hAnsi="Times New Roman"/>
          <w:sz w:val="24"/>
          <w:szCs w:val="24"/>
        </w:rPr>
        <w:t>.</w:t>
      </w:r>
    </w:p>
    <w:p w14:paraId="00A08006" w14:textId="77777777" w:rsidR="00F5779D" w:rsidRPr="007F2466" w:rsidRDefault="00F5779D" w:rsidP="00F5779D">
      <w:pPr>
        <w:rPr>
          <w:rFonts w:ascii="Times New Roman" w:hAnsi="Times New Roman"/>
          <w:sz w:val="24"/>
          <w:szCs w:val="24"/>
        </w:rPr>
      </w:pPr>
    </w:p>
    <w:p w14:paraId="285C1D8E" w14:textId="77777777" w:rsidR="00056720" w:rsidRDefault="00056720" w:rsidP="00056720">
      <w:pPr>
        <w:rPr>
          <w:rFonts w:ascii="Times New Roman" w:hAnsi="Times New Roman"/>
          <w:sz w:val="24"/>
          <w:szCs w:val="24"/>
        </w:rPr>
      </w:pPr>
    </w:p>
    <w:p w14:paraId="70E68CFA" w14:textId="77777777" w:rsidR="00186DB4" w:rsidRDefault="00186DB4" w:rsidP="00056720">
      <w:pPr>
        <w:rPr>
          <w:rFonts w:ascii="Times New Roman" w:hAnsi="Times New Roman"/>
          <w:sz w:val="24"/>
          <w:szCs w:val="24"/>
        </w:rPr>
      </w:pPr>
    </w:p>
    <w:p w14:paraId="57BB4798" w14:textId="77777777" w:rsidR="00186DB4" w:rsidRDefault="00186DB4" w:rsidP="00056720">
      <w:pPr>
        <w:rPr>
          <w:rFonts w:ascii="Times New Roman" w:hAnsi="Times New Roman"/>
          <w:sz w:val="24"/>
          <w:szCs w:val="24"/>
        </w:rPr>
      </w:pPr>
    </w:p>
    <w:p w14:paraId="46B682B0" w14:textId="77777777" w:rsidR="00186DB4" w:rsidRDefault="00186DB4" w:rsidP="00056720">
      <w:pPr>
        <w:rPr>
          <w:rFonts w:ascii="Times New Roman" w:hAnsi="Times New Roman"/>
          <w:sz w:val="24"/>
          <w:szCs w:val="24"/>
        </w:rPr>
      </w:pPr>
    </w:p>
    <w:p w14:paraId="62C06610" w14:textId="77777777" w:rsidR="00186DB4" w:rsidRDefault="00186DB4" w:rsidP="00056720">
      <w:pPr>
        <w:rPr>
          <w:rFonts w:ascii="Times New Roman" w:hAnsi="Times New Roman"/>
          <w:sz w:val="24"/>
          <w:szCs w:val="24"/>
        </w:rPr>
      </w:pPr>
    </w:p>
    <w:p w14:paraId="0A1862A3" w14:textId="77777777" w:rsidR="00186DB4" w:rsidRDefault="00186DB4" w:rsidP="00056720">
      <w:pPr>
        <w:rPr>
          <w:rFonts w:ascii="Times New Roman" w:hAnsi="Times New Roman"/>
          <w:sz w:val="24"/>
          <w:szCs w:val="24"/>
        </w:rPr>
      </w:pPr>
    </w:p>
    <w:p w14:paraId="648CAD20" w14:textId="77777777" w:rsidR="00186DB4" w:rsidRDefault="00186DB4" w:rsidP="00056720">
      <w:pPr>
        <w:rPr>
          <w:rFonts w:ascii="Times New Roman" w:hAnsi="Times New Roman"/>
          <w:sz w:val="24"/>
          <w:szCs w:val="24"/>
        </w:rPr>
      </w:pPr>
    </w:p>
    <w:p w14:paraId="03DAA162" w14:textId="77777777" w:rsidR="00186DB4" w:rsidRDefault="00186DB4" w:rsidP="00056720">
      <w:pPr>
        <w:rPr>
          <w:rFonts w:ascii="Times New Roman" w:hAnsi="Times New Roman"/>
          <w:sz w:val="24"/>
          <w:szCs w:val="24"/>
        </w:rPr>
      </w:pPr>
    </w:p>
    <w:p w14:paraId="756DF0A2" w14:textId="77777777" w:rsidR="00186DB4" w:rsidRDefault="00186DB4" w:rsidP="00056720">
      <w:pPr>
        <w:rPr>
          <w:rFonts w:ascii="Times New Roman" w:hAnsi="Times New Roman"/>
          <w:sz w:val="24"/>
          <w:szCs w:val="24"/>
        </w:rPr>
      </w:pPr>
    </w:p>
    <w:p w14:paraId="15B5745C" w14:textId="77777777" w:rsidR="00186DB4" w:rsidRDefault="00186DB4" w:rsidP="00056720">
      <w:pPr>
        <w:rPr>
          <w:rFonts w:ascii="Times New Roman" w:hAnsi="Times New Roman"/>
          <w:sz w:val="24"/>
          <w:szCs w:val="24"/>
        </w:rPr>
      </w:pPr>
    </w:p>
    <w:p w14:paraId="6D3DAA7C" w14:textId="77777777" w:rsidR="00186DB4" w:rsidRDefault="00186DB4" w:rsidP="00056720">
      <w:pPr>
        <w:rPr>
          <w:rFonts w:ascii="Times New Roman" w:hAnsi="Times New Roman"/>
          <w:sz w:val="24"/>
          <w:szCs w:val="24"/>
        </w:rPr>
      </w:pPr>
    </w:p>
    <w:p w14:paraId="71C258AC" w14:textId="77777777" w:rsidR="00186DB4" w:rsidRDefault="00186DB4" w:rsidP="00056720">
      <w:pPr>
        <w:rPr>
          <w:rFonts w:ascii="Times New Roman" w:hAnsi="Times New Roman"/>
          <w:sz w:val="24"/>
          <w:szCs w:val="24"/>
        </w:rPr>
      </w:pPr>
    </w:p>
    <w:p w14:paraId="47D0A19D" w14:textId="77777777" w:rsidR="00186DB4" w:rsidRDefault="00186DB4" w:rsidP="00056720">
      <w:pPr>
        <w:rPr>
          <w:rFonts w:ascii="Times New Roman" w:hAnsi="Times New Roman"/>
          <w:sz w:val="24"/>
          <w:szCs w:val="24"/>
        </w:rPr>
      </w:pPr>
    </w:p>
    <w:p w14:paraId="29D4E9DD" w14:textId="77777777" w:rsidR="00186DB4" w:rsidRDefault="00186DB4" w:rsidP="00056720">
      <w:pPr>
        <w:rPr>
          <w:rFonts w:ascii="Times New Roman" w:hAnsi="Times New Roman"/>
          <w:sz w:val="24"/>
          <w:szCs w:val="24"/>
        </w:rPr>
      </w:pPr>
    </w:p>
    <w:p w14:paraId="681C975A" w14:textId="77777777" w:rsidR="00186DB4" w:rsidRDefault="00186DB4" w:rsidP="00056720">
      <w:pPr>
        <w:rPr>
          <w:rFonts w:ascii="Times New Roman" w:hAnsi="Times New Roman"/>
          <w:sz w:val="24"/>
          <w:szCs w:val="24"/>
        </w:rPr>
      </w:pPr>
    </w:p>
    <w:p w14:paraId="2BE75042" w14:textId="77777777" w:rsidR="00186DB4" w:rsidRDefault="00186DB4" w:rsidP="00056720">
      <w:pPr>
        <w:rPr>
          <w:rFonts w:ascii="Times New Roman" w:hAnsi="Times New Roman"/>
          <w:sz w:val="24"/>
          <w:szCs w:val="24"/>
        </w:rPr>
      </w:pPr>
    </w:p>
    <w:p w14:paraId="63FEB16A" w14:textId="77777777" w:rsidR="00186DB4" w:rsidRDefault="00186DB4" w:rsidP="00056720">
      <w:pPr>
        <w:rPr>
          <w:rFonts w:ascii="Times New Roman" w:hAnsi="Times New Roman"/>
          <w:sz w:val="24"/>
          <w:szCs w:val="24"/>
        </w:rPr>
      </w:pPr>
    </w:p>
    <w:p w14:paraId="3CE92D9D" w14:textId="77777777" w:rsidR="00186DB4" w:rsidRDefault="00186DB4" w:rsidP="00056720">
      <w:pPr>
        <w:rPr>
          <w:rFonts w:ascii="Times New Roman" w:hAnsi="Times New Roman"/>
          <w:sz w:val="24"/>
          <w:szCs w:val="24"/>
        </w:rPr>
      </w:pPr>
    </w:p>
    <w:p w14:paraId="32AA947A" w14:textId="77777777" w:rsidR="00580CA9" w:rsidRPr="007F2466" w:rsidRDefault="00580CA9" w:rsidP="008F6E41">
      <w:pPr>
        <w:jc w:val="center"/>
        <w:rPr>
          <w:rFonts w:ascii="Times New Roman" w:hAnsi="Times New Roman"/>
          <w:b/>
          <w:sz w:val="24"/>
          <w:szCs w:val="24"/>
        </w:rPr>
      </w:pPr>
      <w:bookmarkStart w:id="9" w:name="_Toc334450583"/>
      <w:r w:rsidRPr="007F2466">
        <w:rPr>
          <w:rStyle w:val="Heading2Char"/>
          <w:rFonts w:eastAsia="Calibri"/>
          <w:i w:val="0"/>
          <w:sz w:val="24"/>
          <w:szCs w:val="24"/>
        </w:rPr>
        <w:t>HR case study 1B</w:t>
      </w:r>
      <w:bookmarkEnd w:id="9"/>
      <w:r w:rsidR="003938A4" w:rsidRPr="007F2466">
        <w:rPr>
          <w:b/>
        </w:rPr>
        <w:t>:</w:t>
      </w:r>
      <w:r w:rsidR="00661B9D" w:rsidRPr="007F2466">
        <w:rPr>
          <w:rFonts w:ascii="Times New Roman" w:hAnsi="Times New Roman"/>
          <w:b/>
          <w:sz w:val="24"/>
          <w:szCs w:val="24"/>
        </w:rPr>
        <w:t xml:space="preserve">  </w:t>
      </w:r>
      <w:r w:rsidR="00A357FD">
        <w:rPr>
          <w:rFonts w:ascii="Times New Roman" w:hAnsi="Times New Roman"/>
          <w:b/>
          <w:sz w:val="24"/>
          <w:szCs w:val="24"/>
        </w:rPr>
        <w:t>Setting the Terms of E</w:t>
      </w:r>
      <w:r w:rsidRPr="007F2466">
        <w:rPr>
          <w:rFonts w:ascii="Times New Roman" w:hAnsi="Times New Roman"/>
          <w:b/>
          <w:sz w:val="24"/>
          <w:szCs w:val="24"/>
        </w:rPr>
        <w:t>mployment</w:t>
      </w:r>
    </w:p>
    <w:p w14:paraId="550EEDF3" w14:textId="77777777" w:rsidR="00580CA9" w:rsidRPr="007F2466" w:rsidRDefault="00580CA9" w:rsidP="00580CA9">
      <w:pPr>
        <w:rPr>
          <w:rFonts w:ascii="Times New Roman" w:hAnsi="Times New Roman"/>
          <w:b/>
          <w:sz w:val="24"/>
          <w:szCs w:val="24"/>
        </w:rPr>
      </w:pPr>
    </w:p>
    <w:p w14:paraId="38CB771E" w14:textId="76F78661" w:rsidR="00580CA9" w:rsidRPr="007F2466" w:rsidRDefault="006E52DF" w:rsidP="00580CA9">
      <w:pPr>
        <w:rPr>
          <w:rFonts w:ascii="Times New Roman" w:hAnsi="Times New Roman"/>
          <w:sz w:val="24"/>
          <w:szCs w:val="24"/>
        </w:rPr>
      </w:pPr>
      <w:proofErr w:type="spellStart"/>
      <w:r>
        <w:rPr>
          <w:rFonts w:ascii="Times New Roman" w:hAnsi="Times New Roman"/>
          <w:sz w:val="24"/>
          <w:szCs w:val="24"/>
        </w:rPr>
        <w:t>Dr</w:t>
      </w:r>
      <w:r w:rsidR="008F6E41">
        <w:rPr>
          <w:rFonts w:ascii="Times New Roman" w:hAnsi="Times New Roman"/>
          <w:sz w:val="24"/>
          <w:szCs w:val="24"/>
        </w:rPr>
        <w:t>.</w:t>
      </w:r>
      <w:proofErr w:type="spellEnd"/>
      <w:r>
        <w:rPr>
          <w:rFonts w:ascii="Times New Roman" w:hAnsi="Times New Roman"/>
          <w:sz w:val="24"/>
          <w:szCs w:val="24"/>
        </w:rPr>
        <w:t xml:space="preserve"> Penda</w:t>
      </w:r>
      <w:r w:rsidR="002410A7" w:rsidRPr="007F2466">
        <w:rPr>
          <w:rFonts w:ascii="Times New Roman" w:hAnsi="Times New Roman"/>
          <w:sz w:val="24"/>
          <w:szCs w:val="24"/>
        </w:rPr>
        <w:t xml:space="preserve"> is a </w:t>
      </w:r>
      <w:r w:rsidR="00B2198C" w:rsidRPr="007F2466">
        <w:rPr>
          <w:rFonts w:ascii="Times New Roman" w:hAnsi="Times New Roman"/>
          <w:sz w:val="24"/>
          <w:szCs w:val="24"/>
        </w:rPr>
        <w:t>young health professional</w:t>
      </w:r>
      <w:r w:rsidR="002410A7" w:rsidRPr="007F2466">
        <w:rPr>
          <w:rFonts w:ascii="Times New Roman" w:hAnsi="Times New Roman"/>
          <w:sz w:val="24"/>
          <w:szCs w:val="24"/>
        </w:rPr>
        <w:t xml:space="preserve"> who works for a </w:t>
      </w:r>
      <w:r>
        <w:rPr>
          <w:rFonts w:ascii="Times New Roman" w:hAnsi="Times New Roman"/>
          <w:sz w:val="24"/>
          <w:szCs w:val="24"/>
        </w:rPr>
        <w:t>private</w:t>
      </w:r>
      <w:r w:rsidR="00945FF8">
        <w:rPr>
          <w:rFonts w:ascii="Times New Roman" w:hAnsi="Times New Roman"/>
          <w:sz w:val="24"/>
          <w:szCs w:val="24"/>
        </w:rPr>
        <w:t xml:space="preserve"> hospital and clinic in Dar es S</w:t>
      </w:r>
      <w:r>
        <w:rPr>
          <w:rFonts w:ascii="Times New Roman" w:hAnsi="Times New Roman"/>
          <w:sz w:val="24"/>
          <w:szCs w:val="24"/>
        </w:rPr>
        <w:t>alaam</w:t>
      </w:r>
      <w:r w:rsidR="002410A7" w:rsidRPr="007F2466">
        <w:rPr>
          <w:rFonts w:ascii="Times New Roman" w:hAnsi="Times New Roman"/>
          <w:sz w:val="24"/>
          <w:szCs w:val="24"/>
        </w:rPr>
        <w:t>.  Due to an increasing workload, she has asked for two new positions for nurse practitioners to oversee the clinic, with responsibilit</w:t>
      </w:r>
      <w:r w:rsidR="00211BAC" w:rsidRPr="007F2466">
        <w:rPr>
          <w:rFonts w:ascii="Times New Roman" w:hAnsi="Times New Roman"/>
          <w:sz w:val="24"/>
          <w:szCs w:val="24"/>
        </w:rPr>
        <w:t>y</w:t>
      </w:r>
      <w:r w:rsidR="002410A7" w:rsidRPr="007F2466">
        <w:rPr>
          <w:rFonts w:ascii="Times New Roman" w:hAnsi="Times New Roman"/>
          <w:sz w:val="24"/>
          <w:szCs w:val="24"/>
        </w:rPr>
        <w:t xml:space="preserve"> to triage new patients and oversee the other nurses who are the primary care providers.  The manager of the hospital has agreed to create these two new positions and given </w:t>
      </w:r>
      <w:proofErr w:type="spellStart"/>
      <w:r w:rsidR="002410A7" w:rsidRPr="007F2466">
        <w:rPr>
          <w:rFonts w:ascii="Times New Roman" w:hAnsi="Times New Roman"/>
          <w:sz w:val="24"/>
          <w:szCs w:val="24"/>
        </w:rPr>
        <w:t>Dr</w:t>
      </w:r>
      <w:r w:rsidR="005A7E6E">
        <w:rPr>
          <w:rFonts w:ascii="Times New Roman" w:hAnsi="Times New Roman"/>
          <w:sz w:val="24"/>
          <w:szCs w:val="24"/>
        </w:rPr>
        <w:t>.</w:t>
      </w:r>
      <w:proofErr w:type="spellEnd"/>
      <w:r w:rsidR="002410A7" w:rsidRPr="007F2466">
        <w:rPr>
          <w:rFonts w:ascii="Times New Roman" w:hAnsi="Times New Roman"/>
          <w:sz w:val="24"/>
          <w:szCs w:val="24"/>
        </w:rPr>
        <w:t xml:space="preserve"> </w:t>
      </w:r>
      <w:r>
        <w:rPr>
          <w:rFonts w:ascii="Times New Roman" w:hAnsi="Times New Roman"/>
          <w:sz w:val="24"/>
          <w:szCs w:val="24"/>
        </w:rPr>
        <w:t xml:space="preserve">Penda </w:t>
      </w:r>
      <w:r w:rsidR="002410A7" w:rsidRPr="007F2466">
        <w:rPr>
          <w:rFonts w:ascii="Times New Roman" w:hAnsi="Times New Roman"/>
          <w:sz w:val="24"/>
          <w:szCs w:val="24"/>
        </w:rPr>
        <w:t xml:space="preserve">the responsibility to fill them.  The hospital has an HR </w:t>
      </w:r>
      <w:r>
        <w:rPr>
          <w:rFonts w:ascii="Times New Roman" w:hAnsi="Times New Roman"/>
          <w:sz w:val="24"/>
          <w:szCs w:val="24"/>
        </w:rPr>
        <w:t>Manager</w:t>
      </w:r>
      <w:r w:rsidR="002410A7" w:rsidRPr="007F2466">
        <w:rPr>
          <w:rFonts w:ascii="Times New Roman" w:hAnsi="Times New Roman"/>
          <w:sz w:val="24"/>
          <w:szCs w:val="24"/>
        </w:rPr>
        <w:t xml:space="preserve"> and </w:t>
      </w:r>
      <w:proofErr w:type="spellStart"/>
      <w:r w:rsidR="002410A7" w:rsidRPr="007F2466">
        <w:rPr>
          <w:rFonts w:ascii="Times New Roman" w:hAnsi="Times New Roman"/>
          <w:sz w:val="24"/>
          <w:szCs w:val="24"/>
        </w:rPr>
        <w:t>Dr</w:t>
      </w:r>
      <w:r w:rsidR="005A7E6E">
        <w:rPr>
          <w:rFonts w:ascii="Times New Roman" w:hAnsi="Times New Roman"/>
          <w:sz w:val="24"/>
          <w:szCs w:val="24"/>
        </w:rPr>
        <w:t>.</w:t>
      </w:r>
      <w:proofErr w:type="spellEnd"/>
      <w:r w:rsidR="002410A7" w:rsidRPr="007F2466">
        <w:rPr>
          <w:rFonts w:ascii="Times New Roman" w:hAnsi="Times New Roman"/>
          <w:sz w:val="24"/>
          <w:szCs w:val="24"/>
        </w:rPr>
        <w:t xml:space="preserve"> </w:t>
      </w:r>
      <w:r>
        <w:rPr>
          <w:rFonts w:ascii="Times New Roman" w:hAnsi="Times New Roman"/>
          <w:sz w:val="24"/>
          <w:szCs w:val="24"/>
        </w:rPr>
        <w:t>Penda</w:t>
      </w:r>
      <w:r w:rsidR="002410A7" w:rsidRPr="007F2466">
        <w:rPr>
          <w:rFonts w:ascii="Times New Roman" w:hAnsi="Times New Roman"/>
          <w:sz w:val="24"/>
          <w:szCs w:val="24"/>
        </w:rPr>
        <w:t xml:space="preserve"> asks him how to proceed.  The HR staff </w:t>
      </w:r>
      <w:r w:rsidR="00495C8D" w:rsidRPr="007F2466">
        <w:rPr>
          <w:rFonts w:ascii="Times New Roman" w:hAnsi="Times New Roman"/>
          <w:sz w:val="24"/>
          <w:szCs w:val="24"/>
        </w:rPr>
        <w:t xml:space="preserve">person tells Dr </w:t>
      </w:r>
      <w:r>
        <w:rPr>
          <w:rFonts w:ascii="Times New Roman" w:hAnsi="Times New Roman"/>
          <w:sz w:val="24"/>
          <w:szCs w:val="24"/>
        </w:rPr>
        <w:t>Penda</w:t>
      </w:r>
      <w:r w:rsidR="00495C8D" w:rsidRPr="007F2466">
        <w:rPr>
          <w:rFonts w:ascii="Times New Roman" w:hAnsi="Times New Roman"/>
          <w:sz w:val="24"/>
          <w:szCs w:val="24"/>
        </w:rPr>
        <w:t xml:space="preserve"> to write up a proposal that they can discuss before beginning the hiring process.</w:t>
      </w:r>
    </w:p>
    <w:p w14:paraId="70A58CB1" w14:textId="77777777" w:rsidR="00495C8D" w:rsidRPr="007F2466" w:rsidRDefault="00495C8D" w:rsidP="00580CA9">
      <w:pPr>
        <w:rPr>
          <w:rFonts w:ascii="Times New Roman" w:hAnsi="Times New Roman"/>
          <w:sz w:val="24"/>
          <w:szCs w:val="24"/>
        </w:rPr>
      </w:pPr>
    </w:p>
    <w:p w14:paraId="1A13577E" w14:textId="77777777" w:rsidR="00495C8D" w:rsidRPr="007F2466" w:rsidRDefault="00495C8D" w:rsidP="00580CA9">
      <w:pPr>
        <w:rPr>
          <w:rFonts w:ascii="Times New Roman" w:hAnsi="Times New Roman"/>
          <w:b/>
          <w:sz w:val="24"/>
          <w:szCs w:val="24"/>
        </w:rPr>
      </w:pPr>
      <w:r w:rsidRPr="007F2466">
        <w:rPr>
          <w:rFonts w:ascii="Times New Roman" w:hAnsi="Times New Roman"/>
          <w:b/>
          <w:sz w:val="24"/>
          <w:szCs w:val="24"/>
        </w:rPr>
        <w:t>Q</w:t>
      </w:r>
      <w:r w:rsidR="00561E9C">
        <w:rPr>
          <w:rFonts w:ascii="Times New Roman" w:hAnsi="Times New Roman"/>
          <w:b/>
          <w:sz w:val="24"/>
          <w:szCs w:val="24"/>
        </w:rPr>
        <w:t>UESTIONS</w:t>
      </w:r>
    </w:p>
    <w:p w14:paraId="7310338B" w14:textId="77777777" w:rsidR="00495C8D" w:rsidRPr="007F2466" w:rsidRDefault="00495C8D" w:rsidP="00580CA9">
      <w:pPr>
        <w:rPr>
          <w:rFonts w:ascii="Times New Roman" w:hAnsi="Times New Roman"/>
          <w:sz w:val="24"/>
          <w:szCs w:val="24"/>
        </w:rPr>
      </w:pPr>
    </w:p>
    <w:p w14:paraId="4F96533B" w14:textId="77777777" w:rsidR="00495C8D" w:rsidRPr="007F2466" w:rsidRDefault="00495C8D" w:rsidP="006C54B9">
      <w:pPr>
        <w:numPr>
          <w:ilvl w:val="0"/>
          <w:numId w:val="8"/>
        </w:numPr>
        <w:ind w:left="360"/>
        <w:rPr>
          <w:rFonts w:ascii="Times New Roman" w:hAnsi="Times New Roman"/>
          <w:sz w:val="24"/>
          <w:szCs w:val="24"/>
        </w:rPr>
      </w:pPr>
      <w:r w:rsidRPr="007F2466">
        <w:rPr>
          <w:rFonts w:ascii="Times New Roman" w:hAnsi="Times New Roman"/>
          <w:sz w:val="24"/>
          <w:szCs w:val="24"/>
        </w:rPr>
        <w:t xml:space="preserve">What items does </w:t>
      </w:r>
      <w:proofErr w:type="spellStart"/>
      <w:r w:rsidRPr="007F2466">
        <w:rPr>
          <w:rFonts w:ascii="Times New Roman" w:hAnsi="Times New Roman"/>
          <w:sz w:val="24"/>
          <w:szCs w:val="24"/>
        </w:rPr>
        <w:t>Dr</w:t>
      </w:r>
      <w:r w:rsidR="005A7E6E">
        <w:rPr>
          <w:rFonts w:ascii="Times New Roman" w:hAnsi="Times New Roman"/>
          <w:sz w:val="24"/>
          <w:szCs w:val="24"/>
        </w:rPr>
        <w:t>.</w:t>
      </w:r>
      <w:proofErr w:type="spellEnd"/>
      <w:r w:rsidRPr="007F2466">
        <w:rPr>
          <w:rFonts w:ascii="Times New Roman" w:hAnsi="Times New Roman"/>
          <w:sz w:val="24"/>
          <w:szCs w:val="24"/>
        </w:rPr>
        <w:t xml:space="preserve"> </w:t>
      </w:r>
      <w:r w:rsidR="006E52DF">
        <w:rPr>
          <w:rFonts w:ascii="Times New Roman" w:hAnsi="Times New Roman"/>
          <w:sz w:val="24"/>
          <w:szCs w:val="24"/>
        </w:rPr>
        <w:t xml:space="preserve">Penda </w:t>
      </w:r>
      <w:r w:rsidRPr="007F2466">
        <w:rPr>
          <w:rFonts w:ascii="Times New Roman" w:hAnsi="Times New Roman"/>
          <w:sz w:val="24"/>
          <w:szCs w:val="24"/>
        </w:rPr>
        <w:t xml:space="preserve">need to include in her hiring plan?  Describe each of the components that should be included for </w:t>
      </w:r>
      <w:r w:rsidR="006E52DF">
        <w:rPr>
          <w:rFonts w:ascii="Times New Roman" w:hAnsi="Times New Roman"/>
          <w:sz w:val="24"/>
          <w:szCs w:val="24"/>
        </w:rPr>
        <w:t xml:space="preserve">the discussion with the </w:t>
      </w:r>
      <w:r w:rsidRPr="007F2466">
        <w:rPr>
          <w:rFonts w:ascii="Times New Roman" w:hAnsi="Times New Roman"/>
          <w:sz w:val="24"/>
          <w:szCs w:val="24"/>
        </w:rPr>
        <w:t>HR</w:t>
      </w:r>
      <w:r w:rsidR="006E52DF">
        <w:rPr>
          <w:rFonts w:ascii="Times New Roman" w:hAnsi="Times New Roman"/>
          <w:sz w:val="24"/>
          <w:szCs w:val="24"/>
        </w:rPr>
        <w:t xml:space="preserve"> Manager</w:t>
      </w:r>
      <w:r w:rsidRPr="007F2466">
        <w:rPr>
          <w:rFonts w:ascii="Times New Roman" w:hAnsi="Times New Roman"/>
          <w:sz w:val="24"/>
          <w:szCs w:val="24"/>
        </w:rPr>
        <w:t>.</w:t>
      </w:r>
    </w:p>
    <w:p w14:paraId="5503E276" w14:textId="77777777" w:rsidR="001E4130" w:rsidRPr="007F2466" w:rsidRDefault="001E4130" w:rsidP="001E4130">
      <w:pPr>
        <w:rPr>
          <w:rFonts w:ascii="Times New Roman" w:hAnsi="Times New Roman"/>
          <w:sz w:val="24"/>
          <w:szCs w:val="24"/>
        </w:rPr>
      </w:pPr>
    </w:p>
    <w:p w14:paraId="1113B584" w14:textId="77777777" w:rsidR="001E4130" w:rsidRDefault="006E52DF" w:rsidP="006C54B9">
      <w:pPr>
        <w:numPr>
          <w:ilvl w:val="0"/>
          <w:numId w:val="8"/>
        </w:numPr>
        <w:ind w:left="360"/>
        <w:rPr>
          <w:rFonts w:ascii="Times New Roman" w:hAnsi="Times New Roman"/>
          <w:sz w:val="24"/>
          <w:szCs w:val="24"/>
        </w:rPr>
      </w:pPr>
      <w:r>
        <w:rPr>
          <w:rFonts w:ascii="Times New Roman" w:hAnsi="Times New Roman"/>
          <w:sz w:val="24"/>
          <w:szCs w:val="24"/>
        </w:rPr>
        <w:t xml:space="preserve">Should </w:t>
      </w:r>
      <w:proofErr w:type="spellStart"/>
      <w:r>
        <w:rPr>
          <w:rFonts w:ascii="Times New Roman" w:hAnsi="Times New Roman"/>
          <w:sz w:val="24"/>
          <w:szCs w:val="24"/>
        </w:rPr>
        <w:t>Dr</w:t>
      </w:r>
      <w:r w:rsidR="005A7E6E">
        <w:rPr>
          <w:rFonts w:ascii="Times New Roman" w:hAnsi="Times New Roman"/>
          <w:sz w:val="24"/>
          <w:szCs w:val="24"/>
        </w:rPr>
        <w:t>.</w:t>
      </w:r>
      <w:proofErr w:type="spellEnd"/>
      <w:r>
        <w:rPr>
          <w:rFonts w:ascii="Times New Roman" w:hAnsi="Times New Roman"/>
          <w:sz w:val="24"/>
          <w:szCs w:val="24"/>
        </w:rPr>
        <w:t xml:space="preserve"> Penda</w:t>
      </w:r>
      <w:r w:rsidR="001E4130" w:rsidRPr="007F2466">
        <w:rPr>
          <w:rFonts w:ascii="Times New Roman" w:hAnsi="Times New Roman"/>
          <w:sz w:val="24"/>
          <w:szCs w:val="24"/>
        </w:rPr>
        <w:t xml:space="preserve"> discuss these positions with the current employees of the clinic?  Why or why not?</w:t>
      </w:r>
    </w:p>
    <w:p w14:paraId="3C274AF7" w14:textId="77777777" w:rsidR="00024C17" w:rsidRDefault="00024C17" w:rsidP="00024C17">
      <w:pPr>
        <w:pStyle w:val="ListParagraph"/>
        <w:rPr>
          <w:rFonts w:ascii="Times New Roman" w:hAnsi="Times New Roman"/>
          <w:sz w:val="24"/>
          <w:szCs w:val="24"/>
        </w:rPr>
      </w:pPr>
    </w:p>
    <w:p w14:paraId="4A73C08B" w14:textId="77777777" w:rsidR="00024C17" w:rsidRPr="007F2466" w:rsidRDefault="00024C17" w:rsidP="006C54B9">
      <w:pPr>
        <w:numPr>
          <w:ilvl w:val="0"/>
          <w:numId w:val="8"/>
        </w:numPr>
        <w:ind w:left="360"/>
        <w:rPr>
          <w:rFonts w:ascii="Times New Roman" w:hAnsi="Times New Roman"/>
          <w:sz w:val="24"/>
          <w:szCs w:val="24"/>
        </w:rPr>
      </w:pPr>
      <w:r>
        <w:rPr>
          <w:rFonts w:ascii="Times New Roman" w:hAnsi="Times New Roman"/>
          <w:sz w:val="24"/>
          <w:szCs w:val="24"/>
        </w:rPr>
        <w:t>At your site of placement</w:t>
      </w:r>
      <w:r w:rsidR="008F00E6">
        <w:rPr>
          <w:rFonts w:ascii="Times New Roman" w:hAnsi="Times New Roman"/>
          <w:sz w:val="24"/>
          <w:szCs w:val="24"/>
        </w:rPr>
        <w:t xml:space="preserve"> or at other employment situations</w:t>
      </w:r>
      <w:r>
        <w:rPr>
          <w:rFonts w:ascii="Times New Roman" w:hAnsi="Times New Roman"/>
          <w:sz w:val="24"/>
          <w:szCs w:val="24"/>
        </w:rPr>
        <w:t>, how are terms of employment determined? Do you believe the workload for health workers in your placement site</w:t>
      </w:r>
      <w:r w:rsidR="008F00E6">
        <w:rPr>
          <w:rFonts w:ascii="Times New Roman" w:hAnsi="Times New Roman"/>
          <w:sz w:val="24"/>
          <w:szCs w:val="24"/>
        </w:rPr>
        <w:t xml:space="preserve"> (or at other employment situations)</w:t>
      </w:r>
      <w:r>
        <w:rPr>
          <w:rFonts w:ascii="Times New Roman" w:hAnsi="Times New Roman"/>
          <w:sz w:val="24"/>
          <w:szCs w:val="24"/>
        </w:rPr>
        <w:t xml:space="preserve"> is commensurate with what they are paid? Give evidence to support what you believe.</w:t>
      </w:r>
    </w:p>
    <w:p w14:paraId="55AE7407" w14:textId="77777777" w:rsidR="00495C8D" w:rsidRPr="007F2466" w:rsidRDefault="00495C8D" w:rsidP="00580CA9">
      <w:pPr>
        <w:rPr>
          <w:rFonts w:ascii="Times New Roman" w:hAnsi="Times New Roman"/>
          <w:sz w:val="24"/>
          <w:szCs w:val="24"/>
        </w:rPr>
      </w:pPr>
    </w:p>
    <w:p w14:paraId="20A62116" w14:textId="77777777" w:rsidR="00484B60" w:rsidRPr="007F2466" w:rsidRDefault="00484B60" w:rsidP="00056720">
      <w:pPr>
        <w:jc w:val="center"/>
        <w:rPr>
          <w:rFonts w:cs="Calibri"/>
          <w:sz w:val="24"/>
          <w:szCs w:val="24"/>
        </w:rPr>
      </w:pPr>
    </w:p>
    <w:p w14:paraId="20501C17" w14:textId="77777777" w:rsidR="00636BF6" w:rsidRPr="007F2466" w:rsidRDefault="00636BF6" w:rsidP="00636BF6">
      <w:pPr>
        <w:jc w:val="both"/>
        <w:rPr>
          <w:rFonts w:ascii="Times New Roman" w:hAnsi="Times New Roman"/>
          <w:sz w:val="24"/>
          <w:szCs w:val="24"/>
        </w:rPr>
      </w:pPr>
    </w:p>
    <w:p w14:paraId="3C5262B1" w14:textId="77777777" w:rsidR="00636BF6" w:rsidRPr="007F2466" w:rsidRDefault="00561E9C" w:rsidP="00636BF6">
      <w:pPr>
        <w:jc w:val="center"/>
        <w:rPr>
          <w:rFonts w:ascii="Times New Roman" w:hAnsi="Times New Roman"/>
          <w:b/>
          <w:sz w:val="24"/>
          <w:szCs w:val="24"/>
        </w:rPr>
      </w:pPr>
      <w:bookmarkStart w:id="10" w:name="_Toc334450584"/>
      <w:r>
        <w:rPr>
          <w:rStyle w:val="Heading2Char"/>
          <w:rFonts w:eastAsia="Calibri"/>
          <w:i w:val="0"/>
          <w:sz w:val="24"/>
          <w:szCs w:val="24"/>
        </w:rPr>
        <w:br w:type="page"/>
      </w:r>
      <w:r w:rsidR="00636BF6" w:rsidRPr="007F2466">
        <w:rPr>
          <w:rStyle w:val="Heading2Char"/>
          <w:rFonts w:eastAsia="Calibri"/>
          <w:i w:val="0"/>
          <w:sz w:val="24"/>
          <w:szCs w:val="24"/>
        </w:rPr>
        <w:lastRenderedPageBreak/>
        <w:t xml:space="preserve">HR case study </w:t>
      </w:r>
      <w:r w:rsidR="00056720" w:rsidRPr="007F2466">
        <w:rPr>
          <w:rStyle w:val="Heading2Char"/>
          <w:rFonts w:eastAsia="Calibri"/>
          <w:i w:val="0"/>
          <w:sz w:val="24"/>
          <w:szCs w:val="24"/>
        </w:rPr>
        <w:t>2</w:t>
      </w:r>
      <w:r w:rsidR="00636BF6" w:rsidRPr="007F2466">
        <w:rPr>
          <w:rStyle w:val="Heading2Char"/>
          <w:rFonts w:eastAsia="Calibri"/>
          <w:i w:val="0"/>
          <w:sz w:val="24"/>
          <w:szCs w:val="24"/>
        </w:rPr>
        <w:t>A</w:t>
      </w:r>
      <w:bookmarkEnd w:id="10"/>
      <w:r w:rsidR="003938A4" w:rsidRPr="007F2466">
        <w:rPr>
          <w:b/>
        </w:rPr>
        <w:t>:</w:t>
      </w:r>
      <w:r w:rsidR="00A357FD">
        <w:rPr>
          <w:rFonts w:ascii="Times New Roman" w:hAnsi="Times New Roman"/>
          <w:b/>
          <w:sz w:val="24"/>
          <w:szCs w:val="24"/>
        </w:rPr>
        <w:t xml:space="preserve">  Hiring a New E</w:t>
      </w:r>
      <w:r w:rsidR="00636BF6" w:rsidRPr="007F2466">
        <w:rPr>
          <w:rFonts w:ascii="Times New Roman" w:hAnsi="Times New Roman"/>
          <w:b/>
          <w:sz w:val="24"/>
          <w:szCs w:val="24"/>
        </w:rPr>
        <w:t>mployee</w:t>
      </w:r>
    </w:p>
    <w:p w14:paraId="3FA0ECF4" w14:textId="77777777" w:rsidR="00636BF6" w:rsidRPr="007F2466" w:rsidRDefault="00636BF6" w:rsidP="00636BF6">
      <w:pPr>
        <w:rPr>
          <w:rFonts w:ascii="Times New Roman" w:hAnsi="Times New Roman"/>
          <w:b/>
          <w:sz w:val="24"/>
          <w:szCs w:val="24"/>
        </w:rPr>
      </w:pPr>
    </w:p>
    <w:p w14:paraId="1BAF1F84" w14:textId="624C36E5" w:rsidR="00636BF6" w:rsidRPr="007F2466" w:rsidRDefault="00F475E3" w:rsidP="00636BF6">
      <w:pPr>
        <w:rPr>
          <w:rFonts w:ascii="Times New Roman" w:hAnsi="Times New Roman"/>
          <w:sz w:val="24"/>
          <w:szCs w:val="24"/>
        </w:rPr>
      </w:pPr>
      <w:proofErr w:type="spellStart"/>
      <w:r>
        <w:rPr>
          <w:rFonts w:ascii="Times New Roman" w:hAnsi="Times New Roman"/>
          <w:sz w:val="24"/>
          <w:szCs w:val="24"/>
        </w:rPr>
        <w:t>Dr</w:t>
      </w:r>
      <w:r w:rsidR="009A238A">
        <w:rPr>
          <w:rFonts w:ascii="Times New Roman" w:hAnsi="Times New Roman"/>
          <w:sz w:val="24"/>
          <w:szCs w:val="24"/>
        </w:rPr>
        <w:t>.</w:t>
      </w:r>
      <w:proofErr w:type="spellEnd"/>
      <w:r>
        <w:rPr>
          <w:rFonts w:ascii="Times New Roman" w:hAnsi="Times New Roman"/>
          <w:sz w:val="24"/>
          <w:szCs w:val="24"/>
        </w:rPr>
        <w:t xml:space="preserve"> </w:t>
      </w:r>
      <w:r w:rsidR="00D749D8">
        <w:rPr>
          <w:rFonts w:ascii="Times New Roman" w:hAnsi="Times New Roman"/>
          <w:sz w:val="24"/>
          <w:szCs w:val="24"/>
        </w:rPr>
        <w:t>Matata</w:t>
      </w:r>
      <w:r w:rsidR="00636BF6" w:rsidRPr="007F2466">
        <w:rPr>
          <w:rFonts w:ascii="Times New Roman" w:hAnsi="Times New Roman"/>
          <w:sz w:val="24"/>
          <w:szCs w:val="24"/>
        </w:rPr>
        <w:t xml:space="preserve"> is a </w:t>
      </w:r>
      <w:r w:rsidR="00AF61DB" w:rsidRPr="007F2466">
        <w:rPr>
          <w:rFonts w:ascii="Times New Roman" w:hAnsi="Times New Roman"/>
          <w:sz w:val="24"/>
          <w:szCs w:val="24"/>
        </w:rPr>
        <w:t>young hea</w:t>
      </w:r>
      <w:r w:rsidR="004969E7" w:rsidRPr="007F2466">
        <w:rPr>
          <w:rFonts w:ascii="Times New Roman" w:hAnsi="Times New Roman"/>
          <w:sz w:val="24"/>
          <w:szCs w:val="24"/>
        </w:rPr>
        <w:t>l</w:t>
      </w:r>
      <w:r w:rsidR="00AF61DB" w:rsidRPr="007F2466">
        <w:rPr>
          <w:rFonts w:ascii="Times New Roman" w:hAnsi="Times New Roman"/>
          <w:sz w:val="24"/>
          <w:szCs w:val="24"/>
        </w:rPr>
        <w:t>th professional</w:t>
      </w:r>
      <w:r w:rsidR="00636BF6" w:rsidRPr="007F2466">
        <w:rPr>
          <w:rFonts w:ascii="Times New Roman" w:hAnsi="Times New Roman"/>
          <w:sz w:val="24"/>
          <w:szCs w:val="24"/>
        </w:rPr>
        <w:t xml:space="preserve"> with an MPH degree who has recently joined an NGO that is dedicated to improving child nutrition in rural areas of </w:t>
      </w:r>
      <w:r>
        <w:rPr>
          <w:rFonts w:ascii="Times New Roman" w:hAnsi="Times New Roman"/>
          <w:sz w:val="24"/>
          <w:szCs w:val="24"/>
        </w:rPr>
        <w:t>Tanzania</w:t>
      </w:r>
      <w:r w:rsidR="00636BF6" w:rsidRPr="007F2466">
        <w:rPr>
          <w:rFonts w:ascii="Times New Roman" w:hAnsi="Times New Roman"/>
          <w:sz w:val="24"/>
          <w:szCs w:val="24"/>
        </w:rPr>
        <w:t xml:space="preserve">.  He is in charge of a newly-created unit that deals with a specific rural sector of </w:t>
      </w:r>
      <w:r w:rsidR="00E9776E">
        <w:rPr>
          <w:rFonts w:ascii="Times New Roman" w:hAnsi="Times New Roman"/>
          <w:sz w:val="24"/>
          <w:szCs w:val="24"/>
        </w:rPr>
        <w:t>Tanzania</w:t>
      </w:r>
      <w:r w:rsidR="00636BF6" w:rsidRPr="007F2466">
        <w:rPr>
          <w:rFonts w:ascii="Times New Roman" w:hAnsi="Times New Roman"/>
          <w:sz w:val="24"/>
          <w:szCs w:val="24"/>
        </w:rPr>
        <w:t>.  The D</w:t>
      </w:r>
      <w:r w:rsidR="00E9776E">
        <w:rPr>
          <w:rFonts w:ascii="Times New Roman" w:hAnsi="Times New Roman"/>
          <w:sz w:val="24"/>
          <w:szCs w:val="24"/>
        </w:rPr>
        <w:t xml:space="preserve">irector of the NGO has told </w:t>
      </w:r>
      <w:proofErr w:type="spellStart"/>
      <w:r w:rsidR="00E9776E">
        <w:rPr>
          <w:rFonts w:ascii="Times New Roman" w:hAnsi="Times New Roman"/>
          <w:sz w:val="24"/>
          <w:szCs w:val="24"/>
        </w:rPr>
        <w:t>Dr</w:t>
      </w:r>
      <w:r w:rsidR="009A238A">
        <w:rPr>
          <w:rFonts w:ascii="Times New Roman" w:hAnsi="Times New Roman"/>
          <w:sz w:val="24"/>
          <w:szCs w:val="24"/>
        </w:rPr>
        <w:t>.</w:t>
      </w:r>
      <w:proofErr w:type="spellEnd"/>
      <w:r w:rsidR="00E9776E">
        <w:rPr>
          <w:rFonts w:ascii="Times New Roman" w:hAnsi="Times New Roman"/>
          <w:sz w:val="24"/>
          <w:szCs w:val="24"/>
        </w:rPr>
        <w:t xml:space="preserve"> </w:t>
      </w:r>
      <w:r w:rsidR="00D749D8">
        <w:rPr>
          <w:rFonts w:ascii="Times New Roman" w:hAnsi="Times New Roman"/>
          <w:sz w:val="24"/>
          <w:szCs w:val="24"/>
        </w:rPr>
        <w:t xml:space="preserve">Matata </w:t>
      </w:r>
      <w:r w:rsidR="00636BF6" w:rsidRPr="007F2466">
        <w:rPr>
          <w:rFonts w:ascii="Times New Roman" w:hAnsi="Times New Roman"/>
          <w:sz w:val="24"/>
          <w:szCs w:val="24"/>
        </w:rPr>
        <w:t>that the unit has</w:t>
      </w:r>
      <w:r w:rsidR="00E9776E">
        <w:rPr>
          <w:rFonts w:ascii="Times New Roman" w:hAnsi="Times New Roman"/>
          <w:sz w:val="24"/>
          <w:szCs w:val="24"/>
        </w:rPr>
        <w:t xml:space="preserve"> 3 new unfilled positions.  </w:t>
      </w:r>
      <w:proofErr w:type="spellStart"/>
      <w:r w:rsidR="00E9776E">
        <w:rPr>
          <w:rFonts w:ascii="Times New Roman" w:hAnsi="Times New Roman"/>
          <w:sz w:val="24"/>
          <w:szCs w:val="24"/>
        </w:rPr>
        <w:t>Dr</w:t>
      </w:r>
      <w:r w:rsidR="009A238A">
        <w:rPr>
          <w:rFonts w:ascii="Times New Roman" w:hAnsi="Times New Roman"/>
          <w:sz w:val="24"/>
          <w:szCs w:val="24"/>
        </w:rPr>
        <w:t>.</w:t>
      </w:r>
      <w:proofErr w:type="spellEnd"/>
      <w:r w:rsidR="00E9776E">
        <w:rPr>
          <w:rFonts w:ascii="Times New Roman" w:hAnsi="Times New Roman"/>
          <w:sz w:val="24"/>
          <w:szCs w:val="24"/>
        </w:rPr>
        <w:t xml:space="preserve"> </w:t>
      </w:r>
      <w:r w:rsidR="00D749D8">
        <w:rPr>
          <w:rFonts w:ascii="Times New Roman" w:hAnsi="Times New Roman"/>
          <w:sz w:val="24"/>
          <w:szCs w:val="24"/>
        </w:rPr>
        <w:t xml:space="preserve">Matata </w:t>
      </w:r>
      <w:r w:rsidR="00636BF6" w:rsidRPr="007F2466">
        <w:rPr>
          <w:rFonts w:ascii="Times New Roman" w:hAnsi="Times New Roman"/>
          <w:sz w:val="24"/>
          <w:szCs w:val="24"/>
        </w:rPr>
        <w:t>decides that he will need a secretary so he places an ad</w:t>
      </w:r>
      <w:r w:rsidR="00E9776E">
        <w:rPr>
          <w:rFonts w:ascii="Times New Roman" w:hAnsi="Times New Roman"/>
          <w:sz w:val="24"/>
          <w:szCs w:val="24"/>
        </w:rPr>
        <w:t>vert</w:t>
      </w:r>
      <w:r w:rsidR="00636BF6" w:rsidRPr="007F2466">
        <w:rPr>
          <w:rFonts w:ascii="Times New Roman" w:hAnsi="Times New Roman"/>
          <w:sz w:val="24"/>
          <w:szCs w:val="24"/>
        </w:rPr>
        <w:t xml:space="preserve"> in the 3 local papers.  He interviews 6 candidates and then offers the position to one candidate.  When this person appears for work, </w:t>
      </w:r>
      <w:proofErr w:type="spellStart"/>
      <w:r w:rsidR="00E9776E">
        <w:rPr>
          <w:rFonts w:ascii="Times New Roman" w:hAnsi="Times New Roman"/>
          <w:sz w:val="24"/>
          <w:szCs w:val="24"/>
        </w:rPr>
        <w:t>Dr</w:t>
      </w:r>
      <w:r w:rsidR="009A238A">
        <w:rPr>
          <w:rFonts w:ascii="Times New Roman" w:hAnsi="Times New Roman"/>
          <w:sz w:val="24"/>
          <w:szCs w:val="24"/>
        </w:rPr>
        <w:t>.</w:t>
      </w:r>
      <w:proofErr w:type="spellEnd"/>
      <w:r w:rsidR="00E9776E">
        <w:rPr>
          <w:rFonts w:ascii="Times New Roman" w:hAnsi="Times New Roman"/>
          <w:sz w:val="24"/>
          <w:szCs w:val="24"/>
        </w:rPr>
        <w:t xml:space="preserve"> </w:t>
      </w:r>
      <w:r w:rsidR="00D749D8">
        <w:rPr>
          <w:rFonts w:ascii="Times New Roman" w:hAnsi="Times New Roman"/>
          <w:sz w:val="24"/>
          <w:szCs w:val="24"/>
        </w:rPr>
        <w:t xml:space="preserve">Matata </w:t>
      </w:r>
      <w:r w:rsidR="00636BF6" w:rsidRPr="007F2466">
        <w:rPr>
          <w:rFonts w:ascii="Times New Roman" w:hAnsi="Times New Roman"/>
          <w:sz w:val="24"/>
          <w:szCs w:val="24"/>
        </w:rPr>
        <w:t xml:space="preserve">takes her into the office of the Director to introduce her.    The Director asks the new employee to </w:t>
      </w:r>
      <w:r w:rsidR="00E9776E">
        <w:rPr>
          <w:rFonts w:ascii="Times New Roman" w:hAnsi="Times New Roman"/>
          <w:sz w:val="24"/>
          <w:szCs w:val="24"/>
        </w:rPr>
        <w:t xml:space="preserve">leave the room and upbraids </w:t>
      </w:r>
      <w:proofErr w:type="spellStart"/>
      <w:r w:rsidR="00E9776E">
        <w:rPr>
          <w:rFonts w:ascii="Times New Roman" w:hAnsi="Times New Roman"/>
          <w:sz w:val="24"/>
          <w:szCs w:val="24"/>
        </w:rPr>
        <w:t>Dr</w:t>
      </w:r>
      <w:r w:rsidR="00025ECE">
        <w:rPr>
          <w:rFonts w:ascii="Times New Roman" w:hAnsi="Times New Roman"/>
          <w:sz w:val="24"/>
          <w:szCs w:val="24"/>
        </w:rPr>
        <w:t>.</w:t>
      </w:r>
      <w:proofErr w:type="spellEnd"/>
      <w:r w:rsidR="00025ECE">
        <w:rPr>
          <w:rFonts w:ascii="Times New Roman" w:hAnsi="Times New Roman"/>
          <w:sz w:val="24"/>
          <w:szCs w:val="24"/>
        </w:rPr>
        <w:t xml:space="preserve"> </w:t>
      </w:r>
      <w:r w:rsidR="00D749D8">
        <w:rPr>
          <w:rFonts w:ascii="Times New Roman" w:hAnsi="Times New Roman"/>
          <w:sz w:val="24"/>
          <w:szCs w:val="24"/>
        </w:rPr>
        <w:t xml:space="preserve">Matata </w:t>
      </w:r>
      <w:r w:rsidR="00636BF6" w:rsidRPr="007F2466">
        <w:rPr>
          <w:rFonts w:ascii="Times New Roman" w:hAnsi="Times New Roman"/>
          <w:sz w:val="24"/>
          <w:szCs w:val="24"/>
        </w:rPr>
        <w:t>for his mistakes.</w:t>
      </w:r>
    </w:p>
    <w:p w14:paraId="2858BA62" w14:textId="77777777" w:rsidR="00636BF6" w:rsidRPr="007F2466" w:rsidRDefault="00636BF6" w:rsidP="00636BF6">
      <w:pPr>
        <w:rPr>
          <w:rFonts w:ascii="Times New Roman" w:hAnsi="Times New Roman"/>
          <w:sz w:val="24"/>
          <w:szCs w:val="24"/>
        </w:rPr>
      </w:pPr>
    </w:p>
    <w:p w14:paraId="6EF31A9D" w14:textId="77777777" w:rsidR="00E81A12" w:rsidRDefault="00E81A12" w:rsidP="00636BF6">
      <w:pPr>
        <w:rPr>
          <w:rFonts w:ascii="Times New Roman" w:hAnsi="Times New Roman"/>
          <w:b/>
          <w:sz w:val="24"/>
          <w:szCs w:val="24"/>
        </w:rPr>
      </w:pPr>
    </w:p>
    <w:p w14:paraId="7F50F124" w14:textId="77777777" w:rsidR="005643D6" w:rsidRDefault="005643D6" w:rsidP="005643D6">
      <w:pPr>
        <w:rPr>
          <w:rFonts w:ascii="Times New Roman" w:hAnsi="Times New Roman"/>
          <w:b/>
          <w:sz w:val="24"/>
          <w:szCs w:val="24"/>
        </w:rPr>
      </w:pPr>
      <w:r w:rsidRPr="007F2466">
        <w:rPr>
          <w:rFonts w:ascii="Times New Roman" w:hAnsi="Times New Roman"/>
          <w:b/>
          <w:sz w:val="24"/>
          <w:szCs w:val="24"/>
        </w:rPr>
        <w:t>QUESTIONS</w:t>
      </w:r>
    </w:p>
    <w:p w14:paraId="5F3FF8DF" w14:textId="77777777" w:rsidR="005643D6" w:rsidRPr="005643D6" w:rsidRDefault="005643D6" w:rsidP="005643D6">
      <w:pPr>
        <w:pStyle w:val="ListParagraph"/>
        <w:numPr>
          <w:ilvl w:val="0"/>
          <w:numId w:val="31"/>
        </w:numPr>
        <w:rPr>
          <w:rFonts w:ascii="Times New Roman" w:hAnsi="Times New Roman"/>
          <w:b/>
          <w:sz w:val="24"/>
          <w:szCs w:val="24"/>
        </w:rPr>
      </w:pPr>
      <w:r w:rsidRPr="00E81A12">
        <w:rPr>
          <w:rFonts w:ascii="Times New Roman" w:hAnsi="Times New Roman"/>
          <w:sz w:val="24"/>
          <w:szCs w:val="24"/>
        </w:rPr>
        <w:t>What HR mistakes</w:t>
      </w:r>
      <w:r>
        <w:rPr>
          <w:rFonts w:ascii="Times New Roman" w:hAnsi="Times New Roman"/>
          <w:sz w:val="24"/>
          <w:szCs w:val="24"/>
        </w:rPr>
        <w:t xml:space="preserve"> did </w:t>
      </w:r>
      <w:proofErr w:type="spellStart"/>
      <w:r>
        <w:rPr>
          <w:rFonts w:ascii="Times New Roman" w:hAnsi="Times New Roman"/>
          <w:sz w:val="24"/>
          <w:szCs w:val="24"/>
        </w:rPr>
        <w:t>Dr</w:t>
      </w:r>
      <w:r w:rsidR="009A238A">
        <w:rPr>
          <w:rFonts w:ascii="Times New Roman" w:hAnsi="Times New Roman"/>
          <w:sz w:val="24"/>
          <w:szCs w:val="24"/>
        </w:rPr>
        <w:t>.</w:t>
      </w:r>
      <w:proofErr w:type="spellEnd"/>
      <w:r>
        <w:rPr>
          <w:rFonts w:ascii="Times New Roman" w:hAnsi="Times New Roman"/>
          <w:sz w:val="24"/>
          <w:szCs w:val="24"/>
        </w:rPr>
        <w:t xml:space="preserve"> Matata</w:t>
      </w:r>
      <w:r w:rsidRPr="00E81A12">
        <w:rPr>
          <w:rFonts w:ascii="Times New Roman" w:hAnsi="Times New Roman"/>
          <w:sz w:val="24"/>
          <w:szCs w:val="24"/>
        </w:rPr>
        <w:t xml:space="preserve"> make?  How many can you identify?</w:t>
      </w:r>
    </w:p>
    <w:p w14:paraId="343B7A86" w14:textId="77777777" w:rsidR="005643D6" w:rsidRPr="005643D6" w:rsidRDefault="005643D6" w:rsidP="005643D6">
      <w:pPr>
        <w:rPr>
          <w:rFonts w:ascii="Times New Roman" w:hAnsi="Times New Roman"/>
          <w:b/>
          <w:sz w:val="24"/>
          <w:szCs w:val="24"/>
        </w:rPr>
      </w:pPr>
    </w:p>
    <w:p w14:paraId="68D835A7" w14:textId="77777777" w:rsidR="005643D6" w:rsidRPr="009A238A" w:rsidRDefault="00A31B8F" w:rsidP="009A238A">
      <w:pPr>
        <w:pStyle w:val="ListParagraph"/>
        <w:numPr>
          <w:ilvl w:val="0"/>
          <w:numId w:val="31"/>
        </w:numPr>
        <w:rPr>
          <w:rFonts w:ascii="Times New Roman" w:hAnsi="Times New Roman"/>
          <w:b/>
          <w:sz w:val="24"/>
          <w:szCs w:val="24"/>
        </w:rPr>
      </w:pPr>
      <w:r>
        <w:rPr>
          <w:rFonts w:ascii="Times New Roman" w:hAnsi="Times New Roman"/>
          <w:sz w:val="24"/>
          <w:szCs w:val="24"/>
        </w:rPr>
        <w:t>Is there a process/p</w:t>
      </w:r>
      <w:r w:rsidR="005643D6">
        <w:rPr>
          <w:rFonts w:ascii="Times New Roman" w:hAnsi="Times New Roman"/>
          <w:sz w:val="24"/>
          <w:szCs w:val="24"/>
        </w:rPr>
        <w:t>olicy for hiring staff at your site of placement</w:t>
      </w:r>
      <w:r w:rsidR="009A238A">
        <w:rPr>
          <w:rFonts w:ascii="Times New Roman" w:hAnsi="Times New Roman"/>
          <w:sz w:val="24"/>
          <w:szCs w:val="24"/>
        </w:rPr>
        <w:t xml:space="preserve"> (or at other employment situations)</w:t>
      </w:r>
      <w:r w:rsidR="005643D6">
        <w:rPr>
          <w:rFonts w:ascii="Times New Roman" w:hAnsi="Times New Roman"/>
          <w:sz w:val="24"/>
          <w:szCs w:val="24"/>
        </w:rPr>
        <w:t xml:space="preserve">? What do hiring staff normally beat this system? </w:t>
      </w:r>
    </w:p>
    <w:p w14:paraId="498F32BE" w14:textId="77777777" w:rsidR="005643D6" w:rsidRPr="005643D6" w:rsidRDefault="005643D6" w:rsidP="005643D6">
      <w:pPr>
        <w:rPr>
          <w:rFonts w:ascii="Times New Roman" w:hAnsi="Times New Roman"/>
          <w:b/>
          <w:sz w:val="24"/>
          <w:szCs w:val="24"/>
        </w:rPr>
      </w:pPr>
    </w:p>
    <w:p w14:paraId="159A6C28" w14:textId="77777777" w:rsidR="005643D6" w:rsidRPr="00E81A12" w:rsidRDefault="005643D6" w:rsidP="005643D6">
      <w:pPr>
        <w:pStyle w:val="ListParagraph"/>
        <w:numPr>
          <w:ilvl w:val="0"/>
          <w:numId w:val="31"/>
        </w:numPr>
        <w:rPr>
          <w:rFonts w:ascii="Times New Roman" w:hAnsi="Times New Roman"/>
          <w:b/>
          <w:sz w:val="24"/>
          <w:szCs w:val="24"/>
        </w:rPr>
      </w:pPr>
      <w:r>
        <w:rPr>
          <w:rFonts w:ascii="Times New Roman" w:hAnsi="Times New Roman"/>
          <w:sz w:val="24"/>
          <w:szCs w:val="24"/>
        </w:rPr>
        <w:t>It is better to promote and hire internally that recruiting strangers from outside? After all advertising is very expensive and interviews don’t always result in hiring the most competent candidate.  Discuss the advantages and disadvantages of internal versus external hiring.  Also highlight some aspects of the interview process that can obscure the best applicant.</w:t>
      </w:r>
    </w:p>
    <w:p w14:paraId="6033F8CC" w14:textId="77777777" w:rsidR="00661B9D" w:rsidRPr="007F2466" w:rsidRDefault="00636BF6" w:rsidP="00661B9D">
      <w:pPr>
        <w:jc w:val="center"/>
        <w:rPr>
          <w:rFonts w:ascii="Times New Roman" w:hAnsi="Times New Roman"/>
          <w:b/>
          <w:sz w:val="24"/>
          <w:szCs w:val="24"/>
        </w:rPr>
      </w:pPr>
      <w:r w:rsidRPr="007F2466">
        <w:rPr>
          <w:rFonts w:cs="Calibri"/>
          <w:sz w:val="24"/>
          <w:szCs w:val="24"/>
        </w:rPr>
        <w:br w:type="page"/>
      </w:r>
      <w:bookmarkStart w:id="11" w:name="_Toc334450585"/>
      <w:r w:rsidR="00661B9D" w:rsidRPr="007F2466">
        <w:rPr>
          <w:rStyle w:val="Heading2Char"/>
          <w:rFonts w:eastAsia="Calibri"/>
          <w:i w:val="0"/>
          <w:sz w:val="24"/>
          <w:szCs w:val="24"/>
        </w:rPr>
        <w:lastRenderedPageBreak/>
        <w:t>HR case study 2B</w:t>
      </w:r>
      <w:bookmarkEnd w:id="11"/>
      <w:r w:rsidR="003938A4" w:rsidRPr="007F2466">
        <w:rPr>
          <w:b/>
        </w:rPr>
        <w:t>:</w:t>
      </w:r>
      <w:r w:rsidR="00A357FD">
        <w:rPr>
          <w:rFonts w:ascii="Times New Roman" w:hAnsi="Times New Roman"/>
          <w:b/>
          <w:sz w:val="24"/>
          <w:szCs w:val="24"/>
        </w:rPr>
        <w:t xml:space="preserve">  Evaluating E</w:t>
      </w:r>
      <w:r w:rsidR="00661B9D" w:rsidRPr="007F2466">
        <w:rPr>
          <w:rFonts w:ascii="Times New Roman" w:hAnsi="Times New Roman"/>
          <w:b/>
          <w:sz w:val="24"/>
          <w:szCs w:val="24"/>
        </w:rPr>
        <w:t>mployee</w:t>
      </w:r>
      <w:r w:rsidR="00A357FD">
        <w:rPr>
          <w:rFonts w:ascii="Times New Roman" w:hAnsi="Times New Roman"/>
          <w:b/>
          <w:sz w:val="24"/>
          <w:szCs w:val="24"/>
        </w:rPr>
        <w:t xml:space="preserve"> P</w:t>
      </w:r>
      <w:r w:rsidR="00661B9D" w:rsidRPr="007F2466">
        <w:rPr>
          <w:rFonts w:ascii="Times New Roman" w:hAnsi="Times New Roman"/>
          <w:b/>
          <w:sz w:val="24"/>
          <w:szCs w:val="24"/>
        </w:rPr>
        <w:t>erformance</w:t>
      </w:r>
    </w:p>
    <w:p w14:paraId="44DC81C7" w14:textId="77777777" w:rsidR="00661B9D" w:rsidRPr="007F2466" w:rsidRDefault="00661B9D" w:rsidP="0017204E">
      <w:pPr>
        <w:rPr>
          <w:rFonts w:ascii="Times New Roman" w:hAnsi="Times New Roman"/>
          <w:b/>
          <w:sz w:val="24"/>
          <w:szCs w:val="24"/>
        </w:rPr>
      </w:pPr>
    </w:p>
    <w:p w14:paraId="5A6B76B3" w14:textId="77777777" w:rsidR="0017204E" w:rsidRPr="007F2466" w:rsidRDefault="0017204E" w:rsidP="0017204E">
      <w:pPr>
        <w:rPr>
          <w:rFonts w:ascii="Times New Roman" w:hAnsi="Times New Roman"/>
          <w:sz w:val="24"/>
          <w:szCs w:val="24"/>
        </w:rPr>
      </w:pPr>
      <w:r w:rsidRPr="007F2466">
        <w:rPr>
          <w:rFonts w:ascii="Times New Roman" w:hAnsi="Times New Roman"/>
          <w:sz w:val="24"/>
          <w:szCs w:val="24"/>
        </w:rPr>
        <w:t>B</w:t>
      </w:r>
      <w:r w:rsidR="00D749D8">
        <w:rPr>
          <w:rFonts w:ascii="Times New Roman" w:hAnsi="Times New Roman"/>
          <w:sz w:val="24"/>
          <w:szCs w:val="24"/>
        </w:rPr>
        <w:t>renda</w:t>
      </w:r>
      <w:r w:rsidRPr="007F2466">
        <w:rPr>
          <w:rFonts w:ascii="Times New Roman" w:hAnsi="Times New Roman"/>
          <w:sz w:val="24"/>
          <w:szCs w:val="24"/>
        </w:rPr>
        <w:t xml:space="preserve"> is a nurse with a masters’ degree in nutrition who has recently been hired to oversee a nutritional program operated by the District health cent</w:t>
      </w:r>
      <w:r w:rsidR="00DF6C6A" w:rsidRPr="007F2466">
        <w:rPr>
          <w:rFonts w:ascii="Times New Roman" w:hAnsi="Times New Roman"/>
          <w:sz w:val="24"/>
          <w:szCs w:val="24"/>
        </w:rPr>
        <w:t>re</w:t>
      </w:r>
      <w:r w:rsidRPr="007F2466">
        <w:rPr>
          <w:rFonts w:ascii="Times New Roman" w:hAnsi="Times New Roman"/>
          <w:sz w:val="24"/>
          <w:szCs w:val="24"/>
        </w:rPr>
        <w:t xml:space="preserve"> in a rural section of </w:t>
      </w:r>
      <w:r w:rsidR="00D749D8">
        <w:rPr>
          <w:rFonts w:ascii="Times New Roman" w:hAnsi="Times New Roman"/>
          <w:sz w:val="24"/>
          <w:szCs w:val="24"/>
        </w:rPr>
        <w:t>Tanzania</w:t>
      </w:r>
      <w:r w:rsidRPr="007F2466">
        <w:rPr>
          <w:rFonts w:ascii="Times New Roman" w:hAnsi="Times New Roman"/>
          <w:sz w:val="24"/>
          <w:szCs w:val="24"/>
        </w:rPr>
        <w:t>.  There are 10 employees in the section that runs the nutritional program, including an assistant to</w:t>
      </w:r>
      <w:r w:rsidR="003626F3" w:rsidRPr="007F2466">
        <w:rPr>
          <w:rFonts w:ascii="Times New Roman" w:hAnsi="Times New Roman"/>
          <w:sz w:val="24"/>
          <w:szCs w:val="24"/>
        </w:rPr>
        <w:t xml:space="preserve"> </w:t>
      </w:r>
      <w:r w:rsidRPr="007F2466">
        <w:rPr>
          <w:rFonts w:ascii="Times New Roman" w:hAnsi="Times New Roman"/>
          <w:sz w:val="24"/>
          <w:szCs w:val="24"/>
        </w:rPr>
        <w:t>B</w:t>
      </w:r>
      <w:r w:rsidR="00D749D8">
        <w:rPr>
          <w:rFonts w:ascii="Times New Roman" w:hAnsi="Times New Roman"/>
          <w:sz w:val="24"/>
          <w:szCs w:val="24"/>
        </w:rPr>
        <w:t>renda</w:t>
      </w:r>
      <w:r w:rsidRPr="007F2466">
        <w:rPr>
          <w:rFonts w:ascii="Times New Roman" w:hAnsi="Times New Roman"/>
          <w:sz w:val="24"/>
          <w:szCs w:val="24"/>
        </w:rPr>
        <w:t xml:space="preserve">, two clerks, and 7 field workers.  </w:t>
      </w:r>
      <w:r w:rsidR="0007563E" w:rsidRPr="007F2466">
        <w:rPr>
          <w:rFonts w:ascii="Times New Roman" w:hAnsi="Times New Roman"/>
          <w:sz w:val="24"/>
          <w:szCs w:val="24"/>
        </w:rPr>
        <w:t>After</w:t>
      </w:r>
      <w:r w:rsidR="0069198A" w:rsidRPr="007F2466">
        <w:rPr>
          <w:rFonts w:ascii="Times New Roman" w:hAnsi="Times New Roman"/>
          <w:sz w:val="24"/>
          <w:szCs w:val="24"/>
        </w:rPr>
        <w:t xml:space="preserve"> </w:t>
      </w:r>
      <w:r w:rsidR="0007563E" w:rsidRPr="007F2466">
        <w:rPr>
          <w:rFonts w:ascii="Times New Roman" w:hAnsi="Times New Roman"/>
          <w:sz w:val="24"/>
          <w:szCs w:val="24"/>
        </w:rPr>
        <w:t>B</w:t>
      </w:r>
      <w:r w:rsidR="00D749D8">
        <w:rPr>
          <w:rFonts w:ascii="Times New Roman" w:hAnsi="Times New Roman"/>
          <w:sz w:val="24"/>
          <w:szCs w:val="24"/>
        </w:rPr>
        <w:t>renda</w:t>
      </w:r>
      <w:r w:rsidR="0007563E" w:rsidRPr="007F2466">
        <w:rPr>
          <w:rFonts w:ascii="Times New Roman" w:hAnsi="Times New Roman"/>
          <w:sz w:val="24"/>
          <w:szCs w:val="24"/>
        </w:rPr>
        <w:t xml:space="preserve"> has been employed for 6 months, she receives a note from the HR off</w:t>
      </w:r>
      <w:r w:rsidR="00DF6C6A" w:rsidRPr="007F2466">
        <w:rPr>
          <w:rFonts w:ascii="Times New Roman" w:hAnsi="Times New Roman"/>
          <w:sz w:val="24"/>
          <w:szCs w:val="24"/>
        </w:rPr>
        <w:t>ice of the District health cent</w:t>
      </w:r>
      <w:r w:rsidR="0007563E" w:rsidRPr="007F2466">
        <w:rPr>
          <w:rFonts w:ascii="Times New Roman" w:hAnsi="Times New Roman"/>
          <w:sz w:val="24"/>
          <w:szCs w:val="24"/>
        </w:rPr>
        <w:t>r</w:t>
      </w:r>
      <w:r w:rsidR="00DF6C6A" w:rsidRPr="007F2466">
        <w:rPr>
          <w:rFonts w:ascii="Times New Roman" w:hAnsi="Times New Roman"/>
          <w:sz w:val="24"/>
          <w:szCs w:val="24"/>
        </w:rPr>
        <w:t>e</w:t>
      </w:r>
      <w:r w:rsidR="0007563E" w:rsidRPr="007F2466">
        <w:rPr>
          <w:rFonts w:ascii="Times New Roman" w:hAnsi="Times New Roman"/>
          <w:sz w:val="24"/>
          <w:szCs w:val="24"/>
        </w:rPr>
        <w:t xml:space="preserve"> that she should submit an evaluation of the performance of each of her</w:t>
      </w:r>
      <w:r w:rsidR="00D749D8">
        <w:rPr>
          <w:rFonts w:ascii="Times New Roman" w:hAnsi="Times New Roman"/>
          <w:sz w:val="24"/>
          <w:szCs w:val="24"/>
        </w:rPr>
        <w:t xml:space="preserve"> 10</w:t>
      </w:r>
      <w:r w:rsidR="0007563E" w:rsidRPr="007F2466">
        <w:rPr>
          <w:rFonts w:ascii="Times New Roman" w:hAnsi="Times New Roman"/>
          <w:sz w:val="24"/>
          <w:szCs w:val="24"/>
        </w:rPr>
        <w:t xml:space="preserve"> employees, which is a routine annual requirement.  Based on her experience with her staff, B</w:t>
      </w:r>
      <w:r w:rsidR="00D749D8">
        <w:rPr>
          <w:rFonts w:ascii="Times New Roman" w:hAnsi="Times New Roman"/>
          <w:sz w:val="24"/>
          <w:szCs w:val="24"/>
        </w:rPr>
        <w:t>renda</w:t>
      </w:r>
      <w:r w:rsidR="0007563E" w:rsidRPr="007F2466">
        <w:rPr>
          <w:rFonts w:ascii="Times New Roman" w:hAnsi="Times New Roman"/>
          <w:sz w:val="24"/>
          <w:szCs w:val="24"/>
        </w:rPr>
        <w:t xml:space="preserve"> believes that 3 of them are outstanding, 5 of them are acceptable, and two are marginal, in regard to their work performance.  However, this is just her impressions and there are no records to support these impressions.</w:t>
      </w:r>
    </w:p>
    <w:p w14:paraId="67B58ED6" w14:textId="77777777" w:rsidR="0017204E" w:rsidRPr="007F2466" w:rsidRDefault="0017204E" w:rsidP="0017204E">
      <w:pPr>
        <w:rPr>
          <w:rFonts w:ascii="Times New Roman" w:hAnsi="Times New Roman"/>
          <w:sz w:val="24"/>
          <w:szCs w:val="24"/>
        </w:rPr>
      </w:pPr>
    </w:p>
    <w:p w14:paraId="3B359177" w14:textId="77777777" w:rsidR="0017204E" w:rsidRPr="007F2466" w:rsidRDefault="0007563E" w:rsidP="0017204E">
      <w:pPr>
        <w:rPr>
          <w:rFonts w:ascii="Times New Roman" w:hAnsi="Times New Roman"/>
          <w:b/>
          <w:sz w:val="24"/>
          <w:szCs w:val="24"/>
        </w:rPr>
      </w:pPr>
      <w:r w:rsidRPr="007F2466">
        <w:rPr>
          <w:rFonts w:ascii="Times New Roman" w:hAnsi="Times New Roman"/>
          <w:b/>
          <w:sz w:val="24"/>
          <w:szCs w:val="24"/>
        </w:rPr>
        <w:t>Q</w:t>
      </w:r>
      <w:r w:rsidR="007F2466">
        <w:rPr>
          <w:rFonts w:ascii="Times New Roman" w:hAnsi="Times New Roman"/>
          <w:b/>
          <w:sz w:val="24"/>
          <w:szCs w:val="24"/>
        </w:rPr>
        <w:t>UESTIONS</w:t>
      </w:r>
    </w:p>
    <w:p w14:paraId="111A6763" w14:textId="77777777" w:rsidR="0017204E" w:rsidRPr="007F2466" w:rsidRDefault="0017204E" w:rsidP="0017204E">
      <w:pPr>
        <w:rPr>
          <w:rFonts w:ascii="Times New Roman" w:hAnsi="Times New Roman"/>
          <w:sz w:val="24"/>
          <w:szCs w:val="24"/>
        </w:rPr>
      </w:pPr>
    </w:p>
    <w:p w14:paraId="3CFCFCAF" w14:textId="77777777" w:rsidR="0017204E" w:rsidRPr="007F2466" w:rsidRDefault="0007563E" w:rsidP="006C54B9">
      <w:pPr>
        <w:numPr>
          <w:ilvl w:val="0"/>
          <w:numId w:val="9"/>
        </w:numPr>
        <w:ind w:left="360"/>
        <w:rPr>
          <w:rFonts w:ascii="Times New Roman" w:hAnsi="Times New Roman"/>
          <w:sz w:val="24"/>
          <w:szCs w:val="24"/>
        </w:rPr>
      </w:pPr>
      <w:r w:rsidRPr="007F2466">
        <w:rPr>
          <w:rFonts w:ascii="Times New Roman" w:hAnsi="Times New Roman"/>
          <w:sz w:val="24"/>
          <w:szCs w:val="24"/>
        </w:rPr>
        <w:t>How should B</w:t>
      </w:r>
      <w:r w:rsidR="003857AC">
        <w:rPr>
          <w:rFonts w:ascii="Times New Roman" w:hAnsi="Times New Roman"/>
          <w:sz w:val="24"/>
          <w:szCs w:val="24"/>
        </w:rPr>
        <w:t>renda</w:t>
      </w:r>
      <w:r w:rsidRPr="007F2466">
        <w:rPr>
          <w:rFonts w:ascii="Times New Roman" w:hAnsi="Times New Roman"/>
          <w:sz w:val="24"/>
          <w:szCs w:val="24"/>
        </w:rPr>
        <w:t xml:space="preserve"> develop the requested performance evaluations?</w:t>
      </w:r>
    </w:p>
    <w:p w14:paraId="5076967F" w14:textId="77777777" w:rsidR="0017204E" w:rsidRPr="007F2466" w:rsidRDefault="0007563E" w:rsidP="006C54B9">
      <w:pPr>
        <w:numPr>
          <w:ilvl w:val="0"/>
          <w:numId w:val="9"/>
        </w:numPr>
        <w:ind w:left="360"/>
        <w:rPr>
          <w:rFonts w:ascii="Times New Roman" w:hAnsi="Times New Roman"/>
          <w:sz w:val="24"/>
          <w:szCs w:val="24"/>
        </w:rPr>
      </w:pPr>
      <w:r w:rsidRPr="007F2466">
        <w:rPr>
          <w:rFonts w:ascii="Times New Roman" w:hAnsi="Times New Roman"/>
          <w:sz w:val="24"/>
          <w:szCs w:val="24"/>
        </w:rPr>
        <w:t>What are the essential elements in a performance evaluation?</w:t>
      </w:r>
      <w:r w:rsidR="005469AF">
        <w:rPr>
          <w:rFonts w:ascii="Times New Roman" w:hAnsi="Times New Roman"/>
          <w:sz w:val="24"/>
          <w:szCs w:val="24"/>
        </w:rPr>
        <w:t xml:space="preserve">  How can you make this an on-going process versus an annual chore?</w:t>
      </w:r>
    </w:p>
    <w:p w14:paraId="70786691" w14:textId="77777777" w:rsidR="0007563E" w:rsidRPr="007F2466" w:rsidRDefault="0007563E" w:rsidP="006C54B9">
      <w:pPr>
        <w:numPr>
          <w:ilvl w:val="0"/>
          <w:numId w:val="9"/>
        </w:numPr>
        <w:ind w:left="360"/>
        <w:rPr>
          <w:rFonts w:ascii="Times New Roman" w:hAnsi="Times New Roman"/>
          <w:sz w:val="24"/>
          <w:szCs w:val="24"/>
        </w:rPr>
      </w:pPr>
      <w:r w:rsidRPr="007F2466">
        <w:rPr>
          <w:rFonts w:ascii="Times New Roman" w:hAnsi="Times New Roman"/>
          <w:sz w:val="24"/>
          <w:szCs w:val="24"/>
        </w:rPr>
        <w:t>Should B</w:t>
      </w:r>
      <w:r w:rsidR="003857AC">
        <w:rPr>
          <w:rFonts w:ascii="Times New Roman" w:hAnsi="Times New Roman"/>
          <w:sz w:val="24"/>
          <w:szCs w:val="24"/>
        </w:rPr>
        <w:t>renda</w:t>
      </w:r>
      <w:r w:rsidRPr="007F2466">
        <w:rPr>
          <w:rFonts w:ascii="Times New Roman" w:hAnsi="Times New Roman"/>
          <w:sz w:val="24"/>
          <w:szCs w:val="24"/>
        </w:rPr>
        <w:t xml:space="preserve"> have been keeping records about performance of her employees?  If so, what kind of records?</w:t>
      </w:r>
    </w:p>
    <w:p w14:paraId="5603C01C" w14:textId="77777777" w:rsidR="008E01E7" w:rsidRDefault="0007563E" w:rsidP="006C54B9">
      <w:pPr>
        <w:numPr>
          <w:ilvl w:val="0"/>
          <w:numId w:val="9"/>
        </w:numPr>
        <w:ind w:left="360"/>
        <w:rPr>
          <w:rFonts w:ascii="Times New Roman" w:hAnsi="Times New Roman"/>
          <w:sz w:val="24"/>
          <w:szCs w:val="24"/>
        </w:rPr>
      </w:pPr>
      <w:r w:rsidRPr="007F2466">
        <w:rPr>
          <w:rFonts w:ascii="Times New Roman" w:hAnsi="Times New Roman"/>
          <w:sz w:val="24"/>
          <w:szCs w:val="24"/>
        </w:rPr>
        <w:t>How can the District health cent</w:t>
      </w:r>
      <w:r w:rsidR="00DF6C6A" w:rsidRPr="007F2466">
        <w:rPr>
          <w:rFonts w:ascii="Times New Roman" w:hAnsi="Times New Roman"/>
          <w:sz w:val="24"/>
          <w:szCs w:val="24"/>
        </w:rPr>
        <w:t>re</w:t>
      </w:r>
      <w:r w:rsidR="003857AC">
        <w:rPr>
          <w:rFonts w:ascii="Times New Roman" w:hAnsi="Times New Roman"/>
          <w:sz w:val="24"/>
          <w:szCs w:val="24"/>
        </w:rPr>
        <w:t xml:space="preserve"> e</w:t>
      </w:r>
      <w:r w:rsidRPr="007F2466">
        <w:rPr>
          <w:rFonts w:ascii="Times New Roman" w:hAnsi="Times New Roman"/>
          <w:sz w:val="24"/>
          <w:szCs w:val="24"/>
        </w:rPr>
        <w:t>nsure that performance evaluations are fair, impartial, and equitable?</w:t>
      </w:r>
    </w:p>
    <w:p w14:paraId="68EDE0B0" w14:textId="77777777" w:rsidR="005469AF" w:rsidRPr="005469AF" w:rsidRDefault="008E01E7" w:rsidP="005469AF">
      <w:pPr>
        <w:numPr>
          <w:ilvl w:val="0"/>
          <w:numId w:val="9"/>
        </w:numPr>
        <w:ind w:left="360"/>
        <w:rPr>
          <w:rFonts w:ascii="Times New Roman" w:hAnsi="Times New Roman"/>
          <w:sz w:val="24"/>
          <w:szCs w:val="24"/>
        </w:rPr>
      </w:pPr>
      <w:r>
        <w:rPr>
          <w:rFonts w:ascii="Times New Roman" w:hAnsi="Times New Roman"/>
          <w:sz w:val="24"/>
          <w:szCs w:val="24"/>
        </w:rPr>
        <w:t>Staff performance evaluation and appraisal should act as a motivation to staff. Do you think this true at your placement site or it is just one of the routines? What lessons are there to learn</w:t>
      </w:r>
      <w:r w:rsidR="005469AF">
        <w:rPr>
          <w:rFonts w:ascii="Times New Roman" w:hAnsi="Times New Roman"/>
          <w:sz w:val="24"/>
          <w:szCs w:val="24"/>
        </w:rPr>
        <w:t xml:space="preserve"> from the merits of properly implementing a performance management system</w:t>
      </w:r>
      <w:r>
        <w:rPr>
          <w:rFonts w:ascii="Times New Roman" w:hAnsi="Times New Roman"/>
          <w:sz w:val="24"/>
          <w:szCs w:val="24"/>
        </w:rPr>
        <w:t xml:space="preserve">? </w:t>
      </w:r>
    </w:p>
    <w:p w14:paraId="08D1BD12" w14:textId="77777777" w:rsidR="0017204E" w:rsidRPr="007F2466" w:rsidRDefault="00BA0F54" w:rsidP="006C54B9">
      <w:pPr>
        <w:numPr>
          <w:ilvl w:val="0"/>
          <w:numId w:val="9"/>
        </w:numPr>
        <w:ind w:left="360"/>
        <w:rPr>
          <w:rFonts w:ascii="Times New Roman" w:hAnsi="Times New Roman"/>
          <w:sz w:val="24"/>
          <w:szCs w:val="24"/>
        </w:rPr>
      </w:pPr>
      <w:r>
        <w:rPr>
          <w:rFonts w:ascii="Times New Roman" w:hAnsi="Times New Roman"/>
          <w:sz w:val="24"/>
          <w:szCs w:val="24"/>
        </w:rPr>
        <w:t xml:space="preserve">What should </w:t>
      </w:r>
      <w:r w:rsidR="00905EC1">
        <w:rPr>
          <w:rFonts w:ascii="Times New Roman" w:hAnsi="Times New Roman"/>
          <w:sz w:val="24"/>
          <w:szCs w:val="24"/>
        </w:rPr>
        <w:t xml:space="preserve">some of </w:t>
      </w:r>
      <w:r>
        <w:rPr>
          <w:rFonts w:ascii="Times New Roman" w:hAnsi="Times New Roman"/>
          <w:sz w:val="24"/>
          <w:szCs w:val="24"/>
        </w:rPr>
        <w:t>your first actions be as a manager/supervisor when assuming a new position</w:t>
      </w:r>
      <w:r w:rsidR="00730DDB">
        <w:rPr>
          <w:rFonts w:ascii="Times New Roman" w:hAnsi="Times New Roman"/>
          <w:sz w:val="24"/>
          <w:szCs w:val="24"/>
        </w:rPr>
        <w:t xml:space="preserve"> in terms or evaluating the current competency levels of employees</w:t>
      </w:r>
      <w:r>
        <w:rPr>
          <w:rFonts w:ascii="Times New Roman" w:hAnsi="Times New Roman"/>
          <w:sz w:val="24"/>
          <w:szCs w:val="24"/>
        </w:rPr>
        <w:t>?</w:t>
      </w:r>
      <w:r w:rsidR="00373F39" w:rsidRPr="007F2466">
        <w:rPr>
          <w:rFonts w:ascii="Times New Roman" w:hAnsi="Times New Roman"/>
          <w:sz w:val="24"/>
          <w:szCs w:val="24"/>
        </w:rPr>
        <w:br/>
      </w:r>
    </w:p>
    <w:p w14:paraId="714F1C0D" w14:textId="77777777" w:rsidR="00373F39" w:rsidRPr="007F2466" w:rsidRDefault="00373F39" w:rsidP="0017204E">
      <w:pPr>
        <w:rPr>
          <w:rFonts w:ascii="Times New Roman" w:hAnsi="Times New Roman"/>
          <w:sz w:val="24"/>
          <w:szCs w:val="24"/>
        </w:rPr>
      </w:pPr>
    </w:p>
    <w:p w14:paraId="02F407A0" w14:textId="77777777" w:rsidR="00661B9D" w:rsidRPr="007F2466" w:rsidRDefault="00661B9D" w:rsidP="00056720">
      <w:pPr>
        <w:rPr>
          <w:rFonts w:ascii="Times New Roman" w:hAnsi="Times New Roman"/>
          <w:sz w:val="24"/>
          <w:szCs w:val="24"/>
        </w:rPr>
      </w:pPr>
      <w:r w:rsidRPr="007F2466">
        <w:rPr>
          <w:rFonts w:cs="Calibri"/>
          <w:sz w:val="24"/>
          <w:szCs w:val="24"/>
        </w:rPr>
        <w:br w:type="page"/>
      </w:r>
    </w:p>
    <w:p w14:paraId="66D543FD" w14:textId="77777777" w:rsidR="00661B9D" w:rsidRPr="007F2466" w:rsidRDefault="00661B9D" w:rsidP="00661B9D">
      <w:pPr>
        <w:jc w:val="center"/>
        <w:rPr>
          <w:rFonts w:ascii="Times New Roman" w:hAnsi="Times New Roman"/>
          <w:b/>
          <w:sz w:val="24"/>
          <w:szCs w:val="24"/>
        </w:rPr>
      </w:pPr>
      <w:bookmarkStart w:id="12" w:name="_Toc334450586"/>
      <w:r w:rsidRPr="007F2466">
        <w:rPr>
          <w:rStyle w:val="Heading2Char"/>
          <w:rFonts w:eastAsia="Calibri"/>
          <w:i w:val="0"/>
          <w:sz w:val="24"/>
          <w:szCs w:val="24"/>
        </w:rPr>
        <w:lastRenderedPageBreak/>
        <w:t>HR case study 3A</w:t>
      </w:r>
      <w:bookmarkEnd w:id="12"/>
      <w:r w:rsidR="003938A4" w:rsidRPr="007F2466">
        <w:t>:</w:t>
      </w:r>
      <w:r w:rsidRPr="007F2466">
        <w:rPr>
          <w:rFonts w:ascii="Times New Roman" w:hAnsi="Times New Roman"/>
          <w:sz w:val="24"/>
          <w:szCs w:val="24"/>
        </w:rPr>
        <w:t xml:space="preserve">  </w:t>
      </w:r>
      <w:r w:rsidR="00A357FD">
        <w:rPr>
          <w:rFonts w:ascii="Times New Roman" w:hAnsi="Times New Roman"/>
          <w:b/>
          <w:sz w:val="24"/>
          <w:szCs w:val="24"/>
        </w:rPr>
        <w:t>Request for Salary I</w:t>
      </w:r>
      <w:r w:rsidRPr="007F2466">
        <w:rPr>
          <w:rFonts w:ascii="Times New Roman" w:hAnsi="Times New Roman"/>
          <w:b/>
          <w:sz w:val="24"/>
          <w:szCs w:val="24"/>
        </w:rPr>
        <w:t xml:space="preserve">ncrease </w:t>
      </w:r>
    </w:p>
    <w:p w14:paraId="1E9E29F7" w14:textId="77777777" w:rsidR="00661B9D" w:rsidRPr="007F2466" w:rsidRDefault="00661B9D" w:rsidP="00056720">
      <w:pPr>
        <w:rPr>
          <w:rFonts w:ascii="Times New Roman" w:hAnsi="Times New Roman"/>
          <w:sz w:val="24"/>
          <w:szCs w:val="24"/>
        </w:rPr>
      </w:pPr>
    </w:p>
    <w:p w14:paraId="34BCA62C" w14:textId="77777777" w:rsidR="00661B9D" w:rsidRPr="007F2466" w:rsidRDefault="00D775CF" w:rsidP="00056720">
      <w:pPr>
        <w:rPr>
          <w:rFonts w:ascii="Times New Roman" w:hAnsi="Times New Roman"/>
          <w:sz w:val="24"/>
          <w:szCs w:val="24"/>
        </w:rPr>
      </w:pPr>
      <w:proofErr w:type="spellStart"/>
      <w:r>
        <w:rPr>
          <w:rFonts w:ascii="Times New Roman" w:hAnsi="Times New Roman"/>
          <w:sz w:val="24"/>
          <w:szCs w:val="24"/>
        </w:rPr>
        <w:t>Dr</w:t>
      </w:r>
      <w:r w:rsidR="008E2BCE">
        <w:rPr>
          <w:rFonts w:ascii="Times New Roman" w:hAnsi="Times New Roman"/>
          <w:sz w:val="24"/>
          <w:szCs w:val="24"/>
        </w:rPr>
        <w:t>.</w:t>
      </w:r>
      <w:proofErr w:type="spellEnd"/>
      <w:r>
        <w:rPr>
          <w:rFonts w:ascii="Times New Roman" w:hAnsi="Times New Roman"/>
          <w:sz w:val="24"/>
          <w:szCs w:val="24"/>
        </w:rPr>
        <w:t xml:space="preserve"> </w:t>
      </w:r>
      <w:proofErr w:type="spellStart"/>
      <w:r>
        <w:rPr>
          <w:rFonts w:ascii="Times New Roman" w:hAnsi="Times New Roman"/>
          <w:sz w:val="24"/>
          <w:szCs w:val="24"/>
        </w:rPr>
        <w:t>Hamis</w:t>
      </w:r>
      <w:proofErr w:type="spellEnd"/>
      <w:r>
        <w:rPr>
          <w:rFonts w:ascii="Times New Roman" w:hAnsi="Times New Roman"/>
          <w:sz w:val="24"/>
          <w:szCs w:val="24"/>
        </w:rPr>
        <w:t xml:space="preserve"> </w:t>
      </w:r>
      <w:r w:rsidR="00975489" w:rsidRPr="007F2466">
        <w:rPr>
          <w:rFonts w:ascii="Times New Roman" w:hAnsi="Times New Roman"/>
          <w:sz w:val="24"/>
          <w:szCs w:val="24"/>
        </w:rPr>
        <w:t xml:space="preserve">is in charge of a Government-run outreach program dedicated to reduction of mother-to-child transmission of HIV.  </w:t>
      </w:r>
      <w:r>
        <w:rPr>
          <w:rFonts w:ascii="Times New Roman" w:hAnsi="Times New Roman"/>
          <w:sz w:val="24"/>
          <w:szCs w:val="24"/>
        </w:rPr>
        <w:t>He</w:t>
      </w:r>
      <w:r w:rsidR="00975489" w:rsidRPr="007F2466">
        <w:rPr>
          <w:rFonts w:ascii="Times New Roman" w:hAnsi="Times New Roman"/>
          <w:sz w:val="24"/>
          <w:szCs w:val="24"/>
        </w:rPr>
        <w:t xml:space="preserve"> has a group of 20 field workers who are assigned to antenatal clinics, where they conduct voluntary counselling and testing, with follow</w:t>
      </w:r>
      <w:r w:rsidR="00DF6C6A" w:rsidRPr="007F2466">
        <w:rPr>
          <w:rFonts w:ascii="Times New Roman" w:hAnsi="Times New Roman"/>
          <w:sz w:val="24"/>
          <w:szCs w:val="24"/>
        </w:rPr>
        <w:t xml:space="preserve"> </w:t>
      </w:r>
      <w:r w:rsidR="00975489" w:rsidRPr="007F2466">
        <w:rPr>
          <w:rFonts w:ascii="Times New Roman" w:hAnsi="Times New Roman"/>
          <w:sz w:val="24"/>
          <w:szCs w:val="24"/>
        </w:rPr>
        <w:t xml:space="preserve">up for HIV </w:t>
      </w:r>
      <w:r>
        <w:rPr>
          <w:rFonts w:ascii="Times New Roman" w:hAnsi="Times New Roman"/>
          <w:sz w:val="24"/>
          <w:szCs w:val="24"/>
        </w:rPr>
        <w:t xml:space="preserve">+ pregnant women.  One of </w:t>
      </w:r>
      <w:r w:rsidR="00AF61DB" w:rsidRPr="007F2466">
        <w:rPr>
          <w:rFonts w:ascii="Times New Roman" w:hAnsi="Times New Roman"/>
          <w:sz w:val="24"/>
          <w:szCs w:val="24"/>
        </w:rPr>
        <w:t>his</w:t>
      </w:r>
      <w:r w:rsidR="00975489" w:rsidRPr="007F2466">
        <w:rPr>
          <w:rFonts w:ascii="Times New Roman" w:hAnsi="Times New Roman"/>
          <w:sz w:val="24"/>
          <w:szCs w:val="24"/>
        </w:rPr>
        <w:t xml:space="preserve"> best field workers asks </w:t>
      </w:r>
      <w:r>
        <w:rPr>
          <w:rFonts w:ascii="Times New Roman" w:hAnsi="Times New Roman"/>
          <w:sz w:val="24"/>
          <w:szCs w:val="24"/>
        </w:rPr>
        <w:t>him</w:t>
      </w:r>
      <w:r w:rsidR="00975489" w:rsidRPr="007F2466">
        <w:rPr>
          <w:rFonts w:ascii="Times New Roman" w:hAnsi="Times New Roman"/>
          <w:sz w:val="24"/>
          <w:szCs w:val="24"/>
        </w:rPr>
        <w:t xml:space="preserve"> for an increase in salary of 30%, because she has been offered a job </w:t>
      </w:r>
      <w:r w:rsidR="00DF6C6A" w:rsidRPr="007F2466">
        <w:rPr>
          <w:rFonts w:ascii="Times New Roman" w:hAnsi="Times New Roman"/>
          <w:sz w:val="24"/>
          <w:szCs w:val="24"/>
        </w:rPr>
        <w:t xml:space="preserve">with a higher salary </w:t>
      </w:r>
      <w:r w:rsidR="00975489" w:rsidRPr="007F2466">
        <w:rPr>
          <w:rFonts w:ascii="Times New Roman" w:hAnsi="Times New Roman"/>
          <w:sz w:val="24"/>
          <w:szCs w:val="24"/>
        </w:rPr>
        <w:t xml:space="preserve">in another NGO doing similar field work, </w:t>
      </w:r>
      <w:r w:rsidR="00DF6C6A" w:rsidRPr="007F2466">
        <w:rPr>
          <w:rFonts w:ascii="Times New Roman" w:hAnsi="Times New Roman"/>
          <w:sz w:val="24"/>
          <w:szCs w:val="24"/>
        </w:rPr>
        <w:t>in</w:t>
      </w:r>
      <w:r w:rsidR="00975489" w:rsidRPr="007F2466">
        <w:rPr>
          <w:rFonts w:ascii="Times New Roman" w:hAnsi="Times New Roman"/>
          <w:sz w:val="24"/>
          <w:szCs w:val="24"/>
        </w:rPr>
        <w:t xml:space="preserve"> a program to control tuberculosis.  </w:t>
      </w:r>
      <w:r w:rsidR="00DF6C6A" w:rsidRPr="007F2466">
        <w:rPr>
          <w:rFonts w:ascii="Times New Roman" w:hAnsi="Times New Roman"/>
          <w:sz w:val="24"/>
          <w:szCs w:val="24"/>
        </w:rPr>
        <w:t>The</w:t>
      </w:r>
      <w:r w:rsidR="00975489" w:rsidRPr="007F2466">
        <w:rPr>
          <w:rFonts w:ascii="Times New Roman" w:hAnsi="Times New Roman"/>
          <w:sz w:val="24"/>
          <w:szCs w:val="24"/>
        </w:rPr>
        <w:t xml:space="preserve"> employee says that she does not want to change jobs but cannot afford to decline this offer.  She also says that the salary that she has been offered at the other NGO is similar to the salary that they pay all their field workers in this job category.  </w:t>
      </w:r>
    </w:p>
    <w:p w14:paraId="443FBDBA" w14:textId="77777777" w:rsidR="00975489" w:rsidRPr="007F2466" w:rsidRDefault="00975489" w:rsidP="00056720">
      <w:pPr>
        <w:rPr>
          <w:rFonts w:ascii="Times New Roman" w:hAnsi="Times New Roman"/>
          <w:sz w:val="24"/>
          <w:szCs w:val="24"/>
        </w:rPr>
      </w:pPr>
    </w:p>
    <w:p w14:paraId="5C5E56F2" w14:textId="77777777" w:rsidR="00975489" w:rsidRPr="007F2466" w:rsidRDefault="007F2466" w:rsidP="00056720">
      <w:pPr>
        <w:rPr>
          <w:rFonts w:ascii="Times New Roman" w:hAnsi="Times New Roman"/>
          <w:b/>
          <w:sz w:val="24"/>
          <w:szCs w:val="24"/>
        </w:rPr>
      </w:pPr>
      <w:r w:rsidRPr="007F2466">
        <w:rPr>
          <w:rFonts w:ascii="Times New Roman" w:hAnsi="Times New Roman"/>
          <w:b/>
          <w:sz w:val="24"/>
          <w:szCs w:val="24"/>
        </w:rPr>
        <w:t>QUESTIONS</w:t>
      </w:r>
    </w:p>
    <w:p w14:paraId="2A3A5B9B" w14:textId="77777777" w:rsidR="00975489" w:rsidRPr="007F2466" w:rsidRDefault="00975489" w:rsidP="00056720">
      <w:pPr>
        <w:rPr>
          <w:rFonts w:ascii="Times New Roman" w:hAnsi="Times New Roman"/>
          <w:sz w:val="24"/>
          <w:szCs w:val="24"/>
        </w:rPr>
      </w:pPr>
    </w:p>
    <w:p w14:paraId="1BD90D0C" w14:textId="77777777" w:rsidR="00975489" w:rsidRPr="007F2466" w:rsidRDefault="00975489" w:rsidP="006C54B9">
      <w:pPr>
        <w:numPr>
          <w:ilvl w:val="0"/>
          <w:numId w:val="10"/>
        </w:numPr>
        <w:ind w:left="360"/>
        <w:rPr>
          <w:rFonts w:ascii="Times New Roman" w:hAnsi="Times New Roman"/>
          <w:sz w:val="24"/>
          <w:szCs w:val="24"/>
        </w:rPr>
      </w:pPr>
      <w:r w:rsidRPr="007F2466">
        <w:rPr>
          <w:rFonts w:ascii="Times New Roman" w:hAnsi="Times New Roman"/>
          <w:sz w:val="24"/>
          <w:szCs w:val="24"/>
        </w:rPr>
        <w:t xml:space="preserve">How should </w:t>
      </w:r>
      <w:proofErr w:type="spellStart"/>
      <w:r w:rsidRPr="007F2466">
        <w:rPr>
          <w:rFonts w:ascii="Times New Roman" w:hAnsi="Times New Roman"/>
          <w:sz w:val="24"/>
          <w:szCs w:val="24"/>
        </w:rPr>
        <w:t>Dr</w:t>
      </w:r>
      <w:r w:rsidR="008E2BCE">
        <w:rPr>
          <w:rFonts w:ascii="Times New Roman" w:hAnsi="Times New Roman"/>
          <w:sz w:val="24"/>
          <w:szCs w:val="24"/>
        </w:rPr>
        <w:t>.</w:t>
      </w:r>
      <w:proofErr w:type="spellEnd"/>
      <w:r w:rsidRPr="007F2466">
        <w:rPr>
          <w:rFonts w:ascii="Times New Roman" w:hAnsi="Times New Roman"/>
          <w:sz w:val="24"/>
          <w:szCs w:val="24"/>
        </w:rPr>
        <w:t xml:space="preserve"> </w:t>
      </w:r>
      <w:proofErr w:type="spellStart"/>
      <w:r w:rsidR="00D775CF">
        <w:rPr>
          <w:rFonts w:ascii="Times New Roman" w:hAnsi="Times New Roman"/>
          <w:sz w:val="24"/>
          <w:szCs w:val="24"/>
        </w:rPr>
        <w:t>Hamis</w:t>
      </w:r>
      <w:proofErr w:type="spellEnd"/>
      <w:r w:rsidR="00D775CF" w:rsidRPr="007F2466">
        <w:rPr>
          <w:rFonts w:ascii="Times New Roman" w:hAnsi="Times New Roman"/>
          <w:sz w:val="24"/>
          <w:szCs w:val="24"/>
        </w:rPr>
        <w:t xml:space="preserve"> </w:t>
      </w:r>
      <w:r w:rsidRPr="007F2466">
        <w:rPr>
          <w:rFonts w:ascii="Times New Roman" w:hAnsi="Times New Roman"/>
          <w:sz w:val="24"/>
          <w:szCs w:val="24"/>
        </w:rPr>
        <w:t>handle this request?</w:t>
      </w:r>
    </w:p>
    <w:p w14:paraId="70D640A0" w14:textId="77777777" w:rsidR="00975489" w:rsidRPr="007F2466" w:rsidRDefault="00D775CF" w:rsidP="006C54B9">
      <w:pPr>
        <w:numPr>
          <w:ilvl w:val="0"/>
          <w:numId w:val="10"/>
        </w:numPr>
        <w:ind w:left="360"/>
        <w:rPr>
          <w:rFonts w:ascii="Times New Roman" w:hAnsi="Times New Roman"/>
          <w:sz w:val="24"/>
          <w:szCs w:val="24"/>
        </w:rPr>
      </w:pPr>
      <w:r>
        <w:rPr>
          <w:rFonts w:ascii="Times New Roman" w:hAnsi="Times New Roman"/>
          <w:sz w:val="24"/>
          <w:szCs w:val="24"/>
        </w:rPr>
        <w:t xml:space="preserve">Whom should </w:t>
      </w:r>
      <w:r w:rsidR="00AF61DB" w:rsidRPr="007F2466">
        <w:rPr>
          <w:rFonts w:ascii="Times New Roman" w:hAnsi="Times New Roman"/>
          <w:sz w:val="24"/>
          <w:szCs w:val="24"/>
        </w:rPr>
        <w:t>he</w:t>
      </w:r>
      <w:r>
        <w:rPr>
          <w:rFonts w:ascii="Times New Roman" w:hAnsi="Times New Roman"/>
          <w:sz w:val="24"/>
          <w:szCs w:val="24"/>
        </w:rPr>
        <w:t xml:space="preserve"> consult in </w:t>
      </w:r>
      <w:r w:rsidR="00AF61DB" w:rsidRPr="007F2466">
        <w:rPr>
          <w:rFonts w:ascii="Times New Roman" w:hAnsi="Times New Roman"/>
          <w:sz w:val="24"/>
          <w:szCs w:val="24"/>
        </w:rPr>
        <w:t>his</w:t>
      </w:r>
      <w:r w:rsidR="00975489" w:rsidRPr="007F2466">
        <w:rPr>
          <w:rFonts w:ascii="Times New Roman" w:hAnsi="Times New Roman"/>
          <w:sz w:val="24"/>
          <w:szCs w:val="24"/>
        </w:rPr>
        <w:t xml:space="preserve"> workplace?</w:t>
      </w:r>
    </w:p>
    <w:p w14:paraId="667A2DF6" w14:textId="77777777" w:rsidR="00975489" w:rsidRDefault="00D775CF" w:rsidP="006C54B9">
      <w:pPr>
        <w:numPr>
          <w:ilvl w:val="0"/>
          <w:numId w:val="10"/>
        </w:numPr>
        <w:ind w:left="360"/>
        <w:rPr>
          <w:rFonts w:ascii="Times New Roman" w:hAnsi="Times New Roman"/>
          <w:sz w:val="24"/>
          <w:szCs w:val="24"/>
        </w:rPr>
      </w:pPr>
      <w:r>
        <w:rPr>
          <w:rFonts w:ascii="Times New Roman" w:hAnsi="Times New Roman"/>
          <w:sz w:val="24"/>
          <w:szCs w:val="24"/>
        </w:rPr>
        <w:t xml:space="preserve">What options does </w:t>
      </w:r>
      <w:r w:rsidR="00AF61DB" w:rsidRPr="007F2466">
        <w:rPr>
          <w:rFonts w:ascii="Times New Roman" w:hAnsi="Times New Roman"/>
          <w:sz w:val="24"/>
          <w:szCs w:val="24"/>
        </w:rPr>
        <w:t>he</w:t>
      </w:r>
      <w:r w:rsidR="00975489" w:rsidRPr="007F2466">
        <w:rPr>
          <w:rFonts w:ascii="Times New Roman" w:hAnsi="Times New Roman"/>
          <w:sz w:val="24"/>
          <w:szCs w:val="24"/>
        </w:rPr>
        <w:t xml:space="preserve"> have?</w:t>
      </w:r>
      <w:r w:rsidR="00905EC1">
        <w:rPr>
          <w:rFonts w:ascii="Times New Roman" w:hAnsi="Times New Roman"/>
          <w:sz w:val="24"/>
          <w:szCs w:val="24"/>
        </w:rPr>
        <w:t xml:space="preserve">  How can he validate and/or confirm that the offer is real?  Should he even have to do this?</w:t>
      </w:r>
    </w:p>
    <w:p w14:paraId="78422FAC" w14:textId="77777777" w:rsidR="00D64FF3" w:rsidRDefault="006C497B" w:rsidP="006C54B9">
      <w:pPr>
        <w:numPr>
          <w:ilvl w:val="0"/>
          <w:numId w:val="10"/>
        </w:numPr>
        <w:ind w:left="360"/>
        <w:rPr>
          <w:rFonts w:ascii="Times New Roman" w:hAnsi="Times New Roman"/>
          <w:sz w:val="24"/>
          <w:szCs w:val="24"/>
        </w:rPr>
      </w:pPr>
      <w:r>
        <w:rPr>
          <w:rFonts w:ascii="Times New Roman" w:hAnsi="Times New Roman"/>
          <w:sz w:val="24"/>
          <w:szCs w:val="24"/>
        </w:rPr>
        <w:t>At your site of placement</w:t>
      </w:r>
      <w:r w:rsidR="008E01E7">
        <w:rPr>
          <w:rFonts w:ascii="Times New Roman" w:hAnsi="Times New Roman"/>
          <w:sz w:val="24"/>
          <w:szCs w:val="24"/>
        </w:rPr>
        <w:t>,</w:t>
      </w:r>
      <w:r>
        <w:rPr>
          <w:rFonts w:ascii="Times New Roman" w:hAnsi="Times New Roman"/>
          <w:sz w:val="24"/>
          <w:szCs w:val="24"/>
        </w:rPr>
        <w:t xml:space="preserve"> how do the salary scales and benefits compare with the ones for government? </w:t>
      </w:r>
      <w:r w:rsidR="008E01E7">
        <w:rPr>
          <w:rFonts w:ascii="Times New Roman" w:hAnsi="Times New Roman"/>
          <w:sz w:val="24"/>
          <w:szCs w:val="24"/>
        </w:rPr>
        <w:t xml:space="preserve">Is there a succession plan to ensure that a single staff </w:t>
      </w:r>
      <w:r w:rsidR="006D54DE">
        <w:rPr>
          <w:rFonts w:ascii="Times New Roman" w:hAnsi="Times New Roman"/>
          <w:sz w:val="24"/>
          <w:szCs w:val="24"/>
        </w:rPr>
        <w:t xml:space="preserve">member </w:t>
      </w:r>
      <w:r w:rsidR="008E01E7">
        <w:rPr>
          <w:rFonts w:ascii="Times New Roman" w:hAnsi="Times New Roman"/>
          <w:sz w:val="24"/>
          <w:szCs w:val="24"/>
        </w:rPr>
        <w:t>does not hold the organisation at ransom, like in the case 3A above?</w:t>
      </w:r>
      <w:r w:rsidR="00D64FF3">
        <w:rPr>
          <w:rFonts w:ascii="Times New Roman" w:hAnsi="Times New Roman"/>
          <w:sz w:val="24"/>
          <w:szCs w:val="24"/>
        </w:rPr>
        <w:t xml:space="preserve"> </w:t>
      </w:r>
    </w:p>
    <w:p w14:paraId="1E2BDC9C" w14:textId="77777777" w:rsidR="006C497B" w:rsidRPr="007F2466" w:rsidRDefault="00D64FF3" w:rsidP="006C54B9">
      <w:pPr>
        <w:numPr>
          <w:ilvl w:val="0"/>
          <w:numId w:val="10"/>
        </w:numPr>
        <w:ind w:left="360"/>
        <w:rPr>
          <w:rFonts w:ascii="Times New Roman" w:hAnsi="Times New Roman"/>
          <w:sz w:val="24"/>
          <w:szCs w:val="24"/>
        </w:rPr>
      </w:pPr>
      <w:r>
        <w:rPr>
          <w:rFonts w:ascii="Times New Roman" w:hAnsi="Times New Roman"/>
          <w:sz w:val="24"/>
          <w:szCs w:val="24"/>
        </w:rPr>
        <w:t>I</w:t>
      </w:r>
      <w:r w:rsidR="00905EC1">
        <w:rPr>
          <w:rFonts w:ascii="Times New Roman" w:hAnsi="Times New Roman"/>
          <w:sz w:val="24"/>
          <w:szCs w:val="24"/>
        </w:rPr>
        <w:t xml:space="preserve">n the light of a high incidence of employee poaching in Africa, particularly from NGO’s, what can </w:t>
      </w:r>
      <w:proofErr w:type="spellStart"/>
      <w:r w:rsidR="00905EC1">
        <w:rPr>
          <w:rFonts w:ascii="Times New Roman" w:hAnsi="Times New Roman"/>
          <w:sz w:val="24"/>
          <w:szCs w:val="24"/>
        </w:rPr>
        <w:t>Dr.</w:t>
      </w:r>
      <w:proofErr w:type="spellEnd"/>
      <w:r w:rsidR="00905EC1">
        <w:rPr>
          <w:rFonts w:ascii="Times New Roman" w:hAnsi="Times New Roman"/>
          <w:sz w:val="24"/>
          <w:szCs w:val="24"/>
        </w:rPr>
        <w:t xml:space="preserve"> </w:t>
      </w:r>
      <w:proofErr w:type="spellStart"/>
      <w:r w:rsidR="00905EC1">
        <w:rPr>
          <w:rFonts w:ascii="Times New Roman" w:hAnsi="Times New Roman"/>
          <w:sz w:val="24"/>
          <w:szCs w:val="24"/>
        </w:rPr>
        <w:t>Hamis</w:t>
      </w:r>
      <w:proofErr w:type="spellEnd"/>
      <w:r w:rsidR="00905EC1">
        <w:rPr>
          <w:rFonts w:ascii="Times New Roman" w:hAnsi="Times New Roman"/>
          <w:sz w:val="24"/>
          <w:szCs w:val="24"/>
        </w:rPr>
        <w:t xml:space="preserve"> do to make the work environment more attractive, particularly if he cannot match NGO salaries?</w:t>
      </w:r>
    </w:p>
    <w:p w14:paraId="13BB21B8" w14:textId="77777777" w:rsidR="00975489" w:rsidRPr="007F2466" w:rsidRDefault="00975489" w:rsidP="00056720">
      <w:pPr>
        <w:rPr>
          <w:rFonts w:ascii="Times New Roman" w:hAnsi="Times New Roman"/>
          <w:sz w:val="24"/>
          <w:szCs w:val="24"/>
        </w:rPr>
      </w:pPr>
    </w:p>
    <w:p w14:paraId="0D09498B" w14:textId="77777777" w:rsidR="00975489" w:rsidRPr="007F2466" w:rsidRDefault="00975489" w:rsidP="00056720">
      <w:pPr>
        <w:rPr>
          <w:rFonts w:ascii="Times New Roman" w:hAnsi="Times New Roman"/>
          <w:sz w:val="24"/>
          <w:szCs w:val="24"/>
        </w:rPr>
      </w:pPr>
    </w:p>
    <w:p w14:paraId="385707BA" w14:textId="77777777" w:rsidR="00975489" w:rsidRPr="007F2466" w:rsidRDefault="00975489" w:rsidP="00056720">
      <w:pPr>
        <w:rPr>
          <w:rFonts w:ascii="Times New Roman" w:hAnsi="Times New Roman"/>
          <w:sz w:val="24"/>
          <w:szCs w:val="24"/>
        </w:rPr>
      </w:pPr>
    </w:p>
    <w:p w14:paraId="7DD0472E" w14:textId="77777777" w:rsidR="00975489" w:rsidRPr="007F2466" w:rsidRDefault="00975489" w:rsidP="00056720">
      <w:pPr>
        <w:rPr>
          <w:rFonts w:ascii="Times New Roman" w:hAnsi="Times New Roman"/>
          <w:sz w:val="24"/>
          <w:szCs w:val="24"/>
        </w:rPr>
      </w:pPr>
    </w:p>
    <w:p w14:paraId="3A479D08" w14:textId="77777777" w:rsidR="00975489" w:rsidRPr="007F2466" w:rsidRDefault="00975489" w:rsidP="00056720">
      <w:pPr>
        <w:rPr>
          <w:rFonts w:ascii="Times New Roman" w:hAnsi="Times New Roman"/>
          <w:sz w:val="24"/>
          <w:szCs w:val="24"/>
        </w:rPr>
      </w:pPr>
    </w:p>
    <w:p w14:paraId="68601658" w14:textId="77777777" w:rsidR="00975489" w:rsidRPr="007F2466" w:rsidRDefault="00975489" w:rsidP="00056720">
      <w:pPr>
        <w:rPr>
          <w:rFonts w:ascii="Times New Roman" w:hAnsi="Times New Roman"/>
          <w:sz w:val="24"/>
          <w:szCs w:val="24"/>
        </w:rPr>
      </w:pPr>
    </w:p>
    <w:p w14:paraId="49461106" w14:textId="77777777" w:rsidR="00975489" w:rsidRPr="007F2466" w:rsidRDefault="00975489" w:rsidP="00056720">
      <w:pPr>
        <w:rPr>
          <w:rFonts w:ascii="Times New Roman" w:hAnsi="Times New Roman"/>
          <w:sz w:val="24"/>
          <w:szCs w:val="24"/>
        </w:rPr>
      </w:pPr>
    </w:p>
    <w:p w14:paraId="2007F1F7" w14:textId="77777777" w:rsidR="00661B9D" w:rsidRPr="007F2466" w:rsidRDefault="00661B9D" w:rsidP="00056720">
      <w:pPr>
        <w:rPr>
          <w:rFonts w:ascii="Times New Roman" w:hAnsi="Times New Roman"/>
          <w:sz w:val="24"/>
          <w:szCs w:val="24"/>
        </w:rPr>
      </w:pPr>
      <w:r w:rsidRPr="007F2466">
        <w:rPr>
          <w:rFonts w:cs="Calibri"/>
          <w:sz w:val="24"/>
          <w:szCs w:val="24"/>
        </w:rPr>
        <w:br w:type="page"/>
      </w:r>
    </w:p>
    <w:p w14:paraId="6BDA61F3" w14:textId="77777777" w:rsidR="004F58EB" w:rsidRPr="00D775CF" w:rsidRDefault="004F58EB" w:rsidP="00D21E54">
      <w:pPr>
        <w:jc w:val="center"/>
        <w:rPr>
          <w:rFonts w:ascii="Times New Roman" w:hAnsi="Times New Roman"/>
        </w:rPr>
      </w:pPr>
      <w:bookmarkStart w:id="13" w:name="_Toc334450587"/>
      <w:r w:rsidRPr="00D775CF">
        <w:rPr>
          <w:rStyle w:val="Heading2Char"/>
          <w:rFonts w:ascii="Times New Roman" w:eastAsia="Calibri" w:hAnsi="Times New Roman"/>
          <w:i w:val="0"/>
          <w:sz w:val="24"/>
          <w:szCs w:val="24"/>
        </w:rPr>
        <w:lastRenderedPageBreak/>
        <w:t>HR case study 3</w:t>
      </w:r>
      <w:r w:rsidR="00661B9D" w:rsidRPr="00D775CF">
        <w:rPr>
          <w:rStyle w:val="Heading2Char"/>
          <w:rFonts w:ascii="Times New Roman" w:eastAsia="Calibri" w:hAnsi="Times New Roman"/>
          <w:i w:val="0"/>
          <w:sz w:val="24"/>
          <w:szCs w:val="24"/>
        </w:rPr>
        <w:t>B</w:t>
      </w:r>
      <w:bookmarkEnd w:id="13"/>
      <w:r w:rsidR="003938A4" w:rsidRPr="00D775CF">
        <w:rPr>
          <w:rFonts w:ascii="Times New Roman" w:hAnsi="Times New Roman"/>
          <w:b/>
        </w:rPr>
        <w:t xml:space="preserve">:  </w:t>
      </w:r>
      <w:r w:rsidR="00A357FD">
        <w:rPr>
          <w:rFonts w:ascii="Times New Roman" w:hAnsi="Times New Roman"/>
          <w:b/>
          <w:sz w:val="24"/>
          <w:szCs w:val="24"/>
        </w:rPr>
        <w:t>Dealing with a Difficult E</w:t>
      </w:r>
      <w:r w:rsidRPr="00D775CF">
        <w:rPr>
          <w:rFonts w:ascii="Times New Roman" w:hAnsi="Times New Roman"/>
          <w:b/>
          <w:sz w:val="24"/>
          <w:szCs w:val="24"/>
        </w:rPr>
        <w:t>mployee</w:t>
      </w:r>
    </w:p>
    <w:p w14:paraId="33ECA396" w14:textId="77777777" w:rsidR="004F58EB" w:rsidRPr="007F2466" w:rsidRDefault="004F58EB" w:rsidP="004F58EB">
      <w:pPr>
        <w:jc w:val="center"/>
        <w:rPr>
          <w:rFonts w:ascii="Times New Roman" w:hAnsi="Times New Roman"/>
          <w:sz w:val="24"/>
          <w:szCs w:val="24"/>
        </w:rPr>
      </w:pPr>
    </w:p>
    <w:p w14:paraId="184C7228" w14:textId="77777777" w:rsidR="004F58EB" w:rsidRPr="007F2466" w:rsidRDefault="004F58EB" w:rsidP="004F58EB">
      <w:pPr>
        <w:rPr>
          <w:rFonts w:ascii="Times New Roman" w:hAnsi="Times New Roman"/>
          <w:sz w:val="24"/>
          <w:szCs w:val="24"/>
        </w:rPr>
      </w:pPr>
      <w:r w:rsidRPr="007F2466">
        <w:rPr>
          <w:rFonts w:ascii="Times New Roman" w:hAnsi="Times New Roman"/>
          <w:sz w:val="24"/>
          <w:szCs w:val="24"/>
        </w:rPr>
        <w:t xml:space="preserve">You are a manager of a research project on a very important topic which is awaited by the Ministry of Health to make a decision on and to ensure funding from </w:t>
      </w:r>
      <w:r w:rsidR="00A213D3" w:rsidRPr="007F2466">
        <w:rPr>
          <w:rFonts w:ascii="Times New Roman" w:hAnsi="Times New Roman"/>
          <w:sz w:val="24"/>
          <w:szCs w:val="24"/>
        </w:rPr>
        <w:t xml:space="preserve">the </w:t>
      </w:r>
      <w:r w:rsidRPr="007F2466">
        <w:rPr>
          <w:rFonts w:ascii="Times New Roman" w:hAnsi="Times New Roman"/>
          <w:sz w:val="24"/>
          <w:szCs w:val="24"/>
        </w:rPr>
        <w:t>Global fund</w:t>
      </w:r>
      <w:r w:rsidR="00A213D3" w:rsidRPr="007F2466">
        <w:rPr>
          <w:rFonts w:ascii="Times New Roman" w:hAnsi="Times New Roman"/>
          <w:sz w:val="24"/>
          <w:szCs w:val="24"/>
        </w:rPr>
        <w:t>.  Furthermore,</w:t>
      </w:r>
      <w:r w:rsidRPr="007F2466">
        <w:rPr>
          <w:rFonts w:ascii="Times New Roman" w:hAnsi="Times New Roman"/>
          <w:sz w:val="24"/>
          <w:szCs w:val="24"/>
        </w:rPr>
        <w:t xml:space="preserve"> you are working against a tight deadline.  You have collected data on this project and you are now at a stage where data have to be inputted into the computer for analysis.  You have this very skilled and meticulous data entry clerk who has a pattern of not coming to work on Mondays and Tuesdays and shows up Wednesdays.  He always claims that he was not well and had to see a doctor and always has a sick leave report which attests to the fact that he was not well.</w:t>
      </w:r>
    </w:p>
    <w:p w14:paraId="47C43901" w14:textId="77777777" w:rsidR="004F58EB" w:rsidRPr="007F2466" w:rsidRDefault="004F58EB" w:rsidP="004F58EB">
      <w:pPr>
        <w:rPr>
          <w:rFonts w:ascii="Times New Roman" w:hAnsi="Times New Roman"/>
          <w:sz w:val="24"/>
          <w:szCs w:val="24"/>
        </w:rPr>
      </w:pPr>
    </w:p>
    <w:p w14:paraId="4DCBB859" w14:textId="77777777" w:rsidR="004F58EB" w:rsidRPr="007F2466" w:rsidRDefault="007F2466" w:rsidP="004F58EB">
      <w:pPr>
        <w:rPr>
          <w:rFonts w:ascii="Times New Roman" w:hAnsi="Times New Roman"/>
          <w:sz w:val="24"/>
          <w:szCs w:val="24"/>
        </w:rPr>
      </w:pPr>
      <w:r>
        <w:rPr>
          <w:rFonts w:ascii="Times New Roman" w:hAnsi="Times New Roman"/>
          <w:b/>
          <w:sz w:val="24"/>
          <w:szCs w:val="24"/>
        </w:rPr>
        <w:t>QUESTIONS</w:t>
      </w:r>
      <w:r w:rsidR="004F58EB" w:rsidRPr="007F2466">
        <w:rPr>
          <w:rFonts w:ascii="Times New Roman" w:hAnsi="Times New Roman"/>
          <w:sz w:val="24"/>
          <w:szCs w:val="24"/>
        </w:rPr>
        <w:t xml:space="preserve"> </w:t>
      </w:r>
    </w:p>
    <w:p w14:paraId="1B6C1822" w14:textId="77777777" w:rsidR="004F58EB" w:rsidRPr="007F2466" w:rsidRDefault="004F58EB" w:rsidP="004F58EB">
      <w:pPr>
        <w:rPr>
          <w:rFonts w:ascii="Times New Roman" w:hAnsi="Times New Roman"/>
          <w:sz w:val="24"/>
          <w:szCs w:val="24"/>
        </w:rPr>
      </w:pPr>
    </w:p>
    <w:p w14:paraId="1CE6961D" w14:textId="77777777" w:rsidR="004F58EB" w:rsidRPr="007F2466" w:rsidRDefault="004F58EB" w:rsidP="004F58EB">
      <w:pPr>
        <w:numPr>
          <w:ilvl w:val="0"/>
          <w:numId w:val="2"/>
        </w:numPr>
        <w:ind w:left="360"/>
        <w:rPr>
          <w:rFonts w:ascii="Times New Roman" w:hAnsi="Times New Roman"/>
          <w:sz w:val="24"/>
          <w:szCs w:val="24"/>
        </w:rPr>
      </w:pPr>
      <w:r w:rsidRPr="007F2466">
        <w:rPr>
          <w:rFonts w:ascii="Times New Roman" w:hAnsi="Times New Roman"/>
          <w:sz w:val="24"/>
          <w:szCs w:val="24"/>
        </w:rPr>
        <w:t>What steps would you would take in order to address this matter?</w:t>
      </w:r>
    </w:p>
    <w:p w14:paraId="55198E22" w14:textId="77777777" w:rsidR="004F58EB" w:rsidRPr="007F2466" w:rsidRDefault="004F58EB" w:rsidP="004F58EB">
      <w:pPr>
        <w:numPr>
          <w:ilvl w:val="0"/>
          <w:numId w:val="2"/>
        </w:numPr>
        <w:ind w:left="360"/>
        <w:rPr>
          <w:rFonts w:ascii="Times New Roman" w:hAnsi="Times New Roman"/>
          <w:sz w:val="24"/>
          <w:szCs w:val="24"/>
        </w:rPr>
      </w:pPr>
      <w:r w:rsidRPr="007F2466">
        <w:rPr>
          <w:rFonts w:ascii="Times New Roman" w:hAnsi="Times New Roman"/>
          <w:sz w:val="24"/>
          <w:szCs w:val="24"/>
        </w:rPr>
        <w:t>Do you think this data entry clerk is a candidate who should be dismissed and why?</w:t>
      </w:r>
    </w:p>
    <w:p w14:paraId="506E7FA6" w14:textId="77777777" w:rsidR="00A213D3" w:rsidRPr="007F2466" w:rsidRDefault="00A213D3" w:rsidP="00A213D3">
      <w:pPr>
        <w:numPr>
          <w:ilvl w:val="0"/>
          <w:numId w:val="2"/>
        </w:numPr>
        <w:ind w:left="360"/>
        <w:rPr>
          <w:rFonts w:ascii="Times New Roman" w:hAnsi="Times New Roman"/>
          <w:sz w:val="24"/>
          <w:szCs w:val="24"/>
        </w:rPr>
      </w:pPr>
      <w:r w:rsidRPr="007F2466">
        <w:rPr>
          <w:rFonts w:ascii="Times New Roman" w:hAnsi="Times New Roman"/>
          <w:sz w:val="24"/>
          <w:szCs w:val="24"/>
        </w:rPr>
        <w:t>What strategies do you think your organization has that will ensure that situations of this kind are well dealt with?</w:t>
      </w:r>
    </w:p>
    <w:p w14:paraId="3A23E037" w14:textId="77777777" w:rsidR="004F58EB" w:rsidRDefault="004F58EB" w:rsidP="004F58EB">
      <w:pPr>
        <w:numPr>
          <w:ilvl w:val="0"/>
          <w:numId w:val="2"/>
        </w:numPr>
        <w:ind w:left="360"/>
        <w:rPr>
          <w:rFonts w:ascii="Times New Roman" w:hAnsi="Times New Roman"/>
          <w:sz w:val="24"/>
          <w:szCs w:val="24"/>
        </w:rPr>
      </w:pPr>
      <w:r w:rsidRPr="007F2466">
        <w:rPr>
          <w:rFonts w:ascii="Times New Roman" w:hAnsi="Times New Roman"/>
          <w:sz w:val="24"/>
          <w:szCs w:val="24"/>
        </w:rPr>
        <w:t>What do you have to do to motivate staff under your supervision?</w:t>
      </w:r>
      <w:r w:rsidR="007878EF">
        <w:rPr>
          <w:rFonts w:ascii="Times New Roman" w:hAnsi="Times New Roman"/>
          <w:sz w:val="24"/>
          <w:szCs w:val="24"/>
        </w:rPr>
        <w:t xml:space="preserve">  How do you stretch high performers?</w:t>
      </w:r>
    </w:p>
    <w:p w14:paraId="0D5D80D0" w14:textId="77777777" w:rsidR="009E19E6" w:rsidRDefault="009E19E6" w:rsidP="004F58EB">
      <w:pPr>
        <w:numPr>
          <w:ilvl w:val="0"/>
          <w:numId w:val="2"/>
        </w:numPr>
        <w:ind w:left="360"/>
        <w:rPr>
          <w:rFonts w:ascii="Times New Roman" w:hAnsi="Times New Roman"/>
          <w:sz w:val="24"/>
          <w:szCs w:val="24"/>
        </w:rPr>
      </w:pPr>
      <w:r>
        <w:rPr>
          <w:rFonts w:ascii="Times New Roman" w:hAnsi="Times New Roman"/>
          <w:sz w:val="24"/>
          <w:szCs w:val="24"/>
        </w:rPr>
        <w:t>How do you develop a plan/work environment where staff can function as back up for each other in such situations?  What other advantages are there to having such an arrangement?</w:t>
      </w:r>
    </w:p>
    <w:p w14:paraId="57237571" w14:textId="77777777" w:rsidR="003A16C2" w:rsidRPr="006C497B" w:rsidRDefault="003A16C2" w:rsidP="003A16C2">
      <w:pPr>
        <w:numPr>
          <w:ilvl w:val="0"/>
          <w:numId w:val="2"/>
        </w:numPr>
        <w:ind w:left="360"/>
        <w:rPr>
          <w:rFonts w:cs="Calibri"/>
          <w:sz w:val="24"/>
          <w:szCs w:val="24"/>
        </w:rPr>
      </w:pPr>
      <w:r w:rsidRPr="006C497B">
        <w:rPr>
          <w:rFonts w:ascii="Times New Roman" w:hAnsi="Times New Roman"/>
          <w:sz w:val="24"/>
          <w:szCs w:val="24"/>
        </w:rPr>
        <w:t>Describe a s</w:t>
      </w:r>
      <w:r>
        <w:rPr>
          <w:rFonts w:ascii="Times New Roman" w:hAnsi="Times New Roman"/>
          <w:sz w:val="24"/>
          <w:szCs w:val="24"/>
        </w:rPr>
        <w:t>imilar situation of a difficult employee</w:t>
      </w:r>
      <w:r w:rsidRPr="006C497B">
        <w:rPr>
          <w:rFonts w:ascii="Times New Roman" w:hAnsi="Times New Roman"/>
          <w:sz w:val="24"/>
          <w:szCs w:val="24"/>
        </w:rPr>
        <w:t xml:space="preserve"> at you placement site? How have they been handled? Has </w:t>
      </w:r>
      <w:r>
        <w:rPr>
          <w:rFonts w:ascii="Times New Roman" w:hAnsi="Times New Roman"/>
          <w:sz w:val="24"/>
          <w:szCs w:val="24"/>
        </w:rPr>
        <w:t>this been influenced by</w:t>
      </w:r>
      <w:r w:rsidRPr="006C497B">
        <w:rPr>
          <w:rFonts w:ascii="Times New Roman" w:hAnsi="Times New Roman"/>
          <w:sz w:val="24"/>
          <w:szCs w:val="24"/>
        </w:rPr>
        <w:t xml:space="preserve"> their personality</w:t>
      </w:r>
      <w:r>
        <w:rPr>
          <w:rFonts w:ascii="Times New Roman" w:hAnsi="Times New Roman"/>
          <w:sz w:val="24"/>
          <w:szCs w:val="24"/>
        </w:rPr>
        <w:t>? Now that you have learnt about people skills, what would you do differently in the future, in a similar situation?</w:t>
      </w:r>
    </w:p>
    <w:p w14:paraId="065D4DA4" w14:textId="77777777" w:rsidR="003A16C2" w:rsidRPr="006C497B" w:rsidRDefault="003A16C2" w:rsidP="003A16C2">
      <w:pPr>
        <w:rPr>
          <w:rFonts w:cs="Calibri"/>
          <w:sz w:val="24"/>
          <w:szCs w:val="24"/>
        </w:rPr>
      </w:pPr>
    </w:p>
    <w:p w14:paraId="44783B09" w14:textId="77777777" w:rsidR="000653A9" w:rsidRPr="007F2466" w:rsidRDefault="00661B9D" w:rsidP="000653A9">
      <w:pPr>
        <w:rPr>
          <w:rFonts w:ascii="Times New Roman" w:hAnsi="Times New Roman"/>
          <w:sz w:val="24"/>
          <w:szCs w:val="24"/>
        </w:rPr>
      </w:pPr>
      <w:r w:rsidRPr="007F2466">
        <w:rPr>
          <w:rFonts w:cs="Calibri"/>
          <w:sz w:val="24"/>
          <w:szCs w:val="24"/>
        </w:rPr>
        <w:br w:type="page"/>
      </w:r>
    </w:p>
    <w:p w14:paraId="537D936C" w14:textId="77777777" w:rsidR="000653A9" w:rsidRPr="007F2466" w:rsidRDefault="000653A9" w:rsidP="000653A9">
      <w:pPr>
        <w:jc w:val="center"/>
        <w:rPr>
          <w:rFonts w:ascii="Times New Roman" w:hAnsi="Times New Roman"/>
          <w:b/>
          <w:sz w:val="24"/>
          <w:szCs w:val="24"/>
        </w:rPr>
      </w:pPr>
      <w:bookmarkStart w:id="14" w:name="_Toc334450588"/>
      <w:r w:rsidRPr="007F2466">
        <w:rPr>
          <w:rStyle w:val="Heading2Char"/>
          <w:rFonts w:eastAsia="Calibri"/>
          <w:i w:val="0"/>
          <w:sz w:val="24"/>
          <w:szCs w:val="24"/>
        </w:rPr>
        <w:lastRenderedPageBreak/>
        <w:t>HR case study 4A</w:t>
      </w:r>
      <w:bookmarkEnd w:id="14"/>
      <w:r w:rsidR="003F3E13" w:rsidRPr="007F2466">
        <w:t>:</w:t>
      </w:r>
      <w:r w:rsidRPr="007F2466">
        <w:rPr>
          <w:rFonts w:ascii="Times New Roman" w:hAnsi="Times New Roman"/>
          <w:sz w:val="24"/>
          <w:szCs w:val="24"/>
        </w:rPr>
        <w:t xml:space="preserve">  </w:t>
      </w:r>
      <w:r w:rsidR="00D22BDA">
        <w:rPr>
          <w:rFonts w:ascii="Times New Roman" w:hAnsi="Times New Roman"/>
          <w:b/>
          <w:sz w:val="24"/>
          <w:szCs w:val="24"/>
        </w:rPr>
        <w:t>Maintaining Employee M</w:t>
      </w:r>
      <w:r w:rsidRPr="007F2466">
        <w:rPr>
          <w:rFonts w:ascii="Times New Roman" w:hAnsi="Times New Roman"/>
          <w:b/>
          <w:sz w:val="24"/>
          <w:szCs w:val="24"/>
        </w:rPr>
        <w:t>orale</w:t>
      </w:r>
    </w:p>
    <w:p w14:paraId="138D7732" w14:textId="77777777" w:rsidR="000653A9" w:rsidRPr="007F2466" w:rsidRDefault="000653A9" w:rsidP="000653A9">
      <w:pPr>
        <w:rPr>
          <w:rFonts w:ascii="Times New Roman" w:hAnsi="Times New Roman"/>
          <w:sz w:val="24"/>
          <w:szCs w:val="24"/>
        </w:rPr>
      </w:pPr>
    </w:p>
    <w:p w14:paraId="35226E4A" w14:textId="77777777" w:rsidR="000653A9" w:rsidRPr="007F2466" w:rsidRDefault="000653A9" w:rsidP="000653A9">
      <w:pPr>
        <w:rPr>
          <w:rFonts w:ascii="Times New Roman" w:hAnsi="Times New Roman"/>
          <w:sz w:val="24"/>
          <w:szCs w:val="24"/>
        </w:rPr>
      </w:pPr>
      <w:r w:rsidRPr="007F2466">
        <w:rPr>
          <w:rFonts w:ascii="Times New Roman" w:hAnsi="Times New Roman"/>
          <w:sz w:val="24"/>
          <w:szCs w:val="24"/>
        </w:rPr>
        <w:t xml:space="preserve">You are working for the Ministry of Health and you are the director of a unit that develops policies for the Ministry.  You have 15 employees in your unit, at various levels and types of expertise.  One day the Director of HR for the Ministry calls you in and tells you that she has received a number of complaints from your staff about morale in your unit.  Also, she tells you that the number of sick days used per person is the highest of any unit in the Ministry, which is sometimes a surrogate for low morale.  The HR director says that when she asked about specific complaints, they included a lack of collaboration and collegiality among the workers in your unit, competition among different members of the unit, a lack of “team spirit”, </w:t>
      </w:r>
      <w:r w:rsidR="001663B7" w:rsidRPr="007F2466">
        <w:rPr>
          <w:rFonts w:ascii="Times New Roman" w:hAnsi="Times New Roman"/>
          <w:sz w:val="24"/>
          <w:szCs w:val="24"/>
        </w:rPr>
        <w:t xml:space="preserve">and </w:t>
      </w:r>
      <w:r w:rsidRPr="007F2466">
        <w:rPr>
          <w:rFonts w:ascii="Times New Roman" w:hAnsi="Times New Roman"/>
          <w:sz w:val="24"/>
          <w:szCs w:val="24"/>
        </w:rPr>
        <w:t xml:space="preserve">the perception that good work was not given adequate recognition.  Also, there was a complaint that the reports issued by your unit did not recognize the authors of those reports or staff </w:t>
      </w:r>
      <w:r w:rsidR="001663B7" w:rsidRPr="007F2466">
        <w:rPr>
          <w:rFonts w:ascii="Times New Roman" w:hAnsi="Times New Roman"/>
          <w:sz w:val="24"/>
          <w:szCs w:val="24"/>
        </w:rPr>
        <w:t>who</w:t>
      </w:r>
      <w:r w:rsidRPr="007F2466">
        <w:rPr>
          <w:rFonts w:ascii="Times New Roman" w:hAnsi="Times New Roman"/>
          <w:sz w:val="24"/>
          <w:szCs w:val="24"/>
        </w:rPr>
        <w:t xml:space="preserve"> assembl</w:t>
      </w:r>
      <w:r w:rsidR="001663B7" w:rsidRPr="007F2466">
        <w:rPr>
          <w:rFonts w:ascii="Times New Roman" w:hAnsi="Times New Roman"/>
          <w:sz w:val="24"/>
          <w:szCs w:val="24"/>
        </w:rPr>
        <w:t>ed</w:t>
      </w:r>
      <w:r w:rsidRPr="007F2466">
        <w:rPr>
          <w:rFonts w:ascii="Times New Roman" w:hAnsi="Times New Roman"/>
          <w:sz w:val="24"/>
          <w:szCs w:val="24"/>
        </w:rPr>
        <w:t xml:space="preserve"> the data or d</w:t>
      </w:r>
      <w:r w:rsidR="001663B7" w:rsidRPr="007F2466">
        <w:rPr>
          <w:rFonts w:ascii="Times New Roman" w:hAnsi="Times New Roman"/>
          <w:sz w:val="24"/>
          <w:szCs w:val="24"/>
        </w:rPr>
        <w:t>id the</w:t>
      </w:r>
      <w:r w:rsidRPr="007F2466">
        <w:rPr>
          <w:rFonts w:ascii="Times New Roman" w:hAnsi="Times New Roman"/>
          <w:sz w:val="24"/>
          <w:szCs w:val="24"/>
        </w:rPr>
        <w:t xml:space="preserve"> analyses that were included in the reports.  </w:t>
      </w:r>
    </w:p>
    <w:p w14:paraId="04EDDE69" w14:textId="77777777" w:rsidR="000653A9" w:rsidRPr="007F2466" w:rsidRDefault="000653A9" w:rsidP="000653A9">
      <w:pPr>
        <w:rPr>
          <w:rFonts w:ascii="Times New Roman" w:hAnsi="Times New Roman"/>
          <w:sz w:val="24"/>
          <w:szCs w:val="24"/>
        </w:rPr>
      </w:pPr>
    </w:p>
    <w:p w14:paraId="347A073C" w14:textId="77777777" w:rsidR="000653A9" w:rsidRPr="007F2466" w:rsidRDefault="007F2466" w:rsidP="000653A9">
      <w:pPr>
        <w:rPr>
          <w:rFonts w:ascii="Times New Roman" w:hAnsi="Times New Roman"/>
          <w:b/>
          <w:sz w:val="24"/>
          <w:szCs w:val="24"/>
        </w:rPr>
      </w:pPr>
      <w:r w:rsidRPr="007F2466">
        <w:rPr>
          <w:rFonts w:ascii="Times New Roman" w:hAnsi="Times New Roman"/>
          <w:b/>
          <w:sz w:val="24"/>
          <w:szCs w:val="24"/>
        </w:rPr>
        <w:t>QUESTIONS</w:t>
      </w:r>
    </w:p>
    <w:p w14:paraId="48745F44" w14:textId="77777777" w:rsidR="000653A9" w:rsidRPr="007F2466" w:rsidRDefault="000653A9" w:rsidP="000653A9">
      <w:pPr>
        <w:rPr>
          <w:rFonts w:ascii="Times New Roman" w:hAnsi="Times New Roman"/>
          <w:sz w:val="24"/>
          <w:szCs w:val="24"/>
        </w:rPr>
      </w:pPr>
    </w:p>
    <w:p w14:paraId="33777EB5" w14:textId="77777777" w:rsidR="000653A9" w:rsidRPr="007F2466" w:rsidRDefault="000653A9" w:rsidP="006C54B9">
      <w:pPr>
        <w:numPr>
          <w:ilvl w:val="0"/>
          <w:numId w:val="11"/>
        </w:numPr>
        <w:ind w:left="360"/>
        <w:rPr>
          <w:rFonts w:ascii="Times New Roman" w:hAnsi="Times New Roman"/>
          <w:sz w:val="24"/>
          <w:szCs w:val="24"/>
        </w:rPr>
      </w:pPr>
      <w:r w:rsidRPr="007F2466">
        <w:rPr>
          <w:rFonts w:ascii="Times New Roman" w:hAnsi="Times New Roman"/>
          <w:sz w:val="24"/>
          <w:szCs w:val="24"/>
        </w:rPr>
        <w:t>How do you handle this situation?</w:t>
      </w:r>
      <w:r w:rsidR="00032137">
        <w:rPr>
          <w:rFonts w:ascii="Times New Roman" w:hAnsi="Times New Roman"/>
          <w:sz w:val="24"/>
          <w:szCs w:val="24"/>
        </w:rPr>
        <w:t xml:space="preserve">  What is the role of a leader in such a situation?  How does self-awareness or lack thereof play into this situation?</w:t>
      </w:r>
    </w:p>
    <w:p w14:paraId="0A44B8C7" w14:textId="77777777" w:rsidR="000653A9" w:rsidRPr="007F2466" w:rsidRDefault="000653A9" w:rsidP="006C54B9">
      <w:pPr>
        <w:numPr>
          <w:ilvl w:val="0"/>
          <w:numId w:val="11"/>
        </w:numPr>
        <w:ind w:left="360"/>
        <w:rPr>
          <w:rFonts w:ascii="Times New Roman" w:hAnsi="Times New Roman"/>
          <w:sz w:val="24"/>
          <w:szCs w:val="24"/>
        </w:rPr>
      </w:pPr>
      <w:r w:rsidRPr="007F2466">
        <w:rPr>
          <w:rFonts w:ascii="Times New Roman" w:hAnsi="Times New Roman"/>
          <w:sz w:val="24"/>
          <w:szCs w:val="24"/>
        </w:rPr>
        <w:t>Do you seek advice and from whom?</w:t>
      </w:r>
    </w:p>
    <w:p w14:paraId="097167AA" w14:textId="77777777" w:rsidR="000653A9" w:rsidRPr="007F2466" w:rsidRDefault="000653A9" w:rsidP="006C54B9">
      <w:pPr>
        <w:numPr>
          <w:ilvl w:val="0"/>
          <w:numId w:val="11"/>
        </w:numPr>
        <w:ind w:left="360"/>
        <w:rPr>
          <w:rFonts w:ascii="Times New Roman" w:hAnsi="Times New Roman"/>
          <w:sz w:val="24"/>
          <w:szCs w:val="24"/>
        </w:rPr>
      </w:pPr>
      <w:r w:rsidRPr="007F2466">
        <w:rPr>
          <w:rFonts w:ascii="Times New Roman" w:hAnsi="Times New Roman"/>
          <w:sz w:val="24"/>
          <w:szCs w:val="24"/>
        </w:rPr>
        <w:t>Do you discuss this problem with your staff members?</w:t>
      </w:r>
    </w:p>
    <w:p w14:paraId="5EA28F2A" w14:textId="77777777" w:rsidR="000653A9" w:rsidRDefault="000653A9" w:rsidP="006C54B9">
      <w:pPr>
        <w:numPr>
          <w:ilvl w:val="0"/>
          <w:numId w:val="11"/>
        </w:numPr>
        <w:ind w:left="360"/>
        <w:rPr>
          <w:rFonts w:ascii="Times New Roman" w:hAnsi="Times New Roman"/>
          <w:sz w:val="24"/>
          <w:szCs w:val="24"/>
        </w:rPr>
      </w:pPr>
      <w:r w:rsidRPr="007F2466">
        <w:rPr>
          <w:rFonts w:ascii="Times New Roman" w:hAnsi="Times New Roman"/>
          <w:sz w:val="24"/>
          <w:szCs w:val="24"/>
        </w:rPr>
        <w:t>What steps can you take to improve morale?</w:t>
      </w:r>
      <w:r w:rsidR="00FD78A5">
        <w:rPr>
          <w:rFonts w:ascii="Times New Roman" w:hAnsi="Times New Roman"/>
          <w:sz w:val="24"/>
          <w:szCs w:val="24"/>
        </w:rPr>
        <w:t xml:space="preserve">  </w:t>
      </w:r>
    </w:p>
    <w:p w14:paraId="1D5B371F" w14:textId="77777777" w:rsidR="00FD78A5" w:rsidRDefault="00FD78A5" w:rsidP="006C54B9">
      <w:pPr>
        <w:numPr>
          <w:ilvl w:val="0"/>
          <w:numId w:val="11"/>
        </w:numPr>
        <w:ind w:left="360"/>
        <w:rPr>
          <w:rFonts w:ascii="Times New Roman" w:hAnsi="Times New Roman"/>
          <w:sz w:val="24"/>
          <w:szCs w:val="24"/>
        </w:rPr>
      </w:pPr>
      <w:r>
        <w:rPr>
          <w:rFonts w:ascii="Times New Roman" w:hAnsi="Times New Roman"/>
          <w:sz w:val="24"/>
          <w:szCs w:val="24"/>
        </w:rPr>
        <w:t>Can you describe the organizational culture of this unit?  Would you agree that it was sub-optimal?  And if yes, how can you improve an organization’s culture?</w:t>
      </w:r>
    </w:p>
    <w:p w14:paraId="4F5E5336" w14:textId="77777777" w:rsidR="005A526E" w:rsidRDefault="005A526E" w:rsidP="006C54B9">
      <w:pPr>
        <w:numPr>
          <w:ilvl w:val="0"/>
          <w:numId w:val="11"/>
        </w:numPr>
        <w:ind w:left="360"/>
        <w:rPr>
          <w:rFonts w:ascii="Times New Roman" w:hAnsi="Times New Roman"/>
          <w:sz w:val="24"/>
          <w:szCs w:val="24"/>
        </w:rPr>
      </w:pPr>
      <w:r>
        <w:rPr>
          <w:rFonts w:ascii="Times New Roman" w:hAnsi="Times New Roman"/>
          <w:sz w:val="24"/>
          <w:szCs w:val="24"/>
        </w:rPr>
        <w:t>What are the ways of rewarding good work at your placement site? Are they effective? What do you plan to do differently to increase the mora</w:t>
      </w:r>
      <w:r w:rsidR="007A3660">
        <w:rPr>
          <w:rFonts w:ascii="Times New Roman" w:hAnsi="Times New Roman"/>
          <w:sz w:val="24"/>
          <w:szCs w:val="24"/>
        </w:rPr>
        <w:t>le of the staff in your team in the future?</w:t>
      </w:r>
    </w:p>
    <w:p w14:paraId="70AB2C3C" w14:textId="77777777" w:rsidR="00032137" w:rsidRDefault="00032137" w:rsidP="006C54B9">
      <w:pPr>
        <w:numPr>
          <w:ilvl w:val="0"/>
          <w:numId w:val="11"/>
        </w:numPr>
        <w:ind w:left="360"/>
        <w:rPr>
          <w:rFonts w:ascii="Times New Roman" w:hAnsi="Times New Roman"/>
          <w:sz w:val="24"/>
          <w:szCs w:val="24"/>
        </w:rPr>
      </w:pPr>
      <w:r>
        <w:rPr>
          <w:rFonts w:ascii="Times New Roman" w:hAnsi="Times New Roman"/>
          <w:sz w:val="24"/>
          <w:szCs w:val="24"/>
        </w:rPr>
        <w:t>Does your unit/country have Family Medical leave provisions?</w:t>
      </w:r>
    </w:p>
    <w:p w14:paraId="71CCF008" w14:textId="77777777" w:rsidR="00D85F72" w:rsidRPr="007F2466" w:rsidRDefault="00D85F72" w:rsidP="006C54B9">
      <w:pPr>
        <w:numPr>
          <w:ilvl w:val="0"/>
          <w:numId w:val="11"/>
        </w:numPr>
        <w:ind w:left="360"/>
        <w:rPr>
          <w:rFonts w:ascii="Times New Roman" w:hAnsi="Times New Roman"/>
          <w:sz w:val="24"/>
          <w:szCs w:val="24"/>
        </w:rPr>
      </w:pPr>
      <w:r>
        <w:rPr>
          <w:rFonts w:ascii="Times New Roman" w:hAnsi="Times New Roman"/>
          <w:sz w:val="24"/>
          <w:szCs w:val="24"/>
        </w:rPr>
        <w:t>Describe other ways in which employee morale and a team spirit can be created and maintained within such a unit.</w:t>
      </w:r>
    </w:p>
    <w:p w14:paraId="5E215505" w14:textId="77777777" w:rsidR="000653A9" w:rsidRPr="007F2466" w:rsidRDefault="000653A9" w:rsidP="000653A9">
      <w:pPr>
        <w:rPr>
          <w:rFonts w:ascii="Times New Roman" w:hAnsi="Times New Roman"/>
          <w:sz w:val="24"/>
          <w:szCs w:val="24"/>
        </w:rPr>
      </w:pPr>
    </w:p>
    <w:p w14:paraId="3FC7933B" w14:textId="77777777" w:rsidR="000653A9" w:rsidRPr="007F2466" w:rsidRDefault="000653A9" w:rsidP="000653A9">
      <w:pPr>
        <w:rPr>
          <w:rFonts w:ascii="Times New Roman" w:hAnsi="Times New Roman"/>
          <w:sz w:val="24"/>
          <w:szCs w:val="24"/>
          <w:u w:val="single"/>
        </w:rPr>
      </w:pPr>
    </w:p>
    <w:p w14:paraId="66682648" w14:textId="77777777" w:rsidR="00373445" w:rsidRPr="007F2466" w:rsidRDefault="000653A9" w:rsidP="00082BB4">
      <w:pPr>
        <w:rPr>
          <w:rFonts w:cs="Calibri"/>
          <w:sz w:val="24"/>
          <w:szCs w:val="24"/>
        </w:rPr>
      </w:pPr>
      <w:r w:rsidRPr="007F2466">
        <w:rPr>
          <w:rFonts w:ascii="Times New Roman" w:hAnsi="Times New Roman"/>
          <w:sz w:val="24"/>
          <w:szCs w:val="24"/>
          <w:u w:val="single"/>
        </w:rPr>
        <w:br w:type="page"/>
      </w:r>
    </w:p>
    <w:p w14:paraId="44918EEB" w14:textId="77777777" w:rsidR="00441FA1" w:rsidRPr="007F2466" w:rsidRDefault="00373445" w:rsidP="003D3B4F">
      <w:pPr>
        <w:jc w:val="center"/>
        <w:rPr>
          <w:rFonts w:ascii="Times New Roman" w:hAnsi="Times New Roman"/>
          <w:b/>
          <w:sz w:val="24"/>
          <w:szCs w:val="24"/>
        </w:rPr>
      </w:pPr>
      <w:bookmarkStart w:id="15" w:name="_Toc334450589"/>
      <w:r w:rsidRPr="007F2466">
        <w:rPr>
          <w:rStyle w:val="Heading2Char"/>
          <w:rFonts w:eastAsia="Calibri"/>
          <w:i w:val="0"/>
          <w:sz w:val="24"/>
          <w:szCs w:val="24"/>
        </w:rPr>
        <w:lastRenderedPageBreak/>
        <w:t>HR case study 4</w:t>
      </w:r>
      <w:r w:rsidR="00661B9D" w:rsidRPr="007F2466">
        <w:rPr>
          <w:rStyle w:val="Heading2Char"/>
          <w:rFonts w:eastAsia="Calibri"/>
          <w:i w:val="0"/>
          <w:sz w:val="24"/>
          <w:szCs w:val="24"/>
        </w:rPr>
        <w:t>B</w:t>
      </w:r>
      <w:bookmarkEnd w:id="15"/>
      <w:r w:rsidR="003F3E13" w:rsidRPr="007F2466">
        <w:rPr>
          <w:b/>
        </w:rPr>
        <w:t>:</w:t>
      </w:r>
      <w:r w:rsidR="007F7077" w:rsidRPr="007F2466">
        <w:rPr>
          <w:rFonts w:ascii="Times New Roman" w:hAnsi="Times New Roman"/>
          <w:b/>
          <w:sz w:val="24"/>
          <w:szCs w:val="24"/>
        </w:rPr>
        <w:t xml:space="preserve">  </w:t>
      </w:r>
      <w:r w:rsidR="00097592" w:rsidRPr="007F2466">
        <w:rPr>
          <w:rFonts w:ascii="Times New Roman" w:hAnsi="Times New Roman"/>
          <w:b/>
          <w:sz w:val="24"/>
          <w:szCs w:val="24"/>
        </w:rPr>
        <w:t>S</w:t>
      </w:r>
      <w:r w:rsidR="00BD1182" w:rsidRPr="007F2466">
        <w:rPr>
          <w:rFonts w:ascii="Times New Roman" w:hAnsi="Times New Roman"/>
          <w:b/>
          <w:sz w:val="24"/>
          <w:szCs w:val="24"/>
        </w:rPr>
        <w:t>triking for benefits</w:t>
      </w:r>
      <w:r w:rsidR="00807C0D">
        <w:rPr>
          <w:rFonts w:ascii="Times New Roman" w:hAnsi="Times New Roman"/>
          <w:b/>
          <w:sz w:val="24"/>
          <w:szCs w:val="24"/>
        </w:rPr>
        <w:t xml:space="preserve"> (Management of conflict)</w:t>
      </w:r>
    </w:p>
    <w:p w14:paraId="1F24A364" w14:textId="77777777" w:rsidR="00243AB0" w:rsidRDefault="00243AB0" w:rsidP="00243AB0">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2012 was a tumultuous year with numerous standoffs between public sector employees and the governments of many East African countries. The tensions between the public sector and government authorities were on full display with chronic strikes in Kenya and Tanzania’s health and education sectors. The governments argued that they simply could not afford the demands of higher pay and remunerations.  There is a severe disconnect between what governments are saying and what people are seeing. Usually in these standoffs, neither side (government or unions) back</w:t>
      </w:r>
      <w:r w:rsidR="00463F31">
        <w:rPr>
          <w:rFonts w:ascii="Times New Roman" w:eastAsia="Times New Roman" w:hAnsi="Times New Roman"/>
          <w:sz w:val="24"/>
          <w:szCs w:val="24"/>
        </w:rPr>
        <w:t>’</w:t>
      </w:r>
      <w:r>
        <w:rPr>
          <w:rFonts w:ascii="Times New Roman" w:eastAsia="Times New Roman" w:hAnsi="Times New Roman"/>
          <w:sz w:val="24"/>
          <w:szCs w:val="24"/>
        </w:rPr>
        <w:t>s down in a timely manner, and as a result the poor and vulnerable segments of the population bear the brunt of the consequences from these industrial actions. </w:t>
      </w:r>
    </w:p>
    <w:p w14:paraId="5B9CFAE2" w14:textId="77777777" w:rsidR="00243AB0" w:rsidRDefault="00243AB0" w:rsidP="00243AB0">
      <w:pPr>
        <w:pStyle w:val="NormalWeb"/>
      </w:pPr>
      <w:r>
        <w:t>In Kenya, the nationwide strike was a protest against the devolution of health services from the auspices of central government to the county administrations, as required under the country's 2010 constitution. Doctors and nurses also demanded a national health commission be established to manage the devolution process, should it go forward, and requested that parliament enact a health bill.  Kenyan doctors and nurses have often complained of shortages of equipment and drugs in hospitals, which they say is a major obstacle to saving patients' lives. Similar medical workers' protests, which have occurred over each of the past three years, have also called for higher wages for the country’s doctors.  Healthcare workers complain that the government has been indifferent to their demands.</w:t>
      </w:r>
    </w:p>
    <w:p w14:paraId="30519BDA" w14:textId="77777777" w:rsidR="00243AB0" w:rsidRDefault="00243AB0" w:rsidP="00243AB0">
      <w:pPr>
        <w:pStyle w:val="NormalWeb"/>
      </w:pPr>
      <w:r>
        <w:t>In Tanzania, a large proportion of staff surveyed there reported dissatisfaction: almost half of doctors and nurses, 67 per cent for auxiliary clinical staff, and 39 per cent of support staff. They cite many concerns common in lower-level facilities: low salaries, frequent unavailability of necessary equipment and consumables, inadequate performance evaluation and feedback, poor communication channels in and among units and between workers and management, lack of participation in decision-making processes, and a general lack of concern for workers welfare by the hospital management.</w:t>
      </w:r>
    </w:p>
    <w:p w14:paraId="45D4B550" w14:textId="77777777" w:rsidR="00243AB0" w:rsidRDefault="00243AB0" w:rsidP="00243AB0">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An interesting component to the striking doctors in both Tanzania and Kenya is questioning whether the strikes were a healthcare or a labour union issue. Were the grievances really about benefiting the public or was it just a matter of self-interest? In Tanzania, one could make an argument that it was purely a union issue due to the demands made by the doctors. As soon as the doctors gave an ultimatum that the Minister of Health and other senior officials be sacked, the rationale for collective action morphed from concerns about healthcare issues to labour union grievances. Public support was lukewarm as Tanzania's doctors never highlighted the healthcare deficits in the same way that Kenya's </w:t>
      </w:r>
      <w:hyperlink r:id="rId11" w:history="1">
        <w:r>
          <w:rPr>
            <w:rStyle w:val="Hyperlink"/>
            <w:rFonts w:ascii="Times New Roman" w:eastAsia="Times New Roman" w:hAnsi="Times New Roman"/>
            <w:color w:val="0000FF"/>
            <w:sz w:val="24"/>
            <w:szCs w:val="24"/>
          </w:rPr>
          <w:t>#</w:t>
        </w:r>
        <w:proofErr w:type="spellStart"/>
        <w:r>
          <w:rPr>
            <w:rStyle w:val="Hyperlink"/>
            <w:rFonts w:ascii="Times New Roman" w:eastAsia="Times New Roman" w:hAnsi="Times New Roman"/>
            <w:color w:val="0000FF"/>
            <w:sz w:val="24"/>
            <w:szCs w:val="24"/>
          </w:rPr>
          <w:t>peremendemovement</w:t>
        </w:r>
        <w:proofErr w:type="spellEnd"/>
      </w:hyperlink>
      <w:r>
        <w:rPr>
          <w:rFonts w:ascii="Times New Roman" w:eastAsia="Times New Roman" w:hAnsi="Times New Roman"/>
          <w:sz w:val="24"/>
          <w:szCs w:val="24"/>
        </w:rPr>
        <w:t xml:space="preserve"> did.  </w:t>
      </w:r>
    </w:p>
    <w:p w14:paraId="0C3CA3F8" w14:textId="77777777" w:rsidR="00243AB0" w:rsidRDefault="00243AB0" w:rsidP="00243AB0">
      <w:pPr>
        <w:pStyle w:val="NormalWeb"/>
        <w:rPr>
          <w:b/>
        </w:rPr>
      </w:pPr>
      <w:r>
        <w:t xml:space="preserve">In both countries, the strike cased a lot of harm on both sides. </w:t>
      </w:r>
    </w:p>
    <w:p w14:paraId="0D6B15C6" w14:textId="77777777" w:rsidR="005462F8" w:rsidRPr="007F2466" w:rsidRDefault="005462F8" w:rsidP="00056720">
      <w:pPr>
        <w:rPr>
          <w:rFonts w:ascii="Times New Roman" w:hAnsi="Times New Roman"/>
          <w:sz w:val="24"/>
          <w:szCs w:val="24"/>
        </w:rPr>
      </w:pPr>
    </w:p>
    <w:p w14:paraId="602EF4A4" w14:textId="77777777" w:rsidR="005462F8" w:rsidRPr="007F2466" w:rsidRDefault="007F2466" w:rsidP="00056720">
      <w:pPr>
        <w:rPr>
          <w:rFonts w:ascii="Times New Roman" w:hAnsi="Times New Roman"/>
          <w:b/>
          <w:sz w:val="24"/>
          <w:szCs w:val="24"/>
        </w:rPr>
      </w:pPr>
      <w:r w:rsidRPr="007F2466">
        <w:rPr>
          <w:rFonts w:ascii="Times New Roman" w:hAnsi="Times New Roman"/>
          <w:b/>
          <w:sz w:val="24"/>
          <w:szCs w:val="24"/>
        </w:rPr>
        <w:t>QUESTIONS</w:t>
      </w:r>
    </w:p>
    <w:p w14:paraId="046C1BC3" w14:textId="77777777" w:rsidR="00E03ABE" w:rsidRPr="007F2466" w:rsidRDefault="00E03ABE" w:rsidP="00056720">
      <w:pPr>
        <w:rPr>
          <w:rFonts w:ascii="Times New Roman" w:hAnsi="Times New Roman"/>
          <w:sz w:val="24"/>
          <w:szCs w:val="24"/>
        </w:rPr>
      </w:pPr>
    </w:p>
    <w:p w14:paraId="4271B5B2" w14:textId="77777777" w:rsidR="005462F8" w:rsidRPr="007F2466" w:rsidRDefault="00991BC1" w:rsidP="00056720">
      <w:pPr>
        <w:numPr>
          <w:ilvl w:val="0"/>
          <w:numId w:val="1"/>
        </w:numPr>
        <w:ind w:left="360"/>
        <w:rPr>
          <w:rFonts w:ascii="Times New Roman" w:hAnsi="Times New Roman"/>
          <w:sz w:val="24"/>
          <w:szCs w:val="24"/>
        </w:rPr>
      </w:pPr>
      <w:r w:rsidRPr="007F2466">
        <w:rPr>
          <w:rFonts w:ascii="Times New Roman" w:hAnsi="Times New Roman"/>
          <w:sz w:val="24"/>
          <w:szCs w:val="24"/>
        </w:rPr>
        <w:t xml:space="preserve">Imagine yourself being the Chief Executive of a health </w:t>
      </w:r>
      <w:r w:rsidR="00610A8E" w:rsidRPr="007F2466">
        <w:rPr>
          <w:rFonts w:ascii="Times New Roman" w:hAnsi="Times New Roman"/>
          <w:sz w:val="24"/>
          <w:szCs w:val="24"/>
        </w:rPr>
        <w:t>i</w:t>
      </w:r>
      <w:r w:rsidRPr="007F2466">
        <w:rPr>
          <w:rFonts w:ascii="Times New Roman" w:hAnsi="Times New Roman"/>
          <w:sz w:val="24"/>
          <w:szCs w:val="24"/>
        </w:rPr>
        <w:t>nstitution, what would you have done to mitigate the strike</w:t>
      </w:r>
      <w:r w:rsidR="00E03ABE" w:rsidRPr="007F2466">
        <w:rPr>
          <w:rFonts w:ascii="Times New Roman" w:hAnsi="Times New Roman"/>
          <w:sz w:val="24"/>
          <w:szCs w:val="24"/>
        </w:rPr>
        <w:t>?</w:t>
      </w:r>
    </w:p>
    <w:p w14:paraId="1F544DCD" w14:textId="77777777" w:rsidR="00991BC1" w:rsidRPr="007F2466" w:rsidRDefault="00991BC1" w:rsidP="00056720">
      <w:pPr>
        <w:numPr>
          <w:ilvl w:val="0"/>
          <w:numId w:val="1"/>
        </w:numPr>
        <w:ind w:left="360"/>
        <w:rPr>
          <w:rFonts w:ascii="Times New Roman" w:hAnsi="Times New Roman"/>
          <w:sz w:val="24"/>
          <w:szCs w:val="24"/>
        </w:rPr>
      </w:pPr>
      <w:r w:rsidRPr="007F2466">
        <w:rPr>
          <w:rFonts w:ascii="Times New Roman" w:hAnsi="Times New Roman"/>
          <w:sz w:val="24"/>
          <w:szCs w:val="24"/>
        </w:rPr>
        <w:t>What would you do to have avoided the strike</w:t>
      </w:r>
      <w:r w:rsidR="00097592" w:rsidRPr="007F2466">
        <w:rPr>
          <w:rFonts w:ascii="Times New Roman" w:hAnsi="Times New Roman"/>
          <w:sz w:val="24"/>
          <w:szCs w:val="24"/>
        </w:rPr>
        <w:t xml:space="preserve"> as a man</w:t>
      </w:r>
      <w:r w:rsidR="00610A8E" w:rsidRPr="007F2466">
        <w:rPr>
          <w:rFonts w:ascii="Times New Roman" w:hAnsi="Times New Roman"/>
          <w:sz w:val="24"/>
          <w:szCs w:val="24"/>
        </w:rPr>
        <w:t>a</w:t>
      </w:r>
      <w:r w:rsidR="00097592" w:rsidRPr="007F2466">
        <w:rPr>
          <w:rFonts w:ascii="Times New Roman" w:hAnsi="Times New Roman"/>
          <w:sz w:val="24"/>
          <w:szCs w:val="24"/>
        </w:rPr>
        <w:t>ger of the institution</w:t>
      </w:r>
      <w:r w:rsidRPr="007F2466">
        <w:rPr>
          <w:rFonts w:ascii="Times New Roman" w:hAnsi="Times New Roman"/>
          <w:sz w:val="24"/>
          <w:szCs w:val="24"/>
        </w:rPr>
        <w:t>?</w:t>
      </w:r>
    </w:p>
    <w:p w14:paraId="003966AD" w14:textId="77777777" w:rsidR="00991BC1" w:rsidRPr="007F2466" w:rsidRDefault="00991BC1" w:rsidP="00056720">
      <w:pPr>
        <w:numPr>
          <w:ilvl w:val="0"/>
          <w:numId w:val="1"/>
        </w:numPr>
        <w:ind w:left="360"/>
        <w:rPr>
          <w:rFonts w:ascii="Times New Roman" w:hAnsi="Times New Roman"/>
          <w:sz w:val="24"/>
          <w:szCs w:val="24"/>
        </w:rPr>
      </w:pPr>
      <w:r w:rsidRPr="007F2466">
        <w:rPr>
          <w:rFonts w:ascii="Times New Roman" w:hAnsi="Times New Roman"/>
          <w:sz w:val="24"/>
          <w:szCs w:val="24"/>
        </w:rPr>
        <w:t>How would you have assisted both parties</w:t>
      </w:r>
      <w:r w:rsidR="00E03ABE" w:rsidRPr="007F2466">
        <w:rPr>
          <w:rFonts w:ascii="Times New Roman" w:hAnsi="Times New Roman"/>
          <w:sz w:val="24"/>
          <w:szCs w:val="24"/>
        </w:rPr>
        <w:t>,</w:t>
      </w:r>
      <w:r w:rsidRPr="007F2466">
        <w:rPr>
          <w:rFonts w:ascii="Times New Roman" w:hAnsi="Times New Roman"/>
          <w:sz w:val="24"/>
          <w:szCs w:val="24"/>
        </w:rPr>
        <w:t xml:space="preserve"> </w:t>
      </w:r>
      <w:r w:rsidR="00097592" w:rsidRPr="007F2466">
        <w:rPr>
          <w:rFonts w:ascii="Times New Roman" w:hAnsi="Times New Roman"/>
          <w:sz w:val="24"/>
          <w:szCs w:val="24"/>
        </w:rPr>
        <w:t>that is government and the unions</w:t>
      </w:r>
      <w:r w:rsidR="00E03ABE" w:rsidRPr="007F2466">
        <w:rPr>
          <w:rFonts w:ascii="Times New Roman" w:hAnsi="Times New Roman"/>
          <w:sz w:val="24"/>
          <w:szCs w:val="24"/>
        </w:rPr>
        <w:t>,</w:t>
      </w:r>
      <w:r w:rsidR="00097592" w:rsidRPr="007F2466">
        <w:rPr>
          <w:rFonts w:ascii="Times New Roman" w:hAnsi="Times New Roman"/>
          <w:sz w:val="24"/>
          <w:szCs w:val="24"/>
        </w:rPr>
        <w:t xml:space="preserve"> </w:t>
      </w:r>
      <w:r w:rsidRPr="007F2466">
        <w:rPr>
          <w:rFonts w:ascii="Times New Roman" w:hAnsi="Times New Roman"/>
          <w:sz w:val="24"/>
          <w:szCs w:val="24"/>
        </w:rPr>
        <w:t xml:space="preserve">so that they end up with a </w:t>
      </w:r>
      <w:r w:rsidR="008630D0">
        <w:rPr>
          <w:rFonts w:ascii="Times New Roman" w:hAnsi="Times New Roman"/>
          <w:sz w:val="24"/>
          <w:szCs w:val="24"/>
        </w:rPr>
        <w:t xml:space="preserve">win-win situation rather than a </w:t>
      </w:r>
      <w:r w:rsidRPr="007F2466">
        <w:rPr>
          <w:rFonts w:ascii="Times New Roman" w:hAnsi="Times New Roman"/>
          <w:sz w:val="24"/>
          <w:szCs w:val="24"/>
        </w:rPr>
        <w:t>lose-lose situation which was the case</w:t>
      </w:r>
      <w:r w:rsidR="00E03ABE" w:rsidRPr="007F2466">
        <w:rPr>
          <w:rFonts w:ascii="Times New Roman" w:hAnsi="Times New Roman"/>
          <w:sz w:val="24"/>
          <w:szCs w:val="24"/>
        </w:rPr>
        <w:t>?</w:t>
      </w:r>
    </w:p>
    <w:p w14:paraId="3524ACFA" w14:textId="77777777" w:rsidR="00991BC1" w:rsidRPr="007F2466" w:rsidRDefault="00991BC1" w:rsidP="00E03ABE">
      <w:pPr>
        <w:numPr>
          <w:ilvl w:val="0"/>
          <w:numId w:val="1"/>
        </w:numPr>
        <w:ind w:left="360"/>
        <w:rPr>
          <w:rFonts w:ascii="Times New Roman" w:hAnsi="Times New Roman"/>
          <w:sz w:val="24"/>
          <w:szCs w:val="24"/>
        </w:rPr>
      </w:pPr>
      <w:r w:rsidRPr="007F2466">
        <w:rPr>
          <w:rFonts w:ascii="Times New Roman" w:hAnsi="Times New Roman"/>
          <w:sz w:val="24"/>
          <w:szCs w:val="24"/>
        </w:rPr>
        <w:t>Outline future strategies that should be put in place to avoid future strikes because this strike has shown that the problems were not resolved</w:t>
      </w:r>
      <w:r w:rsidR="00097592" w:rsidRPr="007F2466">
        <w:rPr>
          <w:rFonts w:ascii="Times New Roman" w:hAnsi="Times New Roman"/>
          <w:sz w:val="24"/>
          <w:szCs w:val="24"/>
        </w:rPr>
        <w:t xml:space="preserve"> and cannot be resolved through strikes</w:t>
      </w:r>
      <w:r w:rsidRPr="007F2466">
        <w:rPr>
          <w:rFonts w:ascii="Times New Roman" w:hAnsi="Times New Roman"/>
          <w:sz w:val="24"/>
          <w:szCs w:val="24"/>
        </w:rPr>
        <w:t xml:space="preserve">. </w:t>
      </w:r>
    </w:p>
    <w:p w14:paraId="5B0CBA27" w14:textId="77777777" w:rsidR="00243AB0" w:rsidRPr="00243AB0" w:rsidRDefault="00243AB0" w:rsidP="00243AB0">
      <w:pPr>
        <w:numPr>
          <w:ilvl w:val="0"/>
          <w:numId w:val="1"/>
        </w:numPr>
        <w:ind w:left="360"/>
        <w:rPr>
          <w:rFonts w:ascii="Times New Roman" w:hAnsi="Times New Roman"/>
          <w:sz w:val="24"/>
          <w:szCs w:val="24"/>
        </w:rPr>
      </w:pPr>
      <w:r>
        <w:rPr>
          <w:rFonts w:ascii="Times New Roman" w:hAnsi="Times New Roman"/>
          <w:sz w:val="24"/>
          <w:szCs w:val="24"/>
        </w:rPr>
        <w:lastRenderedPageBreak/>
        <w:t>How did the use of the social media help the Kenyan doctors and the Tanzanian government in presenting its side to the general public?</w:t>
      </w:r>
    </w:p>
    <w:p w14:paraId="124E4F66" w14:textId="77777777" w:rsidR="005A526E" w:rsidRPr="007F2466" w:rsidRDefault="005A526E" w:rsidP="005A526E">
      <w:pPr>
        <w:numPr>
          <w:ilvl w:val="0"/>
          <w:numId w:val="1"/>
        </w:numPr>
        <w:ind w:left="360"/>
        <w:rPr>
          <w:rFonts w:ascii="Times New Roman" w:hAnsi="Times New Roman"/>
          <w:sz w:val="24"/>
          <w:szCs w:val="24"/>
        </w:rPr>
      </w:pPr>
      <w:r>
        <w:rPr>
          <w:rFonts w:ascii="Times New Roman" w:hAnsi="Times New Roman"/>
          <w:sz w:val="24"/>
          <w:szCs w:val="24"/>
        </w:rPr>
        <w:t xml:space="preserve">Can you site a form of HR related conflict at your </w:t>
      </w:r>
      <w:r w:rsidR="00187D29">
        <w:rPr>
          <w:rFonts w:ascii="Times New Roman" w:hAnsi="Times New Roman"/>
          <w:sz w:val="24"/>
          <w:szCs w:val="24"/>
        </w:rPr>
        <w:t>placement site or other employment situations</w:t>
      </w:r>
      <w:r>
        <w:rPr>
          <w:rFonts w:ascii="Times New Roman" w:hAnsi="Times New Roman"/>
          <w:sz w:val="24"/>
          <w:szCs w:val="24"/>
        </w:rPr>
        <w:t>. What was your role? How was it resolved? What should have been done to avoid the conflict?</w:t>
      </w:r>
    </w:p>
    <w:p w14:paraId="6148BEBD" w14:textId="77777777" w:rsidR="00212C9F" w:rsidRDefault="00212C9F" w:rsidP="005A526E">
      <w:pPr>
        <w:rPr>
          <w:rFonts w:cs="Calibri"/>
          <w:sz w:val="24"/>
          <w:szCs w:val="24"/>
        </w:rPr>
      </w:pPr>
    </w:p>
    <w:p w14:paraId="3ECA4BD3" w14:textId="77777777" w:rsidR="003B34B5" w:rsidRDefault="003B34B5" w:rsidP="005A526E">
      <w:pPr>
        <w:rPr>
          <w:rFonts w:cs="Calibri"/>
          <w:sz w:val="24"/>
          <w:szCs w:val="24"/>
        </w:rPr>
      </w:pPr>
    </w:p>
    <w:p w14:paraId="71CBBE75" w14:textId="77777777" w:rsidR="003B34B5" w:rsidRDefault="003B34B5" w:rsidP="005A526E">
      <w:pPr>
        <w:rPr>
          <w:rFonts w:cs="Calibri"/>
          <w:sz w:val="24"/>
          <w:szCs w:val="24"/>
        </w:rPr>
      </w:pPr>
    </w:p>
    <w:p w14:paraId="3056826B" w14:textId="77777777" w:rsidR="003B34B5" w:rsidRDefault="003B34B5" w:rsidP="005A526E">
      <w:pPr>
        <w:rPr>
          <w:rFonts w:cs="Calibri"/>
          <w:sz w:val="24"/>
          <w:szCs w:val="24"/>
        </w:rPr>
      </w:pPr>
    </w:p>
    <w:p w14:paraId="01D61CB7" w14:textId="77777777" w:rsidR="003B34B5" w:rsidRPr="007F2466" w:rsidRDefault="003B34B5" w:rsidP="005A526E">
      <w:pPr>
        <w:rPr>
          <w:rFonts w:cs="Calibri"/>
          <w:sz w:val="24"/>
          <w:szCs w:val="24"/>
        </w:rPr>
      </w:pPr>
    </w:p>
    <w:p w14:paraId="0E1843CB" w14:textId="77777777" w:rsidR="00581005" w:rsidRPr="007F2466" w:rsidRDefault="003B34B5" w:rsidP="00561E9C">
      <w:pPr>
        <w:jc w:val="center"/>
        <w:rPr>
          <w:rFonts w:ascii="Times New Roman" w:hAnsi="Times New Roman"/>
          <w:b/>
          <w:sz w:val="24"/>
          <w:szCs w:val="24"/>
        </w:rPr>
      </w:pPr>
      <w:r>
        <w:rPr>
          <w:rFonts w:ascii="Times New Roman" w:hAnsi="Times New Roman"/>
          <w:b/>
          <w:sz w:val="24"/>
          <w:szCs w:val="24"/>
        </w:rPr>
        <w:t xml:space="preserve">HR </w:t>
      </w:r>
      <w:r w:rsidR="00581005" w:rsidRPr="007F2466">
        <w:rPr>
          <w:rFonts w:ascii="Times New Roman" w:hAnsi="Times New Roman"/>
          <w:b/>
          <w:sz w:val="24"/>
          <w:szCs w:val="24"/>
        </w:rPr>
        <w:t>REFERENCES</w:t>
      </w:r>
    </w:p>
    <w:p w14:paraId="53ED75C6" w14:textId="77777777" w:rsidR="00581005" w:rsidRPr="007F2466" w:rsidRDefault="00581005" w:rsidP="00581005">
      <w:pPr>
        <w:rPr>
          <w:rFonts w:ascii="Times New Roman" w:hAnsi="Times New Roman"/>
          <w:sz w:val="24"/>
          <w:szCs w:val="24"/>
        </w:rPr>
      </w:pPr>
    </w:p>
    <w:p w14:paraId="57CC1228" w14:textId="77777777" w:rsidR="00581005" w:rsidRPr="007F2466" w:rsidRDefault="00581005" w:rsidP="00581005">
      <w:pPr>
        <w:rPr>
          <w:rFonts w:ascii="Times New Roman" w:hAnsi="Times New Roman"/>
          <w:sz w:val="24"/>
          <w:szCs w:val="24"/>
        </w:rPr>
      </w:pPr>
    </w:p>
    <w:p w14:paraId="4AE17195" w14:textId="20E2DC5D" w:rsidR="003D3B4F" w:rsidRDefault="003D3B4F" w:rsidP="001C2A03">
      <w:pPr>
        <w:rPr>
          <w:rFonts w:ascii="Times New Roman" w:hAnsi="Times New Roman"/>
          <w:sz w:val="24"/>
          <w:szCs w:val="24"/>
        </w:rPr>
      </w:pPr>
      <w:r w:rsidRPr="007F2466">
        <w:rPr>
          <w:rFonts w:ascii="Times New Roman" w:hAnsi="Times New Roman"/>
          <w:sz w:val="24"/>
          <w:szCs w:val="24"/>
        </w:rPr>
        <w:t>Armstrong S, Mitchell B.  The essential HR handbook.  Career Press, Pompton Plains, NJ, 2008.  About $15 used from Amazon.com.</w:t>
      </w:r>
      <w:r w:rsidR="00025ECE">
        <w:rPr>
          <w:rFonts w:ascii="Times New Roman" w:hAnsi="Times New Roman"/>
          <w:sz w:val="24"/>
          <w:szCs w:val="24"/>
        </w:rPr>
        <w:t xml:space="preserve"> </w:t>
      </w:r>
      <w:r w:rsidRPr="007F2466">
        <w:rPr>
          <w:rFonts w:ascii="Times New Roman" w:hAnsi="Times New Roman"/>
          <w:sz w:val="24"/>
          <w:szCs w:val="24"/>
        </w:rPr>
        <w:t>A small concise paperback that is a useful reference if you are faced with HR responsibilities.</w:t>
      </w:r>
    </w:p>
    <w:p w14:paraId="45CF2DEE" w14:textId="77777777" w:rsidR="007728FF" w:rsidRDefault="007728FF" w:rsidP="001C2A03">
      <w:pPr>
        <w:rPr>
          <w:rFonts w:ascii="Times New Roman" w:hAnsi="Times New Roman"/>
          <w:sz w:val="24"/>
          <w:szCs w:val="24"/>
        </w:rPr>
      </w:pPr>
    </w:p>
    <w:p w14:paraId="3821E445" w14:textId="77777777" w:rsidR="007728FF" w:rsidRPr="00794FD0" w:rsidRDefault="00025ECE" w:rsidP="007728FF">
      <w:pPr>
        <w:numPr>
          <w:ilvl w:val="0"/>
          <w:numId w:val="33"/>
        </w:numPr>
        <w:rPr>
          <w:rFonts w:ascii="Times New Roman" w:hAnsi="Times New Roman"/>
          <w:sz w:val="24"/>
          <w:szCs w:val="24"/>
          <w:lang w:val="en-US"/>
        </w:rPr>
      </w:pPr>
      <w:hyperlink r:id="rId12" w:history="1">
        <w:r w:rsidR="007728FF" w:rsidRPr="00794FD0">
          <w:rPr>
            <w:rStyle w:val="Hyperlink"/>
            <w:rFonts w:ascii="Times New Roman" w:hAnsi="Times New Roman"/>
            <w:sz w:val="24"/>
            <w:szCs w:val="24"/>
            <w:lang w:val="en-US"/>
          </w:rPr>
          <w:t>http://www.wikipedia.org/</w:t>
        </w:r>
      </w:hyperlink>
    </w:p>
    <w:p w14:paraId="073EF89F" w14:textId="77777777" w:rsidR="007728FF" w:rsidRPr="00794FD0" w:rsidRDefault="00025ECE" w:rsidP="007728FF">
      <w:pPr>
        <w:numPr>
          <w:ilvl w:val="0"/>
          <w:numId w:val="33"/>
        </w:numPr>
        <w:rPr>
          <w:rFonts w:ascii="Times New Roman" w:hAnsi="Times New Roman"/>
          <w:sz w:val="24"/>
          <w:szCs w:val="24"/>
          <w:lang w:val="en-US"/>
        </w:rPr>
      </w:pPr>
      <w:hyperlink r:id="rId13" w:history="1">
        <w:r w:rsidR="007728FF" w:rsidRPr="00794FD0">
          <w:rPr>
            <w:rStyle w:val="Hyperlink"/>
            <w:rFonts w:ascii="Times New Roman" w:hAnsi="Times New Roman"/>
            <w:sz w:val="24"/>
            <w:szCs w:val="24"/>
            <w:lang w:val="en-US"/>
          </w:rPr>
          <w:t>http://www.businessballs.com/</w:t>
        </w:r>
      </w:hyperlink>
    </w:p>
    <w:p w14:paraId="15D49F2A" w14:textId="77777777" w:rsidR="007728FF" w:rsidRPr="00794FD0" w:rsidRDefault="00025ECE" w:rsidP="007728FF">
      <w:pPr>
        <w:numPr>
          <w:ilvl w:val="0"/>
          <w:numId w:val="33"/>
        </w:numPr>
        <w:rPr>
          <w:rFonts w:ascii="Times New Roman" w:hAnsi="Times New Roman"/>
          <w:sz w:val="24"/>
          <w:szCs w:val="24"/>
          <w:lang w:val="en-US"/>
        </w:rPr>
      </w:pPr>
      <w:hyperlink r:id="rId14" w:history="1">
        <w:r w:rsidR="007728FF" w:rsidRPr="00794FD0">
          <w:rPr>
            <w:rStyle w:val="Hyperlink"/>
            <w:rFonts w:ascii="Times New Roman" w:hAnsi="Times New Roman"/>
            <w:sz w:val="24"/>
            <w:szCs w:val="24"/>
            <w:lang w:val="en-US"/>
          </w:rPr>
          <w:t>http://www.hr.com/</w:t>
        </w:r>
      </w:hyperlink>
    </w:p>
    <w:p w14:paraId="18EAD8F7" w14:textId="77777777" w:rsidR="007728FF" w:rsidRPr="00794FD0" w:rsidRDefault="00025ECE" w:rsidP="007728FF">
      <w:pPr>
        <w:numPr>
          <w:ilvl w:val="0"/>
          <w:numId w:val="33"/>
        </w:numPr>
        <w:rPr>
          <w:rFonts w:ascii="Times New Roman" w:hAnsi="Times New Roman"/>
          <w:sz w:val="24"/>
          <w:szCs w:val="24"/>
          <w:lang w:val="en-US"/>
        </w:rPr>
      </w:pPr>
      <w:hyperlink r:id="rId15" w:history="1">
        <w:r w:rsidR="007728FF" w:rsidRPr="00794FD0">
          <w:rPr>
            <w:rStyle w:val="Hyperlink"/>
            <w:rFonts w:ascii="Times New Roman" w:hAnsi="Times New Roman"/>
            <w:sz w:val="24"/>
            <w:szCs w:val="24"/>
            <w:lang w:val="en-US"/>
          </w:rPr>
          <w:t>https://www.shrm.org/Pages/default.aspx</w:t>
        </w:r>
      </w:hyperlink>
    </w:p>
    <w:p w14:paraId="049232E2" w14:textId="77777777" w:rsidR="007728FF" w:rsidRDefault="00025ECE" w:rsidP="007728FF">
      <w:pPr>
        <w:numPr>
          <w:ilvl w:val="0"/>
          <w:numId w:val="33"/>
        </w:numPr>
        <w:rPr>
          <w:rFonts w:ascii="Times New Roman" w:hAnsi="Times New Roman"/>
          <w:sz w:val="24"/>
          <w:szCs w:val="24"/>
          <w:lang w:val="en-US"/>
        </w:rPr>
      </w:pPr>
      <w:hyperlink r:id="rId16" w:history="1">
        <w:r w:rsidR="007728FF" w:rsidRPr="00794FD0">
          <w:rPr>
            <w:rStyle w:val="Hyperlink"/>
            <w:rFonts w:ascii="Times New Roman" w:hAnsi="Times New Roman"/>
            <w:sz w:val="24"/>
            <w:szCs w:val="24"/>
            <w:lang w:val="en-US"/>
          </w:rPr>
          <w:t>http://www.bizjournals.com/resources/</w:t>
        </w:r>
      </w:hyperlink>
    </w:p>
    <w:p w14:paraId="77B6AF96" w14:textId="77777777" w:rsidR="007728FF" w:rsidRPr="007728FF" w:rsidRDefault="00025ECE" w:rsidP="007728FF">
      <w:pPr>
        <w:numPr>
          <w:ilvl w:val="0"/>
          <w:numId w:val="33"/>
        </w:numPr>
        <w:rPr>
          <w:rFonts w:ascii="Times New Roman" w:hAnsi="Times New Roman"/>
          <w:sz w:val="24"/>
          <w:szCs w:val="24"/>
          <w:lang w:val="en-US"/>
        </w:rPr>
      </w:pPr>
      <w:hyperlink r:id="rId17" w:history="1">
        <w:r w:rsidR="007728FF" w:rsidRPr="007728FF">
          <w:rPr>
            <w:rStyle w:val="Hyperlink"/>
            <w:rFonts w:ascii="Times New Roman" w:hAnsi="Times New Roman"/>
            <w:sz w:val="24"/>
            <w:szCs w:val="24"/>
            <w:lang w:val="en-US"/>
          </w:rPr>
          <w:t>http://www.nytimes.com/imagepages/2011/03/11/business/20110313_sbn_GOOGLE-HIRES-graphic.html?ref=business</w:t>
        </w:r>
      </w:hyperlink>
    </w:p>
    <w:p w14:paraId="367B0321" w14:textId="77777777" w:rsidR="00566EAD" w:rsidRPr="007F2466" w:rsidRDefault="00566EAD" w:rsidP="00C21BEF">
      <w:pPr>
        <w:tabs>
          <w:tab w:val="left" w:pos="360"/>
        </w:tabs>
        <w:ind w:left="360" w:hanging="360"/>
        <w:rPr>
          <w:rFonts w:ascii="Times New Roman" w:hAnsi="Times New Roman"/>
          <w:sz w:val="24"/>
          <w:szCs w:val="24"/>
        </w:rPr>
      </w:pPr>
    </w:p>
    <w:p w14:paraId="2833E9B9" w14:textId="77777777" w:rsidR="003F4C96" w:rsidRDefault="003F4C96">
      <w:pPr>
        <w:rPr>
          <w:rFonts w:ascii="Times New Roman" w:hAnsi="Times New Roman"/>
          <w:sz w:val="24"/>
          <w:szCs w:val="24"/>
        </w:rPr>
      </w:pPr>
      <w:r>
        <w:rPr>
          <w:rFonts w:ascii="Times New Roman" w:hAnsi="Times New Roman"/>
          <w:sz w:val="24"/>
          <w:szCs w:val="24"/>
        </w:rPr>
        <w:br w:type="page"/>
      </w:r>
    </w:p>
    <w:p w14:paraId="6A9A24CA" w14:textId="10EB32B9" w:rsidR="00566EAD" w:rsidRPr="00140A7C" w:rsidRDefault="003F4C96" w:rsidP="00140A7C">
      <w:pPr>
        <w:numPr>
          <w:ilvl w:val="0"/>
          <w:numId w:val="33"/>
        </w:numPr>
        <w:jc w:val="center"/>
        <w:rPr>
          <w:rFonts w:ascii="Cambria" w:hAnsi="Cambria"/>
          <w:sz w:val="28"/>
          <w:szCs w:val="28"/>
          <w:highlight w:val="yellow"/>
        </w:rPr>
      </w:pPr>
      <w:r>
        <w:rPr>
          <w:noProof/>
          <w:lang w:val="en-US"/>
        </w:rPr>
        <w:lastRenderedPageBreak/>
        <w:drawing>
          <wp:inline distT="0" distB="0" distL="0" distR="0" wp14:anchorId="38ECCC40" wp14:editId="6F64752F">
            <wp:extent cx="5299656" cy="8002480"/>
            <wp:effectExtent l="19050" t="0" r="0" b="0"/>
            <wp:docPr id="8" name="Picture 8" descr="http://graphics8.nytimes.com/images/2011/03/13/business/20110313_sbn_GOOGLE-HIRES-graphic/20110313_sbn_GOOGLE-HIRES-graphic-pop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raphics8.nytimes.com/images/2011/03/13/business/20110313_sbn_GOOGLE-HIRES-graphic/20110313_sbn_GOOGLE-HIRES-graphic-popup.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03902" cy="8008891"/>
                    </a:xfrm>
                    <a:prstGeom prst="rect">
                      <a:avLst/>
                    </a:prstGeom>
                    <a:noFill/>
                    <a:ln>
                      <a:noFill/>
                    </a:ln>
                  </pic:spPr>
                </pic:pic>
              </a:graphicData>
            </a:graphic>
          </wp:inline>
        </w:drawing>
      </w:r>
      <w:r w:rsidR="00566EAD" w:rsidRPr="007F2466">
        <w:rPr>
          <w:rFonts w:ascii="Times New Roman" w:hAnsi="Times New Roman"/>
          <w:sz w:val="24"/>
          <w:szCs w:val="24"/>
        </w:rPr>
        <w:br w:type="page"/>
      </w:r>
      <w:bookmarkStart w:id="16" w:name="_Toc334450590"/>
      <w:r w:rsidR="00566EAD" w:rsidRPr="002533A1">
        <w:rPr>
          <w:rFonts w:ascii="Cambria" w:hAnsi="Cambria"/>
          <w:b/>
          <w:sz w:val="28"/>
          <w:szCs w:val="28"/>
        </w:rPr>
        <w:lastRenderedPageBreak/>
        <w:t>BUDGET MANAGEMENT</w:t>
      </w:r>
      <w:bookmarkEnd w:id="16"/>
      <w:r w:rsidR="008F6E41">
        <w:rPr>
          <w:rFonts w:ascii="Cambria" w:hAnsi="Cambria"/>
          <w:b/>
          <w:sz w:val="28"/>
          <w:szCs w:val="28"/>
        </w:rPr>
        <w:t xml:space="preserve"> </w:t>
      </w:r>
      <w:r w:rsidR="00140A7C" w:rsidRPr="002533A1">
        <w:rPr>
          <w:rFonts w:ascii="Cambria" w:hAnsi="Cambria"/>
          <w:b/>
          <w:sz w:val="28"/>
          <w:szCs w:val="28"/>
        </w:rPr>
        <w:t>(BM)</w:t>
      </w:r>
    </w:p>
    <w:p w14:paraId="36823745" w14:textId="77777777" w:rsidR="00566EAD" w:rsidRPr="007F2466" w:rsidRDefault="00566EAD" w:rsidP="00566EAD">
      <w:pPr>
        <w:rPr>
          <w:rFonts w:ascii="Times New Roman" w:hAnsi="Times New Roman"/>
        </w:rPr>
      </w:pPr>
    </w:p>
    <w:p w14:paraId="3C8F1C65" w14:textId="77777777" w:rsidR="00566EAD" w:rsidRPr="007F2466" w:rsidRDefault="00566EAD" w:rsidP="00566EAD">
      <w:pPr>
        <w:rPr>
          <w:rFonts w:ascii="Times New Roman" w:hAnsi="Times New Roman"/>
        </w:rPr>
      </w:pPr>
      <w:r w:rsidRPr="007F2466">
        <w:rPr>
          <w:rFonts w:ascii="Times New Roman" w:hAnsi="Times New Roman"/>
        </w:rPr>
        <w:t xml:space="preserve">This part of the module will give you an introduction to the basics of budget management.  Depending upon your work situation, you may or may not be responsible for your budget.  If you are in charge of a small unit, you may have to manage the budget yourself.  If you are in a larger unit, there may be a staff member who is responsible for overseeing the finances.  Whatever your situation, it is important to understand your budget and to assert some control over it.  If you let someone else control your budget, you may find that they are also making some of the decisions that you should be making, simply by deciding how to spend your resources.  When negotiating for a new position, it is appropriate to ask questions about budget, such as: can you see it? </w:t>
      </w:r>
      <w:r w:rsidR="00CB4D66" w:rsidRPr="007F2466">
        <w:rPr>
          <w:rFonts w:ascii="Times New Roman" w:hAnsi="Times New Roman"/>
        </w:rPr>
        <w:t>D</w:t>
      </w:r>
      <w:r w:rsidRPr="007F2466">
        <w:rPr>
          <w:rFonts w:ascii="Times New Roman" w:hAnsi="Times New Roman"/>
        </w:rPr>
        <w:t xml:space="preserve">o you have a place at the table when the budget is planned?  </w:t>
      </w:r>
      <w:r w:rsidR="00CB4D66" w:rsidRPr="007F2466">
        <w:rPr>
          <w:rFonts w:ascii="Times New Roman" w:hAnsi="Times New Roman"/>
        </w:rPr>
        <w:t>W</w:t>
      </w:r>
      <w:r w:rsidRPr="007F2466">
        <w:rPr>
          <w:rFonts w:ascii="Times New Roman" w:hAnsi="Times New Roman"/>
        </w:rPr>
        <w:t>hat control do you have over budget decisions?</w:t>
      </w:r>
      <w:r w:rsidR="00ED5D8A">
        <w:rPr>
          <w:rFonts w:ascii="Times New Roman" w:hAnsi="Times New Roman"/>
        </w:rPr>
        <w:t xml:space="preserve"> Fellows should be able to apply the concepts of budget management to the realities experienced or happening at their sites of placement. Going forward they should be able to fill the days log suggesting ways they plan to put the concepts in practice in future.</w:t>
      </w:r>
    </w:p>
    <w:p w14:paraId="59412FB9" w14:textId="77777777" w:rsidR="00566EAD" w:rsidRPr="007F2466" w:rsidRDefault="00566EAD" w:rsidP="00566EAD">
      <w:pPr>
        <w:rPr>
          <w:rFonts w:ascii="Times New Roman" w:hAnsi="Times New Roman"/>
        </w:rPr>
      </w:pPr>
    </w:p>
    <w:p w14:paraId="34D0AEAA" w14:textId="77777777" w:rsidR="00566EAD" w:rsidRPr="007F2466" w:rsidRDefault="00566EAD" w:rsidP="00566EAD">
      <w:pPr>
        <w:rPr>
          <w:rFonts w:ascii="Times New Roman" w:hAnsi="Times New Roman"/>
        </w:rPr>
      </w:pPr>
      <w:r w:rsidRPr="007F2466">
        <w:rPr>
          <w:rFonts w:ascii="Times New Roman" w:hAnsi="Times New Roman"/>
        </w:rPr>
        <w:t>This section of the module will introduce (or review) a number of issues, such as</w:t>
      </w:r>
    </w:p>
    <w:p w14:paraId="44C97D29" w14:textId="77777777" w:rsidR="00566EAD" w:rsidRPr="007F2466" w:rsidRDefault="00566EAD" w:rsidP="00566EAD">
      <w:pPr>
        <w:rPr>
          <w:rFonts w:ascii="Times New Roman" w:hAnsi="Times New Roman"/>
        </w:rPr>
      </w:pPr>
    </w:p>
    <w:p w14:paraId="00D359BA" w14:textId="77777777" w:rsidR="00566EAD" w:rsidRPr="00355BD3" w:rsidRDefault="00566EAD" w:rsidP="00355BD3">
      <w:pPr>
        <w:pStyle w:val="ListParagraph"/>
        <w:numPr>
          <w:ilvl w:val="0"/>
          <w:numId w:val="35"/>
        </w:numPr>
        <w:rPr>
          <w:rFonts w:ascii="Times New Roman" w:hAnsi="Times New Roman"/>
        </w:rPr>
      </w:pPr>
      <w:r w:rsidRPr="00355BD3">
        <w:rPr>
          <w:rFonts w:ascii="Times New Roman" w:hAnsi="Times New Roman"/>
        </w:rPr>
        <w:t>How to plan a budget?</w:t>
      </w:r>
    </w:p>
    <w:p w14:paraId="4725E127" w14:textId="77777777" w:rsidR="00566EAD" w:rsidRPr="00355BD3" w:rsidRDefault="00566EAD" w:rsidP="00355BD3">
      <w:pPr>
        <w:pStyle w:val="ListParagraph"/>
        <w:numPr>
          <w:ilvl w:val="0"/>
          <w:numId w:val="35"/>
        </w:numPr>
        <w:rPr>
          <w:rFonts w:ascii="Times New Roman" w:hAnsi="Times New Roman"/>
        </w:rPr>
      </w:pPr>
      <w:r w:rsidRPr="00355BD3">
        <w:rPr>
          <w:rFonts w:ascii="Times New Roman" w:hAnsi="Times New Roman"/>
        </w:rPr>
        <w:t>How to construct an Excel spreadsheet for your budget</w:t>
      </w:r>
    </w:p>
    <w:p w14:paraId="133B71EF" w14:textId="77777777" w:rsidR="00566EAD" w:rsidRPr="00355BD3" w:rsidRDefault="00566EAD" w:rsidP="00355BD3">
      <w:pPr>
        <w:pStyle w:val="ListParagraph"/>
        <w:numPr>
          <w:ilvl w:val="0"/>
          <w:numId w:val="35"/>
        </w:numPr>
        <w:rPr>
          <w:rFonts w:ascii="Times New Roman" w:hAnsi="Times New Roman"/>
        </w:rPr>
      </w:pPr>
      <w:r w:rsidRPr="00355BD3">
        <w:rPr>
          <w:rFonts w:ascii="Times New Roman" w:hAnsi="Times New Roman"/>
        </w:rPr>
        <w:t>How to present your budget as part of the plans for your administrative unit</w:t>
      </w:r>
    </w:p>
    <w:p w14:paraId="6A8E97D1" w14:textId="77777777" w:rsidR="00566EAD" w:rsidRPr="00355BD3" w:rsidRDefault="00566EAD" w:rsidP="00355BD3">
      <w:pPr>
        <w:pStyle w:val="ListParagraph"/>
        <w:numPr>
          <w:ilvl w:val="0"/>
          <w:numId w:val="35"/>
        </w:numPr>
        <w:rPr>
          <w:rFonts w:ascii="Times New Roman" w:hAnsi="Times New Roman"/>
        </w:rPr>
      </w:pPr>
      <w:r w:rsidRPr="00355BD3">
        <w:rPr>
          <w:rFonts w:ascii="Times New Roman" w:hAnsi="Times New Roman"/>
        </w:rPr>
        <w:t>How to monitor expenditures and avoid cost overruns</w:t>
      </w:r>
    </w:p>
    <w:p w14:paraId="7B631D64" w14:textId="77777777" w:rsidR="00566EAD" w:rsidRPr="00355BD3" w:rsidRDefault="00566EAD" w:rsidP="00355BD3">
      <w:pPr>
        <w:pStyle w:val="ListParagraph"/>
        <w:numPr>
          <w:ilvl w:val="0"/>
          <w:numId w:val="35"/>
        </w:numPr>
        <w:rPr>
          <w:rFonts w:ascii="Times New Roman" w:hAnsi="Times New Roman"/>
        </w:rPr>
      </w:pPr>
      <w:r w:rsidRPr="00355BD3">
        <w:rPr>
          <w:rFonts w:ascii="Times New Roman" w:hAnsi="Times New Roman"/>
        </w:rPr>
        <w:t>How to fix problems with your budget</w:t>
      </w:r>
    </w:p>
    <w:p w14:paraId="246B77D2" w14:textId="77777777" w:rsidR="00566EAD" w:rsidRPr="002533A1" w:rsidRDefault="00ED5D8A" w:rsidP="00355BD3">
      <w:pPr>
        <w:pStyle w:val="ListParagraph"/>
        <w:numPr>
          <w:ilvl w:val="0"/>
          <w:numId w:val="35"/>
        </w:numPr>
        <w:rPr>
          <w:rFonts w:ascii="Times New Roman" w:hAnsi="Times New Roman"/>
        </w:rPr>
      </w:pPr>
      <w:r w:rsidRPr="00355BD3">
        <w:rPr>
          <w:rFonts w:ascii="Times New Roman" w:hAnsi="Times New Roman"/>
        </w:rPr>
        <w:t xml:space="preserve">Different Budget templates for different organisations </w:t>
      </w:r>
      <w:proofErr w:type="spellStart"/>
      <w:r w:rsidRPr="00355BD3">
        <w:rPr>
          <w:rFonts w:ascii="Times New Roman" w:hAnsi="Times New Roman"/>
        </w:rPr>
        <w:t>ie</w:t>
      </w:r>
      <w:proofErr w:type="spellEnd"/>
      <w:r w:rsidRPr="00355BD3">
        <w:rPr>
          <w:rFonts w:ascii="Times New Roman" w:hAnsi="Times New Roman"/>
        </w:rPr>
        <w:t xml:space="preserve"> an</w:t>
      </w:r>
      <w:r w:rsidR="00420BF4" w:rsidRPr="00355BD3">
        <w:rPr>
          <w:rFonts w:ascii="Times New Roman" w:hAnsi="Times New Roman"/>
        </w:rPr>
        <w:t xml:space="preserve"> NGO, Government department,</w:t>
      </w:r>
      <w:r w:rsidR="00566EAD" w:rsidRPr="00355BD3">
        <w:rPr>
          <w:rFonts w:ascii="Times New Roman" w:hAnsi="Times New Roman"/>
        </w:rPr>
        <w:t xml:space="preserve"> grant</w:t>
      </w:r>
      <w:r w:rsidR="00420BF4" w:rsidRPr="00355BD3">
        <w:rPr>
          <w:rFonts w:ascii="Times New Roman" w:hAnsi="Times New Roman"/>
        </w:rPr>
        <w:t>, Cooperative agreement, Project</w:t>
      </w:r>
      <w:r w:rsidRPr="00355BD3">
        <w:rPr>
          <w:rFonts w:ascii="Times New Roman" w:hAnsi="Times New Roman"/>
        </w:rPr>
        <w:t xml:space="preserve"> </w:t>
      </w:r>
      <w:r w:rsidRPr="002533A1">
        <w:rPr>
          <w:rFonts w:ascii="Times New Roman" w:hAnsi="Times New Roman"/>
        </w:rPr>
        <w:t>or RFA</w:t>
      </w:r>
      <w:r w:rsidR="00566EAD" w:rsidRPr="002533A1">
        <w:rPr>
          <w:rFonts w:ascii="Times New Roman" w:hAnsi="Times New Roman"/>
        </w:rPr>
        <w:t xml:space="preserve"> application</w:t>
      </w:r>
      <w:r w:rsidR="00355BD3" w:rsidRPr="002533A1">
        <w:rPr>
          <w:rFonts w:ascii="Times New Roman" w:hAnsi="Times New Roman"/>
        </w:rPr>
        <w:t xml:space="preserve"> (NIH D43,R25,D71,K awards)</w:t>
      </w:r>
    </w:p>
    <w:p w14:paraId="49E07BBF" w14:textId="77777777" w:rsidR="00CD68FB" w:rsidRPr="00355BD3" w:rsidRDefault="00CD68FB" w:rsidP="00355BD3">
      <w:pPr>
        <w:pStyle w:val="ListParagraph"/>
        <w:numPr>
          <w:ilvl w:val="0"/>
          <w:numId w:val="35"/>
        </w:numPr>
        <w:rPr>
          <w:rFonts w:ascii="Times New Roman" w:hAnsi="Times New Roman"/>
        </w:rPr>
      </w:pPr>
      <w:r w:rsidRPr="00355BD3">
        <w:rPr>
          <w:rFonts w:ascii="Times New Roman" w:hAnsi="Times New Roman"/>
        </w:rPr>
        <w:t>How to prepare a budget justification</w:t>
      </w:r>
    </w:p>
    <w:p w14:paraId="43F81AAA" w14:textId="77777777" w:rsidR="00CD68FB" w:rsidRPr="00355BD3" w:rsidRDefault="00CD68FB" w:rsidP="00355BD3">
      <w:pPr>
        <w:pStyle w:val="ListParagraph"/>
        <w:numPr>
          <w:ilvl w:val="0"/>
          <w:numId w:val="35"/>
        </w:numPr>
        <w:rPr>
          <w:rFonts w:ascii="Times New Roman" w:hAnsi="Times New Roman"/>
        </w:rPr>
      </w:pPr>
      <w:r w:rsidRPr="00355BD3">
        <w:rPr>
          <w:rFonts w:ascii="Times New Roman" w:hAnsi="Times New Roman"/>
        </w:rPr>
        <w:t>Post award grant budget negotiation (hints)</w:t>
      </w:r>
    </w:p>
    <w:p w14:paraId="2023C227" w14:textId="77777777" w:rsidR="00CD68FB" w:rsidRDefault="00CD68FB" w:rsidP="00355BD3">
      <w:pPr>
        <w:pStyle w:val="ListParagraph"/>
        <w:numPr>
          <w:ilvl w:val="0"/>
          <w:numId w:val="35"/>
        </w:numPr>
        <w:rPr>
          <w:rFonts w:ascii="Times New Roman" w:hAnsi="Times New Roman"/>
        </w:rPr>
      </w:pPr>
      <w:r w:rsidRPr="00355BD3">
        <w:rPr>
          <w:rFonts w:ascii="Times New Roman" w:hAnsi="Times New Roman"/>
        </w:rPr>
        <w:t>Budget shifts redirection (practical clues)</w:t>
      </w:r>
    </w:p>
    <w:p w14:paraId="16DC1635" w14:textId="77777777" w:rsidR="00757B6F" w:rsidRPr="00D43781" w:rsidRDefault="00757B6F" w:rsidP="00355BD3">
      <w:pPr>
        <w:pStyle w:val="ListParagraph"/>
        <w:numPr>
          <w:ilvl w:val="0"/>
          <w:numId w:val="35"/>
        </w:numPr>
        <w:rPr>
          <w:rFonts w:ascii="Times New Roman" w:hAnsi="Times New Roman"/>
        </w:rPr>
      </w:pPr>
      <w:r w:rsidRPr="00D43781">
        <w:rPr>
          <w:rFonts w:ascii="Times New Roman" w:hAnsi="Times New Roman"/>
        </w:rPr>
        <w:t>B</w:t>
      </w:r>
      <w:r w:rsidR="00C526E8" w:rsidRPr="00D43781">
        <w:rPr>
          <w:rFonts w:ascii="Times New Roman" w:hAnsi="Times New Roman"/>
        </w:rPr>
        <w:t>est Practices in Grant manageme</w:t>
      </w:r>
      <w:r w:rsidRPr="00D43781">
        <w:rPr>
          <w:rFonts w:ascii="Times New Roman" w:hAnsi="Times New Roman"/>
        </w:rPr>
        <w:t>nt</w:t>
      </w:r>
    </w:p>
    <w:p w14:paraId="144CA009" w14:textId="77777777" w:rsidR="00C526E8" w:rsidRPr="00D43781" w:rsidRDefault="00355BD3" w:rsidP="00C526E8">
      <w:pPr>
        <w:pStyle w:val="ListParagraph"/>
        <w:numPr>
          <w:ilvl w:val="0"/>
          <w:numId w:val="35"/>
        </w:numPr>
        <w:rPr>
          <w:rFonts w:ascii="Times New Roman" w:hAnsi="Times New Roman"/>
        </w:rPr>
      </w:pPr>
      <w:r w:rsidRPr="00D43781">
        <w:rPr>
          <w:rFonts w:ascii="Times New Roman" w:hAnsi="Times New Roman"/>
          <w:bCs/>
        </w:rPr>
        <w:t>Audit-Focused Grant Management Strategy</w:t>
      </w:r>
    </w:p>
    <w:p w14:paraId="5AA43643" w14:textId="77777777" w:rsidR="00BF3554" w:rsidRDefault="00BF3554" w:rsidP="00566EAD">
      <w:pPr>
        <w:rPr>
          <w:rFonts w:ascii="Times New Roman" w:hAnsi="Times New Roman"/>
          <w:b/>
        </w:rPr>
      </w:pPr>
    </w:p>
    <w:p w14:paraId="68C27CA2" w14:textId="77777777" w:rsidR="00561E9C" w:rsidRPr="00561E9C" w:rsidRDefault="00561E9C" w:rsidP="00566EAD">
      <w:pPr>
        <w:rPr>
          <w:rFonts w:ascii="Times New Roman" w:hAnsi="Times New Roman"/>
          <w:b/>
        </w:rPr>
      </w:pPr>
      <w:r w:rsidRPr="00561E9C">
        <w:rPr>
          <w:rFonts w:ascii="Times New Roman" w:hAnsi="Times New Roman"/>
          <w:b/>
        </w:rPr>
        <w:t>Learning Objectives:</w:t>
      </w:r>
    </w:p>
    <w:p w14:paraId="083439F5" w14:textId="77777777" w:rsidR="00561E9C" w:rsidRPr="00D43781" w:rsidRDefault="00561E9C" w:rsidP="006C54B9">
      <w:pPr>
        <w:numPr>
          <w:ilvl w:val="0"/>
          <w:numId w:val="25"/>
        </w:numPr>
        <w:rPr>
          <w:rFonts w:ascii="Times New Roman" w:hAnsi="Times New Roman"/>
        </w:rPr>
      </w:pPr>
      <w:r>
        <w:rPr>
          <w:rFonts w:ascii="Times New Roman" w:hAnsi="Times New Roman"/>
        </w:rPr>
        <w:t xml:space="preserve">Fellows will be able to apply </w:t>
      </w:r>
      <w:r w:rsidR="00D43781">
        <w:rPr>
          <w:rFonts w:ascii="Times New Roman" w:hAnsi="Times New Roman"/>
        </w:rPr>
        <w:t xml:space="preserve">basic principles when creating </w:t>
      </w:r>
      <w:r w:rsidR="00F5525D" w:rsidRPr="00D43781">
        <w:rPr>
          <w:rFonts w:ascii="Times New Roman" w:hAnsi="Times New Roman"/>
        </w:rPr>
        <w:t xml:space="preserve">different </w:t>
      </w:r>
      <w:r w:rsidRPr="00D43781">
        <w:rPr>
          <w:rFonts w:ascii="Times New Roman" w:hAnsi="Times New Roman"/>
        </w:rPr>
        <w:t>budget</w:t>
      </w:r>
      <w:r w:rsidR="00F5525D" w:rsidRPr="00D43781">
        <w:rPr>
          <w:rFonts w:ascii="Times New Roman" w:hAnsi="Times New Roman"/>
        </w:rPr>
        <w:t>s for different Organisations and RFAs to NIH D43,R25,</w:t>
      </w:r>
      <w:r w:rsidR="00FA0D0C">
        <w:rPr>
          <w:rFonts w:ascii="Times New Roman" w:hAnsi="Times New Roman"/>
        </w:rPr>
        <w:t xml:space="preserve"> </w:t>
      </w:r>
      <w:r w:rsidR="00F5525D" w:rsidRPr="00D43781">
        <w:rPr>
          <w:rFonts w:ascii="Times New Roman" w:hAnsi="Times New Roman"/>
        </w:rPr>
        <w:t xml:space="preserve">D71,K awards </w:t>
      </w:r>
      <w:r w:rsidRPr="00D43781">
        <w:rPr>
          <w:rFonts w:ascii="Times New Roman" w:hAnsi="Times New Roman"/>
        </w:rPr>
        <w:t xml:space="preserve">.  </w:t>
      </w:r>
    </w:p>
    <w:p w14:paraId="56A01D15" w14:textId="77777777" w:rsidR="00561E9C" w:rsidRDefault="00561E9C" w:rsidP="006C54B9">
      <w:pPr>
        <w:numPr>
          <w:ilvl w:val="0"/>
          <w:numId w:val="25"/>
        </w:numPr>
        <w:rPr>
          <w:rFonts w:ascii="Times New Roman" w:hAnsi="Times New Roman"/>
        </w:rPr>
      </w:pPr>
      <w:r>
        <w:rPr>
          <w:rFonts w:ascii="Times New Roman" w:hAnsi="Times New Roman"/>
        </w:rPr>
        <w:t>Fellows will be able to use excel to create a budget.</w:t>
      </w:r>
    </w:p>
    <w:p w14:paraId="5788877E" w14:textId="77777777" w:rsidR="00561E9C" w:rsidRPr="002903E1" w:rsidRDefault="00561E9C" w:rsidP="006C54B9">
      <w:pPr>
        <w:numPr>
          <w:ilvl w:val="0"/>
          <w:numId w:val="25"/>
        </w:numPr>
        <w:rPr>
          <w:rFonts w:ascii="Times New Roman" w:hAnsi="Times New Roman"/>
        </w:rPr>
      </w:pPr>
      <w:r w:rsidRPr="002903E1">
        <w:rPr>
          <w:rFonts w:ascii="Times New Roman" w:hAnsi="Times New Roman"/>
        </w:rPr>
        <w:t>Fellows will be able to evaluate a budget and select appropriate strategies to manage cost overruns and fix problems.</w:t>
      </w:r>
    </w:p>
    <w:p w14:paraId="2BC2D6F3" w14:textId="77777777" w:rsidR="00F5525D" w:rsidRPr="002903E1" w:rsidRDefault="00561E9C" w:rsidP="006C54B9">
      <w:pPr>
        <w:numPr>
          <w:ilvl w:val="0"/>
          <w:numId w:val="25"/>
        </w:numPr>
        <w:rPr>
          <w:rFonts w:ascii="Times New Roman" w:hAnsi="Times New Roman"/>
        </w:rPr>
      </w:pPr>
      <w:r w:rsidRPr="002903E1">
        <w:rPr>
          <w:rFonts w:ascii="Times New Roman" w:hAnsi="Times New Roman"/>
        </w:rPr>
        <w:t xml:space="preserve">Fellows will be able to outline the steps to constructing a budget </w:t>
      </w:r>
    </w:p>
    <w:p w14:paraId="6CBCEA83" w14:textId="77777777" w:rsidR="00F5525D" w:rsidRPr="00911D02" w:rsidRDefault="00F5525D" w:rsidP="006C54B9">
      <w:pPr>
        <w:numPr>
          <w:ilvl w:val="0"/>
          <w:numId w:val="25"/>
        </w:numPr>
        <w:rPr>
          <w:rFonts w:ascii="Times New Roman" w:hAnsi="Times New Roman"/>
        </w:rPr>
      </w:pPr>
      <w:r w:rsidRPr="002903E1">
        <w:rPr>
          <w:rFonts w:ascii="Times New Roman" w:hAnsi="Times New Roman"/>
        </w:rPr>
        <w:t>Fellows should be able to</w:t>
      </w:r>
      <w:r w:rsidRPr="00911D02">
        <w:rPr>
          <w:rFonts w:ascii="Times New Roman" w:hAnsi="Times New Roman"/>
        </w:rPr>
        <w:t xml:space="preserve"> know what it takes to prepare for a Grant audit</w:t>
      </w:r>
    </w:p>
    <w:p w14:paraId="267D934F" w14:textId="77777777" w:rsidR="00F5525D" w:rsidRPr="00911D02" w:rsidRDefault="00F5525D" w:rsidP="006C54B9">
      <w:pPr>
        <w:numPr>
          <w:ilvl w:val="0"/>
          <w:numId w:val="25"/>
        </w:numPr>
        <w:rPr>
          <w:rFonts w:ascii="Times New Roman" w:hAnsi="Times New Roman"/>
        </w:rPr>
      </w:pPr>
      <w:r w:rsidRPr="00911D02">
        <w:rPr>
          <w:rFonts w:ascii="Times New Roman" w:hAnsi="Times New Roman"/>
        </w:rPr>
        <w:t>Fellows should be able to apply the best practices in Grant Management</w:t>
      </w:r>
    </w:p>
    <w:p w14:paraId="3A8910F2" w14:textId="77777777" w:rsidR="00566EAD" w:rsidRPr="007F2466" w:rsidRDefault="00566EAD" w:rsidP="00566EAD">
      <w:pPr>
        <w:rPr>
          <w:rFonts w:ascii="Times New Roman" w:hAnsi="Times New Roman"/>
        </w:rPr>
      </w:pPr>
    </w:p>
    <w:p w14:paraId="375BE630" w14:textId="77777777" w:rsidR="00566EAD" w:rsidRDefault="00566EAD" w:rsidP="00566EAD">
      <w:pPr>
        <w:rPr>
          <w:rFonts w:ascii="Times New Roman" w:hAnsi="Times New Roman"/>
          <w:sz w:val="24"/>
          <w:szCs w:val="24"/>
        </w:rPr>
      </w:pPr>
    </w:p>
    <w:p w14:paraId="5B9A83D8" w14:textId="77777777" w:rsidR="009A0443" w:rsidRDefault="009A0443" w:rsidP="00566EAD">
      <w:pPr>
        <w:rPr>
          <w:rFonts w:ascii="Times New Roman" w:hAnsi="Times New Roman"/>
          <w:sz w:val="24"/>
          <w:szCs w:val="24"/>
        </w:rPr>
      </w:pPr>
    </w:p>
    <w:p w14:paraId="51C0EF74" w14:textId="77777777" w:rsidR="009A0443" w:rsidRDefault="009A0443" w:rsidP="00566EAD">
      <w:pPr>
        <w:rPr>
          <w:rFonts w:ascii="Times New Roman" w:hAnsi="Times New Roman"/>
          <w:sz w:val="24"/>
          <w:szCs w:val="24"/>
        </w:rPr>
      </w:pPr>
    </w:p>
    <w:p w14:paraId="71AF03E3" w14:textId="77777777" w:rsidR="009A0443" w:rsidRDefault="009A0443" w:rsidP="00566EAD">
      <w:pPr>
        <w:rPr>
          <w:rFonts w:ascii="Times New Roman" w:hAnsi="Times New Roman"/>
          <w:sz w:val="24"/>
          <w:szCs w:val="24"/>
        </w:rPr>
      </w:pPr>
    </w:p>
    <w:p w14:paraId="623517FE" w14:textId="77777777" w:rsidR="009A0443" w:rsidRDefault="009A0443" w:rsidP="00566EAD">
      <w:pPr>
        <w:rPr>
          <w:rFonts w:ascii="Times New Roman" w:hAnsi="Times New Roman"/>
          <w:sz w:val="24"/>
          <w:szCs w:val="24"/>
        </w:rPr>
      </w:pPr>
    </w:p>
    <w:p w14:paraId="29E66748" w14:textId="77777777" w:rsidR="009A0443" w:rsidRDefault="009A0443" w:rsidP="00566EAD">
      <w:pPr>
        <w:rPr>
          <w:rFonts w:ascii="Times New Roman" w:hAnsi="Times New Roman"/>
          <w:sz w:val="24"/>
          <w:szCs w:val="24"/>
        </w:rPr>
      </w:pPr>
    </w:p>
    <w:p w14:paraId="0715003D" w14:textId="77777777" w:rsidR="009A0443" w:rsidRDefault="009A0443" w:rsidP="00566EAD">
      <w:pPr>
        <w:rPr>
          <w:rFonts w:ascii="Times New Roman" w:hAnsi="Times New Roman"/>
          <w:sz w:val="24"/>
          <w:szCs w:val="24"/>
        </w:rPr>
      </w:pPr>
    </w:p>
    <w:p w14:paraId="4BB6D7C9" w14:textId="77777777" w:rsidR="009A0443" w:rsidRDefault="009A0443" w:rsidP="00566EAD">
      <w:pPr>
        <w:rPr>
          <w:rFonts w:ascii="Times New Roman" w:hAnsi="Times New Roman"/>
          <w:sz w:val="24"/>
          <w:szCs w:val="24"/>
        </w:rPr>
      </w:pPr>
    </w:p>
    <w:p w14:paraId="408119A1" w14:textId="77777777" w:rsidR="009A0443" w:rsidRDefault="009A0443" w:rsidP="00566EAD">
      <w:pPr>
        <w:rPr>
          <w:rFonts w:ascii="Times New Roman" w:hAnsi="Times New Roman"/>
          <w:sz w:val="24"/>
          <w:szCs w:val="24"/>
        </w:rPr>
      </w:pPr>
    </w:p>
    <w:p w14:paraId="33C106A3" w14:textId="77777777" w:rsidR="009A0443" w:rsidRDefault="009A0443" w:rsidP="00566EAD">
      <w:pPr>
        <w:rPr>
          <w:rFonts w:ascii="Times New Roman" w:hAnsi="Times New Roman"/>
          <w:sz w:val="24"/>
          <w:szCs w:val="24"/>
        </w:rPr>
      </w:pPr>
    </w:p>
    <w:p w14:paraId="0F286A31" w14:textId="77777777" w:rsidR="009A0443" w:rsidRDefault="009A0443" w:rsidP="00566EAD">
      <w:pPr>
        <w:rPr>
          <w:rFonts w:ascii="Times New Roman" w:hAnsi="Times New Roman"/>
          <w:sz w:val="24"/>
          <w:szCs w:val="24"/>
        </w:rPr>
      </w:pPr>
    </w:p>
    <w:p w14:paraId="1C7E9E83" w14:textId="77777777" w:rsidR="009A0443" w:rsidRPr="007F2466" w:rsidRDefault="009A0443" w:rsidP="00566EAD">
      <w:pPr>
        <w:rPr>
          <w:rFonts w:ascii="Times New Roman" w:hAnsi="Times New Roman"/>
          <w:sz w:val="24"/>
          <w:szCs w:val="24"/>
        </w:rPr>
      </w:pPr>
    </w:p>
    <w:p w14:paraId="4093D0B8" w14:textId="77777777" w:rsidR="00566EAD" w:rsidRPr="00F83F22" w:rsidRDefault="00566EAD" w:rsidP="00140A7C">
      <w:pPr>
        <w:pStyle w:val="Heading1"/>
        <w:jc w:val="left"/>
        <w:rPr>
          <w:rFonts w:ascii="Cambria" w:hAnsi="Cambria"/>
          <w:sz w:val="28"/>
          <w:szCs w:val="28"/>
        </w:rPr>
      </w:pPr>
      <w:bookmarkStart w:id="17" w:name="_Toc334450591"/>
      <w:r w:rsidRPr="00F83F22">
        <w:rPr>
          <w:rFonts w:ascii="Cambria" w:hAnsi="Cambria"/>
          <w:sz w:val="28"/>
          <w:szCs w:val="28"/>
        </w:rPr>
        <w:t>LECTURES ON BUDGET MANAGEMENT</w:t>
      </w:r>
      <w:bookmarkEnd w:id="17"/>
    </w:p>
    <w:p w14:paraId="01BB077A" w14:textId="77777777" w:rsidR="00566EAD" w:rsidRPr="007F2466" w:rsidRDefault="00566EAD" w:rsidP="00566EAD">
      <w:pPr>
        <w:rPr>
          <w:rFonts w:ascii="Times New Roman" w:hAnsi="Times New Roman"/>
          <w:sz w:val="24"/>
          <w:szCs w:val="24"/>
        </w:rPr>
      </w:pPr>
    </w:p>
    <w:p w14:paraId="7F1A849F" w14:textId="77777777" w:rsidR="00566EAD" w:rsidRPr="007F2466" w:rsidRDefault="002E682E" w:rsidP="00566EAD">
      <w:pPr>
        <w:rPr>
          <w:rFonts w:ascii="Times New Roman" w:hAnsi="Times New Roman"/>
          <w:sz w:val="24"/>
          <w:szCs w:val="24"/>
        </w:rPr>
      </w:pPr>
      <w:r>
        <w:rPr>
          <w:rFonts w:ascii="Times New Roman" w:hAnsi="Times New Roman"/>
          <w:sz w:val="24"/>
          <w:szCs w:val="24"/>
        </w:rPr>
        <w:t xml:space="preserve">There will be </w:t>
      </w:r>
      <w:r w:rsidR="0065241C">
        <w:rPr>
          <w:rFonts w:ascii="Times New Roman" w:hAnsi="Times New Roman"/>
          <w:sz w:val="24"/>
          <w:szCs w:val="24"/>
        </w:rPr>
        <w:t>3</w:t>
      </w:r>
      <w:r w:rsidR="00566EAD" w:rsidRPr="007F2466">
        <w:rPr>
          <w:rFonts w:ascii="Times New Roman" w:hAnsi="Times New Roman"/>
          <w:sz w:val="24"/>
          <w:szCs w:val="24"/>
        </w:rPr>
        <w:t xml:space="preserve"> lectures on budget management.</w:t>
      </w:r>
    </w:p>
    <w:p w14:paraId="375EB589" w14:textId="77777777" w:rsidR="00566EAD" w:rsidRPr="007F2466" w:rsidRDefault="00566EAD" w:rsidP="00566EAD">
      <w:pPr>
        <w:rPr>
          <w:rFonts w:ascii="Times New Roman" w:hAnsi="Times New Roman"/>
          <w:sz w:val="24"/>
          <w:szCs w:val="24"/>
        </w:rPr>
      </w:pPr>
    </w:p>
    <w:p w14:paraId="47671738" w14:textId="77777777" w:rsidR="00566EAD" w:rsidRPr="00F83F22" w:rsidRDefault="00566EAD" w:rsidP="00566EAD">
      <w:pPr>
        <w:rPr>
          <w:rFonts w:ascii="Times New Roman" w:hAnsi="Times New Roman"/>
          <w:b/>
          <w:sz w:val="24"/>
          <w:szCs w:val="24"/>
        </w:rPr>
      </w:pPr>
      <w:r w:rsidRPr="00F83F22">
        <w:rPr>
          <w:rFonts w:ascii="Times New Roman" w:hAnsi="Times New Roman"/>
          <w:b/>
          <w:sz w:val="24"/>
          <w:szCs w:val="24"/>
        </w:rPr>
        <w:t>Lecture 1</w:t>
      </w:r>
      <w:r w:rsidR="003F3E13" w:rsidRPr="00F83F22">
        <w:rPr>
          <w:rFonts w:ascii="Times New Roman" w:hAnsi="Times New Roman"/>
          <w:b/>
          <w:sz w:val="24"/>
          <w:szCs w:val="24"/>
        </w:rPr>
        <w:t>:</w:t>
      </w:r>
      <w:r w:rsidRPr="00F83F22">
        <w:rPr>
          <w:rFonts w:ascii="Times New Roman" w:hAnsi="Times New Roman"/>
          <w:b/>
          <w:sz w:val="24"/>
          <w:szCs w:val="24"/>
        </w:rPr>
        <w:t xml:space="preserve">  General principles of budget management</w:t>
      </w:r>
    </w:p>
    <w:p w14:paraId="58F2A000" w14:textId="77777777" w:rsidR="005C4F4C" w:rsidRDefault="005C4F4C" w:rsidP="00566EAD">
      <w:pPr>
        <w:rPr>
          <w:rFonts w:ascii="Times New Roman" w:hAnsi="Times New Roman"/>
          <w:sz w:val="24"/>
          <w:szCs w:val="24"/>
        </w:rPr>
      </w:pPr>
    </w:p>
    <w:p w14:paraId="6EF105FA" w14:textId="77777777" w:rsidR="00566EAD" w:rsidRPr="007F2466" w:rsidRDefault="00566EAD" w:rsidP="00566EAD">
      <w:pPr>
        <w:rPr>
          <w:rFonts w:ascii="Times New Roman" w:hAnsi="Times New Roman"/>
          <w:sz w:val="24"/>
          <w:szCs w:val="24"/>
        </w:rPr>
      </w:pPr>
      <w:r w:rsidRPr="007F2466">
        <w:rPr>
          <w:rFonts w:ascii="Times New Roman" w:hAnsi="Times New Roman"/>
          <w:sz w:val="24"/>
          <w:szCs w:val="24"/>
        </w:rPr>
        <w:t>This lecture will cover topics such as</w:t>
      </w:r>
    </w:p>
    <w:p w14:paraId="2F7F29D4" w14:textId="77777777" w:rsidR="00566EAD" w:rsidRPr="007F2466" w:rsidRDefault="00566EAD" w:rsidP="006C54B9">
      <w:pPr>
        <w:pStyle w:val="ListParagraph"/>
        <w:numPr>
          <w:ilvl w:val="0"/>
          <w:numId w:val="17"/>
        </w:numPr>
        <w:contextualSpacing/>
        <w:rPr>
          <w:rFonts w:ascii="Times New Roman" w:hAnsi="Times New Roman"/>
          <w:sz w:val="24"/>
          <w:szCs w:val="24"/>
        </w:rPr>
      </w:pPr>
      <w:r w:rsidRPr="007F2466">
        <w:rPr>
          <w:rFonts w:ascii="Times New Roman" w:hAnsi="Times New Roman"/>
          <w:sz w:val="24"/>
          <w:szCs w:val="24"/>
        </w:rPr>
        <w:t>The role of the budget in managing a program</w:t>
      </w:r>
    </w:p>
    <w:p w14:paraId="3C7473F8" w14:textId="77777777" w:rsidR="00566EAD" w:rsidRPr="007F2466" w:rsidRDefault="00566EAD" w:rsidP="006C54B9">
      <w:pPr>
        <w:pStyle w:val="ListParagraph"/>
        <w:numPr>
          <w:ilvl w:val="0"/>
          <w:numId w:val="17"/>
        </w:numPr>
        <w:contextualSpacing/>
        <w:rPr>
          <w:rFonts w:ascii="Times New Roman" w:hAnsi="Times New Roman"/>
          <w:sz w:val="24"/>
          <w:szCs w:val="24"/>
        </w:rPr>
      </w:pPr>
      <w:r w:rsidRPr="007F2466">
        <w:rPr>
          <w:rFonts w:ascii="Times New Roman" w:hAnsi="Times New Roman"/>
          <w:sz w:val="24"/>
          <w:szCs w:val="24"/>
        </w:rPr>
        <w:t>What you should know about your budget</w:t>
      </w:r>
    </w:p>
    <w:p w14:paraId="5A91D5A5" w14:textId="77777777" w:rsidR="00566EAD" w:rsidRPr="007F2466" w:rsidRDefault="00566EAD" w:rsidP="006C54B9">
      <w:pPr>
        <w:pStyle w:val="ListParagraph"/>
        <w:numPr>
          <w:ilvl w:val="0"/>
          <w:numId w:val="17"/>
        </w:numPr>
        <w:contextualSpacing/>
        <w:rPr>
          <w:rFonts w:ascii="Times New Roman" w:hAnsi="Times New Roman"/>
          <w:sz w:val="24"/>
          <w:szCs w:val="24"/>
        </w:rPr>
      </w:pPr>
      <w:r w:rsidRPr="007F2466">
        <w:rPr>
          <w:rFonts w:ascii="Times New Roman" w:hAnsi="Times New Roman"/>
          <w:sz w:val="24"/>
          <w:szCs w:val="24"/>
        </w:rPr>
        <w:t>Who controls budget decisions</w:t>
      </w:r>
    </w:p>
    <w:p w14:paraId="27BE1201" w14:textId="77777777" w:rsidR="00566EAD" w:rsidRPr="007F2466" w:rsidRDefault="00566EAD" w:rsidP="006C54B9">
      <w:pPr>
        <w:pStyle w:val="ListParagraph"/>
        <w:numPr>
          <w:ilvl w:val="0"/>
          <w:numId w:val="17"/>
        </w:numPr>
        <w:contextualSpacing/>
        <w:rPr>
          <w:rFonts w:ascii="Times New Roman" w:hAnsi="Times New Roman"/>
          <w:sz w:val="24"/>
          <w:szCs w:val="24"/>
        </w:rPr>
      </w:pPr>
      <w:r w:rsidRPr="007F2466">
        <w:rPr>
          <w:rFonts w:ascii="Times New Roman" w:hAnsi="Times New Roman"/>
          <w:sz w:val="24"/>
          <w:szCs w:val="24"/>
        </w:rPr>
        <w:t>The budget as a surrogate for program control</w:t>
      </w:r>
    </w:p>
    <w:p w14:paraId="41C57BE4" w14:textId="77777777" w:rsidR="004B0BA4" w:rsidRPr="007F2466" w:rsidRDefault="004B0BA4" w:rsidP="006C54B9">
      <w:pPr>
        <w:pStyle w:val="ListParagraph"/>
        <w:numPr>
          <w:ilvl w:val="0"/>
          <w:numId w:val="17"/>
        </w:numPr>
        <w:contextualSpacing/>
        <w:rPr>
          <w:rFonts w:ascii="Times New Roman" w:hAnsi="Times New Roman"/>
          <w:sz w:val="24"/>
          <w:szCs w:val="24"/>
        </w:rPr>
      </w:pPr>
      <w:r w:rsidRPr="007F2466">
        <w:rPr>
          <w:rFonts w:ascii="Times New Roman" w:hAnsi="Times New Roman"/>
          <w:sz w:val="24"/>
          <w:szCs w:val="24"/>
        </w:rPr>
        <w:t>Strategic budget management</w:t>
      </w:r>
    </w:p>
    <w:p w14:paraId="502EB743" w14:textId="77777777" w:rsidR="004B0BA4" w:rsidRPr="007F2466" w:rsidRDefault="004B0BA4" w:rsidP="006C54B9">
      <w:pPr>
        <w:pStyle w:val="ListParagraph"/>
        <w:numPr>
          <w:ilvl w:val="0"/>
          <w:numId w:val="17"/>
        </w:numPr>
        <w:contextualSpacing/>
        <w:rPr>
          <w:rFonts w:ascii="Times New Roman" w:hAnsi="Times New Roman"/>
          <w:sz w:val="24"/>
          <w:szCs w:val="24"/>
        </w:rPr>
      </w:pPr>
      <w:r w:rsidRPr="007F2466">
        <w:rPr>
          <w:rFonts w:ascii="Times New Roman" w:hAnsi="Times New Roman"/>
          <w:sz w:val="24"/>
          <w:szCs w:val="24"/>
        </w:rPr>
        <w:t>Budget shifts and redirections</w:t>
      </w:r>
    </w:p>
    <w:p w14:paraId="2B397296" w14:textId="77777777" w:rsidR="004B0BA4" w:rsidRDefault="004B0BA4" w:rsidP="006C54B9">
      <w:pPr>
        <w:pStyle w:val="ListParagraph"/>
        <w:numPr>
          <w:ilvl w:val="0"/>
          <w:numId w:val="17"/>
        </w:numPr>
        <w:contextualSpacing/>
        <w:rPr>
          <w:rFonts w:ascii="Times New Roman" w:hAnsi="Times New Roman"/>
          <w:sz w:val="24"/>
          <w:szCs w:val="24"/>
        </w:rPr>
      </w:pPr>
      <w:r w:rsidRPr="007F2466">
        <w:rPr>
          <w:rFonts w:ascii="Times New Roman" w:hAnsi="Times New Roman"/>
          <w:sz w:val="24"/>
          <w:szCs w:val="24"/>
        </w:rPr>
        <w:t>Budget negotiations (post award)</w:t>
      </w:r>
    </w:p>
    <w:p w14:paraId="55EDB7E3" w14:textId="77777777" w:rsidR="00561E9C" w:rsidRDefault="00561E9C" w:rsidP="00561E9C">
      <w:pPr>
        <w:pStyle w:val="ListParagraph"/>
        <w:ind w:left="360"/>
        <w:contextualSpacing/>
        <w:rPr>
          <w:rFonts w:ascii="Times New Roman" w:hAnsi="Times New Roman"/>
          <w:sz w:val="24"/>
          <w:szCs w:val="24"/>
        </w:rPr>
      </w:pPr>
    </w:p>
    <w:p w14:paraId="1BB45FAD" w14:textId="77777777" w:rsidR="00561E9C" w:rsidRPr="0011560C" w:rsidRDefault="00561E9C" w:rsidP="00561E9C">
      <w:pPr>
        <w:pStyle w:val="ListParagraph"/>
        <w:ind w:left="360"/>
        <w:contextualSpacing/>
        <w:rPr>
          <w:rFonts w:ascii="Times New Roman" w:hAnsi="Times New Roman"/>
          <w:b/>
          <w:sz w:val="24"/>
          <w:szCs w:val="24"/>
        </w:rPr>
      </w:pPr>
      <w:r w:rsidRPr="0011560C">
        <w:rPr>
          <w:rFonts w:ascii="Times New Roman" w:hAnsi="Times New Roman"/>
          <w:b/>
          <w:sz w:val="24"/>
          <w:szCs w:val="24"/>
        </w:rPr>
        <w:t>Learning Objectives:</w:t>
      </w:r>
    </w:p>
    <w:p w14:paraId="71C72C03" w14:textId="77777777" w:rsidR="00561E9C" w:rsidRDefault="0011560C" w:rsidP="006C54B9">
      <w:pPr>
        <w:pStyle w:val="ListParagraph"/>
        <w:numPr>
          <w:ilvl w:val="0"/>
          <w:numId w:val="26"/>
        </w:numPr>
        <w:contextualSpacing/>
        <w:rPr>
          <w:rFonts w:ascii="Times New Roman" w:hAnsi="Times New Roman"/>
          <w:sz w:val="24"/>
          <w:szCs w:val="24"/>
        </w:rPr>
      </w:pPr>
      <w:r>
        <w:rPr>
          <w:rFonts w:ascii="Times New Roman" w:hAnsi="Times New Roman"/>
          <w:sz w:val="24"/>
          <w:szCs w:val="24"/>
        </w:rPr>
        <w:t>Fellows will list three roles budgets can play in program management</w:t>
      </w:r>
      <w:r w:rsidR="00A025DD">
        <w:rPr>
          <w:rFonts w:ascii="Times New Roman" w:hAnsi="Times New Roman"/>
          <w:sz w:val="24"/>
          <w:szCs w:val="24"/>
        </w:rPr>
        <w:t xml:space="preserve"> and site examples at their placement sites</w:t>
      </w:r>
      <w:r>
        <w:rPr>
          <w:rFonts w:ascii="Times New Roman" w:hAnsi="Times New Roman"/>
          <w:sz w:val="24"/>
          <w:szCs w:val="24"/>
        </w:rPr>
        <w:t>.</w:t>
      </w:r>
    </w:p>
    <w:p w14:paraId="00F069D4" w14:textId="77777777" w:rsidR="0011560C" w:rsidRDefault="0011560C" w:rsidP="006C54B9">
      <w:pPr>
        <w:pStyle w:val="ListParagraph"/>
        <w:numPr>
          <w:ilvl w:val="0"/>
          <w:numId w:val="26"/>
        </w:numPr>
        <w:contextualSpacing/>
        <w:rPr>
          <w:rFonts w:ascii="Times New Roman" w:hAnsi="Times New Roman"/>
          <w:sz w:val="24"/>
          <w:szCs w:val="24"/>
        </w:rPr>
      </w:pPr>
      <w:r>
        <w:rPr>
          <w:rFonts w:ascii="Times New Roman" w:hAnsi="Times New Roman"/>
          <w:sz w:val="24"/>
          <w:szCs w:val="24"/>
        </w:rPr>
        <w:t>Fellows will identify the individuals involved in budget management</w:t>
      </w:r>
      <w:r w:rsidR="00A025DD">
        <w:rPr>
          <w:rFonts w:ascii="Times New Roman" w:hAnsi="Times New Roman"/>
          <w:sz w:val="24"/>
          <w:szCs w:val="24"/>
        </w:rPr>
        <w:t xml:space="preserve"> at their placement sites</w:t>
      </w:r>
      <w:r>
        <w:rPr>
          <w:rFonts w:ascii="Times New Roman" w:hAnsi="Times New Roman"/>
          <w:sz w:val="24"/>
          <w:szCs w:val="24"/>
        </w:rPr>
        <w:t>.</w:t>
      </w:r>
    </w:p>
    <w:p w14:paraId="22188B83" w14:textId="77777777" w:rsidR="0011560C" w:rsidRPr="007F2466" w:rsidRDefault="0011560C" w:rsidP="006C54B9">
      <w:pPr>
        <w:pStyle w:val="ListParagraph"/>
        <w:numPr>
          <w:ilvl w:val="0"/>
          <w:numId w:val="26"/>
        </w:numPr>
        <w:contextualSpacing/>
        <w:rPr>
          <w:rFonts w:ascii="Times New Roman" w:hAnsi="Times New Roman"/>
          <w:sz w:val="24"/>
          <w:szCs w:val="24"/>
        </w:rPr>
      </w:pPr>
      <w:r>
        <w:rPr>
          <w:rFonts w:ascii="Times New Roman" w:hAnsi="Times New Roman"/>
          <w:sz w:val="24"/>
          <w:szCs w:val="24"/>
        </w:rPr>
        <w:t>Fellows will</w:t>
      </w:r>
      <w:r w:rsidR="00C2615B">
        <w:rPr>
          <w:rFonts w:ascii="Times New Roman" w:hAnsi="Times New Roman"/>
          <w:sz w:val="24"/>
          <w:szCs w:val="24"/>
        </w:rPr>
        <w:t xml:space="preserve"> be able</w:t>
      </w:r>
      <w:r>
        <w:rPr>
          <w:rFonts w:ascii="Times New Roman" w:hAnsi="Times New Roman"/>
          <w:sz w:val="24"/>
          <w:szCs w:val="24"/>
        </w:rPr>
        <w:t xml:space="preserve"> describe </w:t>
      </w:r>
      <w:r w:rsidR="00C2615B">
        <w:rPr>
          <w:rFonts w:ascii="Times New Roman" w:hAnsi="Times New Roman"/>
          <w:sz w:val="24"/>
          <w:szCs w:val="24"/>
        </w:rPr>
        <w:t>and</w:t>
      </w:r>
      <w:r>
        <w:rPr>
          <w:rFonts w:ascii="Times New Roman" w:hAnsi="Times New Roman"/>
          <w:sz w:val="24"/>
          <w:szCs w:val="24"/>
        </w:rPr>
        <w:t xml:space="preserve"> </w:t>
      </w:r>
      <w:r w:rsidR="00C2615B">
        <w:rPr>
          <w:rFonts w:ascii="Times New Roman" w:hAnsi="Times New Roman"/>
          <w:sz w:val="24"/>
          <w:szCs w:val="24"/>
        </w:rPr>
        <w:t xml:space="preserve">prepare budget </w:t>
      </w:r>
      <w:r>
        <w:rPr>
          <w:rFonts w:ascii="Times New Roman" w:hAnsi="Times New Roman"/>
          <w:sz w:val="24"/>
          <w:szCs w:val="24"/>
        </w:rPr>
        <w:t>shift</w:t>
      </w:r>
      <w:r w:rsidR="00C2615B">
        <w:rPr>
          <w:rFonts w:ascii="Times New Roman" w:hAnsi="Times New Roman"/>
          <w:sz w:val="24"/>
          <w:szCs w:val="24"/>
        </w:rPr>
        <w:t>s</w:t>
      </w:r>
      <w:r>
        <w:rPr>
          <w:rFonts w:ascii="Times New Roman" w:hAnsi="Times New Roman"/>
          <w:sz w:val="24"/>
          <w:szCs w:val="24"/>
        </w:rPr>
        <w:t xml:space="preserve"> if requir</w:t>
      </w:r>
      <w:r w:rsidR="00A025DD">
        <w:rPr>
          <w:rFonts w:ascii="Times New Roman" w:hAnsi="Times New Roman"/>
          <w:sz w:val="24"/>
          <w:szCs w:val="24"/>
        </w:rPr>
        <w:t>e</w:t>
      </w:r>
      <w:r w:rsidR="00C2615B">
        <w:rPr>
          <w:rFonts w:ascii="Times New Roman" w:hAnsi="Times New Roman"/>
          <w:sz w:val="24"/>
          <w:szCs w:val="24"/>
        </w:rPr>
        <w:t xml:space="preserve">d by program </w:t>
      </w:r>
      <w:r w:rsidR="00A025DD">
        <w:rPr>
          <w:rFonts w:ascii="Times New Roman" w:hAnsi="Times New Roman"/>
          <w:sz w:val="24"/>
          <w:szCs w:val="24"/>
        </w:rPr>
        <w:t>and site examples of cases that need budget shifts at the placement sites</w:t>
      </w:r>
    </w:p>
    <w:p w14:paraId="22ACDB7D" w14:textId="77777777" w:rsidR="00566EAD" w:rsidRPr="007F2466" w:rsidRDefault="00566EAD" w:rsidP="00566EAD">
      <w:pPr>
        <w:rPr>
          <w:rFonts w:ascii="Times New Roman" w:hAnsi="Times New Roman"/>
          <w:sz w:val="24"/>
          <w:szCs w:val="24"/>
        </w:rPr>
      </w:pPr>
    </w:p>
    <w:p w14:paraId="5C6D008B" w14:textId="77777777" w:rsidR="00566EAD" w:rsidRPr="00F83F22" w:rsidRDefault="00566EAD" w:rsidP="00566EAD">
      <w:pPr>
        <w:rPr>
          <w:rFonts w:ascii="Times New Roman" w:hAnsi="Times New Roman"/>
          <w:b/>
          <w:sz w:val="24"/>
          <w:szCs w:val="24"/>
        </w:rPr>
      </w:pPr>
      <w:r w:rsidRPr="00F83F22">
        <w:rPr>
          <w:rFonts w:ascii="Times New Roman" w:hAnsi="Times New Roman"/>
          <w:b/>
          <w:sz w:val="24"/>
          <w:szCs w:val="24"/>
        </w:rPr>
        <w:t>Lecture 2</w:t>
      </w:r>
      <w:r w:rsidR="003F3E13" w:rsidRPr="00F83F22">
        <w:rPr>
          <w:rFonts w:ascii="Times New Roman" w:hAnsi="Times New Roman"/>
          <w:b/>
          <w:sz w:val="24"/>
          <w:szCs w:val="24"/>
        </w:rPr>
        <w:t>:</w:t>
      </w:r>
      <w:r w:rsidRPr="00F83F22">
        <w:rPr>
          <w:rFonts w:ascii="Times New Roman" w:hAnsi="Times New Roman"/>
          <w:b/>
          <w:sz w:val="24"/>
          <w:szCs w:val="24"/>
        </w:rPr>
        <w:t xml:space="preserve">  How to construct a budget and present it</w:t>
      </w:r>
    </w:p>
    <w:p w14:paraId="5CBACA8B" w14:textId="77777777" w:rsidR="005C4F4C" w:rsidRDefault="005C4F4C" w:rsidP="00566EAD">
      <w:pPr>
        <w:rPr>
          <w:rFonts w:ascii="Times New Roman" w:hAnsi="Times New Roman"/>
          <w:sz w:val="24"/>
          <w:szCs w:val="24"/>
        </w:rPr>
      </w:pPr>
    </w:p>
    <w:p w14:paraId="04F92A30" w14:textId="77777777" w:rsidR="00566EAD" w:rsidRPr="007F2466" w:rsidRDefault="00566EAD" w:rsidP="00566EAD">
      <w:pPr>
        <w:rPr>
          <w:rFonts w:ascii="Times New Roman" w:hAnsi="Times New Roman"/>
          <w:sz w:val="24"/>
          <w:szCs w:val="24"/>
        </w:rPr>
      </w:pPr>
      <w:r w:rsidRPr="007F2466">
        <w:rPr>
          <w:rFonts w:ascii="Times New Roman" w:hAnsi="Times New Roman"/>
          <w:sz w:val="24"/>
          <w:szCs w:val="24"/>
        </w:rPr>
        <w:t>This lecture will cover topics such as</w:t>
      </w:r>
    </w:p>
    <w:p w14:paraId="65D4384B" w14:textId="77777777" w:rsidR="00566EAD" w:rsidRDefault="00566EAD" w:rsidP="006C54B9">
      <w:pPr>
        <w:pStyle w:val="ListParagraph"/>
        <w:numPr>
          <w:ilvl w:val="0"/>
          <w:numId w:val="18"/>
        </w:numPr>
        <w:contextualSpacing/>
        <w:rPr>
          <w:rFonts w:ascii="Times New Roman" w:hAnsi="Times New Roman"/>
          <w:sz w:val="24"/>
          <w:szCs w:val="24"/>
        </w:rPr>
      </w:pPr>
      <w:r w:rsidRPr="007F2466">
        <w:rPr>
          <w:rFonts w:ascii="Times New Roman" w:hAnsi="Times New Roman"/>
          <w:sz w:val="24"/>
          <w:szCs w:val="24"/>
        </w:rPr>
        <w:t>Excel spreadsheet basics</w:t>
      </w:r>
    </w:p>
    <w:p w14:paraId="198092AE" w14:textId="77777777" w:rsidR="00AE6311" w:rsidRPr="007F2466" w:rsidRDefault="00AE6311" w:rsidP="006C54B9">
      <w:pPr>
        <w:pStyle w:val="ListParagraph"/>
        <w:numPr>
          <w:ilvl w:val="0"/>
          <w:numId w:val="18"/>
        </w:numPr>
        <w:contextualSpacing/>
        <w:rPr>
          <w:rFonts w:ascii="Times New Roman" w:hAnsi="Times New Roman"/>
          <w:sz w:val="24"/>
          <w:szCs w:val="24"/>
        </w:rPr>
      </w:pPr>
      <w:r>
        <w:rPr>
          <w:rFonts w:ascii="Times New Roman" w:hAnsi="Times New Roman"/>
          <w:sz w:val="24"/>
          <w:szCs w:val="24"/>
        </w:rPr>
        <w:t>Pre Budgeting planning</w:t>
      </w:r>
    </w:p>
    <w:p w14:paraId="7487D33B" w14:textId="77777777" w:rsidR="00566EAD" w:rsidRDefault="00566EAD" w:rsidP="006C54B9">
      <w:pPr>
        <w:pStyle w:val="ListParagraph"/>
        <w:numPr>
          <w:ilvl w:val="0"/>
          <w:numId w:val="18"/>
        </w:numPr>
        <w:contextualSpacing/>
        <w:rPr>
          <w:rFonts w:ascii="Times New Roman" w:hAnsi="Times New Roman"/>
          <w:sz w:val="24"/>
          <w:szCs w:val="24"/>
        </w:rPr>
      </w:pPr>
      <w:r w:rsidRPr="007F2466">
        <w:rPr>
          <w:rFonts w:ascii="Times New Roman" w:hAnsi="Times New Roman"/>
          <w:sz w:val="24"/>
          <w:szCs w:val="24"/>
        </w:rPr>
        <w:t>How to structure your budget</w:t>
      </w:r>
    </w:p>
    <w:p w14:paraId="19BF7D37" w14:textId="4B75B36E" w:rsidR="00850975" w:rsidRPr="00B345EA" w:rsidRDefault="00850975" w:rsidP="006C54B9">
      <w:pPr>
        <w:pStyle w:val="ListParagraph"/>
        <w:numPr>
          <w:ilvl w:val="0"/>
          <w:numId w:val="18"/>
        </w:numPr>
        <w:contextualSpacing/>
        <w:rPr>
          <w:rFonts w:ascii="Times New Roman" w:hAnsi="Times New Roman"/>
          <w:sz w:val="24"/>
          <w:szCs w:val="24"/>
        </w:rPr>
      </w:pPr>
      <w:r w:rsidRPr="00B345EA">
        <w:rPr>
          <w:rFonts w:ascii="Times New Roman" w:hAnsi="Times New Roman"/>
          <w:bCs/>
          <w:sz w:val="24"/>
          <w:szCs w:val="24"/>
        </w:rPr>
        <w:t>Different grants different budget templates</w:t>
      </w:r>
      <w:r w:rsidR="00025ECE">
        <w:rPr>
          <w:rFonts w:ascii="Times New Roman" w:hAnsi="Times New Roman"/>
          <w:bCs/>
          <w:sz w:val="24"/>
          <w:szCs w:val="24"/>
        </w:rPr>
        <w:t xml:space="preserve"> </w:t>
      </w:r>
      <w:r w:rsidRPr="00B345EA">
        <w:rPr>
          <w:rFonts w:ascii="Times New Roman" w:hAnsi="Times New Roman"/>
        </w:rPr>
        <w:t>(NIH D43,</w:t>
      </w:r>
      <w:r w:rsidR="00025ECE">
        <w:rPr>
          <w:rFonts w:ascii="Times New Roman" w:hAnsi="Times New Roman"/>
        </w:rPr>
        <w:t xml:space="preserve"> </w:t>
      </w:r>
      <w:r w:rsidRPr="00B345EA">
        <w:rPr>
          <w:rFonts w:ascii="Times New Roman" w:hAnsi="Times New Roman"/>
        </w:rPr>
        <w:t>R25,</w:t>
      </w:r>
      <w:r w:rsidR="00025ECE">
        <w:rPr>
          <w:rFonts w:ascii="Times New Roman" w:hAnsi="Times New Roman"/>
        </w:rPr>
        <w:t xml:space="preserve"> </w:t>
      </w:r>
      <w:r w:rsidRPr="00B345EA">
        <w:rPr>
          <w:rFonts w:ascii="Times New Roman" w:hAnsi="Times New Roman"/>
        </w:rPr>
        <w:t>D71,</w:t>
      </w:r>
      <w:r w:rsidR="00025ECE">
        <w:rPr>
          <w:rFonts w:ascii="Times New Roman" w:hAnsi="Times New Roman"/>
        </w:rPr>
        <w:t xml:space="preserve"> </w:t>
      </w:r>
      <w:r w:rsidRPr="00B345EA">
        <w:rPr>
          <w:rFonts w:ascii="Times New Roman" w:hAnsi="Times New Roman"/>
        </w:rPr>
        <w:t>K awards)</w:t>
      </w:r>
      <w:r w:rsidRPr="00B345EA">
        <w:rPr>
          <w:rFonts w:ascii="Times New Roman" w:hAnsi="Times New Roman"/>
          <w:bCs/>
          <w:sz w:val="24"/>
          <w:szCs w:val="24"/>
        </w:rPr>
        <w:t xml:space="preserve"> </w:t>
      </w:r>
    </w:p>
    <w:p w14:paraId="62336758" w14:textId="77777777" w:rsidR="00850975" w:rsidRPr="00B345EA" w:rsidRDefault="00850975" w:rsidP="006C54B9">
      <w:pPr>
        <w:pStyle w:val="ListParagraph"/>
        <w:numPr>
          <w:ilvl w:val="0"/>
          <w:numId w:val="18"/>
        </w:numPr>
        <w:contextualSpacing/>
        <w:rPr>
          <w:rFonts w:ascii="Times New Roman" w:hAnsi="Times New Roman"/>
          <w:sz w:val="24"/>
          <w:szCs w:val="24"/>
        </w:rPr>
      </w:pPr>
      <w:r w:rsidRPr="00B345EA">
        <w:rPr>
          <w:rFonts w:ascii="Times New Roman" w:hAnsi="Times New Roman"/>
          <w:bCs/>
          <w:sz w:val="24"/>
          <w:szCs w:val="24"/>
        </w:rPr>
        <w:t>5-year operational budgets formats</w:t>
      </w:r>
    </w:p>
    <w:p w14:paraId="691075EE" w14:textId="77777777" w:rsidR="00566EAD" w:rsidRPr="007F2466" w:rsidRDefault="00566EAD" w:rsidP="006C54B9">
      <w:pPr>
        <w:pStyle w:val="ListParagraph"/>
        <w:numPr>
          <w:ilvl w:val="0"/>
          <w:numId w:val="18"/>
        </w:numPr>
        <w:contextualSpacing/>
        <w:rPr>
          <w:rFonts w:ascii="Times New Roman" w:hAnsi="Times New Roman"/>
          <w:sz w:val="24"/>
          <w:szCs w:val="24"/>
        </w:rPr>
      </w:pPr>
      <w:r w:rsidRPr="007F2466">
        <w:rPr>
          <w:rFonts w:ascii="Times New Roman" w:hAnsi="Times New Roman"/>
          <w:sz w:val="24"/>
          <w:szCs w:val="24"/>
        </w:rPr>
        <w:t>How to justify items in the budget</w:t>
      </w:r>
    </w:p>
    <w:p w14:paraId="378918EF" w14:textId="77777777" w:rsidR="00566EAD" w:rsidRPr="007F2466" w:rsidRDefault="00566EAD" w:rsidP="006C54B9">
      <w:pPr>
        <w:pStyle w:val="ListParagraph"/>
        <w:numPr>
          <w:ilvl w:val="0"/>
          <w:numId w:val="18"/>
        </w:numPr>
        <w:contextualSpacing/>
        <w:rPr>
          <w:rFonts w:ascii="Times New Roman" w:hAnsi="Times New Roman"/>
          <w:sz w:val="24"/>
          <w:szCs w:val="24"/>
        </w:rPr>
      </w:pPr>
      <w:r w:rsidRPr="007F2466">
        <w:rPr>
          <w:rFonts w:ascii="Times New Roman" w:hAnsi="Times New Roman"/>
          <w:sz w:val="24"/>
          <w:szCs w:val="24"/>
        </w:rPr>
        <w:t>How to present the budget as part of your program</w:t>
      </w:r>
    </w:p>
    <w:p w14:paraId="218E4AC3" w14:textId="77777777" w:rsidR="004B0BA4" w:rsidRDefault="004F71E0" w:rsidP="006C54B9">
      <w:pPr>
        <w:pStyle w:val="ListParagraph"/>
        <w:numPr>
          <w:ilvl w:val="0"/>
          <w:numId w:val="18"/>
        </w:numPr>
        <w:contextualSpacing/>
        <w:rPr>
          <w:rFonts w:ascii="Times New Roman" w:hAnsi="Times New Roman"/>
          <w:sz w:val="24"/>
          <w:szCs w:val="24"/>
        </w:rPr>
      </w:pPr>
      <w:r w:rsidRPr="007F2466">
        <w:rPr>
          <w:rFonts w:ascii="Times New Roman" w:hAnsi="Times New Roman"/>
          <w:sz w:val="24"/>
          <w:szCs w:val="24"/>
        </w:rPr>
        <w:t>Budge</w:t>
      </w:r>
      <w:r w:rsidR="004B0BA4" w:rsidRPr="007F2466">
        <w:rPr>
          <w:rFonts w:ascii="Times New Roman" w:hAnsi="Times New Roman"/>
          <w:sz w:val="24"/>
          <w:szCs w:val="24"/>
        </w:rPr>
        <w:t>ting for Indirect costs/Overheads</w:t>
      </w:r>
    </w:p>
    <w:p w14:paraId="6AD6EEAF" w14:textId="77777777" w:rsidR="0011560C" w:rsidRDefault="0011560C" w:rsidP="0011560C">
      <w:pPr>
        <w:pStyle w:val="ListParagraph"/>
        <w:ind w:left="360"/>
        <w:contextualSpacing/>
        <w:rPr>
          <w:rFonts w:ascii="Times New Roman" w:hAnsi="Times New Roman"/>
          <w:sz w:val="24"/>
          <w:szCs w:val="24"/>
        </w:rPr>
      </w:pPr>
    </w:p>
    <w:p w14:paraId="528F933A" w14:textId="77777777" w:rsidR="0011560C" w:rsidRPr="0011560C" w:rsidRDefault="0011560C" w:rsidP="0011560C">
      <w:pPr>
        <w:pStyle w:val="ListParagraph"/>
        <w:ind w:left="360"/>
        <w:contextualSpacing/>
        <w:rPr>
          <w:rFonts w:ascii="Times New Roman" w:hAnsi="Times New Roman"/>
          <w:b/>
          <w:sz w:val="24"/>
          <w:szCs w:val="24"/>
        </w:rPr>
      </w:pPr>
      <w:r w:rsidRPr="0011560C">
        <w:rPr>
          <w:rFonts w:ascii="Times New Roman" w:hAnsi="Times New Roman"/>
          <w:b/>
          <w:sz w:val="24"/>
          <w:szCs w:val="24"/>
        </w:rPr>
        <w:t>Learning Objectives:</w:t>
      </w:r>
    </w:p>
    <w:p w14:paraId="69100863" w14:textId="77777777" w:rsidR="0011560C" w:rsidRDefault="0011560C" w:rsidP="006C54B9">
      <w:pPr>
        <w:pStyle w:val="ListParagraph"/>
        <w:numPr>
          <w:ilvl w:val="0"/>
          <w:numId w:val="27"/>
        </w:numPr>
        <w:contextualSpacing/>
        <w:rPr>
          <w:rFonts w:ascii="Times New Roman" w:hAnsi="Times New Roman"/>
          <w:sz w:val="24"/>
          <w:szCs w:val="24"/>
        </w:rPr>
      </w:pPr>
      <w:r>
        <w:rPr>
          <w:rFonts w:ascii="Times New Roman" w:hAnsi="Times New Roman"/>
          <w:sz w:val="24"/>
          <w:szCs w:val="24"/>
        </w:rPr>
        <w:t>Fellows will create an excel spreadsheet for the purposes of managing a budget.</w:t>
      </w:r>
    </w:p>
    <w:p w14:paraId="271EA285" w14:textId="77777777" w:rsidR="0011560C" w:rsidRDefault="0011560C" w:rsidP="006C54B9">
      <w:pPr>
        <w:pStyle w:val="ListParagraph"/>
        <w:numPr>
          <w:ilvl w:val="0"/>
          <w:numId w:val="27"/>
        </w:numPr>
        <w:contextualSpacing/>
        <w:rPr>
          <w:rFonts w:ascii="Times New Roman" w:hAnsi="Times New Roman"/>
          <w:sz w:val="24"/>
          <w:szCs w:val="24"/>
        </w:rPr>
      </w:pPr>
      <w:r>
        <w:rPr>
          <w:rFonts w:ascii="Times New Roman" w:hAnsi="Times New Roman"/>
          <w:sz w:val="24"/>
          <w:szCs w:val="24"/>
        </w:rPr>
        <w:t>Fellows will list key considerations when structuring a budget.</w:t>
      </w:r>
    </w:p>
    <w:p w14:paraId="5D4D9903" w14:textId="77777777" w:rsidR="00850975" w:rsidRPr="00B345EA" w:rsidRDefault="00850975" w:rsidP="006C54B9">
      <w:pPr>
        <w:pStyle w:val="ListParagraph"/>
        <w:numPr>
          <w:ilvl w:val="0"/>
          <w:numId w:val="27"/>
        </w:numPr>
        <w:contextualSpacing/>
        <w:rPr>
          <w:rFonts w:ascii="Times New Roman" w:hAnsi="Times New Roman"/>
          <w:sz w:val="24"/>
          <w:szCs w:val="24"/>
        </w:rPr>
      </w:pPr>
      <w:r w:rsidRPr="00B345EA">
        <w:rPr>
          <w:rFonts w:ascii="Times New Roman" w:hAnsi="Times New Roman"/>
          <w:sz w:val="24"/>
          <w:szCs w:val="24"/>
        </w:rPr>
        <w:t xml:space="preserve">Fellows will be able to differentiate </w:t>
      </w:r>
      <w:r w:rsidR="00BD4FB2" w:rsidRPr="00B345EA">
        <w:rPr>
          <w:rFonts w:ascii="Times New Roman" w:hAnsi="Times New Roman"/>
          <w:sz w:val="24"/>
          <w:szCs w:val="24"/>
        </w:rPr>
        <w:t>between different budget templates for different grants and organisations</w:t>
      </w:r>
    </w:p>
    <w:p w14:paraId="04F3F9FC" w14:textId="2A05A3DF" w:rsidR="0011560C" w:rsidRDefault="0011560C" w:rsidP="006C54B9">
      <w:pPr>
        <w:pStyle w:val="ListParagraph"/>
        <w:numPr>
          <w:ilvl w:val="0"/>
          <w:numId w:val="27"/>
        </w:numPr>
        <w:contextualSpacing/>
        <w:rPr>
          <w:rFonts w:ascii="Times New Roman" w:hAnsi="Times New Roman"/>
          <w:sz w:val="24"/>
          <w:szCs w:val="24"/>
        </w:rPr>
      </w:pPr>
      <w:r>
        <w:rPr>
          <w:rFonts w:ascii="Times New Roman" w:hAnsi="Times New Roman"/>
          <w:sz w:val="24"/>
          <w:szCs w:val="24"/>
        </w:rPr>
        <w:t>Fellows will create a budget presentation using power</w:t>
      </w:r>
      <w:r w:rsidR="00850975">
        <w:rPr>
          <w:rFonts w:ascii="Times New Roman" w:hAnsi="Times New Roman"/>
          <w:sz w:val="24"/>
          <w:szCs w:val="24"/>
        </w:rPr>
        <w:t xml:space="preserve"> </w:t>
      </w:r>
      <w:r>
        <w:rPr>
          <w:rFonts w:ascii="Times New Roman" w:hAnsi="Times New Roman"/>
          <w:sz w:val="24"/>
          <w:szCs w:val="24"/>
        </w:rPr>
        <w:t xml:space="preserve">point. </w:t>
      </w:r>
    </w:p>
    <w:p w14:paraId="356C727C" w14:textId="7F2C6D4D" w:rsidR="008F6E41" w:rsidRDefault="008F6E41" w:rsidP="008F6E41">
      <w:pPr>
        <w:contextualSpacing/>
        <w:rPr>
          <w:rFonts w:ascii="Times New Roman" w:hAnsi="Times New Roman"/>
          <w:sz w:val="24"/>
          <w:szCs w:val="24"/>
        </w:rPr>
      </w:pPr>
    </w:p>
    <w:p w14:paraId="666A0CC5" w14:textId="77777777" w:rsidR="008F6E41" w:rsidRPr="008F6E41" w:rsidRDefault="008F6E41" w:rsidP="008F6E41">
      <w:pPr>
        <w:contextualSpacing/>
        <w:rPr>
          <w:rFonts w:ascii="Times New Roman" w:hAnsi="Times New Roman"/>
          <w:sz w:val="24"/>
          <w:szCs w:val="24"/>
        </w:rPr>
      </w:pPr>
    </w:p>
    <w:p w14:paraId="1EC9EF9F" w14:textId="77777777" w:rsidR="00566EAD" w:rsidRPr="007F2466" w:rsidRDefault="00566EAD" w:rsidP="00566EAD">
      <w:pPr>
        <w:rPr>
          <w:rFonts w:ascii="Times New Roman" w:hAnsi="Times New Roman"/>
          <w:sz w:val="24"/>
          <w:szCs w:val="24"/>
        </w:rPr>
      </w:pPr>
    </w:p>
    <w:p w14:paraId="43FA6DA5" w14:textId="77777777" w:rsidR="00566EAD" w:rsidRPr="00F83F22" w:rsidRDefault="00566EAD" w:rsidP="00566EAD">
      <w:pPr>
        <w:rPr>
          <w:rFonts w:ascii="Times New Roman" w:hAnsi="Times New Roman"/>
          <w:b/>
          <w:sz w:val="24"/>
          <w:szCs w:val="24"/>
        </w:rPr>
      </w:pPr>
      <w:r w:rsidRPr="00F83F22">
        <w:rPr>
          <w:rFonts w:ascii="Times New Roman" w:hAnsi="Times New Roman"/>
          <w:b/>
          <w:sz w:val="24"/>
          <w:szCs w:val="24"/>
        </w:rPr>
        <w:lastRenderedPageBreak/>
        <w:t>Lecture 3</w:t>
      </w:r>
      <w:r w:rsidR="003F3E13" w:rsidRPr="00F83F22">
        <w:rPr>
          <w:rFonts w:ascii="Times New Roman" w:hAnsi="Times New Roman"/>
          <w:b/>
          <w:sz w:val="24"/>
          <w:szCs w:val="24"/>
        </w:rPr>
        <w:t>:</w:t>
      </w:r>
      <w:r w:rsidRPr="00F83F22">
        <w:rPr>
          <w:rFonts w:ascii="Times New Roman" w:hAnsi="Times New Roman"/>
          <w:b/>
          <w:sz w:val="24"/>
          <w:szCs w:val="24"/>
        </w:rPr>
        <w:t xml:space="preserve">  How to track a budget and trouble shoot budget problems</w:t>
      </w:r>
    </w:p>
    <w:p w14:paraId="794D2655" w14:textId="77777777" w:rsidR="005C4F4C" w:rsidRDefault="005C4F4C" w:rsidP="00566EAD">
      <w:pPr>
        <w:rPr>
          <w:rFonts w:ascii="Times New Roman" w:hAnsi="Times New Roman"/>
          <w:sz w:val="24"/>
          <w:szCs w:val="24"/>
        </w:rPr>
      </w:pPr>
    </w:p>
    <w:p w14:paraId="1FC49174" w14:textId="77777777" w:rsidR="00566EAD" w:rsidRPr="007F2466" w:rsidRDefault="00566EAD" w:rsidP="00566EAD">
      <w:pPr>
        <w:rPr>
          <w:rFonts w:ascii="Times New Roman" w:hAnsi="Times New Roman"/>
          <w:sz w:val="24"/>
          <w:szCs w:val="24"/>
        </w:rPr>
      </w:pPr>
      <w:r w:rsidRPr="007F2466">
        <w:rPr>
          <w:rFonts w:ascii="Times New Roman" w:hAnsi="Times New Roman"/>
          <w:sz w:val="24"/>
          <w:szCs w:val="24"/>
        </w:rPr>
        <w:t>This lecture will cover topics such as</w:t>
      </w:r>
    </w:p>
    <w:p w14:paraId="530CCB4F" w14:textId="77777777" w:rsidR="00566EAD" w:rsidRPr="007F2466" w:rsidRDefault="00566EAD" w:rsidP="006C54B9">
      <w:pPr>
        <w:pStyle w:val="ListParagraph"/>
        <w:numPr>
          <w:ilvl w:val="0"/>
          <w:numId w:val="19"/>
        </w:numPr>
        <w:contextualSpacing/>
        <w:rPr>
          <w:rFonts w:ascii="Times New Roman" w:hAnsi="Times New Roman"/>
          <w:sz w:val="24"/>
          <w:szCs w:val="24"/>
        </w:rPr>
      </w:pPr>
      <w:r w:rsidRPr="007F2466">
        <w:rPr>
          <w:rFonts w:ascii="Times New Roman" w:hAnsi="Times New Roman"/>
          <w:sz w:val="24"/>
          <w:szCs w:val="24"/>
        </w:rPr>
        <w:t>How to set up a tracking system</w:t>
      </w:r>
      <w:r w:rsidR="00C2615B">
        <w:rPr>
          <w:rFonts w:ascii="Times New Roman" w:hAnsi="Times New Roman"/>
          <w:sz w:val="24"/>
          <w:szCs w:val="24"/>
        </w:rPr>
        <w:t xml:space="preserve"> using a budget Tracking tools</w:t>
      </w:r>
    </w:p>
    <w:p w14:paraId="2CE06A12" w14:textId="77777777" w:rsidR="00566EAD" w:rsidRPr="007F2466" w:rsidRDefault="00566EAD" w:rsidP="006C54B9">
      <w:pPr>
        <w:pStyle w:val="ListParagraph"/>
        <w:numPr>
          <w:ilvl w:val="0"/>
          <w:numId w:val="19"/>
        </w:numPr>
        <w:contextualSpacing/>
        <w:rPr>
          <w:rFonts w:ascii="Times New Roman" w:hAnsi="Times New Roman"/>
          <w:sz w:val="24"/>
          <w:szCs w:val="24"/>
        </w:rPr>
      </w:pPr>
      <w:r w:rsidRPr="007F2466">
        <w:rPr>
          <w:rFonts w:ascii="Times New Roman" w:hAnsi="Times New Roman"/>
          <w:sz w:val="24"/>
          <w:szCs w:val="24"/>
        </w:rPr>
        <w:t>How to control expenditures and their authorization</w:t>
      </w:r>
    </w:p>
    <w:p w14:paraId="3851FC3F" w14:textId="77777777" w:rsidR="00566EAD" w:rsidRPr="007F2466" w:rsidRDefault="00566EAD" w:rsidP="006C54B9">
      <w:pPr>
        <w:pStyle w:val="ListParagraph"/>
        <w:numPr>
          <w:ilvl w:val="0"/>
          <w:numId w:val="19"/>
        </w:numPr>
        <w:contextualSpacing/>
        <w:rPr>
          <w:rFonts w:ascii="Times New Roman" w:hAnsi="Times New Roman"/>
          <w:sz w:val="24"/>
          <w:szCs w:val="24"/>
        </w:rPr>
      </w:pPr>
      <w:r w:rsidRPr="007F2466">
        <w:rPr>
          <w:rFonts w:ascii="Times New Roman" w:hAnsi="Times New Roman"/>
          <w:sz w:val="24"/>
          <w:szCs w:val="24"/>
        </w:rPr>
        <w:t>How to anticipate cost overruns and make corrections</w:t>
      </w:r>
    </w:p>
    <w:p w14:paraId="3C46D035" w14:textId="77777777" w:rsidR="00566EAD" w:rsidRPr="007F2466" w:rsidRDefault="00566EAD" w:rsidP="006C54B9">
      <w:pPr>
        <w:pStyle w:val="ListParagraph"/>
        <w:numPr>
          <w:ilvl w:val="0"/>
          <w:numId w:val="19"/>
        </w:numPr>
        <w:contextualSpacing/>
        <w:rPr>
          <w:rFonts w:ascii="Times New Roman" w:hAnsi="Times New Roman"/>
          <w:sz w:val="24"/>
          <w:szCs w:val="24"/>
        </w:rPr>
      </w:pPr>
      <w:r w:rsidRPr="007F2466">
        <w:rPr>
          <w:rFonts w:ascii="Times New Roman" w:hAnsi="Times New Roman"/>
          <w:sz w:val="24"/>
          <w:szCs w:val="24"/>
        </w:rPr>
        <w:t>How to troubleshoot budget problems</w:t>
      </w:r>
    </w:p>
    <w:p w14:paraId="03AE5A7F" w14:textId="77777777" w:rsidR="004B0BA4" w:rsidRPr="007F2466" w:rsidRDefault="004B0BA4" w:rsidP="006C54B9">
      <w:pPr>
        <w:pStyle w:val="ListParagraph"/>
        <w:numPr>
          <w:ilvl w:val="0"/>
          <w:numId w:val="19"/>
        </w:numPr>
        <w:contextualSpacing/>
        <w:rPr>
          <w:rFonts w:ascii="Times New Roman" w:hAnsi="Times New Roman"/>
          <w:sz w:val="24"/>
          <w:szCs w:val="24"/>
        </w:rPr>
      </w:pPr>
      <w:r w:rsidRPr="007F2466">
        <w:rPr>
          <w:rFonts w:ascii="Times New Roman" w:hAnsi="Times New Roman"/>
          <w:sz w:val="24"/>
          <w:szCs w:val="24"/>
        </w:rPr>
        <w:t>Budget variance analysis/</w:t>
      </w:r>
      <w:r w:rsidR="00AF31E4" w:rsidRPr="007F2466">
        <w:rPr>
          <w:rFonts w:ascii="Times New Roman" w:hAnsi="Times New Roman"/>
          <w:sz w:val="24"/>
          <w:szCs w:val="24"/>
        </w:rPr>
        <w:t>r</w:t>
      </w:r>
      <w:r w:rsidRPr="007F2466">
        <w:rPr>
          <w:rFonts w:ascii="Times New Roman" w:hAnsi="Times New Roman"/>
          <w:sz w:val="24"/>
          <w:szCs w:val="24"/>
        </w:rPr>
        <w:t>eports</w:t>
      </w:r>
    </w:p>
    <w:p w14:paraId="52D27A6D" w14:textId="77777777" w:rsidR="004B0BA4" w:rsidRPr="007F2466" w:rsidRDefault="004B0BA4" w:rsidP="006C54B9">
      <w:pPr>
        <w:pStyle w:val="ListParagraph"/>
        <w:numPr>
          <w:ilvl w:val="0"/>
          <w:numId w:val="19"/>
        </w:numPr>
        <w:contextualSpacing/>
        <w:rPr>
          <w:rFonts w:ascii="Times New Roman" w:hAnsi="Times New Roman"/>
          <w:sz w:val="24"/>
          <w:szCs w:val="24"/>
        </w:rPr>
      </w:pPr>
      <w:r w:rsidRPr="007F2466">
        <w:rPr>
          <w:rFonts w:ascii="Times New Roman" w:hAnsi="Times New Roman"/>
          <w:sz w:val="24"/>
          <w:szCs w:val="24"/>
        </w:rPr>
        <w:t xml:space="preserve">Budget and </w:t>
      </w:r>
      <w:r w:rsidR="00AF31E4" w:rsidRPr="007F2466">
        <w:rPr>
          <w:rFonts w:ascii="Times New Roman" w:hAnsi="Times New Roman"/>
          <w:sz w:val="24"/>
          <w:szCs w:val="24"/>
        </w:rPr>
        <w:t>e</w:t>
      </w:r>
      <w:r w:rsidRPr="007F2466">
        <w:rPr>
          <w:rFonts w:ascii="Times New Roman" w:hAnsi="Times New Roman"/>
          <w:sz w:val="24"/>
          <w:szCs w:val="24"/>
        </w:rPr>
        <w:t>xchange rates/inflation</w:t>
      </w:r>
    </w:p>
    <w:p w14:paraId="6FAF7B97" w14:textId="77777777" w:rsidR="00566EAD" w:rsidRDefault="00566EAD" w:rsidP="00566EAD">
      <w:pPr>
        <w:rPr>
          <w:rFonts w:ascii="Times New Roman" w:hAnsi="Times New Roman"/>
          <w:sz w:val="24"/>
          <w:szCs w:val="24"/>
        </w:rPr>
      </w:pPr>
    </w:p>
    <w:p w14:paraId="3A254173" w14:textId="77777777" w:rsidR="0011560C" w:rsidRPr="0011560C" w:rsidRDefault="0011560C" w:rsidP="0011560C">
      <w:pPr>
        <w:ind w:firstLine="360"/>
        <w:rPr>
          <w:rFonts w:ascii="Times New Roman" w:hAnsi="Times New Roman"/>
          <w:b/>
          <w:sz w:val="24"/>
          <w:szCs w:val="24"/>
        </w:rPr>
      </w:pPr>
      <w:r w:rsidRPr="0011560C">
        <w:rPr>
          <w:rFonts w:ascii="Times New Roman" w:hAnsi="Times New Roman"/>
          <w:b/>
          <w:sz w:val="24"/>
          <w:szCs w:val="24"/>
        </w:rPr>
        <w:t>Learning Objectives:</w:t>
      </w:r>
    </w:p>
    <w:p w14:paraId="424C9A57" w14:textId="77777777" w:rsidR="0011560C" w:rsidRDefault="0011560C" w:rsidP="006C54B9">
      <w:pPr>
        <w:numPr>
          <w:ilvl w:val="0"/>
          <w:numId w:val="28"/>
        </w:numPr>
        <w:rPr>
          <w:rFonts w:ascii="Times New Roman" w:hAnsi="Times New Roman"/>
          <w:sz w:val="24"/>
          <w:szCs w:val="24"/>
        </w:rPr>
      </w:pPr>
      <w:r>
        <w:rPr>
          <w:rFonts w:ascii="Times New Roman" w:hAnsi="Times New Roman"/>
          <w:sz w:val="24"/>
          <w:szCs w:val="24"/>
        </w:rPr>
        <w:t>Fellows will describe the steps necessary to set up a tracking system.</w:t>
      </w:r>
    </w:p>
    <w:p w14:paraId="0FC9D2FA" w14:textId="77777777" w:rsidR="0011560C" w:rsidRDefault="0011560C" w:rsidP="006C54B9">
      <w:pPr>
        <w:numPr>
          <w:ilvl w:val="0"/>
          <w:numId w:val="28"/>
        </w:numPr>
        <w:rPr>
          <w:rFonts w:ascii="Times New Roman" w:hAnsi="Times New Roman"/>
          <w:sz w:val="24"/>
          <w:szCs w:val="24"/>
        </w:rPr>
      </w:pPr>
      <w:r>
        <w:rPr>
          <w:rFonts w:ascii="Times New Roman" w:hAnsi="Times New Roman"/>
          <w:sz w:val="24"/>
          <w:szCs w:val="24"/>
        </w:rPr>
        <w:t>Fellows will list three strategies that will allow them to control budget expenditures.</w:t>
      </w:r>
    </w:p>
    <w:p w14:paraId="4CAF6C5A" w14:textId="77777777" w:rsidR="0011560C" w:rsidRPr="007F2466" w:rsidRDefault="0011560C" w:rsidP="006C54B9">
      <w:pPr>
        <w:numPr>
          <w:ilvl w:val="0"/>
          <w:numId w:val="28"/>
        </w:numPr>
        <w:rPr>
          <w:rFonts w:ascii="Times New Roman" w:hAnsi="Times New Roman"/>
          <w:sz w:val="24"/>
          <w:szCs w:val="24"/>
        </w:rPr>
      </w:pPr>
      <w:r>
        <w:rPr>
          <w:rFonts w:ascii="Times New Roman" w:hAnsi="Times New Roman"/>
          <w:sz w:val="24"/>
          <w:szCs w:val="24"/>
        </w:rPr>
        <w:t>Fellows will list and explain three strategies that will allow them to identify and manage potential budgeting problems.</w:t>
      </w:r>
    </w:p>
    <w:p w14:paraId="00DCA6FE" w14:textId="77777777" w:rsidR="00566EAD" w:rsidRPr="007F2466" w:rsidRDefault="00566EAD" w:rsidP="00566EAD">
      <w:pPr>
        <w:rPr>
          <w:rFonts w:ascii="Times New Roman" w:hAnsi="Times New Roman"/>
          <w:sz w:val="24"/>
          <w:szCs w:val="24"/>
        </w:rPr>
      </w:pPr>
    </w:p>
    <w:p w14:paraId="2BFF2023" w14:textId="77777777" w:rsidR="00BD4FB2" w:rsidRPr="00172B3A" w:rsidRDefault="00BD4FB2" w:rsidP="00BD4FB2">
      <w:pPr>
        <w:rPr>
          <w:rFonts w:ascii="Times New Roman" w:hAnsi="Times New Roman"/>
          <w:b/>
          <w:sz w:val="24"/>
          <w:szCs w:val="24"/>
          <w:lang w:val="en-US"/>
        </w:rPr>
      </w:pPr>
      <w:r w:rsidRPr="00172B3A">
        <w:rPr>
          <w:rFonts w:ascii="Times New Roman" w:hAnsi="Times New Roman"/>
          <w:b/>
          <w:sz w:val="24"/>
          <w:szCs w:val="24"/>
        </w:rPr>
        <w:t xml:space="preserve">Lecture 4:  </w:t>
      </w:r>
      <w:r w:rsidRPr="00172B3A">
        <w:rPr>
          <w:rFonts w:ascii="Times New Roman" w:hAnsi="Times New Roman"/>
          <w:b/>
          <w:bCs/>
          <w:sz w:val="24"/>
          <w:szCs w:val="24"/>
        </w:rPr>
        <w:t>Grant Management Cycles, Tips on Grant Management and Audits</w:t>
      </w:r>
      <w:r w:rsidRPr="00172B3A">
        <w:rPr>
          <w:rFonts w:ascii="Times New Roman" w:hAnsi="Times New Roman"/>
          <w:b/>
          <w:sz w:val="24"/>
          <w:szCs w:val="24"/>
          <w:lang w:val="en-US"/>
        </w:rPr>
        <w:t xml:space="preserve"> </w:t>
      </w:r>
    </w:p>
    <w:p w14:paraId="7580AB97" w14:textId="77777777" w:rsidR="00BD4FB2" w:rsidRPr="00172B3A" w:rsidRDefault="00BD4FB2" w:rsidP="00BD4FB2">
      <w:pPr>
        <w:rPr>
          <w:rFonts w:ascii="Times New Roman" w:hAnsi="Times New Roman"/>
          <w:sz w:val="24"/>
          <w:szCs w:val="24"/>
        </w:rPr>
      </w:pPr>
    </w:p>
    <w:p w14:paraId="6443B321" w14:textId="77777777" w:rsidR="00BD4FB2" w:rsidRPr="00172B3A" w:rsidRDefault="00BD4FB2" w:rsidP="00BD4FB2">
      <w:pPr>
        <w:rPr>
          <w:rFonts w:ascii="Times New Roman" w:hAnsi="Times New Roman"/>
          <w:sz w:val="24"/>
          <w:szCs w:val="24"/>
        </w:rPr>
      </w:pPr>
      <w:r w:rsidRPr="00172B3A">
        <w:rPr>
          <w:rFonts w:ascii="Times New Roman" w:hAnsi="Times New Roman"/>
          <w:sz w:val="24"/>
          <w:szCs w:val="24"/>
        </w:rPr>
        <w:t>This lecture will cover topics such as</w:t>
      </w:r>
    </w:p>
    <w:p w14:paraId="143BF78C" w14:textId="77777777" w:rsidR="00BD4FB2" w:rsidRPr="00172B3A" w:rsidRDefault="00BD4FB2" w:rsidP="00BD4FB2">
      <w:pPr>
        <w:pStyle w:val="ListParagraph"/>
        <w:numPr>
          <w:ilvl w:val="0"/>
          <w:numId w:val="19"/>
        </w:numPr>
        <w:contextualSpacing/>
        <w:rPr>
          <w:rFonts w:ascii="Times New Roman" w:hAnsi="Times New Roman"/>
          <w:sz w:val="24"/>
          <w:szCs w:val="24"/>
        </w:rPr>
      </w:pPr>
      <w:r w:rsidRPr="00172B3A">
        <w:rPr>
          <w:rFonts w:ascii="Times New Roman" w:hAnsi="Times New Roman"/>
          <w:sz w:val="24"/>
          <w:szCs w:val="24"/>
        </w:rPr>
        <w:t>What to do after winning a grant</w:t>
      </w:r>
    </w:p>
    <w:p w14:paraId="5B946151" w14:textId="77777777" w:rsidR="00BD4FB2" w:rsidRPr="00172B3A" w:rsidRDefault="00BD4FB2" w:rsidP="00BD4FB2">
      <w:pPr>
        <w:pStyle w:val="ListParagraph"/>
        <w:numPr>
          <w:ilvl w:val="0"/>
          <w:numId w:val="19"/>
        </w:numPr>
        <w:contextualSpacing/>
        <w:rPr>
          <w:rFonts w:ascii="Times New Roman" w:hAnsi="Times New Roman"/>
          <w:sz w:val="24"/>
          <w:szCs w:val="24"/>
        </w:rPr>
      </w:pPr>
      <w:r w:rsidRPr="00172B3A">
        <w:rPr>
          <w:rFonts w:ascii="Times New Roman" w:hAnsi="Times New Roman"/>
          <w:sz w:val="24"/>
          <w:szCs w:val="24"/>
        </w:rPr>
        <w:t>What PIs need to manage their awards</w:t>
      </w:r>
    </w:p>
    <w:p w14:paraId="666647C0" w14:textId="77777777" w:rsidR="00BD4FB2" w:rsidRPr="00172B3A" w:rsidRDefault="00BD4FB2" w:rsidP="00BD4FB2">
      <w:pPr>
        <w:pStyle w:val="ListParagraph"/>
        <w:numPr>
          <w:ilvl w:val="0"/>
          <w:numId w:val="19"/>
        </w:numPr>
        <w:contextualSpacing/>
        <w:rPr>
          <w:rFonts w:ascii="Times New Roman" w:hAnsi="Times New Roman"/>
          <w:sz w:val="24"/>
          <w:szCs w:val="24"/>
        </w:rPr>
      </w:pPr>
      <w:r w:rsidRPr="00172B3A">
        <w:rPr>
          <w:rFonts w:ascii="Times New Roman" w:hAnsi="Times New Roman"/>
          <w:sz w:val="24"/>
          <w:szCs w:val="24"/>
        </w:rPr>
        <w:t>Advice for communicating with funders</w:t>
      </w:r>
    </w:p>
    <w:p w14:paraId="7CDB7D18" w14:textId="77777777" w:rsidR="00BD4FB2" w:rsidRPr="00172B3A" w:rsidRDefault="00BD4FB2" w:rsidP="00BD4FB2">
      <w:pPr>
        <w:pStyle w:val="ListParagraph"/>
        <w:numPr>
          <w:ilvl w:val="0"/>
          <w:numId w:val="19"/>
        </w:numPr>
        <w:contextualSpacing/>
        <w:rPr>
          <w:rFonts w:ascii="Times New Roman" w:hAnsi="Times New Roman"/>
          <w:sz w:val="24"/>
          <w:szCs w:val="24"/>
        </w:rPr>
      </w:pPr>
      <w:r w:rsidRPr="00172B3A">
        <w:rPr>
          <w:rFonts w:ascii="Times New Roman" w:hAnsi="Times New Roman"/>
          <w:sz w:val="24"/>
          <w:szCs w:val="24"/>
        </w:rPr>
        <w:t>The award management cycle (Tracking, Analysis and Reporting)</w:t>
      </w:r>
    </w:p>
    <w:p w14:paraId="0B5AF496" w14:textId="77777777" w:rsidR="00BD4FB2" w:rsidRPr="00172B3A" w:rsidRDefault="00EB67DB" w:rsidP="00BD4FB2">
      <w:pPr>
        <w:pStyle w:val="ListParagraph"/>
        <w:numPr>
          <w:ilvl w:val="0"/>
          <w:numId w:val="19"/>
        </w:numPr>
        <w:contextualSpacing/>
        <w:rPr>
          <w:rFonts w:ascii="Times New Roman" w:hAnsi="Times New Roman"/>
          <w:sz w:val="24"/>
          <w:szCs w:val="24"/>
        </w:rPr>
      </w:pPr>
      <w:r w:rsidRPr="00172B3A">
        <w:rPr>
          <w:rFonts w:ascii="Times New Roman" w:hAnsi="Times New Roman"/>
          <w:sz w:val="24"/>
          <w:szCs w:val="24"/>
        </w:rPr>
        <w:t>Strategies to improve your next Grant audit</w:t>
      </w:r>
    </w:p>
    <w:p w14:paraId="3B65E380" w14:textId="77777777" w:rsidR="00EB67DB" w:rsidRPr="00172B3A" w:rsidRDefault="00EB67DB" w:rsidP="00BD4FB2">
      <w:pPr>
        <w:pStyle w:val="ListParagraph"/>
        <w:numPr>
          <w:ilvl w:val="0"/>
          <w:numId w:val="19"/>
        </w:numPr>
        <w:contextualSpacing/>
        <w:rPr>
          <w:rFonts w:ascii="Times New Roman" w:hAnsi="Times New Roman"/>
          <w:sz w:val="24"/>
          <w:szCs w:val="24"/>
        </w:rPr>
      </w:pPr>
      <w:r w:rsidRPr="00172B3A">
        <w:rPr>
          <w:rFonts w:ascii="Times New Roman" w:hAnsi="Times New Roman"/>
          <w:sz w:val="24"/>
          <w:szCs w:val="24"/>
        </w:rPr>
        <w:t>The 3 Common award audit problems</w:t>
      </w:r>
    </w:p>
    <w:p w14:paraId="4ED58A81" w14:textId="77777777" w:rsidR="00BD4FB2" w:rsidRDefault="00BD4FB2" w:rsidP="00BD4FB2">
      <w:pPr>
        <w:rPr>
          <w:rFonts w:ascii="Times New Roman" w:hAnsi="Times New Roman"/>
          <w:sz w:val="24"/>
          <w:szCs w:val="24"/>
        </w:rPr>
      </w:pPr>
    </w:p>
    <w:p w14:paraId="712F4B01" w14:textId="77777777" w:rsidR="00BD4FB2" w:rsidRPr="0011560C" w:rsidRDefault="00BD4FB2" w:rsidP="00BD4FB2">
      <w:pPr>
        <w:ind w:firstLine="360"/>
        <w:rPr>
          <w:rFonts w:ascii="Times New Roman" w:hAnsi="Times New Roman"/>
          <w:b/>
          <w:sz w:val="24"/>
          <w:szCs w:val="24"/>
        </w:rPr>
      </w:pPr>
      <w:r w:rsidRPr="0011560C">
        <w:rPr>
          <w:rFonts w:ascii="Times New Roman" w:hAnsi="Times New Roman"/>
          <w:b/>
          <w:sz w:val="24"/>
          <w:szCs w:val="24"/>
        </w:rPr>
        <w:t>Learning Objectives:</w:t>
      </w:r>
    </w:p>
    <w:p w14:paraId="3E5D64E4" w14:textId="77777777" w:rsidR="00BD4FB2" w:rsidRDefault="00BD4FB2" w:rsidP="00BD4FB2">
      <w:pPr>
        <w:numPr>
          <w:ilvl w:val="0"/>
          <w:numId w:val="28"/>
        </w:numPr>
        <w:rPr>
          <w:rFonts w:ascii="Times New Roman" w:hAnsi="Times New Roman"/>
          <w:sz w:val="24"/>
          <w:szCs w:val="24"/>
        </w:rPr>
      </w:pPr>
      <w:r>
        <w:rPr>
          <w:rFonts w:ascii="Times New Roman" w:hAnsi="Times New Roman"/>
          <w:sz w:val="24"/>
          <w:szCs w:val="24"/>
        </w:rPr>
        <w:t>Fellows will describe the steps necessary to set up a tracking system.</w:t>
      </w:r>
    </w:p>
    <w:p w14:paraId="1FF45EAA" w14:textId="77777777" w:rsidR="00BD4FB2" w:rsidRDefault="00BD4FB2" w:rsidP="00BD4FB2">
      <w:pPr>
        <w:numPr>
          <w:ilvl w:val="0"/>
          <w:numId w:val="28"/>
        </w:numPr>
        <w:rPr>
          <w:rFonts w:ascii="Times New Roman" w:hAnsi="Times New Roman"/>
          <w:sz w:val="24"/>
          <w:szCs w:val="24"/>
        </w:rPr>
      </w:pPr>
      <w:r>
        <w:rPr>
          <w:rFonts w:ascii="Times New Roman" w:hAnsi="Times New Roman"/>
          <w:sz w:val="24"/>
          <w:szCs w:val="24"/>
        </w:rPr>
        <w:t>Fellows will list three strategies that will allow them to control budget expenditures.</w:t>
      </w:r>
    </w:p>
    <w:p w14:paraId="7CE05F72" w14:textId="77777777" w:rsidR="00BD4FB2" w:rsidRPr="007F2466" w:rsidRDefault="00BD4FB2" w:rsidP="00BD4FB2">
      <w:pPr>
        <w:numPr>
          <w:ilvl w:val="0"/>
          <w:numId w:val="28"/>
        </w:numPr>
        <w:rPr>
          <w:rFonts w:ascii="Times New Roman" w:hAnsi="Times New Roman"/>
          <w:sz w:val="24"/>
          <w:szCs w:val="24"/>
        </w:rPr>
      </w:pPr>
      <w:r>
        <w:rPr>
          <w:rFonts w:ascii="Times New Roman" w:hAnsi="Times New Roman"/>
          <w:sz w:val="24"/>
          <w:szCs w:val="24"/>
        </w:rPr>
        <w:t>Fellows will list and explain three strategies that will allow them to identify and manage potential budgeting problems.</w:t>
      </w:r>
    </w:p>
    <w:p w14:paraId="46BA8163" w14:textId="77777777" w:rsidR="00566EAD" w:rsidRPr="00F83F22" w:rsidRDefault="00566EAD" w:rsidP="003F3E13">
      <w:pPr>
        <w:pStyle w:val="Heading1"/>
        <w:rPr>
          <w:rFonts w:ascii="Cambria" w:hAnsi="Cambria"/>
          <w:sz w:val="28"/>
          <w:szCs w:val="28"/>
        </w:rPr>
      </w:pPr>
      <w:r w:rsidRPr="007F2466">
        <w:rPr>
          <w:rFonts w:ascii="Times New Roman" w:hAnsi="Times New Roman"/>
          <w:b w:val="0"/>
          <w:sz w:val="24"/>
        </w:rPr>
        <w:br w:type="page"/>
      </w:r>
      <w:bookmarkStart w:id="18" w:name="_Toc334450592"/>
      <w:r w:rsidRPr="00F83F22">
        <w:rPr>
          <w:rFonts w:ascii="Cambria" w:hAnsi="Cambria"/>
          <w:sz w:val="28"/>
          <w:szCs w:val="28"/>
        </w:rPr>
        <w:lastRenderedPageBreak/>
        <w:t>BUDGET MANAGEMENT CASE STUDIES</w:t>
      </w:r>
      <w:bookmarkEnd w:id="18"/>
    </w:p>
    <w:p w14:paraId="7C029F3C" w14:textId="77777777" w:rsidR="00364BE0" w:rsidRPr="007F2466" w:rsidRDefault="00364BE0" w:rsidP="00566EAD">
      <w:pPr>
        <w:jc w:val="center"/>
        <w:rPr>
          <w:rFonts w:cs="Calibri"/>
          <w:color w:val="FF0000"/>
          <w:sz w:val="36"/>
          <w:szCs w:val="24"/>
        </w:rPr>
      </w:pPr>
    </w:p>
    <w:p w14:paraId="0BA3ACB2" w14:textId="77777777" w:rsidR="00364BE0" w:rsidRPr="007F2466" w:rsidRDefault="00364BE0" w:rsidP="002C2A95">
      <w:pPr>
        <w:rPr>
          <w:rFonts w:ascii="Times New Roman" w:hAnsi="Times New Roman"/>
          <w:sz w:val="24"/>
          <w:szCs w:val="24"/>
        </w:rPr>
      </w:pPr>
      <w:r w:rsidRPr="007F2466">
        <w:rPr>
          <w:rFonts w:ascii="Times New Roman" w:hAnsi="Times New Roman"/>
          <w:sz w:val="24"/>
          <w:szCs w:val="24"/>
        </w:rPr>
        <w:t>NOTE.  In some instances there are two case studies (A and B) and in others a single case study.</w:t>
      </w:r>
    </w:p>
    <w:p w14:paraId="2124F1B9" w14:textId="77777777" w:rsidR="00566EAD" w:rsidRPr="007F2466" w:rsidRDefault="00566EAD" w:rsidP="00566EAD">
      <w:pPr>
        <w:rPr>
          <w:rFonts w:ascii="Times New Roman" w:hAnsi="Times New Roman"/>
          <w:sz w:val="24"/>
          <w:szCs w:val="24"/>
        </w:rPr>
      </w:pPr>
    </w:p>
    <w:p w14:paraId="2159FD82" w14:textId="77777777" w:rsidR="00566EAD" w:rsidRPr="00F83F22" w:rsidRDefault="00566EAD" w:rsidP="00566EAD">
      <w:pPr>
        <w:jc w:val="center"/>
        <w:rPr>
          <w:rFonts w:ascii="Times New Roman" w:hAnsi="Times New Roman"/>
          <w:b/>
          <w:sz w:val="24"/>
          <w:szCs w:val="24"/>
        </w:rPr>
      </w:pPr>
      <w:bookmarkStart w:id="19" w:name="_Toc334450593"/>
      <w:r w:rsidRPr="00F83F22">
        <w:rPr>
          <w:rStyle w:val="Heading2Char"/>
          <w:rFonts w:eastAsia="Calibri"/>
          <w:i w:val="0"/>
          <w:sz w:val="24"/>
          <w:szCs w:val="24"/>
        </w:rPr>
        <w:t>Budget management case 1A</w:t>
      </w:r>
      <w:bookmarkEnd w:id="19"/>
      <w:r w:rsidR="003F3E13" w:rsidRPr="00F83F22">
        <w:rPr>
          <w:b/>
        </w:rPr>
        <w:t>:</w:t>
      </w:r>
      <w:r w:rsidRPr="00F83F22">
        <w:rPr>
          <w:rFonts w:ascii="Times New Roman" w:hAnsi="Times New Roman"/>
          <w:b/>
          <w:sz w:val="24"/>
          <w:szCs w:val="24"/>
        </w:rPr>
        <w:t xml:space="preserve">  How to use Excel, the basics</w:t>
      </w:r>
      <w:r w:rsidR="000A546E">
        <w:rPr>
          <w:rFonts w:ascii="Times New Roman" w:hAnsi="Times New Roman"/>
          <w:b/>
          <w:sz w:val="24"/>
          <w:szCs w:val="24"/>
        </w:rPr>
        <w:t xml:space="preserve"> (</w:t>
      </w:r>
      <w:r w:rsidR="000A546E" w:rsidRPr="004143FC">
        <w:rPr>
          <w:rFonts w:ascii="Times New Roman" w:hAnsi="Times New Roman"/>
          <w:b/>
          <w:sz w:val="24"/>
          <w:szCs w:val="24"/>
        </w:rPr>
        <w:t>Given as homework to the fellows to practice before the workshop)</w:t>
      </w:r>
    </w:p>
    <w:p w14:paraId="145F19A7" w14:textId="77777777" w:rsidR="00566EAD" w:rsidRPr="007F2466" w:rsidRDefault="00566EAD" w:rsidP="00566EAD">
      <w:pPr>
        <w:rPr>
          <w:rFonts w:ascii="Times New Roman" w:hAnsi="Times New Roman"/>
          <w:sz w:val="24"/>
          <w:szCs w:val="24"/>
        </w:rPr>
      </w:pPr>
    </w:p>
    <w:p w14:paraId="1F67E2B4" w14:textId="77777777" w:rsidR="00566EAD" w:rsidRPr="007F2466" w:rsidRDefault="00566EAD" w:rsidP="00566EAD">
      <w:pPr>
        <w:rPr>
          <w:rFonts w:ascii="Times New Roman" w:hAnsi="Times New Roman"/>
          <w:sz w:val="24"/>
          <w:szCs w:val="24"/>
        </w:rPr>
      </w:pPr>
      <w:r w:rsidRPr="007F2466">
        <w:rPr>
          <w:rFonts w:ascii="Times New Roman" w:hAnsi="Times New Roman"/>
          <w:sz w:val="24"/>
          <w:szCs w:val="24"/>
        </w:rPr>
        <w:t>Excel is the Microsoft Office spreadsheet.  You need to have a beginner’s level of competence in Excel to do the case studies that will be presented in this part of the module.  If you use Excel and believe that you have reached at least the beginner’s level of competence, you will probably not need to use this tutorial.  If you have not used Excel before, we suggest that you go through a beginner’s tutorial</w:t>
      </w:r>
      <w:r w:rsidR="004C6FA7">
        <w:rPr>
          <w:rFonts w:ascii="Times New Roman" w:hAnsi="Times New Roman"/>
          <w:sz w:val="24"/>
          <w:szCs w:val="24"/>
        </w:rPr>
        <w:t xml:space="preserve"> before you attempt the homework practice</w:t>
      </w:r>
      <w:r w:rsidRPr="007F2466">
        <w:rPr>
          <w:rFonts w:ascii="Times New Roman" w:hAnsi="Times New Roman"/>
          <w:sz w:val="24"/>
          <w:szCs w:val="24"/>
        </w:rPr>
        <w:t xml:space="preserve">.  </w:t>
      </w:r>
    </w:p>
    <w:p w14:paraId="6F70CE5B" w14:textId="77777777" w:rsidR="00566EAD" w:rsidRPr="007F2466" w:rsidRDefault="00566EAD" w:rsidP="00566EAD">
      <w:pPr>
        <w:rPr>
          <w:rFonts w:ascii="Times New Roman" w:hAnsi="Times New Roman"/>
          <w:sz w:val="24"/>
          <w:szCs w:val="24"/>
        </w:rPr>
      </w:pPr>
    </w:p>
    <w:p w14:paraId="55A97763" w14:textId="77777777" w:rsidR="00566EAD" w:rsidRPr="007F2466" w:rsidRDefault="00566EAD" w:rsidP="00566EAD">
      <w:pPr>
        <w:rPr>
          <w:rFonts w:ascii="Times New Roman" w:hAnsi="Times New Roman"/>
          <w:sz w:val="24"/>
          <w:szCs w:val="24"/>
        </w:rPr>
      </w:pPr>
      <w:r w:rsidRPr="007F2466">
        <w:rPr>
          <w:rFonts w:ascii="Times New Roman" w:hAnsi="Times New Roman"/>
          <w:sz w:val="24"/>
          <w:szCs w:val="24"/>
        </w:rPr>
        <w:t>Microsoft provides such a tutorial at</w:t>
      </w:r>
    </w:p>
    <w:p w14:paraId="6155F465" w14:textId="77777777" w:rsidR="00566EAD" w:rsidRPr="007F2466" w:rsidRDefault="00025ECE" w:rsidP="006C54B9">
      <w:pPr>
        <w:pStyle w:val="ListParagraph"/>
        <w:numPr>
          <w:ilvl w:val="0"/>
          <w:numId w:val="14"/>
        </w:numPr>
        <w:contextualSpacing/>
        <w:rPr>
          <w:rFonts w:ascii="Times New Roman" w:hAnsi="Times New Roman"/>
          <w:sz w:val="24"/>
          <w:szCs w:val="24"/>
        </w:rPr>
      </w:pPr>
      <w:hyperlink r:id="rId19" w:history="1">
        <w:r w:rsidR="00566EAD" w:rsidRPr="007F2466">
          <w:rPr>
            <w:rStyle w:val="Hyperlink"/>
            <w:rFonts w:ascii="Times New Roman" w:hAnsi="Times New Roman"/>
            <w:sz w:val="24"/>
            <w:szCs w:val="24"/>
          </w:rPr>
          <w:t>http://office.microsoft.com/en-us/Excel-help/basic-tasks-in-Excel-2010-HA101829993.aspx?CTT=5&amp;origin=HA010370218</w:t>
        </w:r>
      </w:hyperlink>
    </w:p>
    <w:p w14:paraId="398DA1F4" w14:textId="77777777" w:rsidR="00566EAD" w:rsidRPr="007F2466" w:rsidRDefault="00566EAD" w:rsidP="006C54B9">
      <w:pPr>
        <w:pStyle w:val="ListParagraph"/>
        <w:numPr>
          <w:ilvl w:val="0"/>
          <w:numId w:val="14"/>
        </w:numPr>
        <w:contextualSpacing/>
        <w:rPr>
          <w:rFonts w:ascii="Times New Roman" w:hAnsi="Times New Roman"/>
          <w:sz w:val="24"/>
          <w:szCs w:val="24"/>
        </w:rPr>
      </w:pPr>
      <w:r w:rsidRPr="007F2466">
        <w:rPr>
          <w:rFonts w:ascii="Times New Roman" w:hAnsi="Times New Roman"/>
          <w:sz w:val="24"/>
          <w:szCs w:val="24"/>
        </w:rPr>
        <w:t>which can be accessed in Google by typing in the request box</w:t>
      </w:r>
    </w:p>
    <w:p w14:paraId="098AF0A0" w14:textId="77777777" w:rsidR="00566EAD" w:rsidRPr="007F2466" w:rsidRDefault="00566EAD" w:rsidP="00566EAD">
      <w:pPr>
        <w:ind w:firstLine="720"/>
        <w:rPr>
          <w:rFonts w:ascii="Times New Roman" w:hAnsi="Times New Roman"/>
          <w:sz w:val="24"/>
          <w:szCs w:val="24"/>
        </w:rPr>
      </w:pPr>
      <w:r w:rsidRPr="007F2466">
        <w:rPr>
          <w:rFonts w:ascii="Times New Roman" w:hAnsi="Times New Roman"/>
          <w:sz w:val="24"/>
          <w:szCs w:val="24"/>
        </w:rPr>
        <w:t>“basic tasks in Excel 2010”</w:t>
      </w:r>
    </w:p>
    <w:p w14:paraId="323DDB94" w14:textId="77777777" w:rsidR="00566EAD" w:rsidRPr="007F2466" w:rsidRDefault="00566EAD" w:rsidP="00566EAD">
      <w:pPr>
        <w:rPr>
          <w:rFonts w:ascii="Times New Roman" w:hAnsi="Times New Roman"/>
          <w:sz w:val="24"/>
          <w:szCs w:val="24"/>
        </w:rPr>
      </w:pPr>
    </w:p>
    <w:p w14:paraId="0A1D921D" w14:textId="77777777" w:rsidR="00566EAD" w:rsidRPr="007F2466" w:rsidRDefault="00566EAD" w:rsidP="00566EAD">
      <w:pPr>
        <w:rPr>
          <w:rFonts w:ascii="Times New Roman" w:hAnsi="Times New Roman"/>
          <w:sz w:val="24"/>
          <w:szCs w:val="24"/>
        </w:rPr>
      </w:pPr>
      <w:r w:rsidRPr="007F2466">
        <w:rPr>
          <w:rFonts w:ascii="Times New Roman" w:hAnsi="Times New Roman"/>
          <w:sz w:val="24"/>
          <w:szCs w:val="24"/>
        </w:rPr>
        <w:t>Another Excel tutorial is</w:t>
      </w:r>
    </w:p>
    <w:p w14:paraId="2B7B11BE" w14:textId="77777777" w:rsidR="00566EAD" w:rsidRPr="007F2466" w:rsidRDefault="00025ECE" w:rsidP="006C54B9">
      <w:pPr>
        <w:pStyle w:val="ListParagraph"/>
        <w:numPr>
          <w:ilvl w:val="0"/>
          <w:numId w:val="15"/>
        </w:numPr>
        <w:contextualSpacing/>
        <w:rPr>
          <w:rFonts w:ascii="Times New Roman" w:hAnsi="Times New Roman"/>
          <w:sz w:val="24"/>
          <w:szCs w:val="24"/>
        </w:rPr>
      </w:pPr>
      <w:hyperlink r:id="rId20" w:history="1">
        <w:r w:rsidR="00566EAD" w:rsidRPr="007F2466">
          <w:rPr>
            <w:rStyle w:val="Hyperlink"/>
            <w:rFonts w:ascii="Times New Roman" w:hAnsi="Times New Roman"/>
            <w:sz w:val="24"/>
            <w:szCs w:val="24"/>
          </w:rPr>
          <w:t>http://people.usd.edu/~bwjames/tut/Excel/</w:t>
        </w:r>
      </w:hyperlink>
    </w:p>
    <w:p w14:paraId="2B646A23" w14:textId="77777777" w:rsidR="00566EAD" w:rsidRDefault="00566EAD" w:rsidP="00566EAD">
      <w:pPr>
        <w:rPr>
          <w:rFonts w:ascii="Times New Roman" w:hAnsi="Times New Roman"/>
          <w:sz w:val="24"/>
          <w:szCs w:val="24"/>
        </w:rPr>
      </w:pPr>
    </w:p>
    <w:p w14:paraId="46487876" w14:textId="77777777" w:rsidR="00CF464E" w:rsidRDefault="004112D4" w:rsidP="00566EAD">
      <w:pPr>
        <w:rPr>
          <w:rFonts w:ascii="Times New Roman" w:hAnsi="Times New Roman"/>
          <w:sz w:val="24"/>
          <w:szCs w:val="24"/>
        </w:rPr>
      </w:pPr>
      <w:r>
        <w:rPr>
          <w:rFonts w:ascii="Times New Roman" w:hAnsi="Times New Roman"/>
          <w:sz w:val="24"/>
          <w:szCs w:val="24"/>
        </w:rPr>
        <w:t>Useful websites for all kinds of Excel</w:t>
      </w:r>
      <w:r w:rsidR="00CF464E">
        <w:rPr>
          <w:rFonts w:ascii="Times New Roman" w:hAnsi="Times New Roman"/>
          <w:sz w:val="24"/>
          <w:szCs w:val="24"/>
        </w:rPr>
        <w:t xml:space="preserve"> templates:</w:t>
      </w:r>
    </w:p>
    <w:p w14:paraId="65422619" w14:textId="77777777" w:rsidR="00CF464E" w:rsidRPr="00CF464E" w:rsidRDefault="00025ECE" w:rsidP="00CF464E">
      <w:pPr>
        <w:pStyle w:val="ListParagraph"/>
        <w:numPr>
          <w:ilvl w:val="0"/>
          <w:numId w:val="34"/>
        </w:numPr>
        <w:rPr>
          <w:rFonts w:ascii="Times New Roman" w:hAnsi="Times New Roman"/>
          <w:sz w:val="24"/>
          <w:szCs w:val="24"/>
        </w:rPr>
      </w:pPr>
      <w:hyperlink r:id="rId21" w:history="1">
        <w:r w:rsidR="00CF464E" w:rsidRPr="00CF464E">
          <w:rPr>
            <w:rStyle w:val="Hyperlink"/>
            <w:rFonts w:ascii="Times New Roman" w:hAnsi="Times New Roman"/>
            <w:sz w:val="24"/>
            <w:szCs w:val="24"/>
          </w:rPr>
          <w:t>http://www.skilledup.com/learn/business-entrepreneurship/best-free-excel-templates-dashboards/</w:t>
        </w:r>
      </w:hyperlink>
    </w:p>
    <w:p w14:paraId="35BC881E" w14:textId="77777777" w:rsidR="00CF464E" w:rsidRDefault="00CF464E" w:rsidP="00566EAD">
      <w:pPr>
        <w:rPr>
          <w:rFonts w:ascii="Times New Roman" w:hAnsi="Times New Roman"/>
          <w:sz w:val="24"/>
          <w:szCs w:val="24"/>
        </w:rPr>
      </w:pPr>
    </w:p>
    <w:p w14:paraId="1CBEA41E" w14:textId="77777777" w:rsidR="00CF464E" w:rsidRDefault="00025ECE" w:rsidP="00CF464E">
      <w:pPr>
        <w:pStyle w:val="ListParagraph"/>
        <w:numPr>
          <w:ilvl w:val="0"/>
          <w:numId w:val="34"/>
        </w:numPr>
        <w:rPr>
          <w:rFonts w:ascii="Times New Roman" w:hAnsi="Times New Roman"/>
          <w:sz w:val="24"/>
          <w:szCs w:val="24"/>
        </w:rPr>
      </w:pPr>
      <w:hyperlink r:id="rId22" w:history="1">
        <w:r w:rsidR="00CF464E" w:rsidRPr="00CF464E">
          <w:rPr>
            <w:rStyle w:val="Hyperlink"/>
            <w:rFonts w:ascii="Times New Roman" w:hAnsi="Times New Roman"/>
            <w:sz w:val="24"/>
            <w:szCs w:val="24"/>
          </w:rPr>
          <w:t>http://www.spreadsheetzone.com/</w:t>
        </w:r>
      </w:hyperlink>
    </w:p>
    <w:p w14:paraId="58AAD5BC" w14:textId="77777777" w:rsidR="005F40BB" w:rsidRPr="005F40BB" w:rsidRDefault="005F40BB" w:rsidP="005F40BB">
      <w:pPr>
        <w:pStyle w:val="ListParagraph"/>
        <w:rPr>
          <w:rFonts w:ascii="Times New Roman" w:hAnsi="Times New Roman"/>
          <w:sz w:val="24"/>
          <w:szCs w:val="24"/>
        </w:rPr>
      </w:pPr>
    </w:p>
    <w:p w14:paraId="2CD66809" w14:textId="77777777" w:rsidR="005F40BB" w:rsidRDefault="00025ECE" w:rsidP="005F40BB">
      <w:pPr>
        <w:pStyle w:val="ListParagraph"/>
        <w:numPr>
          <w:ilvl w:val="0"/>
          <w:numId w:val="34"/>
        </w:numPr>
        <w:rPr>
          <w:rFonts w:ascii="Times New Roman" w:hAnsi="Times New Roman"/>
          <w:sz w:val="24"/>
          <w:szCs w:val="24"/>
        </w:rPr>
      </w:pPr>
      <w:hyperlink r:id="rId23" w:history="1">
        <w:r w:rsidR="005F40BB" w:rsidRPr="0070291C">
          <w:rPr>
            <w:rStyle w:val="Hyperlink"/>
            <w:rFonts w:ascii="Times New Roman" w:hAnsi="Times New Roman"/>
            <w:sz w:val="24"/>
            <w:szCs w:val="24"/>
          </w:rPr>
          <w:t>http://chandoo.org/wp/free-excel-templates-download/</w:t>
        </w:r>
      </w:hyperlink>
    </w:p>
    <w:p w14:paraId="3861F9D6" w14:textId="77777777" w:rsidR="005F40BB" w:rsidRPr="005F40BB" w:rsidRDefault="005F40BB" w:rsidP="005F40BB">
      <w:pPr>
        <w:pStyle w:val="ListParagraph"/>
        <w:rPr>
          <w:rFonts w:ascii="Times New Roman" w:hAnsi="Times New Roman"/>
          <w:sz w:val="24"/>
          <w:szCs w:val="24"/>
        </w:rPr>
      </w:pPr>
    </w:p>
    <w:p w14:paraId="21BA550B" w14:textId="77777777" w:rsidR="005F40BB" w:rsidRDefault="00025ECE" w:rsidP="005F40BB">
      <w:pPr>
        <w:pStyle w:val="ListParagraph"/>
        <w:numPr>
          <w:ilvl w:val="0"/>
          <w:numId w:val="34"/>
        </w:numPr>
        <w:rPr>
          <w:rFonts w:ascii="Times New Roman" w:hAnsi="Times New Roman"/>
          <w:sz w:val="24"/>
          <w:szCs w:val="24"/>
        </w:rPr>
      </w:pPr>
      <w:hyperlink r:id="rId24" w:history="1">
        <w:r w:rsidR="005F40BB" w:rsidRPr="0070291C">
          <w:rPr>
            <w:rStyle w:val="Hyperlink"/>
            <w:rFonts w:ascii="Times New Roman" w:hAnsi="Times New Roman"/>
            <w:sz w:val="24"/>
            <w:szCs w:val="24"/>
          </w:rPr>
          <w:t>http://spreadsheets.about.com/od/excel-templates/</w:t>
        </w:r>
      </w:hyperlink>
    </w:p>
    <w:p w14:paraId="045D59B9" w14:textId="77777777" w:rsidR="005F40BB" w:rsidRPr="005F40BB" w:rsidRDefault="005F40BB" w:rsidP="005F40BB">
      <w:pPr>
        <w:pStyle w:val="ListParagraph"/>
        <w:rPr>
          <w:rFonts w:ascii="Times New Roman" w:hAnsi="Times New Roman"/>
          <w:sz w:val="24"/>
          <w:szCs w:val="24"/>
        </w:rPr>
      </w:pPr>
    </w:p>
    <w:p w14:paraId="0C47AFB4" w14:textId="77777777" w:rsidR="005F40BB" w:rsidRPr="00CF464E" w:rsidRDefault="005F40BB" w:rsidP="005F40BB">
      <w:pPr>
        <w:pStyle w:val="ListParagraph"/>
        <w:rPr>
          <w:rFonts w:ascii="Times New Roman" w:hAnsi="Times New Roman"/>
          <w:sz w:val="24"/>
          <w:szCs w:val="24"/>
        </w:rPr>
      </w:pPr>
    </w:p>
    <w:p w14:paraId="352C4749" w14:textId="77777777" w:rsidR="00CF464E" w:rsidRDefault="00CF464E" w:rsidP="00566EAD">
      <w:pPr>
        <w:rPr>
          <w:rFonts w:ascii="Times New Roman" w:hAnsi="Times New Roman"/>
          <w:sz w:val="24"/>
          <w:szCs w:val="24"/>
        </w:rPr>
      </w:pPr>
    </w:p>
    <w:p w14:paraId="7EB78C83" w14:textId="77777777" w:rsidR="00CF464E" w:rsidRPr="007F2466" w:rsidRDefault="00CF464E" w:rsidP="00566EAD">
      <w:pPr>
        <w:rPr>
          <w:rFonts w:ascii="Times New Roman" w:hAnsi="Times New Roman"/>
          <w:sz w:val="24"/>
          <w:szCs w:val="24"/>
        </w:rPr>
      </w:pPr>
    </w:p>
    <w:p w14:paraId="62968B5A" w14:textId="77777777" w:rsidR="00566EAD" w:rsidRPr="007F2466" w:rsidRDefault="00566EAD" w:rsidP="00566EAD">
      <w:pPr>
        <w:rPr>
          <w:rFonts w:ascii="Times New Roman" w:hAnsi="Times New Roman"/>
          <w:sz w:val="24"/>
          <w:szCs w:val="24"/>
        </w:rPr>
      </w:pPr>
    </w:p>
    <w:p w14:paraId="446CEF03" w14:textId="77777777" w:rsidR="00566EAD" w:rsidRPr="007F2466" w:rsidRDefault="00566EAD" w:rsidP="00566EAD">
      <w:pPr>
        <w:rPr>
          <w:rFonts w:ascii="Times New Roman" w:hAnsi="Times New Roman"/>
          <w:sz w:val="24"/>
          <w:szCs w:val="24"/>
        </w:rPr>
      </w:pPr>
    </w:p>
    <w:p w14:paraId="221A0E79" w14:textId="77777777" w:rsidR="00566EAD" w:rsidRPr="007F2466" w:rsidRDefault="00566EAD" w:rsidP="00566EAD">
      <w:pPr>
        <w:rPr>
          <w:rFonts w:ascii="Times New Roman" w:hAnsi="Times New Roman"/>
          <w:sz w:val="24"/>
          <w:szCs w:val="24"/>
        </w:rPr>
      </w:pPr>
    </w:p>
    <w:p w14:paraId="5CA9FD44" w14:textId="77777777" w:rsidR="00566EAD" w:rsidRPr="007F2466" w:rsidRDefault="00566EAD" w:rsidP="00566EAD">
      <w:pPr>
        <w:rPr>
          <w:rFonts w:ascii="Times New Roman" w:hAnsi="Times New Roman"/>
          <w:sz w:val="24"/>
          <w:szCs w:val="24"/>
        </w:rPr>
      </w:pPr>
      <w:r w:rsidRPr="007F2466">
        <w:rPr>
          <w:rFonts w:ascii="Times New Roman" w:hAnsi="Times New Roman"/>
          <w:sz w:val="24"/>
          <w:szCs w:val="24"/>
        </w:rPr>
        <w:br w:type="page"/>
      </w:r>
    </w:p>
    <w:p w14:paraId="0065F439" w14:textId="77777777" w:rsidR="00566EAD" w:rsidRPr="007F2466" w:rsidRDefault="00566EAD" w:rsidP="00566EAD">
      <w:pPr>
        <w:rPr>
          <w:rFonts w:ascii="Times New Roman" w:hAnsi="Times New Roman"/>
          <w:sz w:val="24"/>
        </w:rPr>
      </w:pPr>
    </w:p>
    <w:p w14:paraId="6256CC01" w14:textId="77777777" w:rsidR="00566EAD" w:rsidRPr="00F83F22" w:rsidRDefault="004C6FA7" w:rsidP="00140A7C">
      <w:pPr>
        <w:rPr>
          <w:rFonts w:ascii="Times New Roman" w:hAnsi="Times New Roman"/>
          <w:b/>
          <w:sz w:val="24"/>
        </w:rPr>
      </w:pPr>
      <w:bookmarkStart w:id="20" w:name="_Toc334450594"/>
      <w:r>
        <w:rPr>
          <w:rStyle w:val="Heading2Char"/>
          <w:rFonts w:eastAsia="Calibri"/>
          <w:i w:val="0"/>
          <w:sz w:val="24"/>
          <w:szCs w:val="24"/>
        </w:rPr>
        <w:t>Budget M</w:t>
      </w:r>
      <w:r w:rsidR="00566EAD" w:rsidRPr="00F83F22">
        <w:rPr>
          <w:rStyle w:val="Heading2Char"/>
          <w:rFonts w:eastAsia="Calibri"/>
          <w:i w:val="0"/>
          <w:sz w:val="24"/>
          <w:szCs w:val="24"/>
        </w:rPr>
        <w:t>anagement case 1B</w:t>
      </w:r>
      <w:bookmarkEnd w:id="20"/>
      <w:r w:rsidR="003F3E13" w:rsidRPr="00F83F22">
        <w:t>:</w:t>
      </w:r>
      <w:r w:rsidR="00566EAD" w:rsidRPr="00F83F22">
        <w:rPr>
          <w:rFonts w:ascii="Times New Roman" w:hAnsi="Times New Roman"/>
          <w:sz w:val="24"/>
        </w:rPr>
        <w:t xml:space="preserve">  </w:t>
      </w:r>
      <w:r w:rsidR="00566EAD" w:rsidRPr="00F83F22">
        <w:rPr>
          <w:rFonts w:ascii="Times New Roman" w:hAnsi="Times New Roman"/>
          <w:b/>
          <w:sz w:val="24"/>
        </w:rPr>
        <w:t>Developing a budget using Microsoft Excel</w:t>
      </w:r>
      <w:r w:rsidR="00EB67DB">
        <w:rPr>
          <w:rFonts w:ascii="Times New Roman" w:hAnsi="Times New Roman"/>
          <w:b/>
          <w:sz w:val="24"/>
        </w:rPr>
        <w:t xml:space="preserve"> (</w:t>
      </w:r>
      <w:r w:rsidR="00EB67DB" w:rsidRPr="00DB6A96">
        <w:rPr>
          <w:rFonts w:ascii="Times New Roman" w:hAnsi="Times New Roman"/>
          <w:b/>
          <w:sz w:val="24"/>
          <w:szCs w:val="24"/>
        </w:rPr>
        <w:t>Given as homework to the fellows to practice before the workshop)</w:t>
      </w:r>
    </w:p>
    <w:p w14:paraId="36DD1D07" w14:textId="77777777" w:rsidR="00566EAD" w:rsidRPr="007F2466" w:rsidRDefault="00566EAD" w:rsidP="00566EAD">
      <w:pPr>
        <w:rPr>
          <w:rFonts w:ascii="Times New Roman" w:hAnsi="Times New Roman"/>
          <w:sz w:val="24"/>
        </w:rPr>
      </w:pPr>
    </w:p>
    <w:p w14:paraId="5BAF7586" w14:textId="77777777" w:rsidR="00566EAD" w:rsidRPr="007F2466" w:rsidRDefault="00566EAD" w:rsidP="00140A7C">
      <w:pPr>
        <w:rPr>
          <w:rFonts w:ascii="Times New Roman" w:hAnsi="Times New Roman"/>
          <w:sz w:val="24"/>
        </w:rPr>
      </w:pPr>
      <w:r w:rsidRPr="007F2466">
        <w:rPr>
          <w:rFonts w:ascii="Times New Roman" w:hAnsi="Times New Roman"/>
          <w:sz w:val="24"/>
        </w:rPr>
        <w:t>You have just been hired to plan and operate a new unit within an NGO that is focused on AIDS prevention.  Your unit will work in 4 antenatal clinics</w:t>
      </w:r>
      <w:r w:rsidR="004C6FA7">
        <w:rPr>
          <w:rFonts w:ascii="Times New Roman" w:hAnsi="Times New Roman"/>
          <w:sz w:val="24"/>
        </w:rPr>
        <w:t xml:space="preserve"> in a small city in Tanzania</w:t>
      </w:r>
      <w:r w:rsidRPr="007F2466">
        <w:rPr>
          <w:rFonts w:ascii="Times New Roman" w:hAnsi="Times New Roman"/>
          <w:sz w:val="24"/>
        </w:rPr>
        <w:t>, where your employees will be administering a counse</w:t>
      </w:r>
      <w:r w:rsidR="00364BE0" w:rsidRPr="007F2466">
        <w:rPr>
          <w:rFonts w:ascii="Times New Roman" w:hAnsi="Times New Roman"/>
          <w:sz w:val="24"/>
        </w:rPr>
        <w:t>l</w:t>
      </w:r>
      <w:r w:rsidRPr="007F2466">
        <w:rPr>
          <w:rFonts w:ascii="Times New Roman" w:hAnsi="Times New Roman"/>
          <w:sz w:val="24"/>
        </w:rPr>
        <w:t>ling and testing service for pregnant women coming to the clinic.  You have been told that your unit will have an annual budget of $250,000</w:t>
      </w:r>
      <w:r w:rsidR="00EC1B53">
        <w:rPr>
          <w:rFonts w:ascii="Times New Roman" w:hAnsi="Times New Roman"/>
          <w:sz w:val="24"/>
        </w:rPr>
        <w:t xml:space="preserve"> (aka total costs)</w:t>
      </w:r>
      <w:r w:rsidRPr="007F2466">
        <w:rPr>
          <w:rFonts w:ascii="Times New Roman" w:hAnsi="Times New Roman"/>
          <w:sz w:val="24"/>
        </w:rPr>
        <w:t>.  You have been requested to develop a plan and budget for your new unit, and to present the budget as an Excel spreadsheet.  Your team needs to set up the spreadsheet, and make the decisions what items need to be included in the budget and how much each of them will cost.  You will be asked to present the budget, to explain it, to justify it, and to answer any questions that may be asked.  The presentation will be made to the Director of the NGO, his senior staff, and the heads of other existing sections in the NGO.  You need to prepare a spreadsheet that will be printed out for each member of the review group.</w:t>
      </w:r>
    </w:p>
    <w:p w14:paraId="753C89AA" w14:textId="77777777" w:rsidR="00566EAD" w:rsidRPr="007F2466" w:rsidRDefault="00566EAD" w:rsidP="00566EAD">
      <w:pPr>
        <w:rPr>
          <w:rFonts w:ascii="Times New Roman" w:hAnsi="Times New Roman"/>
          <w:sz w:val="24"/>
        </w:rPr>
      </w:pPr>
    </w:p>
    <w:p w14:paraId="2E7A45DB" w14:textId="77777777" w:rsidR="00566EAD" w:rsidRPr="00F83F22" w:rsidRDefault="00566EAD" w:rsidP="00566EAD">
      <w:pPr>
        <w:rPr>
          <w:rFonts w:ascii="Times New Roman" w:hAnsi="Times New Roman"/>
          <w:b/>
          <w:sz w:val="24"/>
        </w:rPr>
      </w:pPr>
      <w:r w:rsidRPr="00F83F22">
        <w:rPr>
          <w:rFonts w:ascii="Times New Roman" w:hAnsi="Times New Roman"/>
          <w:b/>
          <w:sz w:val="24"/>
        </w:rPr>
        <w:t>QUESTIONS</w:t>
      </w:r>
    </w:p>
    <w:p w14:paraId="23D6A938" w14:textId="77777777" w:rsidR="00566EAD" w:rsidRPr="007F2466" w:rsidRDefault="00566EAD" w:rsidP="00566EAD">
      <w:pPr>
        <w:rPr>
          <w:rFonts w:ascii="Times New Roman" w:hAnsi="Times New Roman"/>
          <w:sz w:val="24"/>
        </w:rPr>
      </w:pPr>
    </w:p>
    <w:p w14:paraId="7D2687D5" w14:textId="77777777" w:rsidR="00566EAD" w:rsidRPr="007F2466" w:rsidRDefault="00566EAD" w:rsidP="006C54B9">
      <w:pPr>
        <w:pStyle w:val="ListParagraph"/>
        <w:numPr>
          <w:ilvl w:val="0"/>
          <w:numId w:val="12"/>
        </w:numPr>
        <w:ind w:left="360"/>
        <w:contextualSpacing/>
        <w:rPr>
          <w:rFonts w:ascii="Times New Roman" w:hAnsi="Times New Roman"/>
          <w:sz w:val="24"/>
        </w:rPr>
      </w:pPr>
      <w:r w:rsidRPr="007F2466">
        <w:rPr>
          <w:rFonts w:ascii="Times New Roman" w:hAnsi="Times New Roman"/>
          <w:sz w:val="24"/>
        </w:rPr>
        <w:t xml:space="preserve">What plans </w:t>
      </w:r>
      <w:r w:rsidR="008F62B4" w:rsidRPr="007F2466">
        <w:rPr>
          <w:rFonts w:ascii="Times New Roman" w:hAnsi="Times New Roman"/>
          <w:sz w:val="24"/>
        </w:rPr>
        <w:t xml:space="preserve">do you need to make </w:t>
      </w:r>
      <w:r w:rsidRPr="007F2466">
        <w:rPr>
          <w:rFonts w:ascii="Times New Roman" w:hAnsi="Times New Roman"/>
          <w:sz w:val="24"/>
        </w:rPr>
        <w:t>for your new unit prior to planning a budget?</w:t>
      </w:r>
    </w:p>
    <w:p w14:paraId="4A35E2F3" w14:textId="77777777" w:rsidR="00566EAD" w:rsidRPr="007F2466" w:rsidRDefault="00566EAD" w:rsidP="006C54B9">
      <w:pPr>
        <w:pStyle w:val="ListParagraph"/>
        <w:numPr>
          <w:ilvl w:val="0"/>
          <w:numId w:val="12"/>
        </w:numPr>
        <w:ind w:left="360"/>
        <w:contextualSpacing/>
        <w:rPr>
          <w:rFonts w:ascii="Times New Roman" w:hAnsi="Times New Roman"/>
          <w:sz w:val="24"/>
        </w:rPr>
      </w:pPr>
      <w:r w:rsidRPr="007F2466">
        <w:rPr>
          <w:rFonts w:ascii="Times New Roman" w:hAnsi="Times New Roman"/>
          <w:sz w:val="24"/>
        </w:rPr>
        <w:t>What components need to be included?</w:t>
      </w:r>
    </w:p>
    <w:p w14:paraId="105065C3" w14:textId="77777777" w:rsidR="00566EAD" w:rsidRPr="007F2466" w:rsidRDefault="00566EAD" w:rsidP="006C54B9">
      <w:pPr>
        <w:pStyle w:val="ListParagraph"/>
        <w:numPr>
          <w:ilvl w:val="0"/>
          <w:numId w:val="12"/>
        </w:numPr>
        <w:ind w:left="360"/>
        <w:contextualSpacing/>
        <w:rPr>
          <w:rFonts w:ascii="Times New Roman" w:hAnsi="Times New Roman"/>
          <w:sz w:val="24"/>
        </w:rPr>
      </w:pPr>
      <w:r w:rsidRPr="007F2466">
        <w:rPr>
          <w:rFonts w:ascii="Times New Roman" w:hAnsi="Times New Roman"/>
          <w:sz w:val="24"/>
        </w:rPr>
        <w:t>How do you decide how much to budget for each one?</w:t>
      </w:r>
    </w:p>
    <w:p w14:paraId="775CA960" w14:textId="77777777" w:rsidR="00566EAD" w:rsidRPr="007F2466" w:rsidRDefault="00566EAD" w:rsidP="006C54B9">
      <w:pPr>
        <w:pStyle w:val="ListParagraph"/>
        <w:numPr>
          <w:ilvl w:val="0"/>
          <w:numId w:val="12"/>
        </w:numPr>
        <w:ind w:left="360"/>
        <w:contextualSpacing/>
        <w:rPr>
          <w:rFonts w:ascii="Times New Roman" w:hAnsi="Times New Roman"/>
          <w:sz w:val="24"/>
        </w:rPr>
      </w:pPr>
      <w:r w:rsidRPr="007F2466">
        <w:rPr>
          <w:rFonts w:ascii="Times New Roman" w:hAnsi="Times New Roman"/>
          <w:sz w:val="24"/>
        </w:rPr>
        <w:t>Can you fit the costs of operating your new unit within the budget total provided?</w:t>
      </w:r>
    </w:p>
    <w:p w14:paraId="38DAC947" w14:textId="77777777" w:rsidR="00566EAD" w:rsidRDefault="00566EAD" w:rsidP="006C54B9">
      <w:pPr>
        <w:pStyle w:val="ListParagraph"/>
        <w:numPr>
          <w:ilvl w:val="0"/>
          <w:numId w:val="12"/>
        </w:numPr>
        <w:ind w:left="360"/>
        <w:contextualSpacing/>
        <w:rPr>
          <w:rFonts w:ascii="Times New Roman" w:hAnsi="Times New Roman"/>
          <w:sz w:val="24"/>
        </w:rPr>
      </w:pPr>
      <w:r w:rsidRPr="007F2466">
        <w:rPr>
          <w:rFonts w:ascii="Times New Roman" w:hAnsi="Times New Roman"/>
          <w:sz w:val="24"/>
        </w:rPr>
        <w:t>If you think you will need less than the amount suggested, what do you do?  If you think you will need more than the amount provided, what do you do?</w:t>
      </w:r>
    </w:p>
    <w:p w14:paraId="3C6876F2" w14:textId="77777777" w:rsidR="00EC1B53" w:rsidRDefault="00EC1B53" w:rsidP="00EC1B53">
      <w:pPr>
        <w:pStyle w:val="ListParagraph"/>
        <w:numPr>
          <w:ilvl w:val="0"/>
          <w:numId w:val="12"/>
        </w:numPr>
        <w:ind w:left="360"/>
        <w:contextualSpacing/>
        <w:rPr>
          <w:rFonts w:ascii="Times New Roman" w:hAnsi="Times New Roman"/>
          <w:sz w:val="24"/>
        </w:rPr>
      </w:pPr>
      <w:r>
        <w:rPr>
          <w:rFonts w:ascii="Times New Roman" w:hAnsi="Times New Roman"/>
          <w:sz w:val="24"/>
        </w:rPr>
        <w:t>Which cost items need close monitoring and why?  Explain the system you would devise to do this monitoring.</w:t>
      </w:r>
    </w:p>
    <w:p w14:paraId="0EA7E6B4" w14:textId="77777777" w:rsidR="00EC1B53" w:rsidRDefault="00EC1B53" w:rsidP="00EC1B53">
      <w:pPr>
        <w:pStyle w:val="ListParagraph"/>
        <w:numPr>
          <w:ilvl w:val="0"/>
          <w:numId w:val="12"/>
        </w:numPr>
        <w:ind w:left="360"/>
        <w:contextualSpacing/>
        <w:rPr>
          <w:rFonts w:ascii="Times New Roman" w:hAnsi="Times New Roman"/>
          <w:sz w:val="24"/>
        </w:rPr>
      </w:pPr>
      <w:r>
        <w:rPr>
          <w:rFonts w:ascii="Times New Roman" w:hAnsi="Times New Roman"/>
          <w:sz w:val="24"/>
        </w:rPr>
        <w:t>Would having a petty cash system for minor expenses help reduce the need for multiple approvals?</w:t>
      </w:r>
    </w:p>
    <w:p w14:paraId="5A4A3120" w14:textId="77777777" w:rsidR="00EC1B53" w:rsidRPr="00EC1B53" w:rsidRDefault="00EC1B53" w:rsidP="00EC1B53">
      <w:pPr>
        <w:pStyle w:val="ListParagraph"/>
        <w:numPr>
          <w:ilvl w:val="0"/>
          <w:numId w:val="12"/>
        </w:numPr>
        <w:ind w:left="360"/>
        <w:contextualSpacing/>
        <w:rPr>
          <w:rFonts w:ascii="Times New Roman" w:hAnsi="Times New Roman"/>
          <w:sz w:val="24"/>
        </w:rPr>
      </w:pPr>
      <w:r>
        <w:rPr>
          <w:rFonts w:ascii="Times New Roman" w:hAnsi="Times New Roman"/>
          <w:sz w:val="24"/>
        </w:rPr>
        <w:t>What challenges does a petty cash system generate and what checks/balances would you need to institute to safe guard petty cash pilferage?</w:t>
      </w:r>
    </w:p>
    <w:p w14:paraId="6B4B7921" w14:textId="77777777" w:rsidR="00566EAD" w:rsidRPr="007F2466" w:rsidRDefault="00566EAD" w:rsidP="00566EAD"/>
    <w:p w14:paraId="4972E564" w14:textId="77777777" w:rsidR="00566EAD" w:rsidRDefault="00566EAD" w:rsidP="00566EAD"/>
    <w:p w14:paraId="57D717A6" w14:textId="77777777" w:rsidR="000C05DB" w:rsidRDefault="000C05DB" w:rsidP="003966C7">
      <w:pPr>
        <w:rPr>
          <w:rStyle w:val="Heading2Char"/>
          <w:rFonts w:eastAsia="Calibri"/>
          <w:i w:val="0"/>
          <w:sz w:val="24"/>
          <w:szCs w:val="24"/>
        </w:rPr>
      </w:pPr>
    </w:p>
    <w:p w14:paraId="71B331D7" w14:textId="77777777" w:rsidR="000C05DB" w:rsidRDefault="000C05DB" w:rsidP="003966C7">
      <w:pPr>
        <w:rPr>
          <w:rStyle w:val="Heading2Char"/>
          <w:rFonts w:eastAsia="Calibri"/>
          <w:i w:val="0"/>
          <w:sz w:val="24"/>
          <w:szCs w:val="24"/>
        </w:rPr>
      </w:pPr>
    </w:p>
    <w:p w14:paraId="028BEC96" w14:textId="77777777" w:rsidR="000C05DB" w:rsidRDefault="000C05DB" w:rsidP="003966C7">
      <w:pPr>
        <w:rPr>
          <w:rStyle w:val="Heading2Char"/>
          <w:rFonts w:eastAsia="Calibri"/>
          <w:i w:val="0"/>
          <w:sz w:val="24"/>
          <w:szCs w:val="24"/>
        </w:rPr>
      </w:pPr>
    </w:p>
    <w:p w14:paraId="4CFFE420" w14:textId="77777777" w:rsidR="000C05DB" w:rsidRDefault="000C05DB" w:rsidP="003966C7">
      <w:pPr>
        <w:rPr>
          <w:rStyle w:val="Heading2Char"/>
          <w:rFonts w:eastAsia="Calibri"/>
          <w:i w:val="0"/>
          <w:sz w:val="24"/>
          <w:szCs w:val="24"/>
        </w:rPr>
      </w:pPr>
    </w:p>
    <w:p w14:paraId="0FDF6ADC" w14:textId="77777777" w:rsidR="000C05DB" w:rsidRDefault="000C05DB" w:rsidP="003966C7">
      <w:pPr>
        <w:rPr>
          <w:rStyle w:val="Heading2Char"/>
          <w:rFonts w:eastAsia="Calibri"/>
          <w:i w:val="0"/>
          <w:sz w:val="24"/>
          <w:szCs w:val="24"/>
        </w:rPr>
      </w:pPr>
    </w:p>
    <w:p w14:paraId="09132C21" w14:textId="77777777" w:rsidR="000C05DB" w:rsidRDefault="000C05DB" w:rsidP="003966C7">
      <w:pPr>
        <w:rPr>
          <w:rStyle w:val="Heading2Char"/>
          <w:rFonts w:eastAsia="Calibri"/>
          <w:i w:val="0"/>
          <w:sz w:val="24"/>
          <w:szCs w:val="24"/>
        </w:rPr>
      </w:pPr>
    </w:p>
    <w:p w14:paraId="3F9095ED" w14:textId="77777777" w:rsidR="000C05DB" w:rsidRDefault="000C05DB" w:rsidP="003966C7">
      <w:pPr>
        <w:rPr>
          <w:rStyle w:val="Heading2Char"/>
          <w:rFonts w:eastAsia="Calibri"/>
          <w:i w:val="0"/>
          <w:sz w:val="24"/>
          <w:szCs w:val="24"/>
        </w:rPr>
      </w:pPr>
    </w:p>
    <w:p w14:paraId="28D477D2" w14:textId="77777777" w:rsidR="000C05DB" w:rsidRDefault="000C05DB" w:rsidP="003966C7">
      <w:pPr>
        <w:rPr>
          <w:rStyle w:val="Heading2Char"/>
          <w:rFonts w:eastAsia="Calibri"/>
          <w:i w:val="0"/>
          <w:sz w:val="24"/>
          <w:szCs w:val="24"/>
        </w:rPr>
      </w:pPr>
    </w:p>
    <w:p w14:paraId="7A057B24" w14:textId="77777777" w:rsidR="000C05DB" w:rsidRDefault="000C05DB" w:rsidP="003966C7">
      <w:pPr>
        <w:rPr>
          <w:rStyle w:val="Heading2Char"/>
          <w:rFonts w:eastAsia="Calibri"/>
          <w:i w:val="0"/>
          <w:sz w:val="24"/>
          <w:szCs w:val="24"/>
        </w:rPr>
      </w:pPr>
    </w:p>
    <w:p w14:paraId="3F521BB3" w14:textId="77777777" w:rsidR="000C05DB" w:rsidRDefault="000C05DB" w:rsidP="003966C7">
      <w:pPr>
        <w:rPr>
          <w:rStyle w:val="Heading2Char"/>
          <w:rFonts w:eastAsia="Calibri"/>
          <w:i w:val="0"/>
          <w:sz w:val="24"/>
          <w:szCs w:val="24"/>
        </w:rPr>
      </w:pPr>
    </w:p>
    <w:p w14:paraId="4BFD732D" w14:textId="77777777" w:rsidR="000C05DB" w:rsidRDefault="000C05DB" w:rsidP="003966C7">
      <w:pPr>
        <w:rPr>
          <w:rStyle w:val="Heading2Char"/>
          <w:rFonts w:eastAsia="Calibri"/>
          <w:i w:val="0"/>
          <w:sz w:val="24"/>
          <w:szCs w:val="24"/>
        </w:rPr>
      </w:pPr>
    </w:p>
    <w:p w14:paraId="55385452" w14:textId="77777777" w:rsidR="000C05DB" w:rsidRDefault="000C05DB" w:rsidP="003966C7">
      <w:pPr>
        <w:rPr>
          <w:rStyle w:val="Heading2Char"/>
          <w:rFonts w:eastAsia="Calibri"/>
          <w:i w:val="0"/>
          <w:sz w:val="24"/>
          <w:szCs w:val="24"/>
        </w:rPr>
      </w:pPr>
    </w:p>
    <w:p w14:paraId="6D07B8DC" w14:textId="77777777" w:rsidR="000C05DB" w:rsidRDefault="000C05DB" w:rsidP="003966C7">
      <w:pPr>
        <w:rPr>
          <w:rStyle w:val="Heading2Char"/>
          <w:rFonts w:eastAsia="Calibri"/>
          <w:i w:val="0"/>
          <w:sz w:val="24"/>
          <w:szCs w:val="24"/>
        </w:rPr>
      </w:pPr>
    </w:p>
    <w:p w14:paraId="5C4BBF6A" w14:textId="77777777" w:rsidR="000C05DB" w:rsidRDefault="000C05DB" w:rsidP="003966C7">
      <w:pPr>
        <w:rPr>
          <w:rStyle w:val="Heading2Char"/>
          <w:rFonts w:eastAsia="Calibri"/>
          <w:i w:val="0"/>
          <w:sz w:val="24"/>
          <w:szCs w:val="24"/>
        </w:rPr>
      </w:pPr>
    </w:p>
    <w:p w14:paraId="60FB2A23" w14:textId="77777777" w:rsidR="000C05DB" w:rsidRDefault="000C05DB" w:rsidP="003966C7">
      <w:pPr>
        <w:rPr>
          <w:rStyle w:val="Heading2Char"/>
          <w:rFonts w:eastAsia="Calibri"/>
          <w:i w:val="0"/>
          <w:sz w:val="24"/>
          <w:szCs w:val="24"/>
        </w:rPr>
      </w:pPr>
    </w:p>
    <w:p w14:paraId="1E8C5862" w14:textId="77777777" w:rsidR="000C05DB" w:rsidRDefault="000C05DB" w:rsidP="003966C7">
      <w:pPr>
        <w:rPr>
          <w:rStyle w:val="Heading2Char"/>
          <w:rFonts w:eastAsia="Calibri"/>
          <w:i w:val="0"/>
          <w:sz w:val="24"/>
          <w:szCs w:val="24"/>
        </w:rPr>
      </w:pPr>
    </w:p>
    <w:p w14:paraId="09276F03" w14:textId="77777777" w:rsidR="003966C7" w:rsidRPr="00D4385A" w:rsidRDefault="003966C7" w:rsidP="003966C7">
      <w:pPr>
        <w:rPr>
          <w:b/>
        </w:rPr>
      </w:pPr>
      <w:r>
        <w:rPr>
          <w:rStyle w:val="Heading2Char"/>
          <w:rFonts w:eastAsia="Calibri"/>
          <w:i w:val="0"/>
          <w:sz w:val="24"/>
          <w:szCs w:val="24"/>
        </w:rPr>
        <w:lastRenderedPageBreak/>
        <w:t xml:space="preserve">Budget Management case </w:t>
      </w:r>
      <w:r w:rsidRPr="00D4385A">
        <w:rPr>
          <w:rStyle w:val="Heading2Char"/>
          <w:rFonts w:eastAsia="Calibri"/>
          <w:i w:val="0"/>
          <w:sz w:val="24"/>
          <w:szCs w:val="24"/>
        </w:rPr>
        <w:t>1C</w:t>
      </w:r>
      <w:r w:rsidRPr="00D4385A">
        <w:rPr>
          <w:b/>
        </w:rPr>
        <w:t>:</w:t>
      </w:r>
      <w:r w:rsidRPr="00D4385A">
        <w:rPr>
          <w:rFonts w:ascii="Times New Roman" w:hAnsi="Times New Roman"/>
          <w:b/>
          <w:sz w:val="24"/>
        </w:rPr>
        <w:t xml:space="preserve">  </w:t>
      </w:r>
      <w:r w:rsidR="00D4385A">
        <w:rPr>
          <w:rFonts w:ascii="Times New Roman" w:hAnsi="Times New Roman"/>
          <w:b/>
          <w:sz w:val="24"/>
          <w:szCs w:val="24"/>
        </w:rPr>
        <w:t>Train Midwives to Administer and Conduct Neonatal C</w:t>
      </w:r>
      <w:r w:rsidR="00D4385A" w:rsidRPr="00D4385A">
        <w:rPr>
          <w:rFonts w:ascii="Times New Roman" w:hAnsi="Times New Roman"/>
          <w:b/>
          <w:sz w:val="24"/>
          <w:szCs w:val="24"/>
        </w:rPr>
        <w:t>ircumcision (NMC)</w:t>
      </w:r>
      <w:r w:rsidR="003F4166">
        <w:rPr>
          <w:rFonts w:ascii="Times New Roman" w:hAnsi="Times New Roman"/>
          <w:b/>
          <w:sz w:val="24"/>
          <w:szCs w:val="24"/>
        </w:rPr>
        <w:t xml:space="preserve"> </w:t>
      </w:r>
      <w:r w:rsidR="000C05DB">
        <w:rPr>
          <w:rFonts w:ascii="Times New Roman" w:hAnsi="Times New Roman"/>
          <w:b/>
          <w:sz w:val="24"/>
          <w:szCs w:val="24"/>
        </w:rPr>
        <w:t>to generate cost variables and Cost Drivers (</w:t>
      </w:r>
      <w:r w:rsidR="003F4166">
        <w:rPr>
          <w:rFonts w:ascii="Times New Roman" w:hAnsi="Times New Roman"/>
          <w:b/>
          <w:sz w:val="24"/>
          <w:szCs w:val="24"/>
        </w:rPr>
        <w:t>in Class</w:t>
      </w:r>
      <w:r w:rsidR="000C05DB">
        <w:rPr>
          <w:rFonts w:ascii="Times New Roman" w:hAnsi="Times New Roman"/>
          <w:b/>
          <w:sz w:val="24"/>
          <w:szCs w:val="24"/>
        </w:rPr>
        <w:t xml:space="preserve"> Example</w:t>
      </w:r>
      <w:r w:rsidR="003F4166">
        <w:rPr>
          <w:rFonts w:ascii="Times New Roman" w:hAnsi="Times New Roman"/>
          <w:b/>
          <w:sz w:val="24"/>
          <w:szCs w:val="24"/>
        </w:rPr>
        <w:t xml:space="preserve"> with your Neighbour</w:t>
      </w:r>
      <w:r w:rsidR="000C05DB">
        <w:rPr>
          <w:rFonts w:ascii="Times New Roman" w:hAnsi="Times New Roman"/>
          <w:b/>
          <w:sz w:val="24"/>
          <w:szCs w:val="24"/>
        </w:rPr>
        <w:t>)</w:t>
      </w:r>
    </w:p>
    <w:p w14:paraId="48DA7D89" w14:textId="77777777" w:rsidR="003966C7" w:rsidRDefault="003966C7" w:rsidP="003966C7"/>
    <w:p w14:paraId="010EDA7F" w14:textId="77777777" w:rsidR="003966C7" w:rsidRPr="00D4385A" w:rsidRDefault="003966C7" w:rsidP="003966C7">
      <w:pPr>
        <w:rPr>
          <w:rFonts w:ascii="Times New Roman" w:hAnsi="Times New Roman"/>
          <w:sz w:val="24"/>
          <w:szCs w:val="24"/>
        </w:rPr>
      </w:pPr>
      <w:r w:rsidRPr="00D4385A">
        <w:rPr>
          <w:rFonts w:ascii="Times New Roman" w:hAnsi="Times New Roman"/>
          <w:sz w:val="24"/>
          <w:szCs w:val="24"/>
        </w:rPr>
        <w:t xml:space="preserve">Aim 3: </w:t>
      </w:r>
      <w:r w:rsidR="00D4385A">
        <w:rPr>
          <w:rFonts w:ascii="Times New Roman" w:hAnsi="Times New Roman"/>
          <w:sz w:val="24"/>
          <w:szCs w:val="24"/>
        </w:rPr>
        <w:t xml:space="preserve">To </w:t>
      </w:r>
      <w:r w:rsidRPr="00D4385A">
        <w:rPr>
          <w:rFonts w:ascii="Times New Roman" w:hAnsi="Times New Roman"/>
          <w:sz w:val="24"/>
          <w:szCs w:val="24"/>
        </w:rPr>
        <w:t>Train midwives to administer and conduct neonatal circumcision (NMC) using appropriate techniques/ devices</w:t>
      </w:r>
    </w:p>
    <w:p w14:paraId="31E0F8EE" w14:textId="77777777" w:rsidR="003966C7" w:rsidRPr="00D4385A" w:rsidRDefault="003966C7" w:rsidP="003966C7">
      <w:pPr>
        <w:rPr>
          <w:rFonts w:ascii="Times New Roman" w:hAnsi="Times New Roman"/>
          <w:sz w:val="24"/>
          <w:szCs w:val="24"/>
        </w:rPr>
      </w:pPr>
    </w:p>
    <w:p w14:paraId="1EBA7E2F" w14:textId="77777777" w:rsidR="003966C7" w:rsidRPr="00D4385A" w:rsidRDefault="003966C7" w:rsidP="003966C7">
      <w:pPr>
        <w:rPr>
          <w:rFonts w:ascii="Times New Roman" w:hAnsi="Times New Roman"/>
          <w:b/>
          <w:sz w:val="24"/>
          <w:szCs w:val="24"/>
        </w:rPr>
      </w:pPr>
      <w:r w:rsidRPr="00D4385A">
        <w:rPr>
          <w:rFonts w:ascii="Times New Roman" w:hAnsi="Times New Roman"/>
          <w:b/>
          <w:sz w:val="24"/>
          <w:szCs w:val="24"/>
        </w:rPr>
        <w:t>Activities</w:t>
      </w:r>
    </w:p>
    <w:p w14:paraId="73878722" w14:textId="6E77B6E5" w:rsidR="00D4385A" w:rsidRPr="00D4385A" w:rsidRDefault="003966C7" w:rsidP="003966C7">
      <w:pPr>
        <w:rPr>
          <w:rFonts w:ascii="Times New Roman" w:hAnsi="Times New Roman"/>
          <w:sz w:val="24"/>
          <w:szCs w:val="24"/>
        </w:rPr>
      </w:pPr>
      <w:r w:rsidRPr="00D4385A">
        <w:rPr>
          <w:rFonts w:ascii="Times New Roman" w:hAnsi="Times New Roman"/>
          <w:sz w:val="24"/>
          <w:szCs w:val="24"/>
        </w:rPr>
        <w:t>3a. Train a cohort of midwives at multiple sites (in knowledge, attitude and technical skills) Methods: This will involve the design of training manuals, testing of the manual and eventual training of a cohort of Midwives on the NMC procedure following the principle of adult learning. Population: the target population is a group of 100 qualified midwives resident wit</w:t>
      </w:r>
      <w:r w:rsidR="00D4385A">
        <w:rPr>
          <w:rFonts w:ascii="Times New Roman" w:hAnsi="Times New Roman"/>
          <w:sz w:val="24"/>
          <w:szCs w:val="24"/>
        </w:rPr>
        <w:t>hin the catchment areas of the PEPFAR</w:t>
      </w:r>
      <w:r w:rsidRPr="00D4385A">
        <w:rPr>
          <w:rFonts w:ascii="Times New Roman" w:hAnsi="Times New Roman"/>
          <w:sz w:val="24"/>
          <w:szCs w:val="24"/>
        </w:rPr>
        <w:t xml:space="preserve"> partner institution. Outcome variables: training and trainer of trainers manuals, survey of the tra</w:t>
      </w:r>
      <w:r w:rsidR="003F4166">
        <w:rPr>
          <w:rFonts w:ascii="Times New Roman" w:hAnsi="Times New Roman"/>
          <w:sz w:val="24"/>
          <w:szCs w:val="24"/>
        </w:rPr>
        <w:t xml:space="preserve">inees opinions, performance on </w:t>
      </w:r>
      <w:r w:rsidRPr="00D4385A">
        <w:rPr>
          <w:rFonts w:ascii="Times New Roman" w:hAnsi="Times New Roman"/>
          <w:sz w:val="24"/>
          <w:szCs w:val="24"/>
        </w:rPr>
        <w:t xml:space="preserve">knowledge tests and attitude changes of the trained midwives. Analysis: continuous variables performance on knowledge tests will be compared using the paired samples t-test and ANOVA while the categorical and ordinal variables like change in attitude will be subjected to </w:t>
      </w:r>
      <w:r w:rsidR="008F6E41" w:rsidRPr="00D4385A">
        <w:rPr>
          <w:rFonts w:ascii="Times New Roman" w:hAnsi="Times New Roman"/>
          <w:sz w:val="24"/>
          <w:szCs w:val="24"/>
        </w:rPr>
        <w:t>non-parametric</w:t>
      </w:r>
      <w:r w:rsidRPr="00D4385A">
        <w:rPr>
          <w:rFonts w:ascii="Times New Roman" w:hAnsi="Times New Roman"/>
          <w:sz w:val="24"/>
          <w:szCs w:val="24"/>
        </w:rPr>
        <w:t xml:space="preserve"> tests and qualitative analysis. In all cases results will be interpreted as significant when the tests for significance have a p-value less than 0.05 </w:t>
      </w:r>
    </w:p>
    <w:p w14:paraId="3158126F" w14:textId="77777777" w:rsidR="000C05DB" w:rsidRDefault="000C05DB" w:rsidP="000C05DB">
      <w:pPr>
        <w:rPr>
          <w:rFonts w:ascii="Times New Roman" w:hAnsi="Times New Roman"/>
          <w:sz w:val="24"/>
          <w:szCs w:val="24"/>
        </w:rPr>
      </w:pPr>
    </w:p>
    <w:p w14:paraId="1AC7FDEC" w14:textId="77777777" w:rsidR="00D4385A" w:rsidRPr="00D4385A" w:rsidRDefault="00D4385A" w:rsidP="000C05DB">
      <w:pPr>
        <w:rPr>
          <w:rFonts w:ascii="Times New Roman" w:hAnsi="Times New Roman"/>
          <w:b/>
          <w:sz w:val="24"/>
          <w:szCs w:val="24"/>
          <w:lang w:val="en-US"/>
        </w:rPr>
      </w:pPr>
      <w:r w:rsidRPr="00D4385A">
        <w:rPr>
          <w:rFonts w:ascii="Times New Roman" w:hAnsi="Times New Roman"/>
          <w:b/>
          <w:sz w:val="24"/>
          <w:szCs w:val="24"/>
          <w:lang w:val="en-US"/>
        </w:rPr>
        <w:t xml:space="preserve">With Your </w:t>
      </w:r>
      <w:proofErr w:type="spellStart"/>
      <w:r w:rsidRPr="00D4385A">
        <w:rPr>
          <w:rFonts w:ascii="Times New Roman" w:hAnsi="Times New Roman"/>
          <w:b/>
          <w:sz w:val="24"/>
          <w:szCs w:val="24"/>
          <w:lang w:val="en-US"/>
        </w:rPr>
        <w:t>Neighbour</w:t>
      </w:r>
      <w:proofErr w:type="spellEnd"/>
    </w:p>
    <w:p w14:paraId="05651929" w14:textId="77777777" w:rsidR="00D4385A" w:rsidRPr="00D4385A" w:rsidRDefault="00D4385A" w:rsidP="00D4385A">
      <w:pPr>
        <w:rPr>
          <w:rFonts w:ascii="Times New Roman" w:hAnsi="Times New Roman"/>
          <w:sz w:val="24"/>
          <w:szCs w:val="24"/>
          <w:lang w:val="en-US"/>
        </w:rPr>
      </w:pPr>
    </w:p>
    <w:p w14:paraId="1282E5E1" w14:textId="77777777" w:rsidR="00D4385A" w:rsidRPr="00D4385A" w:rsidRDefault="00D4385A" w:rsidP="00D4385A">
      <w:pPr>
        <w:numPr>
          <w:ilvl w:val="0"/>
          <w:numId w:val="38"/>
        </w:numPr>
        <w:tabs>
          <w:tab w:val="num" w:pos="720"/>
        </w:tabs>
        <w:rPr>
          <w:rFonts w:ascii="Times New Roman" w:hAnsi="Times New Roman"/>
          <w:sz w:val="24"/>
          <w:szCs w:val="24"/>
          <w:lang w:val="en-US"/>
        </w:rPr>
      </w:pPr>
      <w:r w:rsidRPr="00D4385A">
        <w:rPr>
          <w:rFonts w:ascii="Times New Roman" w:hAnsi="Times New Roman"/>
          <w:sz w:val="24"/>
          <w:szCs w:val="24"/>
          <w:lang w:val="en-US"/>
        </w:rPr>
        <w:t>Use the Pre budget Notes Hand out</w:t>
      </w:r>
    </w:p>
    <w:p w14:paraId="42B9B41E" w14:textId="77777777" w:rsidR="00D4385A" w:rsidRPr="00D4385A" w:rsidRDefault="00D4385A" w:rsidP="00D4385A">
      <w:pPr>
        <w:numPr>
          <w:ilvl w:val="0"/>
          <w:numId w:val="38"/>
        </w:numPr>
        <w:tabs>
          <w:tab w:val="num" w:pos="720"/>
        </w:tabs>
        <w:rPr>
          <w:rFonts w:ascii="Times New Roman" w:hAnsi="Times New Roman"/>
          <w:sz w:val="24"/>
          <w:szCs w:val="24"/>
          <w:lang w:val="en-US"/>
        </w:rPr>
      </w:pPr>
      <w:r w:rsidRPr="00D4385A">
        <w:rPr>
          <w:rFonts w:ascii="Times New Roman" w:hAnsi="Times New Roman"/>
          <w:sz w:val="24"/>
          <w:szCs w:val="24"/>
          <w:lang w:val="en-US"/>
        </w:rPr>
        <w:t>Read the NMC Example</w:t>
      </w:r>
    </w:p>
    <w:p w14:paraId="693FB265" w14:textId="77777777" w:rsidR="00D4385A" w:rsidRPr="00D4385A" w:rsidRDefault="00D4385A" w:rsidP="00D4385A">
      <w:pPr>
        <w:numPr>
          <w:ilvl w:val="0"/>
          <w:numId w:val="38"/>
        </w:numPr>
        <w:tabs>
          <w:tab w:val="num" w:pos="720"/>
        </w:tabs>
        <w:rPr>
          <w:rFonts w:ascii="Times New Roman" w:hAnsi="Times New Roman"/>
          <w:sz w:val="24"/>
          <w:szCs w:val="24"/>
          <w:lang w:val="en-US"/>
        </w:rPr>
      </w:pPr>
      <w:r>
        <w:rPr>
          <w:rFonts w:ascii="Times New Roman" w:hAnsi="Times New Roman"/>
          <w:sz w:val="24"/>
          <w:szCs w:val="24"/>
          <w:lang w:val="en-US"/>
        </w:rPr>
        <w:t>Use the hand out</w:t>
      </w:r>
      <w:r w:rsidRPr="00D4385A">
        <w:rPr>
          <w:rFonts w:ascii="Times New Roman" w:hAnsi="Times New Roman"/>
          <w:sz w:val="24"/>
          <w:szCs w:val="24"/>
          <w:lang w:val="en-US"/>
        </w:rPr>
        <w:t xml:space="preserve"> to Identify</w:t>
      </w:r>
      <w:r>
        <w:rPr>
          <w:rFonts w:ascii="Times New Roman" w:hAnsi="Times New Roman"/>
          <w:sz w:val="24"/>
          <w:szCs w:val="24"/>
          <w:lang w:val="en-US"/>
        </w:rPr>
        <w:t xml:space="preserve"> and note</w:t>
      </w:r>
      <w:r w:rsidRPr="00D4385A">
        <w:rPr>
          <w:rFonts w:ascii="Times New Roman" w:hAnsi="Times New Roman"/>
          <w:sz w:val="24"/>
          <w:szCs w:val="24"/>
          <w:lang w:val="en-US"/>
        </w:rPr>
        <w:t xml:space="preserve"> the Cost drivers under each budget line item</w:t>
      </w:r>
    </w:p>
    <w:p w14:paraId="4BABC22E" w14:textId="77777777" w:rsidR="00D4385A" w:rsidRPr="00D4385A" w:rsidRDefault="00D4385A" w:rsidP="00D4385A">
      <w:pPr>
        <w:numPr>
          <w:ilvl w:val="0"/>
          <w:numId w:val="38"/>
        </w:numPr>
        <w:tabs>
          <w:tab w:val="num" w:pos="720"/>
        </w:tabs>
        <w:rPr>
          <w:rFonts w:ascii="Times New Roman" w:hAnsi="Times New Roman"/>
          <w:sz w:val="24"/>
          <w:szCs w:val="24"/>
          <w:lang w:val="en-US"/>
        </w:rPr>
      </w:pPr>
      <w:r w:rsidRPr="00D4385A">
        <w:rPr>
          <w:rFonts w:ascii="Times New Roman" w:hAnsi="Times New Roman"/>
          <w:sz w:val="24"/>
          <w:szCs w:val="24"/>
          <w:lang w:val="en-US"/>
        </w:rPr>
        <w:t>Indicate any missing information that you might need</w:t>
      </w:r>
    </w:p>
    <w:p w14:paraId="1745315C" w14:textId="77777777" w:rsidR="00566EAD" w:rsidRPr="00D4385A" w:rsidRDefault="00566EAD" w:rsidP="003966C7">
      <w:pPr>
        <w:rPr>
          <w:rFonts w:ascii="Times New Roman" w:hAnsi="Times New Roman"/>
          <w:sz w:val="24"/>
          <w:szCs w:val="24"/>
        </w:rPr>
      </w:pPr>
      <w:r w:rsidRPr="00D4385A">
        <w:rPr>
          <w:rFonts w:ascii="Times New Roman" w:hAnsi="Times New Roman"/>
          <w:sz w:val="24"/>
          <w:szCs w:val="24"/>
        </w:rPr>
        <w:br w:type="page"/>
      </w:r>
    </w:p>
    <w:p w14:paraId="5483574F" w14:textId="77777777" w:rsidR="00566EAD" w:rsidRPr="00F83F22" w:rsidRDefault="00566EAD" w:rsidP="00B248E4">
      <w:pPr>
        <w:jc w:val="center"/>
      </w:pPr>
      <w:bookmarkStart w:id="21" w:name="_Toc334450595"/>
      <w:r w:rsidRPr="00F83F22">
        <w:rPr>
          <w:rStyle w:val="Heading2Char"/>
          <w:rFonts w:eastAsia="Calibri"/>
          <w:i w:val="0"/>
          <w:sz w:val="24"/>
          <w:szCs w:val="24"/>
        </w:rPr>
        <w:lastRenderedPageBreak/>
        <w:t>Budget management case 2</w:t>
      </w:r>
      <w:bookmarkEnd w:id="21"/>
      <w:r w:rsidR="003F3E13" w:rsidRPr="00F83F22">
        <w:rPr>
          <w:b/>
        </w:rPr>
        <w:t>:</w:t>
      </w:r>
      <w:r w:rsidRPr="00F83F22">
        <w:rPr>
          <w:b/>
        </w:rPr>
        <w:t xml:space="preserve">  </w:t>
      </w:r>
      <w:r w:rsidRPr="00F83F22">
        <w:rPr>
          <w:rFonts w:ascii="Cambria" w:hAnsi="Cambria"/>
          <w:b/>
        </w:rPr>
        <w:t>Tracking your budget expenditures in real time</w:t>
      </w:r>
    </w:p>
    <w:p w14:paraId="4DB95714" w14:textId="77777777" w:rsidR="00566EAD" w:rsidRPr="007F2466" w:rsidRDefault="00566EAD" w:rsidP="00566EAD">
      <w:pPr>
        <w:rPr>
          <w:rFonts w:ascii="Times New Roman" w:hAnsi="Times New Roman"/>
          <w:sz w:val="24"/>
        </w:rPr>
      </w:pPr>
      <w:r w:rsidRPr="007F2466">
        <w:rPr>
          <w:rFonts w:ascii="Times New Roman" w:hAnsi="Times New Roman"/>
          <w:sz w:val="24"/>
        </w:rPr>
        <w:t>You have been given a green light to launch your new unit described in Budget management case 1B, and you have recruited staff and begun operations.  The Director of the NGO, who is your boss, has told you (among other things) that it is your responsibility to be sure that your unit operates within the allocated budget.  You need to be able to follow the expenditures of your unit on a regular basis to determine whether you are operating within budget.  The budget you need to follow is tabled below</w:t>
      </w:r>
      <w:r w:rsidR="009A0443">
        <w:rPr>
          <w:rFonts w:ascii="Times New Roman" w:hAnsi="Times New Roman"/>
          <w:sz w:val="24"/>
        </w:rPr>
        <w:t>:</w:t>
      </w:r>
    </w:p>
    <w:tbl>
      <w:tblPr>
        <w:tblW w:w="97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4087"/>
        <w:gridCol w:w="1343"/>
        <w:gridCol w:w="1350"/>
      </w:tblGrid>
      <w:tr w:rsidR="00566EAD" w:rsidRPr="007F2466" w14:paraId="0D677164" w14:textId="77777777" w:rsidTr="009A0443">
        <w:trPr>
          <w:trHeight w:val="377"/>
        </w:trPr>
        <w:tc>
          <w:tcPr>
            <w:tcW w:w="9735" w:type="dxa"/>
            <w:gridSpan w:val="4"/>
            <w:shd w:val="clear" w:color="auto" w:fill="auto"/>
            <w:vAlign w:val="center"/>
          </w:tcPr>
          <w:p w14:paraId="5A4E6AE3" w14:textId="77777777"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DRAFT BUDGET FOR THE HIV UNIT (ANNUAL)</w:t>
            </w:r>
          </w:p>
        </w:tc>
      </w:tr>
      <w:tr w:rsidR="00566EAD" w:rsidRPr="007F2466" w14:paraId="6EE0FBE2" w14:textId="77777777" w:rsidTr="009A0443">
        <w:trPr>
          <w:trHeight w:val="350"/>
        </w:trPr>
        <w:tc>
          <w:tcPr>
            <w:tcW w:w="0" w:type="auto"/>
            <w:shd w:val="clear" w:color="000000" w:fill="D9D9D9"/>
            <w:vAlign w:val="bottom"/>
            <w:hideMark/>
          </w:tcPr>
          <w:p w14:paraId="5475C485" w14:textId="77777777" w:rsidR="00566EAD" w:rsidRPr="00FF6244" w:rsidRDefault="00566EAD" w:rsidP="005B6B07">
            <w:pPr>
              <w:rPr>
                <w:rFonts w:ascii="Times New Roman" w:eastAsia="Times New Roman" w:hAnsi="Times New Roman"/>
                <w:b/>
                <w:bCs/>
                <w:color w:val="000000"/>
                <w:sz w:val="18"/>
                <w:szCs w:val="20"/>
              </w:rPr>
            </w:pPr>
            <w:bookmarkStart w:id="22" w:name="RANGE!A1:D25"/>
            <w:r w:rsidRPr="00FF6244">
              <w:rPr>
                <w:rFonts w:ascii="Times New Roman" w:eastAsia="Times New Roman" w:hAnsi="Times New Roman"/>
                <w:b/>
                <w:bCs/>
                <w:color w:val="000000"/>
                <w:sz w:val="18"/>
                <w:szCs w:val="20"/>
              </w:rPr>
              <w:t>GENERAL CATEGORY</w:t>
            </w:r>
            <w:bookmarkEnd w:id="22"/>
          </w:p>
        </w:tc>
        <w:tc>
          <w:tcPr>
            <w:tcW w:w="0" w:type="auto"/>
            <w:shd w:val="clear" w:color="000000" w:fill="D9D9D9"/>
            <w:vAlign w:val="bottom"/>
            <w:hideMark/>
          </w:tcPr>
          <w:p w14:paraId="45010F30" w14:textId="77777777"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ITEM</w:t>
            </w:r>
          </w:p>
        </w:tc>
        <w:tc>
          <w:tcPr>
            <w:tcW w:w="1343" w:type="dxa"/>
            <w:shd w:val="clear" w:color="000000" w:fill="D9D9D9"/>
            <w:vAlign w:val="bottom"/>
            <w:hideMark/>
          </w:tcPr>
          <w:p w14:paraId="54B07B5A" w14:textId="77777777"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BUDGET ($ US)</w:t>
            </w:r>
          </w:p>
        </w:tc>
        <w:tc>
          <w:tcPr>
            <w:tcW w:w="1350" w:type="dxa"/>
            <w:shd w:val="clear" w:color="000000" w:fill="D9D9D9"/>
            <w:vAlign w:val="bottom"/>
            <w:hideMark/>
          </w:tcPr>
          <w:p w14:paraId="11792083" w14:textId="77777777"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SUBTOTALS</w:t>
            </w:r>
          </w:p>
        </w:tc>
      </w:tr>
      <w:tr w:rsidR="00566EAD" w:rsidRPr="007F2466" w14:paraId="59CB6A6E" w14:textId="77777777" w:rsidTr="009A0443">
        <w:trPr>
          <w:trHeight w:val="440"/>
        </w:trPr>
        <w:tc>
          <w:tcPr>
            <w:tcW w:w="0" w:type="auto"/>
            <w:shd w:val="clear" w:color="auto" w:fill="auto"/>
            <w:vAlign w:val="bottom"/>
            <w:hideMark/>
          </w:tcPr>
          <w:p w14:paraId="482BF314" w14:textId="77777777"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PERSONNEL: REMUNERATION INCLUDES FRINGE BENEFITS</w:t>
            </w:r>
          </w:p>
        </w:tc>
        <w:tc>
          <w:tcPr>
            <w:tcW w:w="0" w:type="auto"/>
            <w:shd w:val="clear" w:color="auto" w:fill="auto"/>
            <w:vAlign w:val="bottom"/>
            <w:hideMark/>
          </w:tcPr>
          <w:p w14:paraId="59192858" w14:textId="77777777"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UNIT DIRECTOR</w:t>
            </w:r>
          </w:p>
        </w:tc>
        <w:tc>
          <w:tcPr>
            <w:tcW w:w="1343" w:type="dxa"/>
            <w:shd w:val="clear" w:color="auto" w:fill="auto"/>
            <w:vAlign w:val="bottom"/>
            <w:hideMark/>
          </w:tcPr>
          <w:p w14:paraId="352DAF41" w14:textId="77777777"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40,000</w:t>
            </w:r>
          </w:p>
        </w:tc>
        <w:tc>
          <w:tcPr>
            <w:tcW w:w="1350" w:type="dxa"/>
            <w:shd w:val="clear" w:color="auto" w:fill="auto"/>
            <w:vAlign w:val="bottom"/>
            <w:hideMark/>
          </w:tcPr>
          <w:p w14:paraId="34A9310C" w14:textId="77777777" w:rsidR="00566EAD" w:rsidRPr="00FF6244" w:rsidRDefault="00566EAD" w:rsidP="005B6B07">
            <w:pPr>
              <w:jc w:val="center"/>
              <w:rPr>
                <w:rFonts w:ascii="Times New Roman" w:eastAsia="Times New Roman" w:hAnsi="Times New Roman"/>
                <w:b/>
                <w:bCs/>
                <w:color w:val="000000"/>
                <w:sz w:val="18"/>
                <w:szCs w:val="20"/>
              </w:rPr>
            </w:pPr>
          </w:p>
        </w:tc>
      </w:tr>
      <w:tr w:rsidR="00566EAD" w:rsidRPr="007F2466" w14:paraId="103C7B2B" w14:textId="77777777" w:rsidTr="009A0443">
        <w:trPr>
          <w:trHeight w:val="350"/>
        </w:trPr>
        <w:tc>
          <w:tcPr>
            <w:tcW w:w="0" w:type="auto"/>
            <w:shd w:val="clear" w:color="auto" w:fill="auto"/>
            <w:vAlign w:val="bottom"/>
            <w:hideMark/>
          </w:tcPr>
          <w:p w14:paraId="6BBEEC54" w14:textId="77777777"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auto"/>
            <w:vAlign w:val="bottom"/>
            <w:hideMark/>
          </w:tcPr>
          <w:p w14:paraId="167D41B6" w14:textId="77777777"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COORDINATOR AND DATA MANAGER</w:t>
            </w:r>
          </w:p>
        </w:tc>
        <w:tc>
          <w:tcPr>
            <w:tcW w:w="1343" w:type="dxa"/>
            <w:shd w:val="clear" w:color="auto" w:fill="auto"/>
            <w:vAlign w:val="bottom"/>
            <w:hideMark/>
          </w:tcPr>
          <w:p w14:paraId="5E4EABDF" w14:textId="77777777"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30,000</w:t>
            </w:r>
          </w:p>
        </w:tc>
        <w:tc>
          <w:tcPr>
            <w:tcW w:w="1350" w:type="dxa"/>
            <w:shd w:val="clear" w:color="auto" w:fill="auto"/>
            <w:vAlign w:val="bottom"/>
            <w:hideMark/>
          </w:tcPr>
          <w:p w14:paraId="0B24722A" w14:textId="77777777" w:rsidR="00566EAD" w:rsidRPr="00FF6244" w:rsidRDefault="00566EAD" w:rsidP="005B6B07">
            <w:pPr>
              <w:jc w:val="center"/>
              <w:rPr>
                <w:rFonts w:ascii="Times New Roman" w:eastAsia="Times New Roman" w:hAnsi="Times New Roman"/>
                <w:b/>
                <w:bCs/>
                <w:color w:val="000000"/>
                <w:sz w:val="18"/>
                <w:szCs w:val="20"/>
              </w:rPr>
            </w:pPr>
          </w:p>
        </w:tc>
      </w:tr>
      <w:tr w:rsidR="00566EAD" w:rsidRPr="007F2466" w14:paraId="2E888FCC" w14:textId="77777777" w:rsidTr="009A0443">
        <w:trPr>
          <w:trHeight w:val="255"/>
        </w:trPr>
        <w:tc>
          <w:tcPr>
            <w:tcW w:w="0" w:type="auto"/>
            <w:shd w:val="clear" w:color="auto" w:fill="auto"/>
            <w:vAlign w:val="bottom"/>
            <w:hideMark/>
          </w:tcPr>
          <w:p w14:paraId="7B4DE627" w14:textId="77777777"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auto"/>
            <w:vAlign w:val="bottom"/>
            <w:hideMark/>
          </w:tcPr>
          <w:p w14:paraId="76835595" w14:textId="77777777"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CASE WORKER AND HIV TESTER</w:t>
            </w:r>
          </w:p>
        </w:tc>
        <w:tc>
          <w:tcPr>
            <w:tcW w:w="1343" w:type="dxa"/>
            <w:shd w:val="clear" w:color="auto" w:fill="auto"/>
            <w:vAlign w:val="bottom"/>
            <w:hideMark/>
          </w:tcPr>
          <w:p w14:paraId="2777393B" w14:textId="77777777"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25,000</w:t>
            </w:r>
          </w:p>
        </w:tc>
        <w:tc>
          <w:tcPr>
            <w:tcW w:w="1350" w:type="dxa"/>
            <w:shd w:val="clear" w:color="auto" w:fill="auto"/>
            <w:vAlign w:val="bottom"/>
            <w:hideMark/>
          </w:tcPr>
          <w:p w14:paraId="23DB48E7" w14:textId="77777777" w:rsidR="00566EAD" w:rsidRPr="00FF6244" w:rsidRDefault="00566EAD" w:rsidP="005B6B07">
            <w:pPr>
              <w:jc w:val="center"/>
              <w:rPr>
                <w:rFonts w:ascii="Times New Roman" w:eastAsia="Times New Roman" w:hAnsi="Times New Roman"/>
                <w:b/>
                <w:bCs/>
                <w:color w:val="000000"/>
                <w:sz w:val="18"/>
                <w:szCs w:val="20"/>
              </w:rPr>
            </w:pPr>
          </w:p>
        </w:tc>
      </w:tr>
      <w:tr w:rsidR="00566EAD" w:rsidRPr="007F2466" w14:paraId="61F38868" w14:textId="77777777" w:rsidTr="009A0443">
        <w:trPr>
          <w:trHeight w:val="255"/>
        </w:trPr>
        <w:tc>
          <w:tcPr>
            <w:tcW w:w="0" w:type="auto"/>
            <w:shd w:val="clear" w:color="auto" w:fill="auto"/>
            <w:vAlign w:val="bottom"/>
            <w:hideMark/>
          </w:tcPr>
          <w:p w14:paraId="480162B2" w14:textId="77777777"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auto"/>
            <w:vAlign w:val="bottom"/>
            <w:hideMark/>
          </w:tcPr>
          <w:p w14:paraId="78341B7B" w14:textId="77777777"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CASE WORKER AND HIV TESTER</w:t>
            </w:r>
          </w:p>
        </w:tc>
        <w:tc>
          <w:tcPr>
            <w:tcW w:w="1343" w:type="dxa"/>
            <w:shd w:val="clear" w:color="auto" w:fill="auto"/>
            <w:vAlign w:val="bottom"/>
            <w:hideMark/>
          </w:tcPr>
          <w:p w14:paraId="020F2F34" w14:textId="77777777"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25,000</w:t>
            </w:r>
          </w:p>
        </w:tc>
        <w:tc>
          <w:tcPr>
            <w:tcW w:w="1350" w:type="dxa"/>
            <w:shd w:val="clear" w:color="auto" w:fill="auto"/>
            <w:vAlign w:val="bottom"/>
            <w:hideMark/>
          </w:tcPr>
          <w:p w14:paraId="1B929890" w14:textId="77777777" w:rsidR="00566EAD" w:rsidRPr="00FF6244" w:rsidRDefault="00566EAD" w:rsidP="005B6B07">
            <w:pPr>
              <w:jc w:val="center"/>
              <w:rPr>
                <w:rFonts w:ascii="Times New Roman" w:eastAsia="Times New Roman" w:hAnsi="Times New Roman"/>
                <w:b/>
                <w:bCs/>
                <w:color w:val="000000"/>
                <w:sz w:val="18"/>
                <w:szCs w:val="20"/>
              </w:rPr>
            </w:pPr>
          </w:p>
        </w:tc>
      </w:tr>
      <w:tr w:rsidR="00566EAD" w:rsidRPr="007F2466" w14:paraId="7BBFEF88" w14:textId="77777777" w:rsidTr="009A0443">
        <w:trPr>
          <w:trHeight w:val="255"/>
        </w:trPr>
        <w:tc>
          <w:tcPr>
            <w:tcW w:w="0" w:type="auto"/>
            <w:shd w:val="clear" w:color="auto" w:fill="auto"/>
            <w:vAlign w:val="bottom"/>
            <w:hideMark/>
          </w:tcPr>
          <w:p w14:paraId="56C4E22F" w14:textId="77777777"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auto"/>
            <w:vAlign w:val="bottom"/>
            <w:hideMark/>
          </w:tcPr>
          <w:p w14:paraId="5A260E33" w14:textId="77777777"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CASE WORKER AND HIV TESTER</w:t>
            </w:r>
          </w:p>
        </w:tc>
        <w:tc>
          <w:tcPr>
            <w:tcW w:w="1343" w:type="dxa"/>
            <w:shd w:val="clear" w:color="auto" w:fill="auto"/>
            <w:vAlign w:val="bottom"/>
            <w:hideMark/>
          </w:tcPr>
          <w:p w14:paraId="00FB8E4D" w14:textId="77777777"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25,000</w:t>
            </w:r>
          </w:p>
        </w:tc>
        <w:tc>
          <w:tcPr>
            <w:tcW w:w="1350" w:type="dxa"/>
            <w:shd w:val="clear" w:color="auto" w:fill="auto"/>
            <w:vAlign w:val="bottom"/>
            <w:hideMark/>
          </w:tcPr>
          <w:p w14:paraId="4D8ED64C" w14:textId="77777777" w:rsidR="00566EAD" w:rsidRPr="00FF6244" w:rsidRDefault="00566EAD" w:rsidP="005B6B07">
            <w:pPr>
              <w:jc w:val="center"/>
              <w:rPr>
                <w:rFonts w:ascii="Times New Roman" w:eastAsia="Times New Roman" w:hAnsi="Times New Roman"/>
                <w:b/>
                <w:bCs/>
                <w:color w:val="000000"/>
                <w:sz w:val="18"/>
                <w:szCs w:val="20"/>
              </w:rPr>
            </w:pPr>
          </w:p>
        </w:tc>
      </w:tr>
      <w:tr w:rsidR="00566EAD" w:rsidRPr="007F2466" w14:paraId="04875BCE" w14:textId="77777777" w:rsidTr="009A0443">
        <w:trPr>
          <w:trHeight w:val="255"/>
        </w:trPr>
        <w:tc>
          <w:tcPr>
            <w:tcW w:w="0" w:type="auto"/>
            <w:shd w:val="clear" w:color="auto" w:fill="auto"/>
            <w:vAlign w:val="bottom"/>
            <w:hideMark/>
          </w:tcPr>
          <w:p w14:paraId="0D553C7B" w14:textId="77777777"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auto"/>
            <w:vAlign w:val="bottom"/>
            <w:hideMark/>
          </w:tcPr>
          <w:p w14:paraId="19FDE8C4" w14:textId="77777777"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CASE WORKER AND HIV TESTER</w:t>
            </w:r>
          </w:p>
        </w:tc>
        <w:tc>
          <w:tcPr>
            <w:tcW w:w="1343" w:type="dxa"/>
            <w:shd w:val="clear" w:color="auto" w:fill="auto"/>
            <w:vAlign w:val="bottom"/>
            <w:hideMark/>
          </w:tcPr>
          <w:p w14:paraId="3CD775E1" w14:textId="77777777"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25,000</w:t>
            </w:r>
          </w:p>
        </w:tc>
        <w:tc>
          <w:tcPr>
            <w:tcW w:w="1350" w:type="dxa"/>
            <w:shd w:val="clear" w:color="auto" w:fill="auto"/>
            <w:vAlign w:val="bottom"/>
            <w:hideMark/>
          </w:tcPr>
          <w:p w14:paraId="30D207F0" w14:textId="77777777"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170,000</w:t>
            </w:r>
          </w:p>
        </w:tc>
      </w:tr>
      <w:tr w:rsidR="00566EAD" w:rsidRPr="007F2466" w14:paraId="70D082C3" w14:textId="77777777" w:rsidTr="009A0443">
        <w:trPr>
          <w:trHeight w:val="368"/>
        </w:trPr>
        <w:tc>
          <w:tcPr>
            <w:tcW w:w="0" w:type="auto"/>
            <w:shd w:val="clear" w:color="auto" w:fill="auto"/>
            <w:vAlign w:val="bottom"/>
            <w:hideMark/>
          </w:tcPr>
          <w:p w14:paraId="57D9AA9A" w14:textId="77777777"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auto"/>
            <w:vAlign w:val="bottom"/>
            <w:hideMark/>
          </w:tcPr>
          <w:p w14:paraId="5472BBB2" w14:textId="77777777"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IT CONSULTANT WITHIN NGO</w:t>
            </w:r>
          </w:p>
        </w:tc>
        <w:tc>
          <w:tcPr>
            <w:tcW w:w="1343" w:type="dxa"/>
            <w:shd w:val="clear" w:color="auto" w:fill="auto"/>
            <w:vAlign w:val="bottom"/>
            <w:hideMark/>
          </w:tcPr>
          <w:p w14:paraId="50978F21" w14:textId="77777777"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0</w:t>
            </w:r>
          </w:p>
        </w:tc>
        <w:tc>
          <w:tcPr>
            <w:tcW w:w="1350" w:type="dxa"/>
            <w:shd w:val="clear" w:color="auto" w:fill="auto"/>
            <w:vAlign w:val="bottom"/>
            <w:hideMark/>
          </w:tcPr>
          <w:p w14:paraId="615ABB4E" w14:textId="77777777" w:rsidR="00566EAD" w:rsidRPr="00FF6244" w:rsidRDefault="00566EAD" w:rsidP="005B6B07">
            <w:pPr>
              <w:jc w:val="center"/>
              <w:rPr>
                <w:rFonts w:ascii="Times New Roman" w:eastAsia="Times New Roman" w:hAnsi="Times New Roman"/>
                <w:b/>
                <w:bCs/>
                <w:color w:val="000000"/>
                <w:sz w:val="18"/>
                <w:szCs w:val="20"/>
              </w:rPr>
            </w:pPr>
          </w:p>
        </w:tc>
      </w:tr>
      <w:tr w:rsidR="00566EAD" w:rsidRPr="007F2466" w14:paraId="6AA94418" w14:textId="77777777" w:rsidTr="009A0443">
        <w:trPr>
          <w:trHeight w:val="51"/>
        </w:trPr>
        <w:tc>
          <w:tcPr>
            <w:tcW w:w="0" w:type="auto"/>
            <w:shd w:val="clear" w:color="auto" w:fill="BFBFBF" w:themeFill="background1" w:themeFillShade="BF"/>
            <w:vAlign w:val="bottom"/>
            <w:hideMark/>
          </w:tcPr>
          <w:p w14:paraId="0A357478" w14:textId="77777777" w:rsidR="00566EAD" w:rsidRPr="007F2466" w:rsidRDefault="00566EAD" w:rsidP="005B6B07">
            <w:pPr>
              <w:rPr>
                <w:rFonts w:ascii="Times New Roman" w:eastAsia="Times New Roman" w:hAnsi="Times New Roman"/>
                <w:bCs/>
                <w:color w:val="000000"/>
                <w:sz w:val="18"/>
                <w:szCs w:val="20"/>
              </w:rPr>
            </w:pPr>
          </w:p>
        </w:tc>
        <w:tc>
          <w:tcPr>
            <w:tcW w:w="0" w:type="auto"/>
            <w:shd w:val="clear" w:color="auto" w:fill="BFBFBF" w:themeFill="background1" w:themeFillShade="BF"/>
            <w:vAlign w:val="bottom"/>
            <w:hideMark/>
          </w:tcPr>
          <w:p w14:paraId="3FC1DC5C" w14:textId="77777777" w:rsidR="00566EAD" w:rsidRPr="007F2466" w:rsidRDefault="00566EAD" w:rsidP="005B6B07">
            <w:pPr>
              <w:rPr>
                <w:rFonts w:ascii="Times New Roman" w:eastAsia="Times New Roman" w:hAnsi="Times New Roman"/>
                <w:bCs/>
                <w:color w:val="000000"/>
                <w:sz w:val="18"/>
                <w:szCs w:val="20"/>
              </w:rPr>
            </w:pPr>
          </w:p>
        </w:tc>
        <w:tc>
          <w:tcPr>
            <w:tcW w:w="1343" w:type="dxa"/>
            <w:shd w:val="clear" w:color="auto" w:fill="BFBFBF" w:themeFill="background1" w:themeFillShade="BF"/>
            <w:vAlign w:val="bottom"/>
            <w:hideMark/>
          </w:tcPr>
          <w:p w14:paraId="0B2F9B2E" w14:textId="77777777" w:rsidR="00566EAD" w:rsidRPr="00FF6244" w:rsidRDefault="00566EAD" w:rsidP="005B6B07">
            <w:pPr>
              <w:jc w:val="center"/>
              <w:rPr>
                <w:rFonts w:ascii="Times New Roman" w:eastAsia="Times New Roman" w:hAnsi="Times New Roman"/>
                <w:b/>
                <w:bCs/>
                <w:color w:val="000000"/>
                <w:sz w:val="18"/>
                <w:szCs w:val="20"/>
              </w:rPr>
            </w:pPr>
          </w:p>
        </w:tc>
        <w:tc>
          <w:tcPr>
            <w:tcW w:w="1350" w:type="dxa"/>
            <w:shd w:val="clear" w:color="auto" w:fill="BFBFBF" w:themeFill="background1" w:themeFillShade="BF"/>
            <w:vAlign w:val="bottom"/>
            <w:hideMark/>
          </w:tcPr>
          <w:p w14:paraId="3C60DA73" w14:textId="77777777" w:rsidR="00566EAD" w:rsidRPr="00FF6244" w:rsidRDefault="00566EAD" w:rsidP="005B6B07">
            <w:pPr>
              <w:jc w:val="center"/>
              <w:rPr>
                <w:rFonts w:ascii="Times New Roman" w:eastAsia="Times New Roman" w:hAnsi="Times New Roman"/>
                <w:b/>
                <w:bCs/>
                <w:color w:val="000000"/>
                <w:sz w:val="18"/>
                <w:szCs w:val="20"/>
              </w:rPr>
            </w:pPr>
          </w:p>
        </w:tc>
      </w:tr>
      <w:tr w:rsidR="00566EAD" w:rsidRPr="007F2466" w14:paraId="49D5D59B" w14:textId="77777777" w:rsidTr="009A0443">
        <w:trPr>
          <w:trHeight w:val="255"/>
        </w:trPr>
        <w:tc>
          <w:tcPr>
            <w:tcW w:w="0" w:type="auto"/>
            <w:shd w:val="clear" w:color="auto" w:fill="auto"/>
            <w:vAlign w:val="bottom"/>
            <w:hideMark/>
          </w:tcPr>
          <w:p w14:paraId="7AA63025" w14:textId="77777777"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CURRENT EXPENSES</w:t>
            </w:r>
          </w:p>
        </w:tc>
        <w:tc>
          <w:tcPr>
            <w:tcW w:w="0" w:type="auto"/>
            <w:shd w:val="clear" w:color="auto" w:fill="auto"/>
            <w:vAlign w:val="bottom"/>
            <w:hideMark/>
          </w:tcPr>
          <w:p w14:paraId="5491FD11" w14:textId="77777777"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OFFICE SPACE IN NGO</w:t>
            </w:r>
          </w:p>
        </w:tc>
        <w:tc>
          <w:tcPr>
            <w:tcW w:w="1343" w:type="dxa"/>
            <w:shd w:val="clear" w:color="auto" w:fill="auto"/>
            <w:vAlign w:val="bottom"/>
            <w:hideMark/>
          </w:tcPr>
          <w:p w14:paraId="7FA6584D" w14:textId="77777777"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0</w:t>
            </w:r>
          </w:p>
        </w:tc>
        <w:tc>
          <w:tcPr>
            <w:tcW w:w="1350" w:type="dxa"/>
            <w:shd w:val="clear" w:color="auto" w:fill="auto"/>
            <w:vAlign w:val="bottom"/>
            <w:hideMark/>
          </w:tcPr>
          <w:p w14:paraId="2B968E17" w14:textId="77777777" w:rsidR="00566EAD" w:rsidRPr="00FF6244" w:rsidRDefault="00566EAD" w:rsidP="005B6B07">
            <w:pPr>
              <w:jc w:val="center"/>
              <w:rPr>
                <w:rFonts w:ascii="Times New Roman" w:eastAsia="Times New Roman" w:hAnsi="Times New Roman"/>
                <w:b/>
                <w:bCs/>
                <w:color w:val="000000"/>
                <w:sz w:val="18"/>
                <w:szCs w:val="20"/>
              </w:rPr>
            </w:pPr>
          </w:p>
        </w:tc>
      </w:tr>
      <w:tr w:rsidR="00566EAD" w:rsidRPr="007F2466" w14:paraId="375B2D16" w14:textId="77777777" w:rsidTr="009A0443">
        <w:trPr>
          <w:trHeight w:val="548"/>
        </w:trPr>
        <w:tc>
          <w:tcPr>
            <w:tcW w:w="0" w:type="auto"/>
            <w:shd w:val="clear" w:color="auto" w:fill="auto"/>
            <w:vAlign w:val="bottom"/>
            <w:hideMark/>
          </w:tcPr>
          <w:p w14:paraId="2B707F90" w14:textId="77777777"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auto"/>
            <w:vAlign w:val="bottom"/>
            <w:hideMark/>
          </w:tcPr>
          <w:p w14:paraId="15DA9281" w14:textId="77777777"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RENT FOR CONSULTING ROOM IN EACH ANTENATAL CLINIC: 4 @ $1,000</w:t>
            </w:r>
          </w:p>
        </w:tc>
        <w:tc>
          <w:tcPr>
            <w:tcW w:w="1343" w:type="dxa"/>
            <w:shd w:val="clear" w:color="auto" w:fill="auto"/>
            <w:vAlign w:val="bottom"/>
            <w:hideMark/>
          </w:tcPr>
          <w:p w14:paraId="7D331482" w14:textId="77777777"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4,000</w:t>
            </w:r>
          </w:p>
        </w:tc>
        <w:tc>
          <w:tcPr>
            <w:tcW w:w="1350" w:type="dxa"/>
            <w:shd w:val="clear" w:color="auto" w:fill="auto"/>
            <w:vAlign w:val="bottom"/>
            <w:hideMark/>
          </w:tcPr>
          <w:p w14:paraId="2BA6C187" w14:textId="77777777" w:rsidR="00566EAD" w:rsidRPr="00FF6244" w:rsidRDefault="00566EAD" w:rsidP="005B6B07">
            <w:pPr>
              <w:jc w:val="center"/>
              <w:rPr>
                <w:rFonts w:ascii="Times New Roman" w:eastAsia="Times New Roman" w:hAnsi="Times New Roman"/>
                <w:b/>
                <w:bCs/>
                <w:color w:val="000000"/>
                <w:sz w:val="18"/>
                <w:szCs w:val="20"/>
              </w:rPr>
            </w:pPr>
          </w:p>
        </w:tc>
      </w:tr>
      <w:tr w:rsidR="00566EAD" w:rsidRPr="007F2466" w14:paraId="45766138" w14:textId="77777777" w:rsidTr="009A0443">
        <w:trPr>
          <w:trHeight w:val="350"/>
        </w:trPr>
        <w:tc>
          <w:tcPr>
            <w:tcW w:w="0" w:type="auto"/>
            <w:shd w:val="clear" w:color="auto" w:fill="auto"/>
            <w:vAlign w:val="bottom"/>
            <w:hideMark/>
          </w:tcPr>
          <w:p w14:paraId="3FDD850D" w14:textId="77777777"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auto"/>
            <w:vAlign w:val="bottom"/>
            <w:hideMark/>
          </w:tcPr>
          <w:p w14:paraId="30461851" w14:textId="77777777"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TEST KITS FOR HIV DIAGNOSIS: 5000 @ $1</w:t>
            </w:r>
          </w:p>
        </w:tc>
        <w:tc>
          <w:tcPr>
            <w:tcW w:w="1343" w:type="dxa"/>
            <w:shd w:val="clear" w:color="auto" w:fill="auto"/>
            <w:vAlign w:val="bottom"/>
            <w:hideMark/>
          </w:tcPr>
          <w:p w14:paraId="0C1FB80A" w14:textId="77777777"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5,000</w:t>
            </w:r>
          </w:p>
        </w:tc>
        <w:tc>
          <w:tcPr>
            <w:tcW w:w="1350" w:type="dxa"/>
            <w:shd w:val="clear" w:color="auto" w:fill="auto"/>
            <w:vAlign w:val="bottom"/>
            <w:hideMark/>
          </w:tcPr>
          <w:p w14:paraId="37E41E97" w14:textId="77777777" w:rsidR="00566EAD" w:rsidRPr="00FF6244" w:rsidRDefault="00566EAD" w:rsidP="005B6B07">
            <w:pPr>
              <w:jc w:val="center"/>
              <w:rPr>
                <w:rFonts w:ascii="Times New Roman" w:eastAsia="Times New Roman" w:hAnsi="Times New Roman"/>
                <w:b/>
                <w:bCs/>
                <w:color w:val="000000"/>
                <w:sz w:val="18"/>
                <w:szCs w:val="20"/>
              </w:rPr>
            </w:pPr>
          </w:p>
        </w:tc>
      </w:tr>
      <w:tr w:rsidR="00566EAD" w:rsidRPr="007F2466" w14:paraId="00BE0625" w14:textId="77777777" w:rsidTr="009A0443">
        <w:trPr>
          <w:trHeight w:val="728"/>
        </w:trPr>
        <w:tc>
          <w:tcPr>
            <w:tcW w:w="0" w:type="auto"/>
            <w:shd w:val="clear" w:color="auto" w:fill="auto"/>
            <w:vAlign w:val="bottom"/>
            <w:hideMark/>
          </w:tcPr>
          <w:p w14:paraId="697C7D6E" w14:textId="77777777"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auto"/>
            <w:vAlign w:val="bottom"/>
            <w:hideMark/>
          </w:tcPr>
          <w:p w14:paraId="67E4C7DD" w14:textId="77777777"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ANNUAL RENTAL: LAPTOP COMPUTER FOR EACH ANTENATAL CLINIC AND FOR UNIT OFFICE: 6 @ $500</w:t>
            </w:r>
          </w:p>
        </w:tc>
        <w:tc>
          <w:tcPr>
            <w:tcW w:w="1343" w:type="dxa"/>
            <w:shd w:val="clear" w:color="auto" w:fill="auto"/>
            <w:vAlign w:val="bottom"/>
            <w:hideMark/>
          </w:tcPr>
          <w:p w14:paraId="4ED4607F" w14:textId="77777777"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3,000</w:t>
            </w:r>
          </w:p>
        </w:tc>
        <w:tc>
          <w:tcPr>
            <w:tcW w:w="1350" w:type="dxa"/>
            <w:shd w:val="clear" w:color="auto" w:fill="auto"/>
            <w:vAlign w:val="bottom"/>
            <w:hideMark/>
          </w:tcPr>
          <w:p w14:paraId="4486C19A" w14:textId="77777777" w:rsidR="00566EAD" w:rsidRPr="00FF6244" w:rsidRDefault="00566EAD" w:rsidP="005B6B07">
            <w:pPr>
              <w:jc w:val="center"/>
              <w:rPr>
                <w:rFonts w:ascii="Times New Roman" w:eastAsia="Times New Roman" w:hAnsi="Times New Roman"/>
                <w:b/>
                <w:bCs/>
                <w:color w:val="000000"/>
                <w:sz w:val="18"/>
                <w:szCs w:val="20"/>
              </w:rPr>
            </w:pPr>
          </w:p>
        </w:tc>
      </w:tr>
      <w:tr w:rsidR="00566EAD" w:rsidRPr="007F2466" w14:paraId="114B470B" w14:textId="77777777" w:rsidTr="009A0443">
        <w:trPr>
          <w:trHeight w:val="350"/>
        </w:trPr>
        <w:tc>
          <w:tcPr>
            <w:tcW w:w="0" w:type="auto"/>
            <w:shd w:val="clear" w:color="auto" w:fill="auto"/>
            <w:vAlign w:val="bottom"/>
            <w:hideMark/>
          </w:tcPr>
          <w:p w14:paraId="14FE5AB6" w14:textId="77777777"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auto"/>
            <w:vAlign w:val="bottom"/>
            <w:hideMark/>
          </w:tcPr>
          <w:p w14:paraId="7CEAC478" w14:textId="77777777"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OFFICE EQUIPMENT: ANNUAL RENTAL</w:t>
            </w:r>
          </w:p>
        </w:tc>
        <w:tc>
          <w:tcPr>
            <w:tcW w:w="1343" w:type="dxa"/>
            <w:shd w:val="clear" w:color="auto" w:fill="auto"/>
            <w:vAlign w:val="bottom"/>
            <w:hideMark/>
          </w:tcPr>
          <w:p w14:paraId="55801874" w14:textId="77777777"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1,500</w:t>
            </w:r>
          </w:p>
        </w:tc>
        <w:tc>
          <w:tcPr>
            <w:tcW w:w="1350" w:type="dxa"/>
            <w:shd w:val="clear" w:color="auto" w:fill="auto"/>
            <w:vAlign w:val="bottom"/>
            <w:hideMark/>
          </w:tcPr>
          <w:p w14:paraId="2E370F1B" w14:textId="77777777" w:rsidR="00566EAD" w:rsidRPr="00FF6244" w:rsidRDefault="00566EAD" w:rsidP="005B6B07">
            <w:pPr>
              <w:jc w:val="center"/>
              <w:rPr>
                <w:rFonts w:ascii="Times New Roman" w:eastAsia="Times New Roman" w:hAnsi="Times New Roman"/>
                <w:b/>
                <w:bCs/>
                <w:color w:val="000000"/>
                <w:sz w:val="18"/>
                <w:szCs w:val="20"/>
              </w:rPr>
            </w:pPr>
          </w:p>
        </w:tc>
      </w:tr>
      <w:tr w:rsidR="00566EAD" w:rsidRPr="007F2466" w14:paraId="262B83AC" w14:textId="77777777" w:rsidTr="009A0443">
        <w:trPr>
          <w:trHeight w:val="458"/>
        </w:trPr>
        <w:tc>
          <w:tcPr>
            <w:tcW w:w="0" w:type="auto"/>
            <w:shd w:val="clear" w:color="auto" w:fill="auto"/>
            <w:vAlign w:val="bottom"/>
            <w:hideMark/>
          </w:tcPr>
          <w:p w14:paraId="0FF1285F" w14:textId="77777777"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auto"/>
            <w:vAlign w:val="bottom"/>
            <w:hideMark/>
          </w:tcPr>
          <w:p w14:paraId="31A680E8" w14:textId="77777777"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CELL PHONES FOR ALL STAFF: 6 ANNUAL CONTRACTS @ $500</w:t>
            </w:r>
          </w:p>
        </w:tc>
        <w:tc>
          <w:tcPr>
            <w:tcW w:w="1343" w:type="dxa"/>
            <w:shd w:val="clear" w:color="auto" w:fill="auto"/>
            <w:vAlign w:val="bottom"/>
            <w:hideMark/>
          </w:tcPr>
          <w:p w14:paraId="5BAC0731" w14:textId="77777777"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3,000</w:t>
            </w:r>
          </w:p>
        </w:tc>
        <w:tc>
          <w:tcPr>
            <w:tcW w:w="1350" w:type="dxa"/>
            <w:shd w:val="clear" w:color="auto" w:fill="auto"/>
            <w:vAlign w:val="bottom"/>
            <w:hideMark/>
          </w:tcPr>
          <w:p w14:paraId="719CC481" w14:textId="77777777" w:rsidR="00566EAD" w:rsidRPr="00FF6244" w:rsidRDefault="00566EAD" w:rsidP="005B6B07">
            <w:pPr>
              <w:jc w:val="center"/>
              <w:rPr>
                <w:rFonts w:ascii="Times New Roman" w:eastAsia="Times New Roman" w:hAnsi="Times New Roman"/>
                <w:b/>
                <w:bCs/>
                <w:color w:val="000000"/>
                <w:sz w:val="18"/>
                <w:szCs w:val="20"/>
              </w:rPr>
            </w:pPr>
          </w:p>
        </w:tc>
      </w:tr>
      <w:tr w:rsidR="00566EAD" w:rsidRPr="007F2466" w14:paraId="2D4B2FA2" w14:textId="77777777" w:rsidTr="009A0443">
        <w:trPr>
          <w:trHeight w:val="350"/>
        </w:trPr>
        <w:tc>
          <w:tcPr>
            <w:tcW w:w="0" w:type="auto"/>
            <w:shd w:val="clear" w:color="auto" w:fill="auto"/>
            <w:vAlign w:val="bottom"/>
            <w:hideMark/>
          </w:tcPr>
          <w:p w14:paraId="6E672C3B" w14:textId="77777777"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auto"/>
            <w:vAlign w:val="bottom"/>
            <w:hideMark/>
          </w:tcPr>
          <w:p w14:paraId="0718CFF8" w14:textId="77777777"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TRAVEL EXPENSES FOR ALL STAFF</w:t>
            </w:r>
          </w:p>
        </w:tc>
        <w:tc>
          <w:tcPr>
            <w:tcW w:w="1343" w:type="dxa"/>
            <w:shd w:val="clear" w:color="auto" w:fill="auto"/>
            <w:vAlign w:val="bottom"/>
            <w:hideMark/>
          </w:tcPr>
          <w:p w14:paraId="5DEF0C5F" w14:textId="77777777"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3,000</w:t>
            </w:r>
          </w:p>
        </w:tc>
        <w:tc>
          <w:tcPr>
            <w:tcW w:w="1350" w:type="dxa"/>
            <w:shd w:val="clear" w:color="auto" w:fill="auto"/>
            <w:vAlign w:val="bottom"/>
            <w:hideMark/>
          </w:tcPr>
          <w:p w14:paraId="36BA89F4" w14:textId="77777777"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19,500</w:t>
            </w:r>
          </w:p>
        </w:tc>
      </w:tr>
      <w:tr w:rsidR="00566EAD" w:rsidRPr="007F2466" w14:paraId="143BC3B1" w14:textId="77777777" w:rsidTr="009A0443">
        <w:trPr>
          <w:trHeight w:val="51"/>
        </w:trPr>
        <w:tc>
          <w:tcPr>
            <w:tcW w:w="0" w:type="auto"/>
            <w:shd w:val="clear" w:color="auto" w:fill="BFBFBF" w:themeFill="background1" w:themeFillShade="BF"/>
            <w:vAlign w:val="bottom"/>
            <w:hideMark/>
          </w:tcPr>
          <w:p w14:paraId="386F1319" w14:textId="77777777"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BFBFBF" w:themeFill="background1" w:themeFillShade="BF"/>
            <w:vAlign w:val="bottom"/>
            <w:hideMark/>
          </w:tcPr>
          <w:p w14:paraId="183C773B" w14:textId="77777777" w:rsidR="00566EAD" w:rsidRPr="00FF6244" w:rsidRDefault="00566EAD" w:rsidP="005B6B07">
            <w:pPr>
              <w:rPr>
                <w:rFonts w:ascii="Times New Roman" w:eastAsia="Times New Roman" w:hAnsi="Times New Roman"/>
                <w:b/>
                <w:bCs/>
                <w:color w:val="000000"/>
                <w:sz w:val="18"/>
                <w:szCs w:val="20"/>
              </w:rPr>
            </w:pPr>
          </w:p>
        </w:tc>
        <w:tc>
          <w:tcPr>
            <w:tcW w:w="1343" w:type="dxa"/>
            <w:shd w:val="clear" w:color="auto" w:fill="BFBFBF" w:themeFill="background1" w:themeFillShade="BF"/>
            <w:vAlign w:val="bottom"/>
            <w:hideMark/>
          </w:tcPr>
          <w:p w14:paraId="62B6E168" w14:textId="77777777" w:rsidR="00566EAD" w:rsidRPr="00FF6244" w:rsidRDefault="00566EAD" w:rsidP="005B6B07">
            <w:pPr>
              <w:jc w:val="center"/>
              <w:rPr>
                <w:rFonts w:ascii="Times New Roman" w:eastAsia="Times New Roman" w:hAnsi="Times New Roman"/>
                <w:b/>
                <w:bCs/>
                <w:color w:val="000000"/>
                <w:sz w:val="18"/>
                <w:szCs w:val="20"/>
              </w:rPr>
            </w:pPr>
          </w:p>
        </w:tc>
        <w:tc>
          <w:tcPr>
            <w:tcW w:w="1350" w:type="dxa"/>
            <w:shd w:val="clear" w:color="auto" w:fill="BFBFBF" w:themeFill="background1" w:themeFillShade="BF"/>
            <w:vAlign w:val="bottom"/>
            <w:hideMark/>
          </w:tcPr>
          <w:p w14:paraId="1CF23DDB" w14:textId="77777777" w:rsidR="00566EAD" w:rsidRPr="00FF6244" w:rsidRDefault="00566EAD" w:rsidP="005B6B07">
            <w:pPr>
              <w:jc w:val="center"/>
              <w:rPr>
                <w:rFonts w:ascii="Times New Roman" w:eastAsia="Times New Roman" w:hAnsi="Times New Roman"/>
                <w:b/>
                <w:bCs/>
                <w:color w:val="000000"/>
                <w:sz w:val="18"/>
                <w:szCs w:val="20"/>
              </w:rPr>
            </w:pPr>
          </w:p>
        </w:tc>
      </w:tr>
      <w:tr w:rsidR="00566EAD" w:rsidRPr="007F2466" w14:paraId="3AFA374C" w14:textId="77777777" w:rsidTr="009A0443">
        <w:trPr>
          <w:trHeight w:val="314"/>
        </w:trPr>
        <w:tc>
          <w:tcPr>
            <w:tcW w:w="0" w:type="auto"/>
            <w:shd w:val="clear" w:color="auto" w:fill="auto"/>
            <w:vAlign w:val="bottom"/>
            <w:hideMark/>
          </w:tcPr>
          <w:p w14:paraId="53CF1B91" w14:textId="77777777"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SUBTOTAL</w:t>
            </w:r>
          </w:p>
        </w:tc>
        <w:tc>
          <w:tcPr>
            <w:tcW w:w="0" w:type="auto"/>
            <w:shd w:val="clear" w:color="auto" w:fill="auto"/>
            <w:vAlign w:val="bottom"/>
            <w:hideMark/>
          </w:tcPr>
          <w:p w14:paraId="4B616157" w14:textId="77777777" w:rsidR="00566EAD" w:rsidRPr="00FF6244" w:rsidRDefault="00566EAD" w:rsidP="005B6B07">
            <w:pPr>
              <w:rPr>
                <w:rFonts w:ascii="Times New Roman" w:eastAsia="Times New Roman" w:hAnsi="Times New Roman"/>
                <w:b/>
                <w:bCs/>
                <w:color w:val="000000"/>
                <w:sz w:val="18"/>
                <w:szCs w:val="20"/>
              </w:rPr>
            </w:pPr>
          </w:p>
        </w:tc>
        <w:tc>
          <w:tcPr>
            <w:tcW w:w="1343" w:type="dxa"/>
            <w:shd w:val="clear" w:color="auto" w:fill="auto"/>
            <w:vAlign w:val="bottom"/>
            <w:hideMark/>
          </w:tcPr>
          <w:p w14:paraId="71E0345F" w14:textId="77777777" w:rsidR="00566EAD" w:rsidRPr="00FF6244" w:rsidRDefault="00566EAD" w:rsidP="005B6B07">
            <w:pPr>
              <w:jc w:val="center"/>
              <w:rPr>
                <w:rFonts w:ascii="Times New Roman" w:eastAsia="Times New Roman" w:hAnsi="Times New Roman"/>
                <w:b/>
                <w:bCs/>
                <w:color w:val="000000"/>
                <w:sz w:val="18"/>
                <w:szCs w:val="20"/>
              </w:rPr>
            </w:pPr>
          </w:p>
        </w:tc>
        <w:tc>
          <w:tcPr>
            <w:tcW w:w="1350" w:type="dxa"/>
            <w:shd w:val="clear" w:color="auto" w:fill="auto"/>
            <w:vAlign w:val="bottom"/>
            <w:hideMark/>
          </w:tcPr>
          <w:p w14:paraId="414624AF" w14:textId="77777777"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189,500</w:t>
            </w:r>
          </w:p>
        </w:tc>
      </w:tr>
      <w:tr w:rsidR="00566EAD" w:rsidRPr="007F2466" w14:paraId="549FB24D" w14:textId="77777777" w:rsidTr="009A0443">
        <w:trPr>
          <w:trHeight w:val="62"/>
        </w:trPr>
        <w:tc>
          <w:tcPr>
            <w:tcW w:w="0" w:type="auto"/>
            <w:shd w:val="clear" w:color="auto" w:fill="BFBFBF" w:themeFill="background1" w:themeFillShade="BF"/>
            <w:vAlign w:val="bottom"/>
            <w:hideMark/>
          </w:tcPr>
          <w:p w14:paraId="2C2843C4" w14:textId="77777777"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BFBFBF" w:themeFill="background1" w:themeFillShade="BF"/>
            <w:vAlign w:val="bottom"/>
            <w:hideMark/>
          </w:tcPr>
          <w:p w14:paraId="1FBC71EC" w14:textId="77777777" w:rsidR="00566EAD" w:rsidRPr="00FF6244" w:rsidRDefault="00566EAD" w:rsidP="005B6B07">
            <w:pPr>
              <w:rPr>
                <w:rFonts w:ascii="Times New Roman" w:eastAsia="Times New Roman" w:hAnsi="Times New Roman"/>
                <w:b/>
                <w:bCs/>
                <w:color w:val="000000"/>
                <w:sz w:val="18"/>
                <w:szCs w:val="20"/>
              </w:rPr>
            </w:pPr>
          </w:p>
        </w:tc>
        <w:tc>
          <w:tcPr>
            <w:tcW w:w="1343" w:type="dxa"/>
            <w:shd w:val="clear" w:color="auto" w:fill="BFBFBF" w:themeFill="background1" w:themeFillShade="BF"/>
            <w:vAlign w:val="bottom"/>
            <w:hideMark/>
          </w:tcPr>
          <w:p w14:paraId="1B6B3BA9" w14:textId="77777777" w:rsidR="00566EAD" w:rsidRPr="00FF6244" w:rsidRDefault="00566EAD" w:rsidP="005B6B07">
            <w:pPr>
              <w:jc w:val="center"/>
              <w:rPr>
                <w:rFonts w:ascii="Times New Roman" w:eastAsia="Times New Roman" w:hAnsi="Times New Roman"/>
                <w:b/>
                <w:bCs/>
                <w:color w:val="000000"/>
                <w:sz w:val="18"/>
                <w:szCs w:val="20"/>
              </w:rPr>
            </w:pPr>
          </w:p>
        </w:tc>
        <w:tc>
          <w:tcPr>
            <w:tcW w:w="1350" w:type="dxa"/>
            <w:shd w:val="clear" w:color="auto" w:fill="BFBFBF" w:themeFill="background1" w:themeFillShade="BF"/>
            <w:vAlign w:val="bottom"/>
            <w:hideMark/>
          </w:tcPr>
          <w:p w14:paraId="7BDC7C76" w14:textId="77777777" w:rsidR="00566EAD" w:rsidRPr="00FF6244" w:rsidRDefault="00566EAD" w:rsidP="005B6B07">
            <w:pPr>
              <w:jc w:val="center"/>
              <w:rPr>
                <w:rFonts w:ascii="Times New Roman" w:eastAsia="Times New Roman" w:hAnsi="Times New Roman"/>
                <w:b/>
                <w:bCs/>
                <w:color w:val="000000"/>
                <w:sz w:val="18"/>
                <w:szCs w:val="20"/>
              </w:rPr>
            </w:pPr>
          </w:p>
        </w:tc>
      </w:tr>
      <w:tr w:rsidR="00566EAD" w:rsidRPr="007F2466" w14:paraId="315E775B" w14:textId="77777777" w:rsidTr="009A0443">
        <w:trPr>
          <w:trHeight w:val="260"/>
        </w:trPr>
        <w:tc>
          <w:tcPr>
            <w:tcW w:w="0" w:type="auto"/>
            <w:shd w:val="clear" w:color="auto" w:fill="auto"/>
            <w:vAlign w:val="bottom"/>
            <w:hideMark/>
          </w:tcPr>
          <w:p w14:paraId="0D88227F" w14:textId="77777777"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CONTINGENCY (5% OF SUBTOTAL BUDGET)</w:t>
            </w:r>
          </w:p>
        </w:tc>
        <w:tc>
          <w:tcPr>
            <w:tcW w:w="0" w:type="auto"/>
            <w:shd w:val="clear" w:color="auto" w:fill="auto"/>
            <w:vAlign w:val="bottom"/>
            <w:hideMark/>
          </w:tcPr>
          <w:p w14:paraId="3AA0128B" w14:textId="77777777" w:rsidR="00566EAD" w:rsidRPr="00FF6244" w:rsidRDefault="00566EAD" w:rsidP="005B6B07">
            <w:pPr>
              <w:rPr>
                <w:rFonts w:ascii="Times New Roman" w:eastAsia="Times New Roman" w:hAnsi="Times New Roman"/>
                <w:b/>
                <w:bCs/>
                <w:color w:val="000000"/>
                <w:sz w:val="18"/>
                <w:szCs w:val="20"/>
              </w:rPr>
            </w:pPr>
          </w:p>
        </w:tc>
        <w:tc>
          <w:tcPr>
            <w:tcW w:w="1343" w:type="dxa"/>
            <w:shd w:val="clear" w:color="auto" w:fill="auto"/>
            <w:vAlign w:val="bottom"/>
            <w:hideMark/>
          </w:tcPr>
          <w:p w14:paraId="29F41F03" w14:textId="77777777" w:rsidR="00566EAD" w:rsidRPr="00FF6244" w:rsidRDefault="00566EAD" w:rsidP="005B6B07">
            <w:pPr>
              <w:jc w:val="center"/>
              <w:rPr>
                <w:rFonts w:ascii="Times New Roman" w:eastAsia="Times New Roman" w:hAnsi="Times New Roman"/>
                <w:b/>
                <w:bCs/>
                <w:color w:val="000000"/>
                <w:sz w:val="18"/>
                <w:szCs w:val="20"/>
              </w:rPr>
            </w:pPr>
          </w:p>
        </w:tc>
        <w:tc>
          <w:tcPr>
            <w:tcW w:w="1350" w:type="dxa"/>
            <w:shd w:val="clear" w:color="auto" w:fill="auto"/>
            <w:vAlign w:val="bottom"/>
            <w:hideMark/>
          </w:tcPr>
          <w:p w14:paraId="155678A1" w14:textId="77777777"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9,475</w:t>
            </w:r>
          </w:p>
        </w:tc>
      </w:tr>
      <w:tr w:rsidR="00566EAD" w:rsidRPr="007F2466" w14:paraId="7EA90673" w14:textId="77777777" w:rsidTr="009A0443">
        <w:trPr>
          <w:trHeight w:val="53"/>
        </w:trPr>
        <w:tc>
          <w:tcPr>
            <w:tcW w:w="0" w:type="auto"/>
            <w:shd w:val="clear" w:color="auto" w:fill="BFBFBF" w:themeFill="background1" w:themeFillShade="BF"/>
            <w:vAlign w:val="bottom"/>
            <w:hideMark/>
          </w:tcPr>
          <w:p w14:paraId="1015A0BF" w14:textId="77777777" w:rsidR="00566EAD" w:rsidRPr="00FF6244" w:rsidRDefault="00566EAD" w:rsidP="005B6B07">
            <w:pPr>
              <w:rPr>
                <w:rFonts w:ascii="Times New Roman" w:eastAsia="Times New Roman" w:hAnsi="Times New Roman"/>
                <w:b/>
                <w:bCs/>
                <w:color w:val="000000"/>
                <w:sz w:val="18"/>
                <w:szCs w:val="20"/>
              </w:rPr>
            </w:pPr>
          </w:p>
        </w:tc>
        <w:tc>
          <w:tcPr>
            <w:tcW w:w="0" w:type="auto"/>
            <w:shd w:val="clear" w:color="auto" w:fill="BFBFBF" w:themeFill="background1" w:themeFillShade="BF"/>
            <w:vAlign w:val="bottom"/>
            <w:hideMark/>
          </w:tcPr>
          <w:p w14:paraId="28C48C31" w14:textId="77777777" w:rsidR="00566EAD" w:rsidRPr="00FF6244" w:rsidRDefault="00566EAD" w:rsidP="005B6B07">
            <w:pPr>
              <w:rPr>
                <w:rFonts w:ascii="Times New Roman" w:eastAsia="Times New Roman" w:hAnsi="Times New Roman"/>
                <w:b/>
                <w:bCs/>
                <w:color w:val="000000"/>
                <w:sz w:val="18"/>
                <w:szCs w:val="20"/>
              </w:rPr>
            </w:pPr>
          </w:p>
        </w:tc>
        <w:tc>
          <w:tcPr>
            <w:tcW w:w="1343" w:type="dxa"/>
            <w:shd w:val="clear" w:color="auto" w:fill="BFBFBF" w:themeFill="background1" w:themeFillShade="BF"/>
            <w:vAlign w:val="bottom"/>
            <w:hideMark/>
          </w:tcPr>
          <w:p w14:paraId="1742EE3F" w14:textId="77777777" w:rsidR="00566EAD" w:rsidRPr="00FF6244" w:rsidRDefault="00566EAD" w:rsidP="005B6B07">
            <w:pPr>
              <w:jc w:val="center"/>
              <w:rPr>
                <w:rFonts w:ascii="Times New Roman" w:eastAsia="Times New Roman" w:hAnsi="Times New Roman"/>
                <w:b/>
                <w:bCs/>
                <w:color w:val="000000"/>
                <w:sz w:val="18"/>
                <w:szCs w:val="20"/>
              </w:rPr>
            </w:pPr>
          </w:p>
        </w:tc>
        <w:tc>
          <w:tcPr>
            <w:tcW w:w="1350" w:type="dxa"/>
            <w:shd w:val="clear" w:color="auto" w:fill="BFBFBF" w:themeFill="background1" w:themeFillShade="BF"/>
            <w:vAlign w:val="bottom"/>
            <w:hideMark/>
          </w:tcPr>
          <w:p w14:paraId="7DBAB46F" w14:textId="77777777" w:rsidR="00566EAD" w:rsidRPr="00FF6244" w:rsidRDefault="00566EAD" w:rsidP="005B6B07">
            <w:pPr>
              <w:rPr>
                <w:rFonts w:ascii="Times New Roman" w:eastAsia="Times New Roman" w:hAnsi="Times New Roman"/>
                <w:b/>
                <w:bCs/>
                <w:color w:val="000000"/>
                <w:sz w:val="18"/>
                <w:szCs w:val="20"/>
              </w:rPr>
            </w:pPr>
          </w:p>
        </w:tc>
      </w:tr>
      <w:tr w:rsidR="00566EAD" w:rsidRPr="007F2466" w14:paraId="3F8BE018" w14:textId="77777777" w:rsidTr="009A0443">
        <w:trPr>
          <w:trHeight w:val="255"/>
        </w:trPr>
        <w:tc>
          <w:tcPr>
            <w:tcW w:w="0" w:type="auto"/>
            <w:shd w:val="clear" w:color="auto" w:fill="auto"/>
            <w:vAlign w:val="bottom"/>
            <w:hideMark/>
          </w:tcPr>
          <w:p w14:paraId="35695AFF" w14:textId="77777777" w:rsidR="00566EAD" w:rsidRPr="00FF6244" w:rsidRDefault="00566EAD" w:rsidP="005B6B07">
            <w:pP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GRAND TOTAL</w:t>
            </w:r>
          </w:p>
        </w:tc>
        <w:tc>
          <w:tcPr>
            <w:tcW w:w="0" w:type="auto"/>
            <w:shd w:val="clear" w:color="auto" w:fill="auto"/>
            <w:vAlign w:val="bottom"/>
            <w:hideMark/>
          </w:tcPr>
          <w:p w14:paraId="25D4ADCC" w14:textId="77777777" w:rsidR="00566EAD" w:rsidRPr="00FF6244" w:rsidRDefault="00566EAD" w:rsidP="005B6B07">
            <w:pPr>
              <w:rPr>
                <w:rFonts w:ascii="Times New Roman" w:eastAsia="Times New Roman" w:hAnsi="Times New Roman"/>
                <w:b/>
                <w:bCs/>
                <w:color w:val="000000"/>
                <w:sz w:val="18"/>
                <w:szCs w:val="20"/>
              </w:rPr>
            </w:pPr>
          </w:p>
        </w:tc>
        <w:tc>
          <w:tcPr>
            <w:tcW w:w="1343" w:type="dxa"/>
            <w:shd w:val="clear" w:color="auto" w:fill="auto"/>
            <w:vAlign w:val="bottom"/>
            <w:hideMark/>
          </w:tcPr>
          <w:p w14:paraId="6B1C37AF" w14:textId="77777777" w:rsidR="00566EAD" w:rsidRPr="00FF6244" w:rsidRDefault="00566EAD" w:rsidP="005B6B07">
            <w:pPr>
              <w:jc w:val="center"/>
              <w:rPr>
                <w:rFonts w:ascii="Times New Roman" w:eastAsia="Times New Roman" w:hAnsi="Times New Roman"/>
                <w:b/>
                <w:bCs/>
                <w:color w:val="000000"/>
                <w:sz w:val="18"/>
                <w:szCs w:val="20"/>
              </w:rPr>
            </w:pPr>
          </w:p>
        </w:tc>
        <w:tc>
          <w:tcPr>
            <w:tcW w:w="1350" w:type="dxa"/>
            <w:shd w:val="clear" w:color="auto" w:fill="auto"/>
            <w:vAlign w:val="bottom"/>
            <w:hideMark/>
          </w:tcPr>
          <w:p w14:paraId="349126D7" w14:textId="77777777" w:rsidR="00566EAD" w:rsidRPr="00FF6244" w:rsidRDefault="00566EAD" w:rsidP="005B6B07">
            <w:pPr>
              <w:jc w:val="center"/>
              <w:rPr>
                <w:rFonts w:ascii="Times New Roman" w:eastAsia="Times New Roman" w:hAnsi="Times New Roman"/>
                <w:b/>
                <w:bCs/>
                <w:color w:val="000000"/>
                <w:sz w:val="18"/>
                <w:szCs w:val="20"/>
              </w:rPr>
            </w:pPr>
            <w:r w:rsidRPr="00FF6244">
              <w:rPr>
                <w:rFonts w:ascii="Times New Roman" w:eastAsia="Times New Roman" w:hAnsi="Times New Roman"/>
                <w:b/>
                <w:bCs/>
                <w:color w:val="000000"/>
                <w:sz w:val="18"/>
                <w:szCs w:val="20"/>
              </w:rPr>
              <w:t>198,975</w:t>
            </w:r>
          </w:p>
        </w:tc>
      </w:tr>
    </w:tbl>
    <w:p w14:paraId="7420D853" w14:textId="77777777" w:rsidR="00566EAD" w:rsidRPr="007F2466" w:rsidRDefault="00566EAD" w:rsidP="00566EAD"/>
    <w:p w14:paraId="2B17DFAA" w14:textId="77777777" w:rsidR="00566EAD" w:rsidRPr="00FA0D0C" w:rsidRDefault="00566EAD" w:rsidP="00566EAD">
      <w:pPr>
        <w:rPr>
          <w:rFonts w:ascii="Times New Roman" w:hAnsi="Times New Roman"/>
          <w:b/>
          <w:sz w:val="24"/>
        </w:rPr>
      </w:pPr>
      <w:r w:rsidRPr="00FA0D0C">
        <w:rPr>
          <w:rFonts w:ascii="Times New Roman" w:hAnsi="Times New Roman"/>
          <w:b/>
          <w:sz w:val="24"/>
        </w:rPr>
        <w:t>QUESTIONS</w:t>
      </w:r>
    </w:p>
    <w:p w14:paraId="4DEC4BCE" w14:textId="77777777" w:rsidR="00566EAD" w:rsidRPr="00FA0D0C" w:rsidRDefault="00566EAD" w:rsidP="006C54B9">
      <w:pPr>
        <w:pStyle w:val="ListParagraph"/>
        <w:numPr>
          <w:ilvl w:val="0"/>
          <w:numId w:val="13"/>
        </w:numPr>
        <w:ind w:left="360"/>
        <w:contextualSpacing/>
        <w:rPr>
          <w:rFonts w:ascii="Times New Roman" w:hAnsi="Times New Roman"/>
          <w:sz w:val="24"/>
        </w:rPr>
      </w:pPr>
      <w:r w:rsidRPr="00FA0D0C">
        <w:rPr>
          <w:rFonts w:ascii="Times New Roman" w:hAnsi="Times New Roman"/>
          <w:sz w:val="24"/>
        </w:rPr>
        <w:t>Whom should you consult for advice</w:t>
      </w:r>
      <w:r w:rsidR="0024339C" w:rsidRPr="00FA0D0C">
        <w:rPr>
          <w:rFonts w:ascii="Times New Roman" w:hAnsi="Times New Roman"/>
          <w:sz w:val="24"/>
        </w:rPr>
        <w:t>?</w:t>
      </w:r>
    </w:p>
    <w:p w14:paraId="7D250FE0" w14:textId="77777777" w:rsidR="00566EAD" w:rsidRPr="00FA0D0C" w:rsidRDefault="00566EAD" w:rsidP="006C54B9">
      <w:pPr>
        <w:pStyle w:val="ListParagraph"/>
        <w:numPr>
          <w:ilvl w:val="0"/>
          <w:numId w:val="13"/>
        </w:numPr>
        <w:ind w:left="360"/>
        <w:contextualSpacing/>
        <w:rPr>
          <w:rFonts w:ascii="Times New Roman" w:hAnsi="Times New Roman"/>
          <w:sz w:val="24"/>
        </w:rPr>
      </w:pPr>
      <w:r w:rsidRPr="00FA0D0C">
        <w:rPr>
          <w:rFonts w:ascii="Times New Roman" w:hAnsi="Times New Roman"/>
          <w:sz w:val="24"/>
        </w:rPr>
        <w:t>Can you set up a system to track the expenditures on a monthly basis?</w:t>
      </w:r>
      <w:r w:rsidR="006965C2" w:rsidRPr="00FA0D0C">
        <w:rPr>
          <w:rFonts w:ascii="Times New Roman" w:hAnsi="Times New Roman"/>
          <w:sz w:val="24"/>
        </w:rPr>
        <w:t xml:space="preserve"> Name the budget monitoring tools you would use.</w:t>
      </w:r>
    </w:p>
    <w:p w14:paraId="11DEEFC0" w14:textId="77777777" w:rsidR="00566EAD" w:rsidRPr="00FA0D0C" w:rsidRDefault="00566EAD" w:rsidP="006C54B9">
      <w:pPr>
        <w:pStyle w:val="ListParagraph"/>
        <w:numPr>
          <w:ilvl w:val="0"/>
          <w:numId w:val="13"/>
        </w:numPr>
        <w:ind w:left="360"/>
        <w:contextualSpacing/>
        <w:rPr>
          <w:rFonts w:ascii="Times New Roman" w:hAnsi="Times New Roman"/>
          <w:sz w:val="24"/>
        </w:rPr>
      </w:pPr>
      <w:r w:rsidRPr="00FA0D0C">
        <w:rPr>
          <w:rFonts w:ascii="Times New Roman" w:hAnsi="Times New Roman"/>
          <w:sz w:val="24"/>
        </w:rPr>
        <w:t>Who in your unit will be responsible for this process?</w:t>
      </w:r>
    </w:p>
    <w:p w14:paraId="30A05777" w14:textId="77777777" w:rsidR="00566EAD" w:rsidRPr="00FA0D0C" w:rsidRDefault="00566EAD" w:rsidP="006C54B9">
      <w:pPr>
        <w:pStyle w:val="ListParagraph"/>
        <w:numPr>
          <w:ilvl w:val="0"/>
          <w:numId w:val="13"/>
        </w:numPr>
        <w:ind w:left="360"/>
        <w:contextualSpacing/>
        <w:rPr>
          <w:rFonts w:ascii="Times New Roman" w:hAnsi="Times New Roman"/>
          <w:sz w:val="24"/>
        </w:rPr>
      </w:pPr>
      <w:r w:rsidRPr="00FA0D0C">
        <w:rPr>
          <w:rFonts w:ascii="Times New Roman" w:hAnsi="Times New Roman"/>
          <w:sz w:val="24"/>
        </w:rPr>
        <w:t>If it appears that there is an over-expenditure in the monthly budget reports, how will you respond?</w:t>
      </w:r>
    </w:p>
    <w:p w14:paraId="12484B59" w14:textId="77777777" w:rsidR="00AA165C" w:rsidRPr="00FA0D0C" w:rsidRDefault="006965C2" w:rsidP="006C54B9">
      <w:pPr>
        <w:pStyle w:val="ListParagraph"/>
        <w:numPr>
          <w:ilvl w:val="0"/>
          <w:numId w:val="13"/>
        </w:numPr>
        <w:ind w:left="360"/>
        <w:contextualSpacing/>
        <w:rPr>
          <w:rFonts w:ascii="Times New Roman" w:hAnsi="Times New Roman"/>
          <w:sz w:val="24"/>
        </w:rPr>
      </w:pPr>
      <w:r w:rsidRPr="00FA0D0C">
        <w:rPr>
          <w:rFonts w:ascii="Times New Roman" w:hAnsi="Times New Roman"/>
          <w:sz w:val="24"/>
        </w:rPr>
        <w:t>In case the actual budget variance report shows that you</w:t>
      </w:r>
      <w:r w:rsidR="00AA165C" w:rsidRPr="00FA0D0C">
        <w:rPr>
          <w:rFonts w:ascii="Times New Roman" w:hAnsi="Times New Roman"/>
          <w:sz w:val="24"/>
        </w:rPr>
        <w:t xml:space="preserve"> have made a sav</w:t>
      </w:r>
      <w:r w:rsidRPr="00FA0D0C">
        <w:rPr>
          <w:rFonts w:ascii="Times New Roman" w:hAnsi="Times New Roman"/>
          <w:sz w:val="24"/>
        </w:rPr>
        <w:t xml:space="preserve">ing of $25,000 on personnel </w:t>
      </w:r>
      <w:r w:rsidR="00AA165C" w:rsidRPr="00FA0D0C">
        <w:rPr>
          <w:rFonts w:ascii="Times New Roman" w:hAnsi="Times New Roman"/>
          <w:sz w:val="24"/>
        </w:rPr>
        <w:t>because we did not need all the 4 Cas</w:t>
      </w:r>
      <w:r w:rsidRPr="00FA0D0C">
        <w:rPr>
          <w:rFonts w:ascii="Times New Roman" w:hAnsi="Times New Roman"/>
          <w:sz w:val="24"/>
        </w:rPr>
        <w:t xml:space="preserve">e worker and HIV testers, Prepare a budget </w:t>
      </w:r>
      <w:r w:rsidR="00AA165C" w:rsidRPr="00FA0D0C">
        <w:rPr>
          <w:rFonts w:ascii="Times New Roman" w:hAnsi="Times New Roman"/>
          <w:sz w:val="24"/>
        </w:rPr>
        <w:t>Shift</w:t>
      </w:r>
      <w:r w:rsidRPr="00FA0D0C">
        <w:rPr>
          <w:rFonts w:ascii="Times New Roman" w:hAnsi="Times New Roman"/>
          <w:sz w:val="24"/>
        </w:rPr>
        <w:t xml:space="preserve"> </w:t>
      </w:r>
      <w:r w:rsidR="00AA165C" w:rsidRPr="00FA0D0C">
        <w:rPr>
          <w:rFonts w:ascii="Times New Roman" w:hAnsi="Times New Roman"/>
          <w:sz w:val="24"/>
        </w:rPr>
        <w:t>/Redirection Table (whichever is the suitable case) and make justification for your proposed adjustment in the budget.</w:t>
      </w:r>
    </w:p>
    <w:p w14:paraId="7A7F4402" w14:textId="77777777" w:rsidR="00ED5D8A" w:rsidRPr="00FA0D0C" w:rsidRDefault="00ED5D8A" w:rsidP="006C54B9">
      <w:pPr>
        <w:pStyle w:val="ListParagraph"/>
        <w:numPr>
          <w:ilvl w:val="0"/>
          <w:numId w:val="13"/>
        </w:numPr>
        <w:ind w:left="360"/>
        <w:contextualSpacing/>
        <w:rPr>
          <w:rFonts w:ascii="Times New Roman" w:hAnsi="Times New Roman"/>
          <w:sz w:val="24"/>
        </w:rPr>
      </w:pPr>
      <w:r w:rsidRPr="00FA0D0C">
        <w:rPr>
          <w:rFonts w:ascii="Times New Roman" w:hAnsi="Times New Roman"/>
          <w:sz w:val="24"/>
        </w:rPr>
        <w:t>What is the system put in place for budget management at your placement sites? Is it effective? If not what amendments would you propose to ensure improvement.</w:t>
      </w:r>
    </w:p>
    <w:p w14:paraId="7F610725" w14:textId="77777777" w:rsidR="00566EAD" w:rsidRPr="00F83F22" w:rsidRDefault="00566EAD" w:rsidP="00F83F22">
      <w:pPr>
        <w:jc w:val="center"/>
        <w:rPr>
          <w:rFonts w:ascii="Times New Roman" w:hAnsi="Times New Roman"/>
          <w:sz w:val="24"/>
        </w:rPr>
      </w:pPr>
      <w:r w:rsidRPr="007F2466">
        <w:br w:type="page"/>
      </w:r>
      <w:bookmarkStart w:id="23" w:name="_Toc334450596"/>
      <w:r w:rsidRPr="00F83F22">
        <w:rPr>
          <w:rStyle w:val="Heading2Char"/>
          <w:rFonts w:eastAsia="Calibri"/>
          <w:i w:val="0"/>
          <w:sz w:val="24"/>
          <w:szCs w:val="24"/>
        </w:rPr>
        <w:lastRenderedPageBreak/>
        <w:t>Budget management case 3A</w:t>
      </w:r>
      <w:bookmarkEnd w:id="23"/>
      <w:r w:rsidR="003F3E13" w:rsidRPr="00F83F22">
        <w:rPr>
          <w:b/>
        </w:rPr>
        <w:t>:</w:t>
      </w:r>
      <w:r w:rsidRPr="00F83F22">
        <w:rPr>
          <w:rFonts w:ascii="Times New Roman" w:hAnsi="Times New Roman"/>
          <w:b/>
          <w:sz w:val="24"/>
        </w:rPr>
        <w:t xml:space="preserve">  Power</w:t>
      </w:r>
      <w:r w:rsidR="00135A46">
        <w:rPr>
          <w:rFonts w:ascii="Times New Roman" w:hAnsi="Times New Roman"/>
          <w:b/>
          <w:sz w:val="24"/>
        </w:rPr>
        <w:t xml:space="preserve"> </w:t>
      </w:r>
      <w:r w:rsidRPr="00F83F22">
        <w:rPr>
          <w:rFonts w:ascii="Times New Roman" w:hAnsi="Times New Roman"/>
          <w:b/>
          <w:sz w:val="24"/>
        </w:rPr>
        <w:t>point presentation of your budget</w:t>
      </w:r>
      <w:r w:rsidR="00F667D9">
        <w:rPr>
          <w:rFonts w:ascii="Times New Roman" w:hAnsi="Times New Roman"/>
          <w:b/>
          <w:sz w:val="24"/>
        </w:rPr>
        <w:t xml:space="preserve"> </w:t>
      </w:r>
      <w:r w:rsidR="00F667D9" w:rsidRPr="00DB6A96">
        <w:rPr>
          <w:rFonts w:ascii="Times New Roman" w:hAnsi="Times New Roman"/>
          <w:b/>
          <w:sz w:val="24"/>
          <w:szCs w:val="24"/>
        </w:rPr>
        <w:t>(Given as homework to the fellows to practice before the workshop)</w:t>
      </w:r>
    </w:p>
    <w:p w14:paraId="485C118C" w14:textId="77777777" w:rsidR="00566EAD" w:rsidRPr="007F2466" w:rsidRDefault="00566EAD" w:rsidP="00566EAD">
      <w:pPr>
        <w:rPr>
          <w:rFonts w:ascii="Times New Roman" w:hAnsi="Times New Roman"/>
          <w:sz w:val="24"/>
        </w:rPr>
      </w:pPr>
    </w:p>
    <w:p w14:paraId="0F1A127C" w14:textId="77777777" w:rsidR="00566EAD" w:rsidRPr="007F2466" w:rsidRDefault="00566EAD" w:rsidP="00566EAD">
      <w:pPr>
        <w:rPr>
          <w:rFonts w:ascii="Times New Roman" w:hAnsi="Times New Roman"/>
          <w:sz w:val="24"/>
        </w:rPr>
      </w:pPr>
      <w:r w:rsidRPr="007F2466">
        <w:rPr>
          <w:rFonts w:ascii="Times New Roman" w:hAnsi="Times New Roman"/>
          <w:sz w:val="24"/>
        </w:rPr>
        <w:t>You have just been hired to plan and operate a new unit within an NGO that is focused on AIDS prevention.  Your unit will work in 4 antenatal clinics in a small city in your country, where your employees will be administering a counse</w:t>
      </w:r>
      <w:r w:rsidR="00364BE0" w:rsidRPr="007F2466">
        <w:rPr>
          <w:rFonts w:ascii="Times New Roman" w:hAnsi="Times New Roman"/>
          <w:sz w:val="24"/>
        </w:rPr>
        <w:t>l</w:t>
      </w:r>
      <w:r w:rsidRPr="007F2466">
        <w:rPr>
          <w:rFonts w:ascii="Times New Roman" w:hAnsi="Times New Roman"/>
          <w:sz w:val="24"/>
        </w:rPr>
        <w:t xml:space="preserve">ling and testing service for pregnant women coming to the clinic.  You have been told that your unit will have an annual budget of $250,000.  You have been requested to develop a plan and budget for your new unit, and to present the budget as an Excel spreadsheet.  Your team needs to set up the spreadsheet, and make the decisions what items need to be included in the budget and how much each of them will cost.  </w:t>
      </w:r>
    </w:p>
    <w:p w14:paraId="7643E4BA" w14:textId="77777777" w:rsidR="00566EAD" w:rsidRPr="007F2466" w:rsidRDefault="00566EAD" w:rsidP="00566EAD">
      <w:pPr>
        <w:rPr>
          <w:rFonts w:ascii="Times New Roman" w:hAnsi="Times New Roman"/>
          <w:sz w:val="24"/>
        </w:rPr>
      </w:pPr>
    </w:p>
    <w:p w14:paraId="25AAB0ED" w14:textId="77777777" w:rsidR="00566EAD" w:rsidRPr="007F2466" w:rsidRDefault="008F62B4" w:rsidP="00566EAD">
      <w:pPr>
        <w:rPr>
          <w:rFonts w:ascii="Times New Roman" w:hAnsi="Times New Roman"/>
          <w:sz w:val="24"/>
        </w:rPr>
      </w:pPr>
      <w:r w:rsidRPr="007F2466">
        <w:rPr>
          <w:rFonts w:ascii="Times New Roman" w:hAnsi="Times New Roman"/>
          <w:sz w:val="24"/>
        </w:rPr>
        <w:t xml:space="preserve">Once </w:t>
      </w:r>
      <w:r w:rsidR="00566EAD" w:rsidRPr="007F2466">
        <w:rPr>
          <w:rFonts w:ascii="Times New Roman" w:hAnsi="Times New Roman"/>
          <w:sz w:val="24"/>
        </w:rPr>
        <w:t>you have made a plan for your new unit, you are asked to make a power</w:t>
      </w:r>
      <w:r w:rsidR="00135A46">
        <w:rPr>
          <w:rFonts w:ascii="Times New Roman" w:hAnsi="Times New Roman"/>
          <w:sz w:val="24"/>
        </w:rPr>
        <w:t xml:space="preserve"> </w:t>
      </w:r>
      <w:r w:rsidR="00566EAD" w:rsidRPr="007F2466">
        <w:rPr>
          <w:rFonts w:ascii="Times New Roman" w:hAnsi="Times New Roman"/>
          <w:sz w:val="24"/>
        </w:rPr>
        <w:t>point presentation of your plans.  You will be asked to present the budget, to explain it, to justify it, and to answer any questions that may be asked.  The presentation will be made to the Director of the NGO, his senior staff, and the heads of other existing sections in the NGO.  You need to prepare a power</w:t>
      </w:r>
      <w:r w:rsidR="00135A46">
        <w:rPr>
          <w:rFonts w:ascii="Times New Roman" w:hAnsi="Times New Roman"/>
          <w:sz w:val="24"/>
        </w:rPr>
        <w:t xml:space="preserve"> </w:t>
      </w:r>
      <w:r w:rsidR="00566EAD" w:rsidRPr="007F2466">
        <w:rPr>
          <w:rFonts w:ascii="Times New Roman" w:hAnsi="Times New Roman"/>
          <w:sz w:val="24"/>
        </w:rPr>
        <w:t>point presentation that can be completed i</w:t>
      </w:r>
      <w:r w:rsidR="00135A46">
        <w:rPr>
          <w:rFonts w:ascii="Times New Roman" w:hAnsi="Times New Roman"/>
          <w:sz w:val="24"/>
        </w:rPr>
        <w:t xml:space="preserve">n 20 minutes with no more than </w:t>
      </w:r>
      <w:r w:rsidR="00566EAD" w:rsidRPr="007F2466">
        <w:rPr>
          <w:rFonts w:ascii="Times New Roman" w:hAnsi="Times New Roman"/>
          <w:sz w:val="24"/>
        </w:rPr>
        <w:t>5 slides.  The basis for the power</w:t>
      </w:r>
      <w:r w:rsidR="00135A46">
        <w:rPr>
          <w:rFonts w:ascii="Times New Roman" w:hAnsi="Times New Roman"/>
          <w:sz w:val="24"/>
        </w:rPr>
        <w:t xml:space="preserve"> </w:t>
      </w:r>
      <w:r w:rsidR="00566EAD" w:rsidRPr="007F2466">
        <w:rPr>
          <w:rFonts w:ascii="Times New Roman" w:hAnsi="Times New Roman"/>
          <w:sz w:val="24"/>
        </w:rPr>
        <w:t>point presentation will be the table shown below.</w:t>
      </w:r>
    </w:p>
    <w:p w14:paraId="20524998" w14:textId="77777777" w:rsidR="00566EAD" w:rsidRPr="007F2466" w:rsidRDefault="00566EAD" w:rsidP="00566EAD">
      <w:pPr>
        <w:rPr>
          <w:rFonts w:ascii="Times New Roman" w:hAnsi="Times New Roman"/>
          <w:sz w:val="24"/>
        </w:rPr>
      </w:pPr>
    </w:p>
    <w:p w14:paraId="0FDE095D" w14:textId="77777777" w:rsidR="00566EAD" w:rsidRPr="00F83F22" w:rsidRDefault="00566EAD" w:rsidP="00566EAD">
      <w:pPr>
        <w:rPr>
          <w:rFonts w:ascii="Times New Roman" w:hAnsi="Times New Roman"/>
          <w:b/>
          <w:sz w:val="24"/>
        </w:rPr>
      </w:pPr>
      <w:r w:rsidRPr="00F83F22">
        <w:rPr>
          <w:rFonts w:ascii="Times New Roman" w:hAnsi="Times New Roman"/>
          <w:b/>
          <w:sz w:val="24"/>
        </w:rPr>
        <w:t>QUESTIONS</w:t>
      </w:r>
    </w:p>
    <w:p w14:paraId="5419F0A7" w14:textId="77777777" w:rsidR="00566EAD" w:rsidRPr="007F2466" w:rsidRDefault="00566EAD" w:rsidP="00566EAD">
      <w:pPr>
        <w:rPr>
          <w:rFonts w:ascii="Times New Roman" w:hAnsi="Times New Roman"/>
          <w:sz w:val="24"/>
        </w:rPr>
      </w:pPr>
    </w:p>
    <w:p w14:paraId="02321588" w14:textId="77777777" w:rsidR="00566EAD" w:rsidRPr="007F2466" w:rsidRDefault="00566EAD" w:rsidP="00566EAD">
      <w:pPr>
        <w:rPr>
          <w:rFonts w:ascii="Times New Roman" w:hAnsi="Times New Roman"/>
          <w:sz w:val="24"/>
        </w:rPr>
      </w:pPr>
      <w:r w:rsidRPr="007F2466">
        <w:rPr>
          <w:rFonts w:ascii="Times New Roman" w:hAnsi="Times New Roman"/>
          <w:sz w:val="24"/>
        </w:rPr>
        <w:t xml:space="preserve">This exercise should be presented as a </w:t>
      </w:r>
      <w:proofErr w:type="spellStart"/>
      <w:r w:rsidRPr="007F2466">
        <w:rPr>
          <w:rFonts w:ascii="Times New Roman" w:hAnsi="Times New Roman"/>
          <w:sz w:val="24"/>
        </w:rPr>
        <w:t>powerpoint</w:t>
      </w:r>
      <w:proofErr w:type="spellEnd"/>
      <w:r w:rsidRPr="007F2466">
        <w:rPr>
          <w:rFonts w:ascii="Times New Roman" w:hAnsi="Times New Roman"/>
          <w:sz w:val="24"/>
        </w:rPr>
        <w:t xml:space="preserve"> within the boundaries described above</w:t>
      </w:r>
    </w:p>
    <w:p w14:paraId="5670B43C" w14:textId="77777777" w:rsidR="00566EAD" w:rsidRPr="007F2466" w:rsidRDefault="00566EAD" w:rsidP="006C54B9">
      <w:pPr>
        <w:pStyle w:val="ListParagraph"/>
        <w:numPr>
          <w:ilvl w:val="0"/>
          <w:numId w:val="16"/>
        </w:numPr>
        <w:contextualSpacing/>
        <w:rPr>
          <w:rFonts w:ascii="Times New Roman" w:hAnsi="Times New Roman"/>
          <w:sz w:val="24"/>
        </w:rPr>
      </w:pPr>
      <w:r w:rsidRPr="007F2466">
        <w:rPr>
          <w:rFonts w:ascii="Times New Roman" w:hAnsi="Times New Roman"/>
          <w:sz w:val="24"/>
        </w:rPr>
        <w:t>What are you trying to accomplish in your presentation?</w:t>
      </w:r>
    </w:p>
    <w:p w14:paraId="3CBF339F" w14:textId="77777777" w:rsidR="00566EAD" w:rsidRPr="007F2466" w:rsidRDefault="00566EAD" w:rsidP="006C54B9">
      <w:pPr>
        <w:pStyle w:val="ListParagraph"/>
        <w:numPr>
          <w:ilvl w:val="0"/>
          <w:numId w:val="16"/>
        </w:numPr>
        <w:contextualSpacing/>
        <w:rPr>
          <w:rFonts w:ascii="Times New Roman" w:hAnsi="Times New Roman"/>
          <w:sz w:val="24"/>
        </w:rPr>
      </w:pPr>
      <w:r w:rsidRPr="007F2466">
        <w:rPr>
          <w:rFonts w:ascii="Times New Roman" w:hAnsi="Times New Roman"/>
          <w:sz w:val="24"/>
        </w:rPr>
        <w:t>What is the sequence of points that you wish to make?</w:t>
      </w:r>
    </w:p>
    <w:p w14:paraId="0E2C32BB" w14:textId="77777777" w:rsidR="00566EAD" w:rsidRPr="007F2466" w:rsidRDefault="00566EAD" w:rsidP="006C54B9">
      <w:pPr>
        <w:pStyle w:val="ListParagraph"/>
        <w:numPr>
          <w:ilvl w:val="0"/>
          <w:numId w:val="16"/>
        </w:numPr>
        <w:contextualSpacing/>
        <w:rPr>
          <w:rFonts w:ascii="Times New Roman" w:hAnsi="Times New Roman"/>
          <w:sz w:val="24"/>
        </w:rPr>
      </w:pPr>
      <w:r w:rsidRPr="007F2466">
        <w:rPr>
          <w:rFonts w:ascii="Times New Roman" w:hAnsi="Times New Roman"/>
          <w:sz w:val="24"/>
        </w:rPr>
        <w:t>What questions do you anticipate?  Can you handle these in the presentation?</w:t>
      </w:r>
    </w:p>
    <w:p w14:paraId="50A2ECD9" w14:textId="77777777" w:rsidR="00566EAD" w:rsidRPr="007F2466" w:rsidRDefault="00566EAD" w:rsidP="006C54B9">
      <w:pPr>
        <w:pStyle w:val="ListParagraph"/>
        <w:numPr>
          <w:ilvl w:val="0"/>
          <w:numId w:val="16"/>
        </w:numPr>
        <w:contextualSpacing/>
        <w:rPr>
          <w:rFonts w:ascii="Times New Roman" w:hAnsi="Times New Roman"/>
          <w:sz w:val="24"/>
        </w:rPr>
      </w:pPr>
      <w:r w:rsidRPr="007F2466">
        <w:rPr>
          <w:rFonts w:ascii="Times New Roman" w:hAnsi="Times New Roman"/>
          <w:sz w:val="24"/>
        </w:rPr>
        <w:t>How will you present the budget in a format that can be read on the screen?</w:t>
      </w:r>
    </w:p>
    <w:p w14:paraId="15653486" w14:textId="77777777" w:rsidR="00566EAD" w:rsidRPr="007F2466" w:rsidRDefault="00566EAD" w:rsidP="006C54B9">
      <w:pPr>
        <w:pStyle w:val="ListParagraph"/>
        <w:numPr>
          <w:ilvl w:val="0"/>
          <w:numId w:val="16"/>
        </w:numPr>
        <w:contextualSpacing/>
        <w:rPr>
          <w:rFonts w:ascii="Times New Roman" w:hAnsi="Times New Roman"/>
          <w:sz w:val="24"/>
        </w:rPr>
      </w:pPr>
      <w:r w:rsidRPr="007F2466">
        <w:rPr>
          <w:rFonts w:ascii="Times New Roman" w:hAnsi="Times New Roman"/>
          <w:sz w:val="24"/>
        </w:rPr>
        <w:t xml:space="preserve">How will you keep the audience interested?  </w:t>
      </w:r>
      <w:r w:rsidR="008F62B4" w:rsidRPr="007F2466">
        <w:rPr>
          <w:rFonts w:ascii="Times New Roman" w:hAnsi="Times New Roman"/>
          <w:sz w:val="24"/>
        </w:rPr>
        <w:t>A</w:t>
      </w:r>
      <w:r w:rsidRPr="007F2466">
        <w:rPr>
          <w:rFonts w:ascii="Times New Roman" w:hAnsi="Times New Roman"/>
          <w:sz w:val="24"/>
        </w:rPr>
        <w:t>nd convinced?</w:t>
      </w:r>
    </w:p>
    <w:p w14:paraId="669CBD89" w14:textId="77777777" w:rsidR="00566EAD" w:rsidRPr="007F2466" w:rsidRDefault="00566EAD" w:rsidP="00566EAD">
      <w:pPr>
        <w:rPr>
          <w:rFonts w:ascii="Times New Roman" w:hAnsi="Times New Roman"/>
          <w:sz w:val="24"/>
        </w:rPr>
      </w:pPr>
    </w:p>
    <w:p w14:paraId="26202E34" w14:textId="77777777" w:rsidR="00566EAD" w:rsidRPr="007F2466" w:rsidRDefault="00566EAD" w:rsidP="00566EAD">
      <w:pPr>
        <w:rPr>
          <w:rFonts w:ascii="Times New Roman" w:hAnsi="Times New Roman"/>
          <w:sz w:val="24"/>
        </w:rPr>
      </w:pPr>
    </w:p>
    <w:p w14:paraId="3B9936EA" w14:textId="77777777" w:rsidR="00566EAD" w:rsidRPr="007F2466" w:rsidRDefault="00566EAD" w:rsidP="00566EAD">
      <w:r w:rsidRPr="007F2466">
        <w:rPr>
          <w:rFonts w:ascii="Times New Roman" w:hAnsi="Times New Roman"/>
          <w:sz w:val="24"/>
        </w:rPr>
        <w:br w:type="page"/>
      </w:r>
    </w:p>
    <w:p w14:paraId="7FDC876B" w14:textId="77777777" w:rsidR="00566EAD" w:rsidRPr="00F83F22" w:rsidRDefault="00566EAD" w:rsidP="00140A7C">
      <w:pPr>
        <w:rPr>
          <w:rFonts w:ascii="Times New Roman" w:hAnsi="Times New Roman"/>
          <w:sz w:val="24"/>
        </w:rPr>
      </w:pPr>
      <w:bookmarkStart w:id="24" w:name="_Toc334450597"/>
      <w:r w:rsidRPr="00F83F22">
        <w:rPr>
          <w:rStyle w:val="Heading2Char"/>
          <w:rFonts w:eastAsia="Calibri"/>
          <w:i w:val="0"/>
          <w:sz w:val="24"/>
          <w:szCs w:val="24"/>
        </w:rPr>
        <w:lastRenderedPageBreak/>
        <w:t>Budget management case 3B</w:t>
      </w:r>
      <w:bookmarkEnd w:id="24"/>
      <w:r w:rsidR="003F3E13" w:rsidRPr="00F83F22">
        <w:rPr>
          <w:b/>
        </w:rPr>
        <w:t>:</w:t>
      </w:r>
      <w:r w:rsidRPr="00F83F22">
        <w:rPr>
          <w:rFonts w:ascii="Times New Roman" w:hAnsi="Times New Roman"/>
          <w:b/>
          <w:sz w:val="24"/>
        </w:rPr>
        <w:t xml:space="preserve">  Fixing a budget problem</w:t>
      </w:r>
    </w:p>
    <w:p w14:paraId="4A4420F6" w14:textId="77777777" w:rsidR="00566EAD" w:rsidRPr="007F2466" w:rsidRDefault="00566EAD" w:rsidP="00566EAD">
      <w:pPr>
        <w:rPr>
          <w:rFonts w:ascii="Times New Roman" w:hAnsi="Times New Roman"/>
          <w:sz w:val="24"/>
        </w:rPr>
      </w:pPr>
    </w:p>
    <w:p w14:paraId="32B15868" w14:textId="77777777" w:rsidR="00566EAD" w:rsidRPr="007F2466" w:rsidRDefault="00566EAD" w:rsidP="00566EAD">
      <w:pPr>
        <w:rPr>
          <w:rFonts w:ascii="Times New Roman" w:hAnsi="Times New Roman"/>
          <w:sz w:val="24"/>
        </w:rPr>
      </w:pPr>
      <w:r w:rsidRPr="007F2466">
        <w:rPr>
          <w:rFonts w:ascii="Times New Roman" w:hAnsi="Times New Roman"/>
          <w:sz w:val="24"/>
        </w:rPr>
        <w:t xml:space="preserve">You are a physician and the director for a Government-run ambulatory care clinic that provides primary care to a rural area with about 50,000 inhabitants.  Your clinic has facilities for basic care including simple surgery, but for more complicated cases you refer patients to the District hospital which is 50 </w:t>
      </w:r>
      <w:proofErr w:type="spellStart"/>
      <w:r w:rsidRPr="007F2466">
        <w:rPr>
          <w:rFonts w:ascii="Times New Roman" w:hAnsi="Times New Roman"/>
          <w:sz w:val="24"/>
        </w:rPr>
        <w:t>kilometers</w:t>
      </w:r>
      <w:proofErr w:type="spellEnd"/>
      <w:r w:rsidRPr="007F2466">
        <w:rPr>
          <w:rFonts w:ascii="Times New Roman" w:hAnsi="Times New Roman"/>
          <w:sz w:val="24"/>
        </w:rPr>
        <w:t xml:space="preserve"> away, and is a two hour trip on poorly maintained roads.  Your staff includes an administrator who handles many operational issues, including your budget.  The rest of your staff consists of 3 nurses, 3 nurse assistants, and one laboratory technician.</w:t>
      </w:r>
    </w:p>
    <w:p w14:paraId="58995BDB" w14:textId="77777777" w:rsidR="00566EAD" w:rsidRPr="007F2466" w:rsidRDefault="00566EAD" w:rsidP="00566EAD">
      <w:pPr>
        <w:rPr>
          <w:rFonts w:ascii="Times New Roman" w:hAnsi="Times New Roman"/>
          <w:sz w:val="24"/>
        </w:rPr>
      </w:pPr>
    </w:p>
    <w:p w14:paraId="0E65C4BE" w14:textId="77777777" w:rsidR="00566EAD" w:rsidRPr="007F2466" w:rsidRDefault="00566EAD" w:rsidP="00566EAD">
      <w:pPr>
        <w:rPr>
          <w:rFonts w:ascii="Times New Roman" w:hAnsi="Times New Roman"/>
          <w:sz w:val="24"/>
        </w:rPr>
      </w:pPr>
      <w:r w:rsidRPr="007F2466">
        <w:rPr>
          <w:rFonts w:ascii="Times New Roman" w:hAnsi="Times New Roman"/>
          <w:sz w:val="24"/>
        </w:rPr>
        <w:t xml:space="preserve">The budget for your clinic comes from the Ministry of Health, via the District hospital.  Because you are so busy dealing with individual patients and overseeing the rest of the clinic staff, you have left the budget management to your clinic manager.  </w:t>
      </w:r>
    </w:p>
    <w:p w14:paraId="71395AE0" w14:textId="77777777" w:rsidR="00566EAD" w:rsidRPr="007F2466" w:rsidRDefault="00566EAD" w:rsidP="00566EAD">
      <w:pPr>
        <w:rPr>
          <w:rFonts w:ascii="Times New Roman" w:hAnsi="Times New Roman"/>
          <w:sz w:val="24"/>
        </w:rPr>
      </w:pPr>
    </w:p>
    <w:p w14:paraId="406049DF" w14:textId="77777777" w:rsidR="00566EAD" w:rsidRPr="007F2466" w:rsidRDefault="00566EAD" w:rsidP="00566EAD">
      <w:pPr>
        <w:rPr>
          <w:rFonts w:ascii="Times New Roman" w:hAnsi="Times New Roman"/>
          <w:sz w:val="24"/>
        </w:rPr>
      </w:pPr>
      <w:r w:rsidRPr="007F2466">
        <w:rPr>
          <w:rFonts w:ascii="Times New Roman" w:hAnsi="Times New Roman"/>
          <w:sz w:val="24"/>
        </w:rPr>
        <w:t>About half way through your fiscal year, your administrator comes to you with a distraught look on his face and tells you that the clinic is over-expending its budget and he thinks that you will run out of money about 2 months before the end of the year.</w:t>
      </w:r>
    </w:p>
    <w:p w14:paraId="48FECBA6" w14:textId="77777777" w:rsidR="00566EAD" w:rsidRPr="007F2466" w:rsidRDefault="00566EAD" w:rsidP="00566EAD">
      <w:pPr>
        <w:rPr>
          <w:rFonts w:ascii="Times New Roman" w:hAnsi="Times New Roman"/>
          <w:sz w:val="24"/>
        </w:rPr>
      </w:pPr>
    </w:p>
    <w:p w14:paraId="71D77EC3" w14:textId="77777777" w:rsidR="00566EAD" w:rsidRPr="00F83F22" w:rsidRDefault="00566EAD" w:rsidP="00566EAD">
      <w:pPr>
        <w:rPr>
          <w:rFonts w:ascii="Times New Roman" w:hAnsi="Times New Roman"/>
          <w:b/>
          <w:sz w:val="24"/>
        </w:rPr>
      </w:pPr>
      <w:r w:rsidRPr="00F83F22">
        <w:rPr>
          <w:rFonts w:ascii="Times New Roman" w:hAnsi="Times New Roman"/>
          <w:b/>
          <w:sz w:val="24"/>
        </w:rPr>
        <w:t>QUESTIONS</w:t>
      </w:r>
      <w:r w:rsidRPr="00F83F22">
        <w:rPr>
          <w:rFonts w:ascii="Times New Roman" w:hAnsi="Times New Roman"/>
          <w:b/>
          <w:sz w:val="24"/>
        </w:rPr>
        <w:tab/>
      </w:r>
    </w:p>
    <w:p w14:paraId="7326E869" w14:textId="77777777" w:rsidR="00566EAD" w:rsidRPr="007F2466" w:rsidRDefault="00566EAD" w:rsidP="00566EAD">
      <w:pPr>
        <w:rPr>
          <w:rFonts w:ascii="Times New Roman" w:hAnsi="Times New Roman"/>
          <w:sz w:val="24"/>
        </w:rPr>
      </w:pPr>
    </w:p>
    <w:p w14:paraId="36AF01CD" w14:textId="77777777" w:rsidR="00135A46" w:rsidRDefault="00135A46" w:rsidP="006C54B9">
      <w:pPr>
        <w:pStyle w:val="ListParagraph"/>
        <w:numPr>
          <w:ilvl w:val="0"/>
          <w:numId w:val="20"/>
        </w:numPr>
        <w:contextualSpacing/>
        <w:rPr>
          <w:rFonts w:ascii="Times New Roman" w:hAnsi="Times New Roman"/>
          <w:sz w:val="24"/>
        </w:rPr>
      </w:pPr>
      <w:r>
        <w:rPr>
          <w:rFonts w:ascii="Times New Roman" w:hAnsi="Times New Roman"/>
          <w:sz w:val="24"/>
        </w:rPr>
        <w:t>Do the facts in the case relate to a similar and real example at your placement site? Who is responsible for budget management at your placement site?</w:t>
      </w:r>
    </w:p>
    <w:p w14:paraId="72E4E079" w14:textId="77777777" w:rsidR="00566EAD" w:rsidRPr="007F2466" w:rsidRDefault="00566EAD" w:rsidP="006C54B9">
      <w:pPr>
        <w:pStyle w:val="ListParagraph"/>
        <w:numPr>
          <w:ilvl w:val="0"/>
          <w:numId w:val="20"/>
        </w:numPr>
        <w:contextualSpacing/>
        <w:rPr>
          <w:rFonts w:ascii="Times New Roman" w:hAnsi="Times New Roman"/>
          <w:sz w:val="24"/>
        </w:rPr>
      </w:pPr>
      <w:r w:rsidRPr="007F2466">
        <w:rPr>
          <w:rFonts w:ascii="Times New Roman" w:hAnsi="Times New Roman"/>
          <w:sz w:val="24"/>
        </w:rPr>
        <w:t>What do you do?  How do you handle this situation?</w:t>
      </w:r>
    </w:p>
    <w:p w14:paraId="51847B57" w14:textId="77777777" w:rsidR="00566EAD" w:rsidRPr="007F2466" w:rsidRDefault="00566EAD" w:rsidP="006C54B9">
      <w:pPr>
        <w:pStyle w:val="ListParagraph"/>
        <w:numPr>
          <w:ilvl w:val="0"/>
          <w:numId w:val="20"/>
        </w:numPr>
        <w:contextualSpacing/>
        <w:rPr>
          <w:rFonts w:ascii="Times New Roman" w:hAnsi="Times New Roman"/>
          <w:sz w:val="24"/>
        </w:rPr>
      </w:pPr>
      <w:r w:rsidRPr="007F2466">
        <w:rPr>
          <w:rFonts w:ascii="Times New Roman" w:hAnsi="Times New Roman"/>
          <w:sz w:val="24"/>
        </w:rPr>
        <w:t>What information do you need to obtain?</w:t>
      </w:r>
    </w:p>
    <w:p w14:paraId="627C9C55" w14:textId="77777777" w:rsidR="00566EAD" w:rsidRPr="007F2466" w:rsidRDefault="00566EAD" w:rsidP="006C54B9">
      <w:pPr>
        <w:pStyle w:val="ListParagraph"/>
        <w:numPr>
          <w:ilvl w:val="0"/>
          <w:numId w:val="20"/>
        </w:numPr>
        <w:contextualSpacing/>
        <w:rPr>
          <w:rFonts w:ascii="Times New Roman" w:hAnsi="Times New Roman"/>
          <w:sz w:val="24"/>
        </w:rPr>
      </w:pPr>
      <w:r w:rsidRPr="007F2466">
        <w:rPr>
          <w:rFonts w:ascii="Times New Roman" w:hAnsi="Times New Roman"/>
          <w:sz w:val="24"/>
        </w:rPr>
        <w:t>What analyses do you need to do?</w:t>
      </w:r>
    </w:p>
    <w:p w14:paraId="61866003" w14:textId="77777777" w:rsidR="00566EAD" w:rsidRPr="007F2466" w:rsidRDefault="00566EAD" w:rsidP="006C54B9">
      <w:pPr>
        <w:pStyle w:val="ListParagraph"/>
        <w:numPr>
          <w:ilvl w:val="0"/>
          <w:numId w:val="20"/>
        </w:numPr>
        <w:contextualSpacing/>
        <w:rPr>
          <w:rFonts w:ascii="Times New Roman" w:hAnsi="Times New Roman"/>
          <w:sz w:val="24"/>
        </w:rPr>
      </w:pPr>
      <w:r w:rsidRPr="007F2466">
        <w:rPr>
          <w:rFonts w:ascii="Times New Roman" w:hAnsi="Times New Roman"/>
          <w:sz w:val="24"/>
        </w:rPr>
        <w:t>What options do you have?</w:t>
      </w:r>
    </w:p>
    <w:p w14:paraId="7B1E4BF2" w14:textId="77777777" w:rsidR="00566EAD" w:rsidRPr="007F2466" w:rsidRDefault="00566EAD" w:rsidP="006C54B9">
      <w:pPr>
        <w:pStyle w:val="ListParagraph"/>
        <w:numPr>
          <w:ilvl w:val="0"/>
          <w:numId w:val="20"/>
        </w:numPr>
        <w:contextualSpacing/>
        <w:rPr>
          <w:rFonts w:ascii="Times New Roman" w:hAnsi="Times New Roman"/>
          <w:sz w:val="24"/>
        </w:rPr>
      </w:pPr>
      <w:r w:rsidRPr="007F2466">
        <w:rPr>
          <w:rFonts w:ascii="Times New Roman" w:hAnsi="Times New Roman"/>
          <w:sz w:val="24"/>
        </w:rPr>
        <w:t>Do you consult anyone for advice?  If so, whom?</w:t>
      </w:r>
    </w:p>
    <w:p w14:paraId="54548297" w14:textId="77777777" w:rsidR="00566EAD" w:rsidRPr="007F2466" w:rsidRDefault="00566EAD" w:rsidP="006C54B9">
      <w:pPr>
        <w:pStyle w:val="ListParagraph"/>
        <w:numPr>
          <w:ilvl w:val="0"/>
          <w:numId w:val="20"/>
        </w:numPr>
        <w:contextualSpacing/>
        <w:rPr>
          <w:rFonts w:ascii="Times New Roman" w:hAnsi="Times New Roman"/>
          <w:sz w:val="24"/>
        </w:rPr>
      </w:pPr>
      <w:r w:rsidRPr="007F2466">
        <w:rPr>
          <w:rFonts w:ascii="Times New Roman" w:hAnsi="Times New Roman"/>
          <w:sz w:val="24"/>
        </w:rPr>
        <w:t>To whom do you report this situation?  And when?</w:t>
      </w:r>
      <w:r w:rsidR="000D65CE">
        <w:rPr>
          <w:rFonts w:ascii="Times New Roman" w:hAnsi="Times New Roman"/>
          <w:sz w:val="24"/>
        </w:rPr>
        <w:t xml:space="preserve">  And how do you verify facts before reporting?</w:t>
      </w:r>
    </w:p>
    <w:p w14:paraId="4922C87A" w14:textId="77777777" w:rsidR="00566EAD" w:rsidRDefault="00566EAD" w:rsidP="006C54B9">
      <w:pPr>
        <w:pStyle w:val="ListParagraph"/>
        <w:numPr>
          <w:ilvl w:val="0"/>
          <w:numId w:val="20"/>
        </w:numPr>
        <w:contextualSpacing/>
        <w:rPr>
          <w:rFonts w:ascii="Times New Roman" w:hAnsi="Times New Roman"/>
          <w:sz w:val="24"/>
        </w:rPr>
      </w:pPr>
      <w:r w:rsidRPr="007F2466">
        <w:rPr>
          <w:rFonts w:ascii="Times New Roman" w:hAnsi="Times New Roman"/>
          <w:sz w:val="24"/>
        </w:rPr>
        <w:t>Could this situation have been avoided?  How?</w:t>
      </w:r>
    </w:p>
    <w:p w14:paraId="5671C031" w14:textId="77777777" w:rsidR="000D65CE" w:rsidRPr="007F2466" w:rsidRDefault="000D65CE" w:rsidP="006C54B9">
      <w:pPr>
        <w:pStyle w:val="ListParagraph"/>
        <w:numPr>
          <w:ilvl w:val="0"/>
          <w:numId w:val="20"/>
        </w:numPr>
        <w:contextualSpacing/>
        <w:rPr>
          <w:rFonts w:ascii="Times New Roman" w:hAnsi="Times New Roman"/>
          <w:sz w:val="24"/>
        </w:rPr>
      </w:pPr>
      <w:r>
        <w:rPr>
          <w:rFonts w:ascii="Times New Roman" w:hAnsi="Times New Roman"/>
          <w:sz w:val="24"/>
        </w:rPr>
        <w:t>Can you think of some innovative cost cutting measures?</w:t>
      </w:r>
    </w:p>
    <w:p w14:paraId="64E709C4" w14:textId="77777777" w:rsidR="00566EAD" w:rsidRPr="007F2466" w:rsidRDefault="00566EAD" w:rsidP="00566EAD"/>
    <w:p w14:paraId="0E6E889C" w14:textId="77777777" w:rsidR="00566EAD" w:rsidRPr="007F2466" w:rsidRDefault="00566EAD" w:rsidP="00566EAD">
      <w:pPr>
        <w:rPr>
          <w:rFonts w:ascii="Times New Roman" w:hAnsi="Times New Roman"/>
          <w:sz w:val="24"/>
        </w:rPr>
      </w:pPr>
      <w:r w:rsidRPr="007F2466">
        <w:br w:type="page"/>
      </w:r>
    </w:p>
    <w:p w14:paraId="417B8B6F" w14:textId="77777777" w:rsidR="00566EAD" w:rsidRPr="000D3F75" w:rsidRDefault="00566EAD" w:rsidP="00140A7C">
      <w:pPr>
        <w:rPr>
          <w:rFonts w:ascii="Times New Roman" w:hAnsi="Times New Roman"/>
          <w:b/>
          <w:sz w:val="24"/>
          <w:szCs w:val="24"/>
        </w:rPr>
      </w:pPr>
      <w:bookmarkStart w:id="25" w:name="_Toc334450598"/>
      <w:r w:rsidRPr="00F83F22">
        <w:rPr>
          <w:rStyle w:val="Heading2Char"/>
          <w:rFonts w:eastAsia="Calibri"/>
          <w:i w:val="0"/>
          <w:sz w:val="24"/>
          <w:szCs w:val="24"/>
        </w:rPr>
        <w:lastRenderedPageBreak/>
        <w:t>Budget management case 4</w:t>
      </w:r>
      <w:bookmarkEnd w:id="25"/>
      <w:r w:rsidR="00B16B2B">
        <w:rPr>
          <w:rStyle w:val="Heading2Char"/>
          <w:rFonts w:eastAsia="Calibri"/>
          <w:i w:val="0"/>
          <w:sz w:val="24"/>
          <w:szCs w:val="24"/>
        </w:rPr>
        <w:t>A</w:t>
      </w:r>
      <w:r w:rsidR="003F3E13" w:rsidRPr="00F83F22">
        <w:rPr>
          <w:b/>
        </w:rPr>
        <w:t>:</w:t>
      </w:r>
      <w:r w:rsidRPr="00F83F22">
        <w:rPr>
          <w:rStyle w:val="Heading2Char"/>
          <w:rFonts w:eastAsia="Calibri"/>
          <w:i w:val="0"/>
          <w:sz w:val="24"/>
          <w:szCs w:val="24"/>
        </w:rPr>
        <w:t xml:space="preserve">  </w:t>
      </w:r>
      <w:r w:rsidRPr="00F83F22">
        <w:rPr>
          <w:rFonts w:ascii="Times New Roman" w:hAnsi="Times New Roman"/>
          <w:b/>
          <w:sz w:val="24"/>
        </w:rPr>
        <w:t>Budget for a grant application</w:t>
      </w:r>
      <w:r w:rsidR="00F667D9">
        <w:rPr>
          <w:rFonts w:ascii="Times New Roman" w:hAnsi="Times New Roman"/>
          <w:b/>
          <w:sz w:val="24"/>
        </w:rPr>
        <w:t xml:space="preserve"> </w:t>
      </w:r>
      <w:r w:rsidR="00966F22">
        <w:rPr>
          <w:rFonts w:ascii="Times New Roman" w:hAnsi="Times New Roman"/>
          <w:b/>
          <w:sz w:val="24"/>
          <w:szCs w:val="24"/>
        </w:rPr>
        <w:t>(</w:t>
      </w:r>
      <w:r w:rsidR="00F667D9" w:rsidRPr="00966F22">
        <w:rPr>
          <w:rFonts w:ascii="Times New Roman" w:hAnsi="Times New Roman"/>
          <w:b/>
          <w:sz w:val="24"/>
          <w:szCs w:val="24"/>
        </w:rPr>
        <w:t xml:space="preserve">RFA for a </w:t>
      </w:r>
      <w:r w:rsidR="000D3F75" w:rsidRPr="00966F22">
        <w:rPr>
          <w:rFonts w:ascii="Times New Roman" w:hAnsi="Times New Roman"/>
          <w:b/>
          <w:sz w:val="24"/>
          <w:szCs w:val="24"/>
        </w:rPr>
        <w:t>D43 E</w:t>
      </w:r>
      <w:r w:rsidR="00F667D9" w:rsidRPr="00966F22">
        <w:rPr>
          <w:rFonts w:ascii="Times New Roman" w:hAnsi="Times New Roman"/>
          <w:b/>
          <w:sz w:val="24"/>
          <w:szCs w:val="24"/>
        </w:rPr>
        <w:t>xample</w:t>
      </w:r>
      <w:r w:rsidR="000D3F75" w:rsidRPr="00966F22">
        <w:rPr>
          <w:rFonts w:ascii="Times New Roman" w:hAnsi="Times New Roman"/>
          <w:b/>
          <w:sz w:val="24"/>
          <w:szCs w:val="24"/>
        </w:rPr>
        <w:t xml:space="preserve"> using </w:t>
      </w:r>
      <w:r w:rsidR="000D3F75" w:rsidRPr="00966F22">
        <w:rPr>
          <w:rFonts w:ascii="Times New Roman" w:eastAsia="Times New Roman" w:hAnsi="Times New Roman"/>
          <w:b/>
          <w:spacing w:val="3"/>
          <w:sz w:val="24"/>
          <w:szCs w:val="24"/>
        </w:rPr>
        <w:t>SF 424 Research and Related (R&amp;R) forms</w:t>
      </w:r>
    </w:p>
    <w:p w14:paraId="3BA0F518" w14:textId="77777777" w:rsidR="007F39C0" w:rsidRPr="007F39C0" w:rsidRDefault="007F39C0" w:rsidP="00B16B2B">
      <w:pPr>
        <w:spacing w:before="100" w:beforeAutospacing="1" w:after="100" w:afterAutospacing="1" w:line="255" w:lineRule="atLeast"/>
        <w:rPr>
          <w:rFonts w:ascii="Times New Roman" w:eastAsia="Times New Roman" w:hAnsi="Times New Roman"/>
          <w:bCs/>
          <w:color w:val="000000"/>
          <w:spacing w:val="3"/>
          <w:sz w:val="24"/>
          <w:szCs w:val="24"/>
        </w:rPr>
      </w:pPr>
      <w:r w:rsidRPr="007F39C0">
        <w:rPr>
          <w:rFonts w:ascii="Times New Roman" w:eastAsia="Times New Roman" w:hAnsi="Times New Roman"/>
          <w:bCs/>
          <w:color w:val="000000"/>
          <w:spacing w:val="3"/>
          <w:sz w:val="24"/>
          <w:szCs w:val="24"/>
        </w:rPr>
        <w:t>In your Group study the following D43 RFA and answer the questions which follow:</w:t>
      </w:r>
    </w:p>
    <w:p w14:paraId="28E77668" w14:textId="77777777" w:rsidR="00B16B2B" w:rsidRPr="000B2808" w:rsidRDefault="00B16B2B" w:rsidP="007F39C0">
      <w:pPr>
        <w:pBdr>
          <w:top w:val="single" w:sz="4" w:space="1" w:color="auto"/>
          <w:left w:val="single" w:sz="4" w:space="4" w:color="auto"/>
          <w:bottom w:val="single" w:sz="4" w:space="1" w:color="auto"/>
          <w:right w:val="single" w:sz="4" w:space="4" w:color="auto"/>
        </w:pBdr>
        <w:spacing w:before="100" w:beforeAutospacing="1" w:after="100" w:afterAutospacing="1" w:line="255" w:lineRule="atLeast"/>
        <w:rPr>
          <w:rFonts w:ascii="Arial" w:eastAsia="Times New Roman" w:hAnsi="Arial" w:cs="Arial"/>
          <w:color w:val="000000"/>
          <w:spacing w:val="3"/>
          <w:sz w:val="18"/>
          <w:szCs w:val="18"/>
        </w:rPr>
      </w:pPr>
      <w:r w:rsidRPr="000B2808">
        <w:rPr>
          <w:rFonts w:ascii="Verdana" w:eastAsia="Times New Roman" w:hAnsi="Verdana" w:cs="Arial"/>
          <w:b/>
          <w:bCs/>
          <w:color w:val="000000"/>
          <w:spacing w:val="3"/>
          <w:sz w:val="25"/>
          <w:szCs w:val="25"/>
        </w:rPr>
        <w:t>Title:</w:t>
      </w:r>
      <w:r w:rsidRPr="000B2808">
        <w:rPr>
          <w:rFonts w:ascii="Arial" w:eastAsia="Times New Roman" w:hAnsi="Arial" w:cs="Arial"/>
          <w:color w:val="000000"/>
          <w:spacing w:val="3"/>
          <w:sz w:val="18"/>
          <w:szCs w:val="18"/>
        </w:rPr>
        <w:t> </w:t>
      </w:r>
      <w:r w:rsidRPr="000B2808">
        <w:rPr>
          <w:rFonts w:ascii="Arial" w:eastAsia="Times New Roman" w:hAnsi="Arial" w:cs="Arial"/>
          <w:b/>
          <w:bCs/>
          <w:color w:val="993366"/>
          <w:spacing w:val="3"/>
          <w:sz w:val="29"/>
          <w:szCs w:val="29"/>
        </w:rPr>
        <w:t>Global Infectious Disease Research Training Program (D43)</w:t>
      </w:r>
    </w:p>
    <w:p w14:paraId="52B641B5" w14:textId="77777777" w:rsidR="00B16B2B" w:rsidRPr="000B2808" w:rsidRDefault="00B16B2B" w:rsidP="007F39C0">
      <w:pPr>
        <w:pBdr>
          <w:top w:val="single" w:sz="4" w:space="1" w:color="auto"/>
          <w:left w:val="single" w:sz="4" w:space="4" w:color="auto"/>
          <w:bottom w:val="single" w:sz="4" w:space="1" w:color="auto"/>
          <w:right w:val="single" w:sz="4" w:space="4" w:color="auto"/>
        </w:pBdr>
        <w:spacing w:before="100" w:beforeAutospacing="1" w:after="100" w:afterAutospacing="1" w:line="255" w:lineRule="atLeast"/>
        <w:rPr>
          <w:rFonts w:ascii="Arial" w:eastAsia="Times New Roman" w:hAnsi="Arial" w:cs="Arial"/>
          <w:color w:val="000000"/>
          <w:spacing w:val="3"/>
          <w:sz w:val="18"/>
          <w:szCs w:val="18"/>
        </w:rPr>
      </w:pPr>
      <w:r w:rsidRPr="000B2808">
        <w:rPr>
          <w:rFonts w:ascii="Verdana" w:eastAsia="Times New Roman" w:hAnsi="Verdana" w:cs="Arial"/>
          <w:b/>
          <w:bCs/>
          <w:color w:val="000000"/>
          <w:spacing w:val="3"/>
          <w:sz w:val="25"/>
          <w:szCs w:val="25"/>
        </w:rPr>
        <w:t>Program Announcement (PA) Number: </w:t>
      </w:r>
      <w:r w:rsidRPr="000B2808">
        <w:rPr>
          <w:rFonts w:ascii="Arial" w:eastAsia="Times New Roman" w:hAnsi="Arial" w:cs="Arial"/>
          <w:b/>
          <w:bCs/>
          <w:color w:val="993366"/>
          <w:spacing w:val="3"/>
          <w:sz w:val="29"/>
          <w:szCs w:val="29"/>
        </w:rPr>
        <w:t>PAR-10-260</w:t>
      </w:r>
    </w:p>
    <w:p w14:paraId="350392FF" w14:textId="77777777" w:rsidR="00B16B2B" w:rsidRPr="000B2808" w:rsidRDefault="00B16B2B" w:rsidP="007F39C0">
      <w:pPr>
        <w:pBdr>
          <w:top w:val="single" w:sz="4" w:space="1" w:color="auto"/>
          <w:left w:val="single" w:sz="4" w:space="4" w:color="auto"/>
          <w:bottom w:val="single" w:sz="4" w:space="1" w:color="auto"/>
          <w:right w:val="single" w:sz="4" w:space="4" w:color="auto"/>
        </w:pBdr>
        <w:spacing w:before="100" w:beforeAutospacing="1" w:after="100" w:afterAutospacing="1" w:line="255" w:lineRule="atLeast"/>
        <w:rPr>
          <w:rFonts w:ascii="Arial" w:eastAsia="Times New Roman" w:hAnsi="Arial" w:cs="Arial"/>
          <w:color w:val="000000"/>
          <w:spacing w:val="3"/>
          <w:sz w:val="18"/>
          <w:szCs w:val="18"/>
        </w:rPr>
      </w:pPr>
      <w:r w:rsidRPr="000B2808">
        <w:rPr>
          <w:rFonts w:ascii="Arial" w:eastAsia="Times New Roman" w:hAnsi="Arial" w:cs="Arial"/>
          <w:color w:val="000000"/>
          <w:spacing w:val="3"/>
          <w:sz w:val="18"/>
          <w:szCs w:val="18"/>
        </w:rPr>
        <w:t>NOTICE: Applications submitted in response to this Funding Opportunity Announcement (FOA) for Federal assistance must be submitted electronically through Grants.gov (</w:t>
      </w:r>
      <w:hyperlink r:id="rId25" w:history="1">
        <w:r w:rsidRPr="000B2808">
          <w:rPr>
            <w:rFonts w:ascii="Arial" w:eastAsia="Times New Roman" w:hAnsi="Arial" w:cs="Arial"/>
            <w:spacing w:val="3"/>
            <w:sz w:val="18"/>
            <w:szCs w:val="18"/>
          </w:rPr>
          <w:t>http://www.grants.gov</w:t>
        </w:r>
      </w:hyperlink>
      <w:r w:rsidRPr="000B2808">
        <w:rPr>
          <w:rFonts w:ascii="Arial" w:eastAsia="Times New Roman" w:hAnsi="Arial" w:cs="Arial"/>
          <w:color w:val="000000"/>
          <w:spacing w:val="3"/>
          <w:sz w:val="18"/>
          <w:szCs w:val="18"/>
        </w:rPr>
        <w:t xml:space="preserve">) using the </w:t>
      </w:r>
      <w:r w:rsidRPr="00B16B2B">
        <w:rPr>
          <w:rFonts w:ascii="Arial" w:eastAsia="Times New Roman" w:hAnsi="Arial" w:cs="Arial"/>
          <w:color w:val="FFFFFF" w:themeColor="background1"/>
          <w:spacing w:val="3"/>
          <w:sz w:val="18"/>
          <w:szCs w:val="18"/>
          <w:highlight w:val="black"/>
        </w:rPr>
        <w:t>SF 424 Research and Related (R&amp;R</w:t>
      </w:r>
      <w:r w:rsidRPr="0075701F">
        <w:rPr>
          <w:rFonts w:ascii="Arial" w:eastAsia="Times New Roman" w:hAnsi="Arial" w:cs="Arial"/>
          <w:color w:val="FFFFFF" w:themeColor="background1"/>
          <w:spacing w:val="3"/>
          <w:sz w:val="18"/>
          <w:szCs w:val="18"/>
          <w:highlight w:val="black"/>
        </w:rPr>
        <w:t>) forms</w:t>
      </w:r>
      <w:r w:rsidRPr="000B2808">
        <w:rPr>
          <w:rFonts w:ascii="Arial" w:eastAsia="Times New Roman" w:hAnsi="Arial" w:cs="Arial"/>
          <w:color w:val="000000"/>
          <w:spacing w:val="3"/>
          <w:sz w:val="18"/>
          <w:szCs w:val="18"/>
        </w:rPr>
        <w:t xml:space="preserve"> and the </w:t>
      </w:r>
      <w:r w:rsidRPr="00A874E3">
        <w:rPr>
          <w:rFonts w:ascii="Arial" w:eastAsia="Times New Roman" w:hAnsi="Arial" w:cs="Arial"/>
          <w:color w:val="FFFFFF" w:themeColor="background1"/>
          <w:spacing w:val="3"/>
          <w:sz w:val="18"/>
          <w:szCs w:val="18"/>
          <w:highlight w:val="black"/>
        </w:rPr>
        <w:t>SF 424 (R&amp;R) Application Guide</w:t>
      </w:r>
      <w:r w:rsidRPr="000B2808">
        <w:rPr>
          <w:rFonts w:ascii="Arial" w:eastAsia="Times New Roman" w:hAnsi="Arial" w:cs="Arial"/>
          <w:color w:val="000000"/>
          <w:spacing w:val="3"/>
          <w:sz w:val="18"/>
          <w:szCs w:val="18"/>
        </w:rPr>
        <w:t>.</w:t>
      </w:r>
    </w:p>
    <w:p w14:paraId="652B1D19" w14:textId="77777777" w:rsidR="00B16B2B" w:rsidRPr="000B2808" w:rsidRDefault="00B16B2B" w:rsidP="007F39C0">
      <w:pPr>
        <w:pBdr>
          <w:top w:val="single" w:sz="4" w:space="1" w:color="auto"/>
          <w:left w:val="single" w:sz="4" w:space="4" w:color="auto"/>
          <w:bottom w:val="single" w:sz="4" w:space="1" w:color="auto"/>
          <w:right w:val="single" w:sz="4" w:space="4" w:color="auto"/>
        </w:pBdr>
        <w:spacing w:before="100" w:beforeAutospacing="1" w:after="100" w:afterAutospacing="1" w:line="255" w:lineRule="atLeast"/>
        <w:rPr>
          <w:rFonts w:ascii="Arial" w:eastAsia="Times New Roman" w:hAnsi="Arial" w:cs="Arial"/>
          <w:color w:val="000000"/>
          <w:spacing w:val="3"/>
          <w:sz w:val="18"/>
          <w:szCs w:val="18"/>
        </w:rPr>
      </w:pPr>
      <w:r w:rsidRPr="000B2808">
        <w:rPr>
          <w:rFonts w:ascii="Verdana" w:eastAsia="Times New Roman" w:hAnsi="Verdana" w:cs="Arial"/>
          <w:b/>
          <w:bCs/>
          <w:color w:val="000000"/>
          <w:spacing w:val="3"/>
          <w:sz w:val="25"/>
          <w:szCs w:val="25"/>
        </w:rPr>
        <w:t>2. Funds Available </w:t>
      </w:r>
      <w:r w:rsidRPr="000B2808">
        <w:rPr>
          <w:rFonts w:ascii="Arial" w:eastAsia="Times New Roman" w:hAnsi="Arial" w:cs="Arial"/>
          <w:color w:val="000000"/>
          <w:spacing w:val="3"/>
          <w:sz w:val="18"/>
          <w:szCs w:val="18"/>
        </w:rPr>
        <w:br/>
      </w:r>
      <w:r w:rsidRPr="000B2808">
        <w:rPr>
          <w:rFonts w:ascii="Arial" w:eastAsia="Times New Roman" w:hAnsi="Arial" w:cs="Arial"/>
          <w:color w:val="000000"/>
          <w:spacing w:val="3"/>
          <w:sz w:val="18"/>
          <w:szCs w:val="18"/>
        </w:rPr>
        <w:br/>
        <w:t>Because the nature and scope of the proposed research training will vary from application to application, it is anticipated that the size and duration of each award will also vary. Although the financial plans of the IC(s) provide support for this program, awards pursuant to this funding opportunity are contingent upon the availability of funds.</w:t>
      </w:r>
    </w:p>
    <w:p w14:paraId="42082777" w14:textId="77777777" w:rsidR="00B16B2B" w:rsidRPr="000B2808" w:rsidRDefault="00B16B2B" w:rsidP="007F39C0">
      <w:pPr>
        <w:pBdr>
          <w:top w:val="single" w:sz="4" w:space="1" w:color="auto"/>
          <w:left w:val="single" w:sz="4" w:space="4" w:color="auto"/>
          <w:bottom w:val="single" w:sz="4" w:space="1" w:color="auto"/>
          <w:right w:val="single" w:sz="4" w:space="4" w:color="auto"/>
        </w:pBdr>
        <w:spacing w:before="100" w:beforeAutospacing="1" w:after="100" w:afterAutospacing="1" w:line="255" w:lineRule="atLeast"/>
        <w:rPr>
          <w:rFonts w:ascii="Arial" w:eastAsia="Times New Roman" w:hAnsi="Arial" w:cs="Arial"/>
          <w:color w:val="000000"/>
          <w:spacing w:val="3"/>
          <w:sz w:val="18"/>
          <w:szCs w:val="18"/>
        </w:rPr>
      </w:pPr>
      <w:r w:rsidRPr="000B2808">
        <w:rPr>
          <w:rFonts w:ascii="Arial" w:eastAsia="Times New Roman" w:hAnsi="Arial" w:cs="Arial"/>
          <w:color w:val="000000"/>
          <w:spacing w:val="3"/>
          <w:sz w:val="18"/>
          <w:szCs w:val="18"/>
        </w:rPr>
        <w:t>The expected amount for individual awards will be up to $ </w:t>
      </w:r>
      <w:r w:rsidRPr="00A874E3">
        <w:rPr>
          <w:rFonts w:ascii="Arial" w:eastAsia="Times New Roman" w:hAnsi="Arial" w:cs="Arial"/>
          <w:color w:val="FFFFFF" w:themeColor="background1"/>
          <w:spacing w:val="3"/>
          <w:sz w:val="18"/>
          <w:szCs w:val="18"/>
          <w:highlight w:val="black"/>
        </w:rPr>
        <w:t xml:space="preserve">200,000 per year for new awards and $250,000 per year for renewal awards (total direct costs) for up to </w:t>
      </w:r>
      <w:r w:rsidRPr="00A874E3">
        <w:rPr>
          <w:rFonts w:ascii="Arial" w:eastAsia="Times New Roman" w:hAnsi="Arial" w:cs="Arial"/>
          <w:color w:val="FFFFFF" w:themeColor="background1"/>
          <w:spacing w:val="3"/>
          <w:sz w:val="18"/>
          <w:szCs w:val="18"/>
          <w:highlight w:val="black"/>
        </w:rPr>
        <w:softHyphen/>
      </w:r>
      <w:r w:rsidRPr="00A874E3">
        <w:rPr>
          <w:rFonts w:ascii="Arial" w:eastAsia="Times New Roman" w:hAnsi="Arial" w:cs="Arial"/>
          <w:color w:val="FFFFFF" w:themeColor="background1"/>
          <w:spacing w:val="3"/>
          <w:sz w:val="18"/>
          <w:szCs w:val="18"/>
          <w:highlight w:val="black"/>
        </w:rPr>
        <w:softHyphen/>
      </w:r>
      <w:r w:rsidRPr="00A874E3">
        <w:rPr>
          <w:rFonts w:ascii="Arial" w:eastAsia="Times New Roman" w:hAnsi="Arial" w:cs="Arial"/>
          <w:color w:val="FFFFFF" w:themeColor="background1"/>
          <w:spacing w:val="3"/>
          <w:sz w:val="18"/>
          <w:szCs w:val="18"/>
          <w:highlight w:val="black"/>
        </w:rPr>
        <w:softHyphen/>
      </w:r>
      <w:r w:rsidRPr="00A874E3">
        <w:rPr>
          <w:rFonts w:ascii="Arial" w:eastAsia="Times New Roman" w:hAnsi="Arial" w:cs="Arial"/>
          <w:color w:val="FFFFFF" w:themeColor="background1"/>
          <w:spacing w:val="3"/>
          <w:sz w:val="18"/>
          <w:szCs w:val="18"/>
          <w:highlight w:val="black"/>
        </w:rPr>
        <w:softHyphen/>
      </w:r>
      <w:r w:rsidRPr="00A874E3">
        <w:rPr>
          <w:rFonts w:ascii="Arial" w:eastAsia="Times New Roman" w:hAnsi="Arial" w:cs="Arial"/>
          <w:color w:val="FFFFFF" w:themeColor="background1"/>
          <w:spacing w:val="3"/>
          <w:sz w:val="18"/>
          <w:szCs w:val="18"/>
          <w:highlight w:val="black"/>
        </w:rPr>
        <w:softHyphen/>
      </w:r>
      <w:r w:rsidRPr="00A874E3">
        <w:rPr>
          <w:rFonts w:ascii="Arial" w:eastAsia="Times New Roman" w:hAnsi="Arial" w:cs="Arial"/>
          <w:color w:val="FFFFFF" w:themeColor="background1"/>
          <w:spacing w:val="3"/>
          <w:sz w:val="18"/>
          <w:szCs w:val="18"/>
          <w:highlight w:val="black"/>
        </w:rPr>
        <w:softHyphen/>
        <w:t>five years.</w:t>
      </w:r>
      <w:r w:rsidRPr="000B2808">
        <w:rPr>
          <w:rFonts w:ascii="Arial" w:eastAsia="Times New Roman" w:hAnsi="Arial" w:cs="Arial"/>
          <w:color w:val="000000"/>
          <w:spacing w:val="3"/>
          <w:sz w:val="18"/>
          <w:szCs w:val="18"/>
        </w:rPr>
        <w:t>  Facilities and Administrative (F&amp;A) costs requested by consortium participants are not included in the direct cost limitation, see </w:t>
      </w:r>
      <w:hyperlink r:id="rId26" w:history="1">
        <w:r w:rsidRPr="000B2808">
          <w:rPr>
            <w:rFonts w:ascii="Arial" w:eastAsia="Times New Roman" w:hAnsi="Arial" w:cs="Arial"/>
            <w:spacing w:val="3"/>
            <w:sz w:val="18"/>
            <w:szCs w:val="18"/>
          </w:rPr>
          <w:t>NOT-OD-05-004</w:t>
        </w:r>
      </w:hyperlink>
      <w:r w:rsidRPr="000B2808">
        <w:rPr>
          <w:rFonts w:ascii="Arial" w:eastAsia="Times New Roman" w:hAnsi="Arial" w:cs="Arial"/>
          <w:color w:val="000000"/>
          <w:spacing w:val="3"/>
          <w:sz w:val="18"/>
          <w:szCs w:val="18"/>
        </w:rPr>
        <w:t xml:space="preserve">.  </w:t>
      </w:r>
      <w:r w:rsidRPr="00A874E3">
        <w:rPr>
          <w:rFonts w:ascii="Arial" w:eastAsia="Times New Roman" w:hAnsi="Arial" w:cs="Arial"/>
          <w:color w:val="FFFFFF" w:themeColor="background1"/>
          <w:spacing w:val="3"/>
          <w:sz w:val="18"/>
          <w:szCs w:val="18"/>
          <w:highlight w:val="black"/>
        </w:rPr>
        <w:t>Facilities and administrative costs are limited to 8%</w:t>
      </w:r>
      <w:r w:rsidRPr="000B2808">
        <w:rPr>
          <w:rFonts w:ascii="Arial" w:eastAsia="Times New Roman" w:hAnsi="Arial" w:cs="Arial"/>
          <w:color w:val="000000"/>
          <w:spacing w:val="3"/>
          <w:sz w:val="18"/>
          <w:szCs w:val="18"/>
        </w:rPr>
        <w:t xml:space="preserve"> for all awards and sub-awards.</w:t>
      </w:r>
    </w:p>
    <w:p w14:paraId="4DDEE2D6" w14:textId="77777777" w:rsidR="00B16B2B" w:rsidRPr="000B2808" w:rsidRDefault="00B16B2B" w:rsidP="007F39C0">
      <w:pPr>
        <w:pBdr>
          <w:top w:val="single" w:sz="4" w:space="1" w:color="auto"/>
          <w:left w:val="single" w:sz="4" w:space="4" w:color="auto"/>
          <w:bottom w:val="single" w:sz="4" w:space="1" w:color="auto"/>
          <w:right w:val="single" w:sz="4" w:space="4" w:color="auto"/>
        </w:pBdr>
        <w:spacing w:before="100" w:beforeAutospacing="1" w:after="100" w:afterAutospacing="1" w:line="255" w:lineRule="atLeast"/>
        <w:rPr>
          <w:rFonts w:ascii="Arial" w:eastAsia="Times New Roman" w:hAnsi="Arial" w:cs="Arial"/>
          <w:color w:val="000000"/>
          <w:spacing w:val="3"/>
          <w:sz w:val="18"/>
          <w:szCs w:val="18"/>
        </w:rPr>
      </w:pPr>
      <w:r w:rsidRPr="000B2808">
        <w:rPr>
          <w:rFonts w:ascii="Arial" w:eastAsia="Times New Roman" w:hAnsi="Arial" w:cs="Arial"/>
          <w:color w:val="000000"/>
          <w:spacing w:val="3"/>
          <w:sz w:val="18"/>
          <w:szCs w:val="18"/>
        </w:rPr>
        <w:t xml:space="preserve">The estimated amount of funds available </w:t>
      </w:r>
      <w:r w:rsidRPr="00A874E3">
        <w:rPr>
          <w:rFonts w:ascii="Arial" w:eastAsia="Times New Roman" w:hAnsi="Arial" w:cs="Arial"/>
          <w:color w:val="FFFFFF" w:themeColor="background1"/>
          <w:spacing w:val="3"/>
          <w:sz w:val="18"/>
          <w:szCs w:val="18"/>
          <w:highlight w:val="black"/>
        </w:rPr>
        <w:t>for support of five to six projects</w:t>
      </w:r>
      <w:r w:rsidRPr="000B2808">
        <w:rPr>
          <w:rFonts w:ascii="Arial" w:eastAsia="Times New Roman" w:hAnsi="Arial" w:cs="Arial"/>
          <w:color w:val="000000"/>
          <w:spacing w:val="3"/>
          <w:sz w:val="18"/>
          <w:szCs w:val="18"/>
        </w:rPr>
        <w:t xml:space="preserve"> awarded as a result of this announcement is $1,200,000 for fiscal year 2011. Future year amounts will depend on annual appropriations.</w:t>
      </w:r>
    </w:p>
    <w:p w14:paraId="7AB10714" w14:textId="77777777" w:rsidR="00B16B2B" w:rsidRPr="000B2808" w:rsidRDefault="00B16B2B" w:rsidP="007F39C0">
      <w:pPr>
        <w:pBdr>
          <w:top w:val="single" w:sz="4" w:space="1" w:color="auto"/>
          <w:left w:val="single" w:sz="4" w:space="4" w:color="auto"/>
          <w:bottom w:val="single" w:sz="4" w:space="1" w:color="auto"/>
          <w:right w:val="single" w:sz="4" w:space="4" w:color="auto"/>
        </w:pBdr>
        <w:spacing w:before="100" w:beforeAutospacing="1" w:after="100" w:afterAutospacing="1" w:line="255" w:lineRule="atLeast"/>
        <w:rPr>
          <w:rFonts w:ascii="Arial" w:eastAsia="Times New Roman" w:hAnsi="Arial" w:cs="Arial"/>
          <w:color w:val="000000"/>
          <w:spacing w:val="3"/>
          <w:sz w:val="18"/>
          <w:szCs w:val="18"/>
        </w:rPr>
      </w:pPr>
      <w:r w:rsidRPr="000B2808">
        <w:rPr>
          <w:rFonts w:ascii="Arial" w:eastAsia="Times New Roman" w:hAnsi="Arial" w:cs="Arial"/>
          <w:color w:val="000000"/>
          <w:spacing w:val="3"/>
          <w:sz w:val="18"/>
          <w:szCs w:val="18"/>
        </w:rPr>
        <w:t>NIH grants policies as described in the </w:t>
      </w:r>
      <w:hyperlink r:id="rId27" w:history="1">
        <w:r w:rsidRPr="000B2808">
          <w:rPr>
            <w:rFonts w:ascii="Arial" w:eastAsia="Times New Roman" w:hAnsi="Arial" w:cs="Arial"/>
            <w:spacing w:val="3"/>
            <w:sz w:val="18"/>
            <w:szCs w:val="18"/>
          </w:rPr>
          <w:t>NIH Grants Policy Statement</w:t>
        </w:r>
      </w:hyperlink>
      <w:r w:rsidRPr="000B2808">
        <w:rPr>
          <w:rFonts w:ascii="Arial" w:eastAsia="Times New Roman" w:hAnsi="Arial" w:cs="Arial"/>
          <w:color w:val="000000"/>
          <w:spacing w:val="3"/>
          <w:sz w:val="18"/>
          <w:szCs w:val="18"/>
        </w:rPr>
        <w:t> will apply to the applications submitted and awards made in response to this FOA.</w:t>
      </w:r>
    </w:p>
    <w:p w14:paraId="74697436" w14:textId="77777777" w:rsidR="00B16B2B" w:rsidRPr="000B2808" w:rsidRDefault="00B16B2B" w:rsidP="007F39C0">
      <w:pPr>
        <w:pBdr>
          <w:top w:val="single" w:sz="4" w:space="1" w:color="auto"/>
          <w:left w:val="single" w:sz="4" w:space="4" w:color="auto"/>
          <w:bottom w:val="single" w:sz="4" w:space="1" w:color="auto"/>
          <w:right w:val="single" w:sz="4" w:space="4" w:color="auto"/>
        </w:pBdr>
        <w:spacing w:before="100" w:beforeAutospacing="1" w:after="100" w:afterAutospacing="1" w:line="255" w:lineRule="atLeast"/>
        <w:rPr>
          <w:rFonts w:ascii="Verdana" w:eastAsia="Times New Roman" w:hAnsi="Verdana" w:cs="Arial"/>
          <w:b/>
          <w:bCs/>
          <w:color w:val="000000"/>
          <w:spacing w:val="3"/>
          <w:sz w:val="25"/>
          <w:szCs w:val="25"/>
        </w:rPr>
      </w:pPr>
      <w:r w:rsidRPr="000B2808">
        <w:rPr>
          <w:rFonts w:ascii="Verdana" w:eastAsia="Times New Roman" w:hAnsi="Verdana" w:cs="Arial"/>
          <w:b/>
          <w:bCs/>
          <w:color w:val="000000"/>
          <w:spacing w:val="3"/>
          <w:sz w:val="25"/>
          <w:szCs w:val="25"/>
        </w:rPr>
        <w:t>Allowable Costs</w:t>
      </w:r>
    </w:p>
    <w:p w14:paraId="0C9C35D4" w14:textId="77777777" w:rsidR="00B16B2B" w:rsidRPr="000B2808" w:rsidRDefault="00B16B2B" w:rsidP="007F39C0">
      <w:pPr>
        <w:pBdr>
          <w:top w:val="single" w:sz="4" w:space="1" w:color="auto"/>
          <w:left w:val="single" w:sz="4" w:space="4" w:color="auto"/>
          <w:bottom w:val="single" w:sz="4" w:space="1" w:color="auto"/>
          <w:right w:val="single" w:sz="4" w:space="4" w:color="auto"/>
        </w:pBdr>
        <w:spacing w:before="100" w:beforeAutospacing="1" w:after="100" w:afterAutospacing="1" w:line="255" w:lineRule="atLeast"/>
        <w:rPr>
          <w:rFonts w:ascii="Arial" w:eastAsia="Times New Roman" w:hAnsi="Arial" w:cs="Arial"/>
          <w:color w:val="000000"/>
          <w:spacing w:val="3"/>
          <w:sz w:val="18"/>
          <w:szCs w:val="18"/>
        </w:rPr>
      </w:pPr>
      <w:r w:rsidRPr="00A874E3">
        <w:rPr>
          <w:rFonts w:ascii="Arial" w:eastAsia="Times New Roman" w:hAnsi="Arial" w:cs="Arial"/>
          <w:b/>
          <w:bCs/>
          <w:i/>
          <w:iCs/>
          <w:color w:val="FFFFFF" w:themeColor="background1"/>
          <w:spacing w:val="3"/>
          <w:sz w:val="18"/>
          <w:szCs w:val="18"/>
          <w:highlight w:val="black"/>
        </w:rPr>
        <w:t>Stipends:</w:t>
      </w:r>
      <w:r w:rsidRPr="000B2808">
        <w:rPr>
          <w:rFonts w:ascii="Arial" w:eastAsia="Times New Roman" w:hAnsi="Arial" w:cs="Arial"/>
          <w:color w:val="000000"/>
          <w:spacing w:val="3"/>
          <w:sz w:val="18"/>
          <w:szCs w:val="18"/>
        </w:rPr>
        <w:t> Stipends are provided as a subsistence allowance for trainees to help defray living expenses during the research training experience.  Trainees may be paid a stipend comparable to their professional experience.  Applicants should use an appropriate stipend level and can use the NRSA levels (see</w:t>
      </w:r>
      <w:r w:rsidRPr="000B2808">
        <w:rPr>
          <w:rFonts w:ascii="Arial" w:eastAsia="Times New Roman" w:hAnsi="Arial" w:cs="Arial"/>
          <w:b/>
          <w:bCs/>
          <w:color w:val="000000"/>
          <w:spacing w:val="3"/>
          <w:sz w:val="18"/>
          <w:szCs w:val="18"/>
        </w:rPr>
        <w:t> </w:t>
      </w:r>
      <w:proofErr w:type="spellStart"/>
      <w:r w:rsidR="00187D29">
        <w:rPr>
          <w:rFonts w:ascii="Arial" w:eastAsia="Times New Roman" w:hAnsi="Arial" w:cs="Arial"/>
          <w:spacing w:val="3"/>
          <w:sz w:val="18"/>
          <w:szCs w:val="18"/>
        </w:rPr>
        <w:fldChar w:fldCharType="begin"/>
      </w:r>
      <w:r w:rsidR="00187D29">
        <w:rPr>
          <w:rFonts w:ascii="Arial" w:eastAsia="Times New Roman" w:hAnsi="Arial" w:cs="Arial"/>
          <w:spacing w:val="3"/>
          <w:sz w:val="18"/>
          <w:szCs w:val="18"/>
        </w:rPr>
        <w:instrText xml:space="preserve"> HYPERLINK "http://grants.nih.gov/training/nrsa.htm" </w:instrText>
      </w:r>
      <w:r w:rsidR="00187D29">
        <w:rPr>
          <w:rFonts w:ascii="Arial" w:eastAsia="Times New Roman" w:hAnsi="Arial" w:cs="Arial"/>
          <w:spacing w:val="3"/>
          <w:sz w:val="18"/>
          <w:szCs w:val="18"/>
        </w:rPr>
        <w:fldChar w:fldCharType="separate"/>
      </w:r>
      <w:r w:rsidRPr="000B2808">
        <w:rPr>
          <w:rFonts w:ascii="Arial" w:eastAsia="Times New Roman" w:hAnsi="Arial" w:cs="Arial"/>
          <w:spacing w:val="3"/>
          <w:sz w:val="18"/>
          <w:szCs w:val="18"/>
        </w:rPr>
        <w:t>Kirschstein</w:t>
      </w:r>
      <w:proofErr w:type="spellEnd"/>
      <w:r w:rsidRPr="000B2808">
        <w:rPr>
          <w:rFonts w:ascii="Arial" w:eastAsia="Times New Roman" w:hAnsi="Arial" w:cs="Arial"/>
          <w:spacing w:val="3"/>
          <w:sz w:val="18"/>
          <w:szCs w:val="18"/>
        </w:rPr>
        <w:t>-NRSA stipend schedule</w:t>
      </w:r>
      <w:r w:rsidR="00187D29">
        <w:rPr>
          <w:rFonts w:ascii="Arial" w:eastAsia="Times New Roman" w:hAnsi="Arial" w:cs="Arial"/>
          <w:spacing w:val="3"/>
          <w:sz w:val="18"/>
          <w:szCs w:val="18"/>
        </w:rPr>
        <w:fldChar w:fldCharType="end"/>
      </w:r>
      <w:r w:rsidRPr="000B2808">
        <w:rPr>
          <w:rFonts w:ascii="Arial" w:eastAsia="Times New Roman" w:hAnsi="Arial" w:cs="Arial"/>
          <w:color w:val="000000"/>
          <w:spacing w:val="3"/>
          <w:sz w:val="18"/>
          <w:szCs w:val="18"/>
        </w:rPr>
        <w:t>,) or grantee institutional policies for trainees involved in medium- or long-term training. Partial stipends for part time long-term trainees should reflect the amount of time they need to be supported for training in the budget and described in the budget justification.</w:t>
      </w:r>
    </w:p>
    <w:p w14:paraId="5FC9C361" w14:textId="77777777" w:rsidR="00B16B2B" w:rsidRPr="000B2808" w:rsidRDefault="00B16B2B" w:rsidP="007F39C0">
      <w:pPr>
        <w:pBdr>
          <w:top w:val="single" w:sz="4" w:space="1" w:color="auto"/>
          <w:left w:val="single" w:sz="4" w:space="4" w:color="auto"/>
          <w:bottom w:val="single" w:sz="4" w:space="1" w:color="auto"/>
          <w:right w:val="single" w:sz="4" w:space="4" w:color="auto"/>
        </w:pBdr>
        <w:spacing w:before="100" w:beforeAutospacing="1" w:after="100" w:afterAutospacing="1" w:line="255" w:lineRule="atLeast"/>
        <w:rPr>
          <w:rFonts w:ascii="Arial" w:eastAsia="Times New Roman" w:hAnsi="Arial" w:cs="Arial"/>
          <w:color w:val="000000"/>
          <w:spacing w:val="3"/>
          <w:sz w:val="18"/>
          <w:szCs w:val="18"/>
        </w:rPr>
      </w:pPr>
      <w:r w:rsidRPr="00A874E3">
        <w:rPr>
          <w:rFonts w:ascii="Arial" w:eastAsia="Times New Roman" w:hAnsi="Arial" w:cs="Arial"/>
          <w:b/>
          <w:bCs/>
          <w:i/>
          <w:iCs/>
          <w:color w:val="FFFFFF" w:themeColor="background1"/>
          <w:spacing w:val="3"/>
          <w:sz w:val="18"/>
          <w:szCs w:val="18"/>
          <w:highlight w:val="black"/>
        </w:rPr>
        <w:t>Tuition and Fees</w:t>
      </w:r>
      <w:r w:rsidRPr="000B2808">
        <w:rPr>
          <w:rFonts w:ascii="Arial" w:eastAsia="Times New Roman" w:hAnsi="Arial" w:cs="Arial"/>
          <w:b/>
          <w:bCs/>
          <w:i/>
          <w:iCs/>
          <w:color w:val="000000"/>
          <w:spacing w:val="3"/>
          <w:sz w:val="18"/>
          <w:szCs w:val="18"/>
        </w:rPr>
        <w:t>:</w:t>
      </w:r>
      <w:r w:rsidRPr="000B2808">
        <w:rPr>
          <w:rFonts w:ascii="Arial" w:eastAsia="Times New Roman" w:hAnsi="Arial" w:cs="Arial"/>
          <w:color w:val="000000"/>
          <w:spacing w:val="3"/>
          <w:sz w:val="18"/>
          <w:szCs w:val="18"/>
        </w:rPr>
        <w:t> Funds for tuition and academic fees at the U.S. or foreign institution may be requested.  Programs are encouraged to seek cost-sharing arrangements with the grantee institutions in order to provide reduced tuition for trainees. Note that health insurance is not included as part of this budget category, and is now included under Training Related Expenses category. Tuition and fees are excluded from the F&amp;A base. Health insurance is included in the F&amp;A base.</w:t>
      </w:r>
    </w:p>
    <w:p w14:paraId="5A59575F" w14:textId="77777777" w:rsidR="00B16B2B" w:rsidRPr="000B2808" w:rsidRDefault="00B16B2B" w:rsidP="007F39C0">
      <w:pPr>
        <w:pBdr>
          <w:top w:val="single" w:sz="4" w:space="1" w:color="auto"/>
          <w:left w:val="single" w:sz="4" w:space="4" w:color="auto"/>
          <w:bottom w:val="single" w:sz="4" w:space="1" w:color="auto"/>
          <w:right w:val="single" w:sz="4" w:space="4" w:color="auto"/>
        </w:pBdr>
        <w:spacing w:before="100" w:beforeAutospacing="1" w:after="100" w:afterAutospacing="1" w:line="255" w:lineRule="atLeast"/>
        <w:rPr>
          <w:rFonts w:ascii="Arial" w:eastAsia="Times New Roman" w:hAnsi="Arial" w:cs="Arial"/>
          <w:color w:val="000000"/>
          <w:spacing w:val="3"/>
          <w:sz w:val="18"/>
          <w:szCs w:val="18"/>
        </w:rPr>
      </w:pPr>
      <w:r w:rsidRPr="00A874E3">
        <w:rPr>
          <w:rFonts w:ascii="Arial" w:eastAsia="Times New Roman" w:hAnsi="Arial" w:cs="Arial"/>
          <w:b/>
          <w:bCs/>
          <w:i/>
          <w:iCs/>
          <w:color w:val="FFFFFF" w:themeColor="background1"/>
          <w:spacing w:val="3"/>
          <w:sz w:val="18"/>
          <w:szCs w:val="18"/>
          <w:highlight w:val="black"/>
        </w:rPr>
        <w:t>Trainee Travel:</w:t>
      </w:r>
      <w:r w:rsidRPr="000B2808">
        <w:rPr>
          <w:rFonts w:ascii="Arial" w:eastAsia="Times New Roman" w:hAnsi="Arial" w:cs="Arial"/>
          <w:color w:val="000000"/>
          <w:spacing w:val="3"/>
          <w:sz w:val="18"/>
          <w:szCs w:val="18"/>
        </w:rPr>
        <w:t>  Funds may be requested for round-trip economy class airfare on U.S. carriers (to the maximum extent possible).  Funds may be requested for lodging and per diem for short-term trainees. Funds may be requested to support participation in meetings in which current or former trainees will be presenting training-related research results.</w:t>
      </w:r>
    </w:p>
    <w:p w14:paraId="3079D05F" w14:textId="77777777" w:rsidR="00B16B2B" w:rsidRPr="000B2808" w:rsidRDefault="00B16B2B" w:rsidP="007F39C0">
      <w:pPr>
        <w:pBdr>
          <w:top w:val="single" w:sz="4" w:space="1" w:color="auto"/>
          <w:left w:val="single" w:sz="4" w:space="4" w:color="auto"/>
          <w:bottom w:val="single" w:sz="4" w:space="1" w:color="auto"/>
          <w:right w:val="single" w:sz="4" w:space="4" w:color="auto"/>
        </w:pBdr>
        <w:spacing w:before="100" w:beforeAutospacing="1" w:after="100" w:afterAutospacing="1" w:line="255" w:lineRule="atLeast"/>
        <w:rPr>
          <w:rFonts w:ascii="Arial" w:eastAsia="Times New Roman" w:hAnsi="Arial" w:cs="Arial"/>
          <w:color w:val="000000"/>
          <w:spacing w:val="3"/>
          <w:sz w:val="18"/>
          <w:szCs w:val="18"/>
        </w:rPr>
      </w:pPr>
      <w:r w:rsidRPr="00A874E3">
        <w:rPr>
          <w:rFonts w:ascii="Arial" w:eastAsia="Times New Roman" w:hAnsi="Arial" w:cs="Arial"/>
          <w:b/>
          <w:bCs/>
          <w:i/>
          <w:iCs/>
          <w:color w:val="FFFFFF" w:themeColor="background1"/>
          <w:spacing w:val="3"/>
          <w:sz w:val="18"/>
          <w:szCs w:val="18"/>
          <w:highlight w:val="black"/>
        </w:rPr>
        <w:lastRenderedPageBreak/>
        <w:t>Training-related Expenses:</w:t>
      </w:r>
      <w:r w:rsidRPr="000B2808">
        <w:rPr>
          <w:rFonts w:ascii="Arial" w:eastAsia="Times New Roman" w:hAnsi="Arial" w:cs="Arial"/>
          <w:color w:val="000000"/>
          <w:spacing w:val="3"/>
          <w:sz w:val="18"/>
          <w:szCs w:val="18"/>
        </w:rPr>
        <w:t> Applicants are encouraged to budget adequate professional development opportunities for trainees, including international scientific conference attendance.  Training-related expenses (e.g., books, computers, and courses for software, English language proficiency, etc.) may be included but must be described in the budget justification.  Funds for self-only or family medical insurance may be requested. Include costs for logistics for short- term courses and describe in budget justification.</w:t>
      </w:r>
    </w:p>
    <w:p w14:paraId="4C3BA5D3" w14:textId="77777777" w:rsidR="00B16B2B" w:rsidRPr="000B2808" w:rsidRDefault="00B16B2B" w:rsidP="007F39C0">
      <w:pPr>
        <w:pBdr>
          <w:top w:val="single" w:sz="4" w:space="1" w:color="auto"/>
          <w:left w:val="single" w:sz="4" w:space="4" w:color="auto"/>
          <w:bottom w:val="single" w:sz="4" w:space="1" w:color="auto"/>
          <w:right w:val="single" w:sz="4" w:space="4" w:color="auto"/>
        </w:pBdr>
        <w:spacing w:before="100" w:beforeAutospacing="1" w:after="100" w:afterAutospacing="1" w:line="255" w:lineRule="atLeast"/>
        <w:rPr>
          <w:rFonts w:ascii="Arial" w:eastAsia="Times New Roman" w:hAnsi="Arial" w:cs="Arial"/>
          <w:color w:val="000000"/>
          <w:spacing w:val="3"/>
          <w:sz w:val="18"/>
          <w:szCs w:val="18"/>
        </w:rPr>
      </w:pPr>
      <w:r w:rsidRPr="000B2808">
        <w:rPr>
          <w:rFonts w:ascii="Arial" w:eastAsia="Times New Roman" w:hAnsi="Arial" w:cs="Arial"/>
          <w:color w:val="000000"/>
          <w:spacing w:val="3"/>
          <w:sz w:val="18"/>
          <w:szCs w:val="18"/>
        </w:rPr>
        <w:t>One-time advanced in-country research training support of up to $15,000 direct costs for mentored research to be undertaken by a long-term trainee in his/her country upon completion of their training. </w:t>
      </w:r>
    </w:p>
    <w:p w14:paraId="27557D46" w14:textId="77777777" w:rsidR="00B16B2B" w:rsidRPr="000B2808" w:rsidRDefault="00B16B2B" w:rsidP="007F39C0">
      <w:pPr>
        <w:pBdr>
          <w:top w:val="single" w:sz="4" w:space="1" w:color="auto"/>
          <w:left w:val="single" w:sz="4" w:space="4" w:color="auto"/>
          <w:bottom w:val="single" w:sz="4" w:space="1" w:color="auto"/>
          <w:right w:val="single" w:sz="4" w:space="4" w:color="auto"/>
        </w:pBdr>
        <w:spacing w:before="100" w:beforeAutospacing="1" w:after="100" w:afterAutospacing="1" w:line="255" w:lineRule="atLeast"/>
        <w:rPr>
          <w:rFonts w:ascii="Arial" w:eastAsia="Times New Roman" w:hAnsi="Arial" w:cs="Arial"/>
          <w:color w:val="000000"/>
          <w:spacing w:val="3"/>
          <w:sz w:val="18"/>
          <w:szCs w:val="18"/>
        </w:rPr>
      </w:pPr>
      <w:r w:rsidRPr="00A874E3">
        <w:rPr>
          <w:rFonts w:ascii="Arial" w:eastAsia="Times New Roman" w:hAnsi="Arial" w:cs="Arial"/>
          <w:b/>
          <w:bCs/>
          <w:i/>
          <w:iCs/>
          <w:color w:val="FFFFFF" w:themeColor="background1"/>
          <w:spacing w:val="3"/>
          <w:sz w:val="18"/>
          <w:szCs w:val="18"/>
          <w:highlight w:val="black"/>
        </w:rPr>
        <w:t>Salary for Senior/Key Personnel:</w:t>
      </w:r>
      <w:r w:rsidRPr="000B2808">
        <w:rPr>
          <w:rFonts w:ascii="Arial" w:eastAsia="Times New Roman" w:hAnsi="Arial" w:cs="Arial"/>
          <w:color w:val="000000"/>
          <w:spacing w:val="3"/>
          <w:sz w:val="18"/>
          <w:szCs w:val="18"/>
        </w:rPr>
        <w:t> The salary for the PD, other training faculty and administrative staff must be commensurate with the salary structure and benefits at the institution where they are employed and within the limits described at </w:t>
      </w:r>
      <w:hyperlink r:id="rId28" w:history="1">
        <w:r w:rsidRPr="000B2808">
          <w:rPr>
            <w:rFonts w:ascii="Arial" w:eastAsia="Times New Roman" w:hAnsi="Arial" w:cs="Arial"/>
            <w:spacing w:val="3"/>
            <w:sz w:val="18"/>
            <w:szCs w:val="18"/>
          </w:rPr>
          <w:t>http://grants.nih.gov/grants/policy/salcap_summary.htm</w:t>
        </w:r>
      </w:hyperlink>
      <w:r w:rsidRPr="000B2808">
        <w:rPr>
          <w:rFonts w:ascii="Arial" w:eastAsia="Times New Roman" w:hAnsi="Arial" w:cs="Arial"/>
          <w:color w:val="000000"/>
          <w:spacing w:val="3"/>
          <w:sz w:val="18"/>
          <w:szCs w:val="18"/>
        </w:rPr>
        <w:t>.</w:t>
      </w:r>
    </w:p>
    <w:p w14:paraId="15B3B64E" w14:textId="77777777" w:rsidR="00B16B2B" w:rsidRPr="000B2808" w:rsidRDefault="00B16B2B" w:rsidP="007F39C0">
      <w:pPr>
        <w:pBdr>
          <w:top w:val="single" w:sz="4" w:space="1" w:color="auto"/>
          <w:left w:val="single" w:sz="4" w:space="4" w:color="auto"/>
          <w:bottom w:val="single" w:sz="4" w:space="1" w:color="auto"/>
          <w:right w:val="single" w:sz="4" w:space="4" w:color="auto"/>
        </w:pBdr>
        <w:spacing w:before="100" w:beforeAutospacing="1" w:after="100" w:afterAutospacing="1" w:line="255" w:lineRule="atLeast"/>
        <w:rPr>
          <w:rFonts w:ascii="Arial" w:eastAsia="Times New Roman" w:hAnsi="Arial" w:cs="Arial"/>
          <w:color w:val="000000"/>
          <w:spacing w:val="3"/>
          <w:sz w:val="18"/>
          <w:szCs w:val="18"/>
        </w:rPr>
      </w:pPr>
      <w:r w:rsidRPr="000B2808">
        <w:rPr>
          <w:rFonts w:ascii="Arial" w:eastAsia="Times New Roman" w:hAnsi="Arial" w:cs="Arial"/>
          <w:color w:val="000000"/>
          <w:spacing w:val="3"/>
          <w:sz w:val="18"/>
          <w:szCs w:val="18"/>
        </w:rPr>
        <w:t>Collaborators may receive appropriate compensation for their significant activities on the program, such as recruitment and selection activities, as well as other program-related roles.  The administrative, training or teaching responsibilities and time commitment for personnel receiving salary should be thoroughly described. </w:t>
      </w:r>
      <w:r w:rsidRPr="000B2808">
        <w:rPr>
          <w:rFonts w:ascii="Arial" w:eastAsia="Times New Roman" w:hAnsi="Arial" w:cs="Arial"/>
          <w:b/>
          <w:bCs/>
          <w:color w:val="000000"/>
          <w:spacing w:val="3"/>
          <w:sz w:val="18"/>
          <w:szCs w:val="18"/>
        </w:rPr>
        <w:t> </w:t>
      </w:r>
      <w:r w:rsidRPr="000B2808">
        <w:rPr>
          <w:rFonts w:ascii="Arial" w:eastAsia="Times New Roman" w:hAnsi="Arial" w:cs="Arial"/>
          <w:color w:val="000000"/>
          <w:spacing w:val="3"/>
          <w:sz w:val="18"/>
          <w:szCs w:val="18"/>
        </w:rPr>
        <w:t>The salary and fringe benefits for the faculty and staff should not exceed 25 percent of total costs.</w:t>
      </w:r>
    </w:p>
    <w:p w14:paraId="2A6599F1" w14:textId="77777777" w:rsidR="00B16B2B" w:rsidRPr="000B2808" w:rsidRDefault="00B16B2B" w:rsidP="007F39C0">
      <w:pPr>
        <w:pBdr>
          <w:top w:val="single" w:sz="4" w:space="1" w:color="auto"/>
          <w:left w:val="single" w:sz="4" w:space="4" w:color="auto"/>
          <w:bottom w:val="single" w:sz="4" w:space="1" w:color="auto"/>
          <w:right w:val="single" w:sz="4" w:space="4" w:color="auto"/>
        </w:pBdr>
        <w:spacing w:before="100" w:beforeAutospacing="1" w:after="100" w:afterAutospacing="1" w:line="255" w:lineRule="atLeast"/>
        <w:rPr>
          <w:rFonts w:ascii="Arial" w:eastAsia="Times New Roman" w:hAnsi="Arial" w:cs="Arial"/>
          <w:color w:val="000000"/>
          <w:spacing w:val="3"/>
          <w:sz w:val="18"/>
          <w:szCs w:val="18"/>
        </w:rPr>
      </w:pPr>
      <w:r w:rsidRPr="00A874E3">
        <w:rPr>
          <w:rFonts w:ascii="Arial" w:eastAsia="Times New Roman" w:hAnsi="Arial" w:cs="Arial"/>
          <w:b/>
          <w:bCs/>
          <w:i/>
          <w:iCs/>
          <w:color w:val="FFFFFF" w:themeColor="background1"/>
          <w:spacing w:val="3"/>
          <w:sz w:val="18"/>
          <w:szCs w:val="18"/>
          <w:highlight w:val="black"/>
        </w:rPr>
        <w:t>Faculty Travel:</w:t>
      </w:r>
      <w:r w:rsidRPr="000B2808">
        <w:rPr>
          <w:rFonts w:ascii="Arial" w:eastAsia="Times New Roman" w:hAnsi="Arial" w:cs="Arial"/>
          <w:i/>
          <w:iCs/>
          <w:color w:val="000000"/>
          <w:spacing w:val="3"/>
          <w:sz w:val="18"/>
          <w:szCs w:val="18"/>
        </w:rPr>
        <w:t> </w:t>
      </w:r>
      <w:r w:rsidRPr="000B2808">
        <w:rPr>
          <w:rFonts w:ascii="Arial" w:eastAsia="Times New Roman" w:hAnsi="Arial" w:cs="Arial"/>
          <w:color w:val="000000"/>
          <w:spacing w:val="3"/>
          <w:sz w:val="18"/>
          <w:szCs w:val="18"/>
        </w:rPr>
        <w:t>Funds may be requested for round-trip economy airfare on U.S. carriers (to the maximum extent possible) and lodging and per diem for the applicant to attend the annual program network meeting, normally in the U.S.  Principal Investigators are expected to attend</w:t>
      </w:r>
      <w:r w:rsidRPr="000B2808">
        <w:rPr>
          <w:rFonts w:ascii="Arial" w:eastAsia="Times New Roman" w:hAnsi="Arial" w:cs="Arial"/>
          <w:b/>
          <w:bCs/>
          <w:color w:val="000000"/>
          <w:spacing w:val="3"/>
          <w:sz w:val="18"/>
          <w:szCs w:val="18"/>
        </w:rPr>
        <w:t>.</w:t>
      </w:r>
    </w:p>
    <w:p w14:paraId="16CF7098" w14:textId="77777777" w:rsidR="00B16B2B" w:rsidRPr="000B2808" w:rsidRDefault="00B16B2B" w:rsidP="007F39C0">
      <w:pPr>
        <w:pBdr>
          <w:top w:val="single" w:sz="4" w:space="1" w:color="auto"/>
          <w:left w:val="single" w:sz="4" w:space="4" w:color="auto"/>
          <w:bottom w:val="single" w:sz="4" w:space="1" w:color="auto"/>
          <w:right w:val="single" w:sz="4" w:space="4" w:color="auto"/>
        </w:pBdr>
        <w:spacing w:before="100" w:beforeAutospacing="1" w:after="100" w:afterAutospacing="1" w:line="255" w:lineRule="atLeast"/>
        <w:rPr>
          <w:rFonts w:ascii="Arial" w:eastAsia="Times New Roman" w:hAnsi="Arial" w:cs="Arial"/>
          <w:color w:val="000000"/>
          <w:spacing w:val="3"/>
          <w:sz w:val="18"/>
          <w:szCs w:val="18"/>
        </w:rPr>
      </w:pPr>
      <w:r w:rsidRPr="00A874E3">
        <w:rPr>
          <w:rFonts w:ascii="Arial" w:eastAsia="Times New Roman" w:hAnsi="Arial" w:cs="Arial"/>
          <w:b/>
          <w:bCs/>
          <w:i/>
          <w:iCs/>
          <w:color w:val="FFFFFF" w:themeColor="background1"/>
          <w:spacing w:val="3"/>
          <w:sz w:val="18"/>
          <w:szCs w:val="18"/>
          <w:highlight w:val="black"/>
        </w:rPr>
        <w:t>Facilities and Administrative (F&amp;A) Costs:</w:t>
      </w:r>
      <w:r w:rsidRPr="000B2808">
        <w:rPr>
          <w:rFonts w:ascii="Arial" w:eastAsia="Times New Roman" w:hAnsi="Arial" w:cs="Arial"/>
          <w:color w:val="000000"/>
          <w:spacing w:val="3"/>
          <w:sz w:val="18"/>
          <w:szCs w:val="18"/>
        </w:rPr>
        <w:t> F&amp;A costs for the applicant organization and consortium participants will be reimbursed at 8 percent of modified total costs, exclusive of tuition, fees, equipment, and consortia costs in excess of $25,000, per NIH Grants policy for institutional research training grants </w:t>
      </w:r>
      <w:hyperlink r:id="rId29" w:anchor="_Toc54600212" w:history="1">
        <w:r w:rsidRPr="000B2808">
          <w:rPr>
            <w:rFonts w:ascii="Arial" w:eastAsia="Times New Roman" w:hAnsi="Arial" w:cs="Arial"/>
            <w:spacing w:val="3"/>
            <w:sz w:val="18"/>
            <w:szCs w:val="18"/>
          </w:rPr>
          <w:t>http://grants.nih.gov/grants/policy/nihgps_2003/NIHGPS_Part11.htm#_Toc54600212</w:t>
        </w:r>
      </w:hyperlink>
      <w:r w:rsidRPr="000B2808">
        <w:rPr>
          <w:rFonts w:ascii="Arial" w:eastAsia="Times New Roman" w:hAnsi="Arial" w:cs="Arial"/>
          <w:color w:val="000000"/>
          <w:spacing w:val="3"/>
          <w:sz w:val="18"/>
          <w:szCs w:val="18"/>
        </w:rPr>
        <w:t> </w:t>
      </w:r>
    </w:p>
    <w:p w14:paraId="2F1F39FB" w14:textId="77777777" w:rsidR="00B16B2B" w:rsidRPr="000B2808" w:rsidRDefault="00B16B2B" w:rsidP="007F39C0">
      <w:pPr>
        <w:pBdr>
          <w:top w:val="single" w:sz="4" w:space="1" w:color="auto"/>
          <w:left w:val="single" w:sz="4" w:space="4" w:color="auto"/>
          <w:bottom w:val="single" w:sz="4" w:space="1" w:color="auto"/>
          <w:right w:val="single" w:sz="4" w:space="4" w:color="auto"/>
        </w:pBdr>
        <w:spacing w:before="100" w:beforeAutospacing="1" w:after="100" w:afterAutospacing="1" w:line="255" w:lineRule="atLeast"/>
        <w:rPr>
          <w:rFonts w:ascii="Arial" w:eastAsia="Times New Roman" w:hAnsi="Arial" w:cs="Arial"/>
          <w:color w:val="000000"/>
          <w:spacing w:val="3"/>
          <w:sz w:val="18"/>
          <w:szCs w:val="18"/>
        </w:rPr>
      </w:pPr>
      <w:r w:rsidRPr="000B2808">
        <w:rPr>
          <w:rFonts w:ascii="Arial" w:eastAsia="Times New Roman" w:hAnsi="Arial" w:cs="Arial"/>
          <w:color w:val="000000"/>
          <w:spacing w:val="3"/>
          <w:sz w:val="18"/>
          <w:szCs w:val="18"/>
        </w:rPr>
        <w:t>NIH grants policies as described in the </w:t>
      </w:r>
      <w:hyperlink r:id="rId30" w:history="1">
        <w:r w:rsidRPr="000B2808">
          <w:rPr>
            <w:rFonts w:ascii="Arial" w:eastAsia="Times New Roman" w:hAnsi="Arial" w:cs="Arial"/>
            <w:spacing w:val="3"/>
            <w:sz w:val="18"/>
            <w:szCs w:val="18"/>
          </w:rPr>
          <w:t>NIH Grants Policy Statement</w:t>
        </w:r>
      </w:hyperlink>
      <w:r w:rsidRPr="000B2808">
        <w:rPr>
          <w:rFonts w:ascii="Arial" w:eastAsia="Times New Roman" w:hAnsi="Arial" w:cs="Arial"/>
          <w:color w:val="000000"/>
          <w:spacing w:val="3"/>
          <w:sz w:val="18"/>
          <w:szCs w:val="18"/>
        </w:rPr>
        <w:t> will apply to the applications submitted and awards made in response to this FOA.</w:t>
      </w:r>
    </w:p>
    <w:p w14:paraId="5C0025F4" w14:textId="77777777" w:rsidR="00B16B2B" w:rsidRDefault="00B16B2B" w:rsidP="00566EAD">
      <w:pPr>
        <w:rPr>
          <w:rFonts w:ascii="Times New Roman" w:hAnsi="Times New Roman"/>
          <w:sz w:val="24"/>
        </w:rPr>
      </w:pPr>
    </w:p>
    <w:p w14:paraId="0CBCDE55" w14:textId="77777777" w:rsidR="0075701F" w:rsidRPr="00FA0D0C" w:rsidRDefault="00EB03E0" w:rsidP="0075701F">
      <w:pPr>
        <w:pStyle w:val="ListParagraph"/>
        <w:numPr>
          <w:ilvl w:val="0"/>
          <w:numId w:val="36"/>
        </w:numPr>
        <w:rPr>
          <w:rFonts w:ascii="Times New Roman" w:hAnsi="Times New Roman"/>
          <w:sz w:val="24"/>
        </w:rPr>
      </w:pPr>
      <w:r w:rsidRPr="00FA0D0C">
        <w:rPr>
          <w:rFonts w:ascii="Times New Roman" w:hAnsi="Times New Roman"/>
          <w:sz w:val="24"/>
        </w:rPr>
        <w:t>Site all</w:t>
      </w:r>
      <w:r w:rsidR="0075701F" w:rsidRPr="00FA0D0C">
        <w:rPr>
          <w:rFonts w:ascii="Times New Roman" w:hAnsi="Times New Roman"/>
          <w:sz w:val="24"/>
        </w:rPr>
        <w:t xml:space="preserve"> budget</w:t>
      </w:r>
      <w:r w:rsidRPr="00FA0D0C">
        <w:rPr>
          <w:rFonts w:ascii="Times New Roman" w:hAnsi="Times New Roman"/>
          <w:sz w:val="24"/>
        </w:rPr>
        <w:t xml:space="preserve">ing related  instructions and  limitations </w:t>
      </w:r>
      <w:r w:rsidR="0075701F" w:rsidRPr="00FA0D0C">
        <w:rPr>
          <w:rFonts w:ascii="Times New Roman" w:hAnsi="Times New Roman"/>
          <w:sz w:val="24"/>
        </w:rPr>
        <w:t xml:space="preserve"> in this RFA</w:t>
      </w:r>
    </w:p>
    <w:p w14:paraId="44AA0A71" w14:textId="77777777" w:rsidR="00EB03E0" w:rsidRPr="00FA0D0C" w:rsidRDefault="00EB03E0" w:rsidP="0075701F">
      <w:pPr>
        <w:pStyle w:val="ListParagraph"/>
        <w:numPr>
          <w:ilvl w:val="0"/>
          <w:numId w:val="36"/>
        </w:numPr>
        <w:rPr>
          <w:rFonts w:ascii="Times New Roman" w:hAnsi="Times New Roman"/>
          <w:sz w:val="24"/>
        </w:rPr>
      </w:pPr>
      <w:r w:rsidRPr="00FA0D0C">
        <w:rPr>
          <w:rFonts w:ascii="Times New Roman" w:hAnsi="Times New Roman"/>
          <w:sz w:val="24"/>
        </w:rPr>
        <w:t>Where would you put the justification for your budget.</w:t>
      </w:r>
    </w:p>
    <w:p w14:paraId="4A5F674B" w14:textId="77777777" w:rsidR="0075701F" w:rsidRPr="0075701F" w:rsidRDefault="0075701F" w:rsidP="0075701F">
      <w:pPr>
        <w:rPr>
          <w:rFonts w:ascii="Times New Roman" w:hAnsi="Times New Roman"/>
          <w:sz w:val="24"/>
        </w:rPr>
      </w:pPr>
    </w:p>
    <w:p w14:paraId="490A84B5" w14:textId="77777777" w:rsidR="0075701F" w:rsidRDefault="0075701F" w:rsidP="0075701F">
      <w:pPr>
        <w:pStyle w:val="ListParagraph"/>
        <w:numPr>
          <w:ilvl w:val="0"/>
          <w:numId w:val="36"/>
        </w:numPr>
        <w:rPr>
          <w:rFonts w:ascii="Times New Roman" w:hAnsi="Times New Roman"/>
          <w:sz w:val="24"/>
        </w:rPr>
      </w:pPr>
      <w:r>
        <w:rPr>
          <w:rFonts w:ascii="Times New Roman" w:hAnsi="Times New Roman"/>
          <w:sz w:val="24"/>
        </w:rPr>
        <w:t>In each allowable cost section list what would be the likely budget drivers/variables</w:t>
      </w:r>
    </w:p>
    <w:p w14:paraId="3391F324" w14:textId="77777777" w:rsidR="0075701F" w:rsidRPr="0075701F" w:rsidRDefault="0075701F" w:rsidP="0075701F">
      <w:pPr>
        <w:pStyle w:val="ListParagraph"/>
        <w:rPr>
          <w:rFonts w:ascii="Times New Roman" w:hAnsi="Times New Roman"/>
          <w:sz w:val="24"/>
        </w:rPr>
      </w:pPr>
    </w:p>
    <w:p w14:paraId="01296853" w14:textId="77777777" w:rsidR="0075701F" w:rsidRPr="0075701F" w:rsidRDefault="00926448" w:rsidP="0075701F">
      <w:pPr>
        <w:pStyle w:val="ListParagraph"/>
        <w:numPr>
          <w:ilvl w:val="0"/>
          <w:numId w:val="36"/>
        </w:numPr>
        <w:rPr>
          <w:rFonts w:ascii="Times New Roman" w:hAnsi="Times New Roman"/>
          <w:sz w:val="24"/>
        </w:rPr>
      </w:pPr>
      <w:r>
        <w:rPr>
          <w:rFonts w:ascii="Times New Roman" w:hAnsi="Times New Roman"/>
          <w:sz w:val="24"/>
        </w:rPr>
        <w:t xml:space="preserve">Match the budget information from the allowable costs sections above  with the fields in the budget related </w:t>
      </w:r>
      <w:r w:rsidRPr="00B16B2B">
        <w:rPr>
          <w:rFonts w:ascii="Arial" w:eastAsia="Times New Roman" w:hAnsi="Arial" w:cs="Arial"/>
          <w:color w:val="FFFFFF" w:themeColor="background1"/>
          <w:spacing w:val="3"/>
          <w:sz w:val="18"/>
          <w:szCs w:val="18"/>
          <w:highlight w:val="black"/>
        </w:rPr>
        <w:t>SF 424 Research and Related (R&amp;R</w:t>
      </w:r>
      <w:r w:rsidRPr="0075701F">
        <w:rPr>
          <w:rFonts w:ascii="Arial" w:eastAsia="Times New Roman" w:hAnsi="Arial" w:cs="Arial"/>
          <w:color w:val="FFFFFF" w:themeColor="background1"/>
          <w:spacing w:val="3"/>
          <w:sz w:val="18"/>
          <w:szCs w:val="18"/>
          <w:highlight w:val="black"/>
        </w:rPr>
        <w:t>) forms</w:t>
      </w:r>
      <w:r w:rsidRPr="000B2808">
        <w:rPr>
          <w:rFonts w:ascii="Arial" w:eastAsia="Times New Roman" w:hAnsi="Arial" w:cs="Arial"/>
          <w:color w:val="000000"/>
          <w:spacing w:val="3"/>
          <w:sz w:val="18"/>
          <w:szCs w:val="18"/>
        </w:rPr>
        <w:t xml:space="preserve"> </w:t>
      </w:r>
      <w:r>
        <w:rPr>
          <w:rFonts w:ascii="Times New Roman" w:hAnsi="Times New Roman"/>
          <w:sz w:val="24"/>
        </w:rPr>
        <w:t xml:space="preserve"> below </w:t>
      </w:r>
    </w:p>
    <w:p w14:paraId="2C93ED21" w14:textId="77777777" w:rsidR="0075701F" w:rsidRDefault="0075701F" w:rsidP="00566EAD">
      <w:pPr>
        <w:rPr>
          <w:rFonts w:ascii="Times New Roman" w:hAnsi="Times New Roman"/>
          <w:sz w:val="24"/>
        </w:rPr>
      </w:pPr>
    </w:p>
    <w:p w14:paraId="41FCCE93" w14:textId="77777777" w:rsidR="0075701F" w:rsidRDefault="0075701F" w:rsidP="00566EAD">
      <w:pPr>
        <w:rPr>
          <w:rFonts w:ascii="Times New Roman" w:hAnsi="Times New Roman"/>
          <w:sz w:val="24"/>
        </w:rPr>
      </w:pPr>
    </w:p>
    <w:p w14:paraId="1A8DBC9A" w14:textId="77777777" w:rsidR="008056C6" w:rsidRPr="00BF041E" w:rsidRDefault="008056C6" w:rsidP="008056C6">
      <w:pPr>
        <w:pStyle w:val="Heading3"/>
      </w:pPr>
      <w:bookmarkStart w:id="26" w:name="_Toc113070478"/>
      <w:bookmarkStart w:id="27" w:name="_Toc277068817"/>
      <w:r>
        <w:lastRenderedPageBreak/>
        <w:t>4.7.1</w:t>
      </w:r>
      <w:r>
        <w:tab/>
        <w:t>Section A and B</w:t>
      </w:r>
      <w:bookmarkEnd w:id="26"/>
      <w:bookmarkEnd w:id="27"/>
    </w:p>
    <w:p w14:paraId="095035AD" w14:textId="7EEDCB75" w:rsidR="00B16B2B" w:rsidRDefault="008056C6" w:rsidP="00566EAD">
      <w:pPr>
        <w:rPr>
          <w:rFonts w:ascii="Times New Roman" w:hAnsi="Times New Roman"/>
          <w:sz w:val="24"/>
        </w:rPr>
      </w:pPr>
      <w:r>
        <w:rPr>
          <w:rFonts w:eastAsia="Arial Unicode MS"/>
          <w:noProof/>
          <w:lang w:val="en-US"/>
        </w:rPr>
        <w:drawing>
          <wp:inline distT="0" distB="0" distL="0" distR="0" wp14:anchorId="7BF08647" wp14:editId="555C5BE3">
            <wp:extent cx="6832654" cy="7798658"/>
            <wp:effectExtent l="38100" t="19050" r="25346" b="11842"/>
            <wp:docPr id="2" name="Picture 1" descr="Research &amp; Related Budget, Section A &amp;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earch &amp; Related Budget, Section A &amp; B"/>
                    <pic:cNvPicPr>
                      <a:picLocks noChangeAspect="1" noChangeArrowheads="1"/>
                    </pic:cNvPicPr>
                  </pic:nvPicPr>
                  <pic:blipFill>
                    <a:blip r:embed="rId31" cstate="print"/>
                    <a:srcRect/>
                    <a:stretch>
                      <a:fillRect/>
                    </a:stretch>
                  </pic:blipFill>
                  <pic:spPr bwMode="auto">
                    <a:xfrm>
                      <a:off x="0" y="0"/>
                      <a:ext cx="6838691" cy="7805548"/>
                    </a:xfrm>
                    <a:prstGeom prst="rect">
                      <a:avLst/>
                    </a:prstGeom>
                    <a:noFill/>
                    <a:ln w="6350" cmpd="sng">
                      <a:solidFill>
                        <a:srgbClr val="000000"/>
                      </a:solidFill>
                      <a:miter lim="800000"/>
                      <a:headEnd/>
                      <a:tailEnd/>
                    </a:ln>
                    <a:effectLst/>
                  </pic:spPr>
                </pic:pic>
              </a:graphicData>
            </a:graphic>
          </wp:inline>
        </w:drawing>
      </w:r>
    </w:p>
    <w:p w14:paraId="6527DB41" w14:textId="77777777" w:rsidR="008056C6" w:rsidRDefault="008056C6" w:rsidP="008056C6">
      <w:pPr>
        <w:pStyle w:val="Heading3"/>
      </w:pPr>
      <w:bookmarkStart w:id="28" w:name="_Toc277068818"/>
      <w:r>
        <w:lastRenderedPageBreak/>
        <w:t>4.7.2</w:t>
      </w:r>
      <w:r>
        <w:tab/>
        <w:t>Sections C through E</w:t>
      </w:r>
      <w:bookmarkEnd w:id="28"/>
    </w:p>
    <w:p w14:paraId="4513294D" w14:textId="77777777" w:rsidR="00B16B2B" w:rsidRDefault="008056C6" w:rsidP="008056C6">
      <w:pPr>
        <w:rPr>
          <w:rFonts w:ascii="Times New Roman" w:hAnsi="Times New Roman"/>
          <w:sz w:val="24"/>
        </w:rPr>
      </w:pPr>
      <w:r>
        <w:rPr>
          <w:noProof/>
          <w:lang w:val="en-US"/>
        </w:rPr>
        <w:lastRenderedPageBreak/>
        <w:drawing>
          <wp:inline distT="0" distB="0" distL="0" distR="0" wp14:anchorId="533DE450" wp14:editId="086CAA88">
            <wp:extent cx="6831737" cy="8054031"/>
            <wp:effectExtent l="38100" t="19050" r="26263" b="23169"/>
            <wp:docPr id="3" name="Picture 6" descr="Research &amp; Related Budget, Section C, D, &amp;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earch &amp; Related Budget, Section C, D, &amp; E"/>
                    <pic:cNvPicPr>
                      <a:picLocks noChangeAspect="1" noChangeArrowheads="1"/>
                    </pic:cNvPicPr>
                  </pic:nvPicPr>
                  <pic:blipFill>
                    <a:blip r:embed="rId32" cstate="print"/>
                    <a:srcRect/>
                    <a:stretch>
                      <a:fillRect/>
                    </a:stretch>
                  </pic:blipFill>
                  <pic:spPr bwMode="auto">
                    <a:xfrm>
                      <a:off x="0" y="0"/>
                      <a:ext cx="6836536" cy="8059688"/>
                    </a:xfrm>
                    <a:prstGeom prst="rect">
                      <a:avLst/>
                    </a:prstGeom>
                    <a:noFill/>
                    <a:ln w="6350" cmpd="sng">
                      <a:solidFill>
                        <a:srgbClr val="000000"/>
                      </a:solidFill>
                      <a:miter lim="800000"/>
                      <a:headEnd/>
                      <a:tailEnd/>
                    </a:ln>
                    <a:effectLst/>
                  </pic:spPr>
                </pic:pic>
              </a:graphicData>
            </a:graphic>
          </wp:inline>
        </w:drawing>
      </w:r>
    </w:p>
    <w:p w14:paraId="084119CD" w14:textId="37C62D95" w:rsidR="008056C6" w:rsidRPr="007F1085" w:rsidRDefault="00A003F9" w:rsidP="007F1085">
      <w:pPr>
        <w:pStyle w:val="Heading3"/>
      </w:pPr>
      <w:bookmarkStart w:id="29" w:name="_Toc113070480"/>
      <w:bookmarkStart w:id="30" w:name="_Toc277068819"/>
      <w:r>
        <w:lastRenderedPageBreak/>
        <w:t>4.7.3</w:t>
      </w:r>
      <w:r>
        <w:tab/>
        <w:t xml:space="preserve">Sections F through </w:t>
      </w:r>
      <w:bookmarkEnd w:id="29"/>
      <w:bookmarkEnd w:id="30"/>
      <w:r w:rsidR="007F1085">
        <w:t>K</w:t>
      </w:r>
      <w:r>
        <w:rPr>
          <w:noProof/>
          <w:lang w:val="en-US"/>
        </w:rPr>
        <w:lastRenderedPageBreak/>
        <w:drawing>
          <wp:inline distT="0" distB="0" distL="0" distR="0" wp14:anchorId="4BD6D23C" wp14:editId="0B4C35CC">
            <wp:extent cx="6842365" cy="7963415"/>
            <wp:effectExtent l="19050" t="19050" r="15635" b="18535"/>
            <wp:docPr id="11" name="Picture 11" descr="Research &amp; Related Budget, Section F-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earch &amp; Related Budget, Section F-K"/>
                    <pic:cNvPicPr>
                      <a:picLocks noChangeAspect="1" noChangeArrowheads="1"/>
                    </pic:cNvPicPr>
                  </pic:nvPicPr>
                  <pic:blipFill>
                    <a:blip r:embed="rId33" cstate="print"/>
                    <a:srcRect/>
                    <a:stretch>
                      <a:fillRect/>
                    </a:stretch>
                  </pic:blipFill>
                  <pic:spPr bwMode="auto">
                    <a:xfrm>
                      <a:off x="0" y="0"/>
                      <a:ext cx="6842365" cy="7963415"/>
                    </a:xfrm>
                    <a:prstGeom prst="rect">
                      <a:avLst/>
                    </a:prstGeom>
                    <a:noFill/>
                    <a:ln w="6350" cmpd="sng">
                      <a:solidFill>
                        <a:srgbClr val="000000"/>
                      </a:solidFill>
                      <a:miter lim="800000"/>
                      <a:headEnd/>
                      <a:tailEnd/>
                    </a:ln>
                    <a:effectLst/>
                  </pic:spPr>
                </pic:pic>
              </a:graphicData>
            </a:graphic>
          </wp:inline>
        </w:drawing>
      </w:r>
    </w:p>
    <w:p w14:paraId="44878392" w14:textId="77777777" w:rsidR="00A003F9" w:rsidRDefault="00A003F9" w:rsidP="00A003F9">
      <w:pPr>
        <w:pStyle w:val="Heading3"/>
      </w:pPr>
      <w:bookmarkStart w:id="31" w:name="_Toc113070481"/>
      <w:bookmarkStart w:id="32" w:name="_Toc277068820"/>
      <w:r>
        <w:lastRenderedPageBreak/>
        <w:t>4.7.4</w:t>
      </w:r>
      <w:r>
        <w:tab/>
        <w:t>Cumulative Budget</w:t>
      </w:r>
      <w:bookmarkEnd w:id="31"/>
      <w:bookmarkEnd w:id="32"/>
    </w:p>
    <w:p w14:paraId="1DCF576D" w14:textId="77777777" w:rsidR="00A003F9" w:rsidRDefault="00A003F9" w:rsidP="00A003F9">
      <w:pPr>
        <w:pStyle w:val="BodyText"/>
      </w:pPr>
      <w:r>
        <w:t>All values on this form are calculated automatically. They present the summations of the amounts that you have entered previously, under Sections A through K, for each of the individual budget periods. Therefore, no data entry is allowed or required, in order to complete this “Cumulative Budget” section.</w:t>
      </w:r>
    </w:p>
    <w:p w14:paraId="3659ACD7" w14:textId="77777777" w:rsidR="00A003F9" w:rsidRPr="008B3B78" w:rsidRDefault="00A003F9" w:rsidP="00A003F9">
      <w:pPr>
        <w:pStyle w:val="BodyText"/>
      </w:pPr>
      <w:r>
        <w:t>If any of the amounts displayed on this form appears to be incorrect, you may correct it by adjusting one or more of the values that contribute to that total. To make any such adjustments, you will need to revisit the appropriate budget period form(s), to enter corrected values.</w:t>
      </w:r>
      <w:r w:rsidRPr="008B3B78">
        <w:t xml:space="preserve"> </w:t>
      </w:r>
    </w:p>
    <w:p w14:paraId="29488F72" w14:textId="77777777" w:rsidR="00A003F9" w:rsidRPr="008B3B78" w:rsidRDefault="00A003F9" w:rsidP="00A003F9">
      <w:pPr>
        <w:pStyle w:val="Images"/>
      </w:pPr>
      <w:r>
        <w:rPr>
          <w:noProof/>
        </w:rPr>
        <w:drawing>
          <wp:inline distT="0" distB="0" distL="0" distR="0" wp14:anchorId="05B8791A" wp14:editId="110A9172">
            <wp:extent cx="5947410" cy="6211570"/>
            <wp:effectExtent l="19050" t="19050" r="15240" b="17780"/>
            <wp:docPr id="16" name="Picture 16" descr="Research &amp; Related Budget, Cumulative Bud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search &amp; Related Budget, Cumulative Budget"/>
                    <pic:cNvPicPr>
                      <a:picLocks noChangeAspect="1" noChangeArrowheads="1"/>
                    </pic:cNvPicPr>
                  </pic:nvPicPr>
                  <pic:blipFill>
                    <a:blip r:embed="rId34" cstate="print"/>
                    <a:srcRect/>
                    <a:stretch>
                      <a:fillRect/>
                    </a:stretch>
                  </pic:blipFill>
                  <pic:spPr bwMode="auto">
                    <a:xfrm>
                      <a:off x="0" y="0"/>
                      <a:ext cx="5947410" cy="6211570"/>
                    </a:xfrm>
                    <a:prstGeom prst="rect">
                      <a:avLst/>
                    </a:prstGeom>
                    <a:noFill/>
                    <a:ln w="6350" cmpd="sng">
                      <a:solidFill>
                        <a:srgbClr val="000000"/>
                      </a:solidFill>
                      <a:miter lim="800000"/>
                      <a:headEnd/>
                      <a:tailEnd/>
                    </a:ln>
                    <a:effectLst/>
                  </pic:spPr>
                </pic:pic>
              </a:graphicData>
            </a:graphic>
          </wp:inline>
        </w:drawing>
      </w:r>
    </w:p>
    <w:p w14:paraId="0FA5EFB3" w14:textId="77777777" w:rsidR="008056C6" w:rsidRDefault="008056C6" w:rsidP="00566EAD">
      <w:pPr>
        <w:rPr>
          <w:rFonts w:ascii="Times New Roman" w:hAnsi="Times New Roman"/>
          <w:sz w:val="24"/>
        </w:rPr>
      </w:pPr>
      <w:bookmarkStart w:id="33" w:name="_4.8_Special_Instructions_for_Prepar"/>
      <w:bookmarkEnd w:id="33"/>
    </w:p>
    <w:p w14:paraId="6BE95561" w14:textId="77777777" w:rsidR="008056C6" w:rsidRDefault="00A003F9" w:rsidP="00566EAD">
      <w:pPr>
        <w:rPr>
          <w:rFonts w:ascii="Times New Roman" w:hAnsi="Times New Roman"/>
          <w:sz w:val="24"/>
        </w:rPr>
      </w:pPr>
      <w:r>
        <w:rPr>
          <w:noProof/>
          <w:lang w:val="en-US"/>
        </w:rPr>
        <w:lastRenderedPageBreak/>
        <w:drawing>
          <wp:inline distT="0" distB="0" distL="0" distR="0" wp14:anchorId="5D7A8254" wp14:editId="3FE6A808">
            <wp:extent cx="6772591" cy="8358831"/>
            <wp:effectExtent l="38100" t="19050" r="28259" b="23169"/>
            <wp:docPr id="21" name="Picture 21" descr="PHS 398 Training Budget, Perio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HS 398 Training Budget, Period 1"/>
                    <pic:cNvPicPr>
                      <a:picLocks noChangeAspect="1" noChangeArrowheads="1"/>
                    </pic:cNvPicPr>
                  </pic:nvPicPr>
                  <pic:blipFill>
                    <a:blip r:embed="rId35" cstate="print"/>
                    <a:srcRect/>
                    <a:stretch>
                      <a:fillRect/>
                    </a:stretch>
                  </pic:blipFill>
                  <pic:spPr bwMode="auto">
                    <a:xfrm>
                      <a:off x="0" y="0"/>
                      <a:ext cx="6770100" cy="8355757"/>
                    </a:xfrm>
                    <a:prstGeom prst="rect">
                      <a:avLst/>
                    </a:prstGeom>
                    <a:noFill/>
                    <a:ln w="6350" cmpd="sng">
                      <a:solidFill>
                        <a:srgbClr val="000000"/>
                      </a:solidFill>
                      <a:miter lim="800000"/>
                      <a:headEnd/>
                      <a:tailEnd/>
                    </a:ln>
                    <a:effectLst/>
                  </pic:spPr>
                </pic:pic>
              </a:graphicData>
            </a:graphic>
          </wp:inline>
        </w:drawing>
      </w:r>
    </w:p>
    <w:p w14:paraId="717D62A5" w14:textId="77777777" w:rsidR="008056C6" w:rsidRDefault="008056C6" w:rsidP="00566EAD">
      <w:pPr>
        <w:rPr>
          <w:rFonts w:ascii="Times New Roman" w:hAnsi="Times New Roman"/>
          <w:sz w:val="24"/>
        </w:rPr>
      </w:pPr>
    </w:p>
    <w:p w14:paraId="723E503F" w14:textId="77777777" w:rsidR="008056C6" w:rsidRDefault="008056C6" w:rsidP="00566EAD">
      <w:pPr>
        <w:rPr>
          <w:rFonts w:ascii="Times New Roman" w:hAnsi="Times New Roman"/>
          <w:sz w:val="24"/>
        </w:rPr>
      </w:pPr>
    </w:p>
    <w:p w14:paraId="5B9967E9" w14:textId="77777777" w:rsidR="00B16B2B" w:rsidRDefault="00B16B2B" w:rsidP="00566EAD">
      <w:pPr>
        <w:rPr>
          <w:rFonts w:ascii="Times New Roman" w:hAnsi="Times New Roman"/>
          <w:sz w:val="24"/>
        </w:rPr>
      </w:pPr>
      <w:r w:rsidRPr="00F83F22">
        <w:rPr>
          <w:rStyle w:val="Heading2Char"/>
          <w:rFonts w:eastAsia="Calibri"/>
          <w:i w:val="0"/>
          <w:sz w:val="24"/>
          <w:szCs w:val="24"/>
        </w:rPr>
        <w:t>Budget management case 4</w:t>
      </w:r>
      <w:r>
        <w:rPr>
          <w:rStyle w:val="Heading2Char"/>
          <w:rFonts w:eastAsia="Calibri"/>
          <w:i w:val="0"/>
          <w:sz w:val="24"/>
          <w:szCs w:val="24"/>
        </w:rPr>
        <w:t>B</w:t>
      </w:r>
      <w:r w:rsidRPr="00F83F22">
        <w:rPr>
          <w:b/>
        </w:rPr>
        <w:t>:</w:t>
      </w:r>
      <w:r w:rsidRPr="00F83F22">
        <w:rPr>
          <w:rStyle w:val="Heading2Char"/>
          <w:rFonts w:eastAsia="Calibri"/>
          <w:i w:val="0"/>
          <w:sz w:val="24"/>
          <w:szCs w:val="24"/>
        </w:rPr>
        <w:t xml:space="preserve">  </w:t>
      </w:r>
      <w:r w:rsidRPr="00F83F22">
        <w:rPr>
          <w:rFonts w:ascii="Times New Roman" w:hAnsi="Times New Roman"/>
          <w:b/>
          <w:sz w:val="24"/>
        </w:rPr>
        <w:t>Budget for a grant application</w:t>
      </w:r>
      <w:r>
        <w:rPr>
          <w:rFonts w:ascii="Times New Roman" w:hAnsi="Times New Roman"/>
          <w:b/>
          <w:sz w:val="24"/>
        </w:rPr>
        <w:t xml:space="preserve"> (PHS 398 format)</w:t>
      </w:r>
    </w:p>
    <w:p w14:paraId="27344C8F" w14:textId="77777777" w:rsidR="00B16B2B" w:rsidRDefault="00B16B2B" w:rsidP="00566EAD">
      <w:pPr>
        <w:rPr>
          <w:rFonts w:ascii="Times New Roman" w:hAnsi="Times New Roman"/>
          <w:sz w:val="24"/>
        </w:rPr>
      </w:pPr>
    </w:p>
    <w:p w14:paraId="1C69C78B" w14:textId="77777777" w:rsidR="00566EAD" w:rsidRPr="007F2466" w:rsidRDefault="00566EAD" w:rsidP="00566EAD">
      <w:pPr>
        <w:rPr>
          <w:rFonts w:ascii="Times New Roman" w:hAnsi="Times New Roman"/>
          <w:sz w:val="24"/>
        </w:rPr>
      </w:pPr>
      <w:r w:rsidRPr="007F2466">
        <w:rPr>
          <w:rFonts w:ascii="Times New Roman" w:hAnsi="Times New Roman"/>
          <w:sz w:val="24"/>
        </w:rPr>
        <w:t xml:space="preserve">You are a Professor of Obstetrics and </w:t>
      </w:r>
      <w:r w:rsidR="0073266A" w:rsidRPr="007F2466">
        <w:rPr>
          <w:rFonts w:ascii="Times New Roman" w:hAnsi="Times New Roman"/>
          <w:sz w:val="24"/>
        </w:rPr>
        <w:t>Gynaecology</w:t>
      </w:r>
      <w:r w:rsidRPr="007F2466">
        <w:rPr>
          <w:rFonts w:ascii="Times New Roman" w:hAnsi="Times New Roman"/>
          <w:sz w:val="24"/>
        </w:rPr>
        <w:t xml:space="preserve"> at the major hospital situated in the capital city of your country.  The Fogarty International </w:t>
      </w:r>
      <w:proofErr w:type="spellStart"/>
      <w:r w:rsidRPr="007F2466">
        <w:rPr>
          <w:rFonts w:ascii="Times New Roman" w:hAnsi="Times New Roman"/>
          <w:sz w:val="24"/>
        </w:rPr>
        <w:t>Center</w:t>
      </w:r>
      <w:proofErr w:type="spellEnd"/>
      <w:r w:rsidRPr="007F2466">
        <w:rPr>
          <w:rFonts w:ascii="Times New Roman" w:hAnsi="Times New Roman"/>
          <w:sz w:val="24"/>
        </w:rPr>
        <w:t xml:space="preserve"> of the US National Institutes of Health announces a new grant program to train nurse midwives in Sub</w:t>
      </w:r>
      <w:r w:rsidR="00135A46">
        <w:rPr>
          <w:rFonts w:ascii="Times New Roman" w:hAnsi="Times New Roman"/>
          <w:sz w:val="24"/>
        </w:rPr>
        <w:t xml:space="preserve"> </w:t>
      </w:r>
      <w:r w:rsidRPr="007F2466">
        <w:rPr>
          <w:rFonts w:ascii="Times New Roman" w:hAnsi="Times New Roman"/>
          <w:sz w:val="24"/>
        </w:rPr>
        <w:t>Saharan Africa.  The application must be submitted by an established African institution, and offers a maximum of US $500,000 per year for up to 5 years.  You have long been concerned about reducing maternal mortality in your country and convinced that this could be best accomplished by training nurses as midwives, so you are enthusiastic about this opportunity.  You gather together a team of physicians, nurses, public health experts, and plan to submit an application.  For a meeting of this team, you have been asked to draft a proposed budget for the application together with a justification of each component.  Using the form pages that follow, prepare a budget and justification.</w:t>
      </w:r>
    </w:p>
    <w:p w14:paraId="2118DED0" w14:textId="77777777" w:rsidR="00566EAD" w:rsidRPr="007F2466" w:rsidRDefault="00566EAD" w:rsidP="00566EAD">
      <w:pPr>
        <w:rPr>
          <w:rFonts w:ascii="Times New Roman" w:hAnsi="Times New Roman"/>
          <w:sz w:val="24"/>
        </w:rPr>
      </w:pPr>
    </w:p>
    <w:p w14:paraId="522897B2" w14:textId="77777777" w:rsidR="00566EAD" w:rsidRPr="007F2466" w:rsidRDefault="00566EAD" w:rsidP="00566EAD"/>
    <w:tbl>
      <w:tblPr>
        <w:tblW w:w="106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5238"/>
        <w:gridCol w:w="1890"/>
        <w:gridCol w:w="1800"/>
        <w:gridCol w:w="1728"/>
      </w:tblGrid>
      <w:tr w:rsidR="00566EAD" w:rsidRPr="007F2466" w14:paraId="6D5FA76F" w14:textId="77777777" w:rsidTr="005B6B07">
        <w:trPr>
          <w:cantSplit/>
          <w:trHeight w:hRule="exact" w:val="360"/>
          <w:jc w:val="center"/>
        </w:trPr>
        <w:tc>
          <w:tcPr>
            <w:tcW w:w="5238" w:type="dxa"/>
            <w:tcBorders>
              <w:top w:val="nil"/>
              <w:left w:val="nil"/>
              <w:bottom w:val="nil"/>
              <w:right w:val="nil"/>
            </w:tcBorders>
            <w:vAlign w:val="center"/>
          </w:tcPr>
          <w:p w14:paraId="7A506219" w14:textId="77777777" w:rsidR="00566EAD" w:rsidRPr="007F2466" w:rsidRDefault="00566EAD" w:rsidP="005B6B07">
            <w:pPr>
              <w:pStyle w:val="PIHeader"/>
              <w:ind w:left="0"/>
            </w:pPr>
          </w:p>
        </w:tc>
        <w:tc>
          <w:tcPr>
            <w:tcW w:w="5418" w:type="dxa"/>
            <w:gridSpan w:val="3"/>
            <w:tcBorders>
              <w:top w:val="nil"/>
              <w:left w:val="nil"/>
              <w:bottom w:val="nil"/>
              <w:right w:val="nil"/>
            </w:tcBorders>
          </w:tcPr>
          <w:p w14:paraId="78D0627F" w14:textId="77777777" w:rsidR="00566EAD" w:rsidRPr="007F2466" w:rsidRDefault="00566EAD" w:rsidP="005B6B07">
            <w:pPr>
              <w:pStyle w:val="DataField11pt"/>
            </w:pPr>
          </w:p>
        </w:tc>
      </w:tr>
      <w:tr w:rsidR="00566EAD" w:rsidRPr="007F2466" w14:paraId="6D653EB1" w14:textId="77777777" w:rsidTr="005B6B07">
        <w:trPr>
          <w:cantSplit/>
          <w:trHeight w:hRule="exact" w:val="86"/>
          <w:jc w:val="center"/>
        </w:trPr>
        <w:tc>
          <w:tcPr>
            <w:tcW w:w="10656" w:type="dxa"/>
            <w:gridSpan w:val="4"/>
            <w:tcBorders>
              <w:top w:val="nil"/>
              <w:left w:val="nil"/>
              <w:bottom w:val="single" w:sz="12" w:space="0" w:color="000000"/>
              <w:right w:val="nil"/>
            </w:tcBorders>
          </w:tcPr>
          <w:p w14:paraId="09A72C90" w14:textId="77777777" w:rsidR="00566EAD" w:rsidRPr="007F2466" w:rsidRDefault="00566EAD" w:rsidP="005B6B07"/>
        </w:tc>
      </w:tr>
      <w:tr w:rsidR="00566EAD" w:rsidRPr="00FF6244" w14:paraId="2A9EE9C8" w14:textId="77777777" w:rsidTr="005B6B07">
        <w:trPr>
          <w:cantSplit/>
          <w:trHeight w:hRule="exact" w:val="288"/>
          <w:jc w:val="center"/>
        </w:trPr>
        <w:tc>
          <w:tcPr>
            <w:tcW w:w="7128" w:type="dxa"/>
            <w:gridSpan w:val="2"/>
            <w:vMerge w:val="restart"/>
            <w:tcBorders>
              <w:top w:val="single" w:sz="12" w:space="0" w:color="000000"/>
              <w:left w:val="nil"/>
              <w:right w:val="single" w:sz="4" w:space="0" w:color="000000"/>
            </w:tcBorders>
            <w:vAlign w:val="center"/>
          </w:tcPr>
          <w:p w14:paraId="6022F6D9" w14:textId="77777777" w:rsidR="00566EAD" w:rsidRPr="00FF6244" w:rsidRDefault="00566EAD" w:rsidP="005B6B07">
            <w:pPr>
              <w:pStyle w:val="Heading1"/>
              <w:rPr>
                <w:rFonts w:cs="Arial"/>
                <w:lang w:val="en-US"/>
              </w:rPr>
            </w:pPr>
            <w:bookmarkStart w:id="34" w:name="_Toc334450599"/>
            <w:r w:rsidRPr="00FF6244">
              <w:rPr>
                <w:rFonts w:cs="Arial"/>
                <w:lang w:val="en-US"/>
              </w:rPr>
              <w:t xml:space="preserve">DETAILED BUDGET FOR </w:t>
            </w:r>
            <w:r w:rsidRPr="00FF6244">
              <w:rPr>
                <w:rFonts w:cs="Arial"/>
                <w:szCs w:val="20"/>
                <w:lang w:val="en-US"/>
              </w:rPr>
              <w:t>INITIAL</w:t>
            </w:r>
            <w:r w:rsidRPr="00FF6244">
              <w:rPr>
                <w:rFonts w:cs="Arial"/>
                <w:lang w:val="en-US"/>
              </w:rPr>
              <w:t xml:space="preserve"> BUDGET PERIOD</w:t>
            </w:r>
            <w:bookmarkEnd w:id="34"/>
          </w:p>
          <w:p w14:paraId="3864C810" w14:textId="77777777" w:rsidR="00566EAD" w:rsidRPr="00FF6244" w:rsidRDefault="00566EAD" w:rsidP="005B6B07">
            <w:pPr>
              <w:pStyle w:val="Heading1"/>
              <w:rPr>
                <w:rFonts w:cs="Arial"/>
                <w:lang w:val="en-US"/>
              </w:rPr>
            </w:pPr>
            <w:bookmarkStart w:id="35" w:name="_Toc334450600"/>
            <w:r w:rsidRPr="00FF6244">
              <w:rPr>
                <w:rFonts w:cs="Arial"/>
                <w:lang w:val="en-US"/>
              </w:rPr>
              <w:t>DIRECT COSTS ONLY</w:t>
            </w:r>
            <w:bookmarkEnd w:id="35"/>
          </w:p>
        </w:tc>
        <w:tc>
          <w:tcPr>
            <w:tcW w:w="1800" w:type="dxa"/>
            <w:tcBorders>
              <w:top w:val="single" w:sz="12" w:space="0" w:color="000000"/>
              <w:left w:val="single" w:sz="4" w:space="0" w:color="000000"/>
              <w:bottom w:val="nil"/>
              <w:right w:val="single" w:sz="4" w:space="0" w:color="000000"/>
            </w:tcBorders>
            <w:vAlign w:val="center"/>
          </w:tcPr>
          <w:p w14:paraId="0D5BD081" w14:textId="77777777" w:rsidR="00566EAD" w:rsidRPr="00FF6244" w:rsidRDefault="00566EAD" w:rsidP="005B6B07">
            <w:pPr>
              <w:pStyle w:val="FormFieldCaption"/>
              <w:rPr>
                <w:b/>
              </w:rPr>
            </w:pPr>
            <w:r w:rsidRPr="00FF6244">
              <w:rPr>
                <w:b/>
              </w:rPr>
              <w:t>FROM</w:t>
            </w:r>
          </w:p>
        </w:tc>
        <w:tc>
          <w:tcPr>
            <w:tcW w:w="1728" w:type="dxa"/>
            <w:tcBorders>
              <w:top w:val="single" w:sz="12" w:space="0" w:color="000000"/>
              <w:left w:val="single" w:sz="4" w:space="0" w:color="000000"/>
              <w:bottom w:val="nil"/>
              <w:right w:val="nil"/>
            </w:tcBorders>
            <w:vAlign w:val="center"/>
          </w:tcPr>
          <w:p w14:paraId="165A8B4E" w14:textId="77777777" w:rsidR="00566EAD" w:rsidRPr="00FF6244" w:rsidRDefault="00566EAD" w:rsidP="005B6B07">
            <w:pPr>
              <w:pStyle w:val="FormFieldCaption"/>
              <w:rPr>
                <w:b/>
              </w:rPr>
            </w:pPr>
            <w:r w:rsidRPr="00FF6244">
              <w:rPr>
                <w:b/>
              </w:rPr>
              <w:t>THROUGH</w:t>
            </w:r>
          </w:p>
        </w:tc>
      </w:tr>
      <w:tr w:rsidR="00566EAD" w:rsidRPr="00FF6244" w14:paraId="03BB67E8" w14:textId="77777777" w:rsidTr="005B6B07">
        <w:trPr>
          <w:cantSplit/>
          <w:trHeight w:hRule="exact" w:val="403"/>
          <w:jc w:val="center"/>
        </w:trPr>
        <w:tc>
          <w:tcPr>
            <w:tcW w:w="7128" w:type="dxa"/>
            <w:gridSpan w:val="2"/>
            <w:vMerge/>
            <w:tcBorders>
              <w:left w:val="nil"/>
              <w:right w:val="single" w:sz="4" w:space="0" w:color="000000"/>
            </w:tcBorders>
          </w:tcPr>
          <w:p w14:paraId="2D7B6B35" w14:textId="77777777" w:rsidR="00566EAD" w:rsidRPr="00FF6244" w:rsidRDefault="00566EAD" w:rsidP="005B6B07">
            <w:pPr>
              <w:rPr>
                <w:b/>
              </w:rPr>
            </w:pPr>
          </w:p>
        </w:tc>
        <w:tc>
          <w:tcPr>
            <w:tcW w:w="1800" w:type="dxa"/>
            <w:tcBorders>
              <w:top w:val="nil"/>
              <w:left w:val="single" w:sz="4" w:space="0" w:color="000000"/>
              <w:right w:val="single" w:sz="4" w:space="0" w:color="000000"/>
            </w:tcBorders>
          </w:tcPr>
          <w:p w14:paraId="72CCAA04" w14:textId="77777777" w:rsidR="00566EAD" w:rsidRPr="00FF6244" w:rsidRDefault="003E1E29" w:rsidP="005B6B07">
            <w:pPr>
              <w:pStyle w:val="DataField11pt"/>
              <w:rPr>
                <w:b/>
              </w:rPr>
            </w:pPr>
            <w:r w:rsidRPr="00FF6244">
              <w:rPr>
                <w:b/>
              </w:rPr>
              <w:fldChar w:fldCharType="begin">
                <w:ffData>
                  <w:name w:val=""/>
                  <w:enabled/>
                  <w:calcOnExit w:val="0"/>
                  <w:statusText w:type="text" w:val="Enter 'From' date for Initial Budget Period"/>
                  <w:textInput/>
                </w:ffData>
              </w:fldChar>
            </w:r>
            <w:r w:rsidR="00566EAD" w:rsidRPr="00FF6244">
              <w:rPr>
                <w:b/>
              </w:rPr>
              <w:instrText xml:space="preserve"> FORMTEXT </w:instrText>
            </w:r>
            <w:r w:rsidRPr="00FF6244">
              <w:rPr>
                <w:b/>
              </w:rPr>
            </w:r>
            <w:r w:rsidRPr="00FF6244">
              <w:rPr>
                <w:b/>
              </w:rPr>
              <w:fldChar w:fldCharType="separate"/>
            </w:r>
            <w:r w:rsidR="00566EAD" w:rsidRPr="00FF6244">
              <w:rPr>
                <w:b/>
              </w:rPr>
              <w:t> </w:t>
            </w:r>
            <w:r w:rsidR="00566EAD" w:rsidRPr="00FF6244">
              <w:rPr>
                <w:b/>
              </w:rPr>
              <w:t> </w:t>
            </w:r>
            <w:r w:rsidR="00566EAD" w:rsidRPr="00FF6244">
              <w:rPr>
                <w:b/>
              </w:rPr>
              <w:t> </w:t>
            </w:r>
            <w:r w:rsidR="00566EAD" w:rsidRPr="00FF6244">
              <w:rPr>
                <w:b/>
              </w:rPr>
              <w:t> </w:t>
            </w:r>
            <w:r w:rsidR="00566EAD" w:rsidRPr="00FF6244">
              <w:rPr>
                <w:b/>
              </w:rPr>
              <w:t> </w:t>
            </w:r>
            <w:r w:rsidRPr="00FF6244">
              <w:rPr>
                <w:b/>
              </w:rPr>
              <w:fldChar w:fldCharType="end"/>
            </w:r>
          </w:p>
        </w:tc>
        <w:tc>
          <w:tcPr>
            <w:tcW w:w="1728" w:type="dxa"/>
            <w:tcBorders>
              <w:top w:val="nil"/>
              <w:left w:val="single" w:sz="4" w:space="0" w:color="000000"/>
              <w:right w:val="nil"/>
            </w:tcBorders>
          </w:tcPr>
          <w:p w14:paraId="30A34C85" w14:textId="77777777" w:rsidR="00566EAD" w:rsidRPr="00FF6244" w:rsidRDefault="003E1E29" w:rsidP="005B6B07">
            <w:pPr>
              <w:pStyle w:val="DataField11pt"/>
              <w:rPr>
                <w:b/>
              </w:rPr>
            </w:pPr>
            <w:r w:rsidRPr="00FF6244">
              <w:rPr>
                <w:b/>
              </w:rPr>
              <w:fldChar w:fldCharType="begin">
                <w:ffData>
                  <w:name w:val=""/>
                  <w:enabled/>
                  <w:calcOnExit w:val="0"/>
                  <w:statusText w:type="text" w:val="Enter 'Through' date for Initial Budget Period"/>
                  <w:textInput/>
                </w:ffData>
              </w:fldChar>
            </w:r>
            <w:r w:rsidR="00566EAD" w:rsidRPr="00FF6244">
              <w:rPr>
                <w:b/>
              </w:rPr>
              <w:instrText xml:space="preserve"> FORMTEXT </w:instrText>
            </w:r>
            <w:r w:rsidRPr="00FF6244">
              <w:rPr>
                <w:b/>
              </w:rPr>
            </w:r>
            <w:r w:rsidRPr="00FF6244">
              <w:rPr>
                <w:b/>
              </w:rPr>
              <w:fldChar w:fldCharType="separate"/>
            </w:r>
            <w:r w:rsidR="00566EAD" w:rsidRPr="00FF6244">
              <w:rPr>
                <w:b/>
              </w:rPr>
              <w:t> </w:t>
            </w:r>
            <w:r w:rsidR="00566EAD" w:rsidRPr="00FF6244">
              <w:rPr>
                <w:b/>
              </w:rPr>
              <w:t> </w:t>
            </w:r>
            <w:r w:rsidR="00566EAD" w:rsidRPr="00FF6244">
              <w:rPr>
                <w:b/>
              </w:rPr>
              <w:t> </w:t>
            </w:r>
            <w:r w:rsidR="00566EAD" w:rsidRPr="00FF6244">
              <w:rPr>
                <w:b/>
              </w:rPr>
              <w:t> </w:t>
            </w:r>
            <w:r w:rsidR="00566EAD" w:rsidRPr="00FF6244">
              <w:rPr>
                <w:b/>
              </w:rPr>
              <w:t> </w:t>
            </w:r>
            <w:r w:rsidRPr="00FF6244">
              <w:rPr>
                <w:b/>
              </w:rPr>
              <w:fldChar w:fldCharType="end"/>
            </w:r>
          </w:p>
        </w:tc>
      </w:tr>
    </w:tbl>
    <w:p w14:paraId="478DDDBD" w14:textId="77777777" w:rsidR="00566EAD" w:rsidRPr="00FF6244" w:rsidRDefault="00566EAD" w:rsidP="00566EAD">
      <w:pPr>
        <w:pStyle w:val="FormFieldCaption"/>
        <w:rPr>
          <w:b/>
          <w:sz w:val="6"/>
          <w:szCs w:val="6"/>
        </w:rPr>
      </w:pPr>
      <w:r w:rsidRPr="00FF6244">
        <w:rPr>
          <w:b/>
        </w:rPr>
        <w:t xml:space="preserve">  </w:t>
      </w:r>
    </w:p>
    <w:p w14:paraId="288066D1" w14:textId="77777777" w:rsidR="00566EAD" w:rsidRPr="00FF6244" w:rsidRDefault="00566EAD" w:rsidP="00566EAD">
      <w:pPr>
        <w:pStyle w:val="FormFieldCaption"/>
        <w:rPr>
          <w:b/>
          <w:i/>
          <w:iCs/>
        </w:rPr>
      </w:pPr>
      <w:r w:rsidRPr="00FF6244">
        <w:rPr>
          <w:b/>
        </w:rPr>
        <w:t xml:space="preserve">  List PERSONNEL </w:t>
      </w:r>
      <w:r w:rsidRPr="00FF6244">
        <w:rPr>
          <w:b/>
          <w:i/>
          <w:iCs/>
        </w:rPr>
        <w:t>(Applicant organization only)</w:t>
      </w:r>
    </w:p>
    <w:p w14:paraId="60F51A85" w14:textId="77777777" w:rsidR="00566EAD" w:rsidRPr="00FF6244" w:rsidRDefault="00566EAD" w:rsidP="00566EAD">
      <w:pPr>
        <w:pStyle w:val="FormFieldCaption"/>
        <w:rPr>
          <w:b/>
        </w:rPr>
      </w:pPr>
      <w:r w:rsidRPr="00FF6244">
        <w:rPr>
          <w:b/>
          <w:i/>
          <w:iCs/>
        </w:rPr>
        <w:t xml:space="preserve">  </w:t>
      </w:r>
      <w:r w:rsidRPr="00FF6244">
        <w:rPr>
          <w:b/>
        </w:rPr>
        <w:t xml:space="preserve">Use Cal, </w:t>
      </w:r>
      <w:proofErr w:type="spellStart"/>
      <w:r w:rsidRPr="00FF6244">
        <w:rPr>
          <w:b/>
        </w:rPr>
        <w:t>Acad</w:t>
      </w:r>
      <w:proofErr w:type="spellEnd"/>
      <w:r w:rsidRPr="00FF6244">
        <w:rPr>
          <w:b/>
        </w:rPr>
        <w:t>, or Summer to Enter Months Devoted to Project</w:t>
      </w:r>
    </w:p>
    <w:p w14:paraId="36073BCE" w14:textId="77777777" w:rsidR="00566EAD" w:rsidRPr="00FF6244" w:rsidRDefault="00566EAD" w:rsidP="00566EAD">
      <w:pPr>
        <w:pStyle w:val="FormFieldCaption"/>
        <w:rPr>
          <w:b/>
        </w:rPr>
      </w:pPr>
      <w:r w:rsidRPr="00FF6244">
        <w:rPr>
          <w:b/>
        </w:rPr>
        <w:t xml:space="preserve">  Enter Dollar Amounts Requested</w:t>
      </w:r>
      <w:r w:rsidRPr="00FF6244">
        <w:rPr>
          <w:b/>
          <w:i/>
          <w:iCs/>
        </w:rPr>
        <w:t xml:space="preserve"> (omit cents)</w:t>
      </w:r>
      <w:r w:rsidRPr="00FF6244">
        <w:rPr>
          <w:b/>
        </w:rPr>
        <w:t xml:space="preserve"> for Salary Requested and Fringe Benefits</w:t>
      </w:r>
    </w:p>
    <w:p w14:paraId="4E8E1F5B" w14:textId="77777777" w:rsidR="00566EAD" w:rsidRPr="00FF6244" w:rsidRDefault="00566EAD" w:rsidP="00566EAD">
      <w:pPr>
        <w:rPr>
          <w:b/>
          <w:sz w:val="6"/>
          <w:szCs w:val="6"/>
        </w:rPr>
      </w:pPr>
    </w:p>
    <w:tbl>
      <w:tblPr>
        <w:tblW w:w="10656" w:type="dxa"/>
        <w:jc w:val="center"/>
        <w:tblLayout w:type="fixed"/>
        <w:tblCellMar>
          <w:top w:w="14" w:type="dxa"/>
          <w:left w:w="29" w:type="dxa"/>
          <w:bottom w:w="14" w:type="dxa"/>
          <w:right w:w="86" w:type="dxa"/>
        </w:tblCellMar>
        <w:tblLook w:val="0020" w:firstRow="1" w:lastRow="0" w:firstColumn="0" w:lastColumn="0" w:noHBand="0" w:noVBand="0"/>
      </w:tblPr>
      <w:tblGrid>
        <w:gridCol w:w="2664"/>
        <w:gridCol w:w="1321"/>
        <w:gridCol w:w="713"/>
        <w:gridCol w:w="720"/>
        <w:gridCol w:w="180"/>
        <w:gridCol w:w="540"/>
        <w:gridCol w:w="990"/>
        <w:gridCol w:w="1170"/>
        <w:gridCol w:w="900"/>
        <w:gridCol w:w="270"/>
        <w:gridCol w:w="1188"/>
      </w:tblGrid>
      <w:tr w:rsidR="00566EAD" w:rsidRPr="00FF6244" w14:paraId="53D7B6A5" w14:textId="77777777" w:rsidTr="00F66ADE">
        <w:trPr>
          <w:cantSplit/>
          <w:trHeight w:hRule="exact" w:val="713"/>
          <w:jc w:val="center"/>
        </w:trPr>
        <w:tc>
          <w:tcPr>
            <w:tcW w:w="2664" w:type="dxa"/>
            <w:tcBorders>
              <w:top w:val="single" w:sz="6" w:space="0" w:color="auto"/>
              <w:left w:val="nil"/>
              <w:bottom w:val="single" w:sz="6" w:space="0" w:color="auto"/>
              <w:right w:val="single" w:sz="6" w:space="0" w:color="auto"/>
            </w:tcBorders>
            <w:vAlign w:val="bottom"/>
          </w:tcPr>
          <w:p w14:paraId="3D55D7E0" w14:textId="77777777" w:rsidR="00566EAD" w:rsidRPr="00FF6244" w:rsidRDefault="00566EAD" w:rsidP="005B6B07">
            <w:pPr>
              <w:pStyle w:val="FormFieldCaption"/>
              <w:jc w:val="center"/>
              <w:rPr>
                <w:b/>
              </w:rPr>
            </w:pPr>
            <w:r w:rsidRPr="00FF6244">
              <w:rPr>
                <w:b/>
              </w:rPr>
              <w:t>NAME</w:t>
            </w:r>
          </w:p>
        </w:tc>
        <w:tc>
          <w:tcPr>
            <w:tcW w:w="1321" w:type="dxa"/>
            <w:tcBorders>
              <w:top w:val="single" w:sz="6" w:space="0" w:color="auto"/>
              <w:left w:val="nil"/>
              <w:bottom w:val="single" w:sz="6" w:space="0" w:color="auto"/>
              <w:right w:val="single" w:sz="6" w:space="0" w:color="auto"/>
            </w:tcBorders>
            <w:vAlign w:val="bottom"/>
          </w:tcPr>
          <w:p w14:paraId="214782D8" w14:textId="77777777" w:rsidR="00566EAD" w:rsidRPr="00FF6244" w:rsidRDefault="00566EAD" w:rsidP="005B6B07">
            <w:pPr>
              <w:pStyle w:val="FormFieldCaption"/>
              <w:jc w:val="center"/>
              <w:rPr>
                <w:b/>
                <w:sz w:val="14"/>
                <w:szCs w:val="14"/>
              </w:rPr>
            </w:pPr>
            <w:r w:rsidRPr="00FF6244">
              <w:rPr>
                <w:b/>
              </w:rPr>
              <w:t>ROLE ON</w:t>
            </w:r>
            <w:r w:rsidRPr="00FF6244">
              <w:rPr>
                <w:b/>
              </w:rPr>
              <w:br w:type="textWrapping" w:clear="all"/>
              <w:t>PROJECT</w:t>
            </w:r>
          </w:p>
        </w:tc>
        <w:tc>
          <w:tcPr>
            <w:tcW w:w="713" w:type="dxa"/>
            <w:tcBorders>
              <w:top w:val="single" w:sz="6" w:space="0" w:color="auto"/>
              <w:left w:val="nil"/>
              <w:bottom w:val="single" w:sz="6" w:space="0" w:color="auto"/>
              <w:right w:val="single" w:sz="6" w:space="0" w:color="auto"/>
            </w:tcBorders>
            <w:vAlign w:val="bottom"/>
          </w:tcPr>
          <w:p w14:paraId="4F736379" w14:textId="77777777" w:rsidR="00566EAD" w:rsidRPr="00FF6244" w:rsidRDefault="00566EAD" w:rsidP="005B6B07">
            <w:pPr>
              <w:pStyle w:val="FormFieldCaption"/>
              <w:jc w:val="center"/>
              <w:rPr>
                <w:b/>
              </w:rPr>
            </w:pPr>
            <w:r w:rsidRPr="00FF6244">
              <w:rPr>
                <w:b/>
              </w:rPr>
              <w:t>Cal.</w:t>
            </w:r>
          </w:p>
          <w:p w14:paraId="18BBEBFB" w14:textId="77777777" w:rsidR="00566EAD" w:rsidRPr="00FF6244" w:rsidRDefault="00566EAD" w:rsidP="005B6B07">
            <w:pPr>
              <w:pStyle w:val="FormFieldCaption"/>
              <w:jc w:val="center"/>
              <w:rPr>
                <w:b/>
              </w:rPr>
            </w:pPr>
            <w:proofErr w:type="spellStart"/>
            <w:r w:rsidRPr="00FF6244">
              <w:rPr>
                <w:b/>
              </w:rPr>
              <w:t>Mnths</w:t>
            </w:r>
            <w:proofErr w:type="spellEnd"/>
          </w:p>
        </w:tc>
        <w:tc>
          <w:tcPr>
            <w:tcW w:w="720" w:type="dxa"/>
            <w:tcBorders>
              <w:top w:val="single" w:sz="6" w:space="0" w:color="auto"/>
              <w:left w:val="nil"/>
              <w:bottom w:val="single" w:sz="6" w:space="0" w:color="auto"/>
              <w:right w:val="single" w:sz="6" w:space="0" w:color="auto"/>
            </w:tcBorders>
            <w:vAlign w:val="bottom"/>
          </w:tcPr>
          <w:p w14:paraId="7C58B98C" w14:textId="77777777" w:rsidR="00566EAD" w:rsidRPr="00FF6244" w:rsidRDefault="00566EAD" w:rsidP="005B6B07">
            <w:pPr>
              <w:pStyle w:val="FormFieldCaption"/>
              <w:jc w:val="center"/>
              <w:rPr>
                <w:b/>
              </w:rPr>
            </w:pPr>
            <w:r w:rsidRPr="00FF6244">
              <w:rPr>
                <w:b/>
              </w:rPr>
              <w:t>Acad.</w:t>
            </w:r>
          </w:p>
          <w:p w14:paraId="72D326FE" w14:textId="77777777" w:rsidR="00566EAD" w:rsidRPr="00FF6244" w:rsidRDefault="00566EAD" w:rsidP="005B6B07">
            <w:pPr>
              <w:pStyle w:val="FormFieldCaption"/>
              <w:jc w:val="center"/>
              <w:rPr>
                <w:b/>
              </w:rPr>
            </w:pPr>
            <w:proofErr w:type="spellStart"/>
            <w:r w:rsidRPr="00FF6244">
              <w:rPr>
                <w:b/>
              </w:rPr>
              <w:t>Mnths</w:t>
            </w:r>
            <w:proofErr w:type="spellEnd"/>
          </w:p>
        </w:tc>
        <w:tc>
          <w:tcPr>
            <w:tcW w:w="720" w:type="dxa"/>
            <w:gridSpan w:val="2"/>
            <w:tcBorders>
              <w:top w:val="single" w:sz="6" w:space="0" w:color="auto"/>
              <w:left w:val="nil"/>
              <w:bottom w:val="single" w:sz="6" w:space="0" w:color="auto"/>
              <w:right w:val="single" w:sz="6" w:space="0" w:color="auto"/>
            </w:tcBorders>
            <w:vAlign w:val="bottom"/>
          </w:tcPr>
          <w:p w14:paraId="298BD749" w14:textId="77777777" w:rsidR="00566EAD" w:rsidRPr="00FF6244" w:rsidRDefault="00566EAD" w:rsidP="005B6B07">
            <w:pPr>
              <w:pStyle w:val="FormFieldCaption"/>
              <w:jc w:val="center"/>
              <w:rPr>
                <w:b/>
              </w:rPr>
            </w:pPr>
            <w:r w:rsidRPr="00FF6244">
              <w:rPr>
                <w:b/>
              </w:rPr>
              <w:t>Summer</w:t>
            </w:r>
          </w:p>
          <w:p w14:paraId="74CECC7B" w14:textId="77777777" w:rsidR="00566EAD" w:rsidRPr="00FF6244" w:rsidRDefault="00566EAD" w:rsidP="005B6B07">
            <w:pPr>
              <w:pStyle w:val="FormFieldCaption"/>
              <w:jc w:val="center"/>
              <w:rPr>
                <w:b/>
              </w:rPr>
            </w:pPr>
            <w:proofErr w:type="spellStart"/>
            <w:r w:rsidRPr="00FF6244">
              <w:rPr>
                <w:b/>
              </w:rPr>
              <w:t>Mnths</w:t>
            </w:r>
            <w:proofErr w:type="spellEnd"/>
          </w:p>
        </w:tc>
        <w:tc>
          <w:tcPr>
            <w:tcW w:w="990" w:type="dxa"/>
            <w:tcBorders>
              <w:top w:val="single" w:sz="6" w:space="0" w:color="auto"/>
              <w:left w:val="nil"/>
              <w:bottom w:val="single" w:sz="6" w:space="0" w:color="auto"/>
              <w:right w:val="single" w:sz="6" w:space="0" w:color="auto"/>
            </w:tcBorders>
            <w:vAlign w:val="bottom"/>
          </w:tcPr>
          <w:p w14:paraId="3C877708" w14:textId="77777777" w:rsidR="00566EAD" w:rsidRPr="00FF6244" w:rsidRDefault="00566EAD" w:rsidP="005B6B07">
            <w:pPr>
              <w:pStyle w:val="FormFieldCaption"/>
              <w:jc w:val="center"/>
              <w:rPr>
                <w:b/>
                <w:sz w:val="14"/>
                <w:szCs w:val="14"/>
              </w:rPr>
            </w:pPr>
            <w:r w:rsidRPr="00FF6244">
              <w:rPr>
                <w:b/>
              </w:rPr>
              <w:t>INST.BASE</w:t>
            </w:r>
            <w:r w:rsidRPr="00FF6244">
              <w:rPr>
                <w:b/>
              </w:rPr>
              <w:br w:type="textWrapping" w:clear="all"/>
              <w:t>SALARY</w:t>
            </w:r>
          </w:p>
        </w:tc>
        <w:tc>
          <w:tcPr>
            <w:tcW w:w="1170" w:type="dxa"/>
            <w:tcBorders>
              <w:top w:val="single" w:sz="6" w:space="0" w:color="auto"/>
              <w:left w:val="nil"/>
              <w:bottom w:val="single" w:sz="6" w:space="0" w:color="auto"/>
              <w:right w:val="single" w:sz="6" w:space="0" w:color="auto"/>
            </w:tcBorders>
            <w:vAlign w:val="bottom"/>
          </w:tcPr>
          <w:p w14:paraId="33EE3A8F" w14:textId="77777777" w:rsidR="00566EAD" w:rsidRPr="00FF6244" w:rsidRDefault="00566EAD" w:rsidP="005B6B07">
            <w:pPr>
              <w:pStyle w:val="FormFieldCaption"/>
              <w:jc w:val="center"/>
              <w:rPr>
                <w:b/>
              </w:rPr>
            </w:pPr>
            <w:r w:rsidRPr="00FF6244">
              <w:rPr>
                <w:b/>
              </w:rPr>
              <w:t>SALARY</w:t>
            </w:r>
            <w:r w:rsidRPr="00FF6244">
              <w:rPr>
                <w:b/>
              </w:rPr>
              <w:br w:type="textWrapping" w:clear="all"/>
              <w:t>REQUESTED</w:t>
            </w:r>
          </w:p>
        </w:tc>
        <w:tc>
          <w:tcPr>
            <w:tcW w:w="1170" w:type="dxa"/>
            <w:gridSpan w:val="2"/>
            <w:tcBorders>
              <w:top w:val="single" w:sz="6" w:space="0" w:color="auto"/>
              <w:left w:val="nil"/>
              <w:bottom w:val="single" w:sz="6" w:space="0" w:color="auto"/>
              <w:right w:val="single" w:sz="6" w:space="0" w:color="auto"/>
            </w:tcBorders>
            <w:vAlign w:val="bottom"/>
          </w:tcPr>
          <w:p w14:paraId="554952D2" w14:textId="77777777" w:rsidR="00566EAD" w:rsidRPr="00FF6244" w:rsidRDefault="00566EAD" w:rsidP="005B6B07">
            <w:pPr>
              <w:pStyle w:val="FormFieldCaption"/>
              <w:jc w:val="center"/>
              <w:rPr>
                <w:b/>
              </w:rPr>
            </w:pPr>
            <w:r w:rsidRPr="00FF6244">
              <w:rPr>
                <w:b/>
              </w:rPr>
              <w:t>FRINGE</w:t>
            </w:r>
            <w:r w:rsidRPr="00FF6244">
              <w:rPr>
                <w:b/>
              </w:rPr>
              <w:br w:type="textWrapping" w:clear="all"/>
              <w:t>BENEFITS</w:t>
            </w:r>
          </w:p>
        </w:tc>
        <w:tc>
          <w:tcPr>
            <w:tcW w:w="1188" w:type="dxa"/>
            <w:tcBorders>
              <w:top w:val="single" w:sz="6" w:space="0" w:color="auto"/>
              <w:left w:val="nil"/>
              <w:bottom w:val="single" w:sz="6" w:space="0" w:color="auto"/>
              <w:right w:val="nil"/>
            </w:tcBorders>
            <w:vAlign w:val="bottom"/>
          </w:tcPr>
          <w:p w14:paraId="78FB1814" w14:textId="77777777" w:rsidR="00566EAD" w:rsidRPr="00FF6244" w:rsidRDefault="00566EAD" w:rsidP="005B6B07">
            <w:pPr>
              <w:pStyle w:val="FormFieldCaption"/>
              <w:jc w:val="center"/>
              <w:rPr>
                <w:b/>
              </w:rPr>
            </w:pPr>
            <w:r w:rsidRPr="00FF6244">
              <w:rPr>
                <w:b/>
              </w:rPr>
              <w:t>TOTAL</w:t>
            </w:r>
          </w:p>
        </w:tc>
      </w:tr>
      <w:tr w:rsidR="00566EAD" w:rsidRPr="00FF6244" w14:paraId="048BC6FF" w14:textId="77777777" w:rsidTr="005B6B07">
        <w:trPr>
          <w:cantSplit/>
          <w:trHeight w:hRule="exact" w:val="490"/>
          <w:jc w:val="center"/>
        </w:trPr>
        <w:tc>
          <w:tcPr>
            <w:tcW w:w="2664" w:type="dxa"/>
            <w:tcBorders>
              <w:top w:val="single" w:sz="6" w:space="0" w:color="auto"/>
              <w:left w:val="nil"/>
              <w:bottom w:val="single" w:sz="6" w:space="0" w:color="auto"/>
              <w:right w:val="single" w:sz="6" w:space="0" w:color="auto"/>
            </w:tcBorders>
            <w:vAlign w:val="center"/>
          </w:tcPr>
          <w:p w14:paraId="1586A9B1" w14:textId="77777777" w:rsidR="00566EAD" w:rsidRPr="00FF6244" w:rsidRDefault="003E1E29" w:rsidP="005B6B07">
            <w:pPr>
              <w:pStyle w:val="SingleSp11pt"/>
              <w:rPr>
                <w:b/>
              </w:rPr>
            </w:pPr>
            <w:r w:rsidRPr="00FF6244">
              <w:rPr>
                <w:b/>
              </w:rPr>
              <w:fldChar w:fldCharType="begin">
                <w:ffData>
                  <w:name w:val=""/>
                  <w:enabled/>
                  <w:calcOnExit w:val="0"/>
                  <w:statusText w:type="text" w:val="Enter Name"/>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321" w:type="dxa"/>
            <w:tcBorders>
              <w:top w:val="single" w:sz="6" w:space="0" w:color="auto"/>
              <w:left w:val="nil"/>
              <w:bottom w:val="single" w:sz="6" w:space="0" w:color="auto"/>
              <w:right w:val="single" w:sz="6" w:space="0" w:color="auto"/>
            </w:tcBorders>
            <w:tcMar>
              <w:top w:w="0" w:type="dxa"/>
              <w:bottom w:w="0" w:type="dxa"/>
            </w:tcMar>
            <w:vAlign w:val="center"/>
          </w:tcPr>
          <w:p w14:paraId="6A28A54B" w14:textId="77777777" w:rsidR="00566EAD" w:rsidRPr="00FF6244" w:rsidRDefault="00566EAD" w:rsidP="005B6B07">
            <w:pPr>
              <w:pStyle w:val="DataField10pt"/>
              <w:jc w:val="center"/>
              <w:rPr>
                <w:b/>
              </w:rPr>
            </w:pPr>
            <w:r w:rsidRPr="00FF6244">
              <w:rPr>
                <w:b/>
              </w:rPr>
              <w:t>PD/PI</w:t>
            </w:r>
          </w:p>
        </w:tc>
        <w:tc>
          <w:tcPr>
            <w:tcW w:w="713" w:type="dxa"/>
            <w:tcBorders>
              <w:top w:val="nil"/>
              <w:left w:val="nil"/>
              <w:bottom w:val="single" w:sz="6" w:space="0" w:color="auto"/>
              <w:right w:val="single" w:sz="6" w:space="0" w:color="auto"/>
            </w:tcBorders>
            <w:vAlign w:val="center"/>
          </w:tcPr>
          <w:p w14:paraId="345A1EB7" w14:textId="77777777" w:rsidR="00566EAD" w:rsidRPr="00FF6244" w:rsidRDefault="003E1E29" w:rsidP="005B6B07">
            <w:pPr>
              <w:pStyle w:val="DataField10pt"/>
              <w:jc w:val="right"/>
              <w:rPr>
                <w:b/>
                <w:szCs w:val="22"/>
              </w:rPr>
            </w:pPr>
            <w:r w:rsidRPr="00FF6244">
              <w:rPr>
                <w:b/>
              </w:rPr>
              <w:fldChar w:fldCharType="begin">
                <w:ffData>
                  <w:name w:val=""/>
                  <w:enabled/>
                  <w:calcOnExit w:val="0"/>
                  <w:statusText w:type="text" w:val="Enter Calendar Months Devoted to Project"/>
                  <w:textInput>
                    <w:maxLength w:val="5"/>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720" w:type="dxa"/>
            <w:tcBorders>
              <w:top w:val="nil"/>
              <w:left w:val="nil"/>
              <w:bottom w:val="single" w:sz="6" w:space="0" w:color="auto"/>
              <w:right w:val="single" w:sz="6" w:space="0" w:color="auto"/>
            </w:tcBorders>
            <w:vAlign w:val="center"/>
          </w:tcPr>
          <w:p w14:paraId="00591E9D" w14:textId="77777777" w:rsidR="00566EAD" w:rsidRPr="00FF6244" w:rsidRDefault="003E1E29" w:rsidP="005B6B07">
            <w:pPr>
              <w:pStyle w:val="DataField10pt"/>
              <w:jc w:val="right"/>
              <w:rPr>
                <w:b/>
                <w:szCs w:val="22"/>
              </w:rPr>
            </w:pPr>
            <w:r w:rsidRPr="00FF6244">
              <w:rPr>
                <w:b/>
              </w:rPr>
              <w:fldChar w:fldCharType="begin">
                <w:ffData>
                  <w:name w:val=""/>
                  <w:enabled/>
                  <w:calcOnExit w:val="0"/>
                  <w:statusText w:type="text" w:val="Enter Academic Months Devoted to Project"/>
                  <w:textInput>
                    <w:maxLength w:val="5"/>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720" w:type="dxa"/>
            <w:gridSpan w:val="2"/>
            <w:tcBorders>
              <w:top w:val="nil"/>
              <w:left w:val="nil"/>
              <w:bottom w:val="single" w:sz="6" w:space="0" w:color="auto"/>
              <w:right w:val="single" w:sz="6" w:space="0" w:color="auto"/>
            </w:tcBorders>
            <w:vAlign w:val="center"/>
          </w:tcPr>
          <w:p w14:paraId="75F80F20" w14:textId="77777777" w:rsidR="00566EAD" w:rsidRPr="00FF6244" w:rsidRDefault="003E1E29" w:rsidP="005B6B07">
            <w:pPr>
              <w:pStyle w:val="DataField10pt"/>
              <w:jc w:val="right"/>
              <w:rPr>
                <w:b/>
                <w:szCs w:val="22"/>
              </w:rPr>
            </w:pPr>
            <w:r w:rsidRPr="00FF6244">
              <w:rPr>
                <w:b/>
              </w:rPr>
              <w:fldChar w:fldCharType="begin">
                <w:ffData>
                  <w:name w:val=""/>
                  <w:enabled/>
                  <w:calcOnExit w:val="0"/>
                  <w:statusText w:type="text" w:val="Enter Summer Months Devoted to Project"/>
                  <w:textInput>
                    <w:maxLength w:val="5"/>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990" w:type="dxa"/>
            <w:tcBorders>
              <w:top w:val="nil"/>
              <w:left w:val="nil"/>
              <w:bottom w:val="single" w:sz="6" w:space="0" w:color="auto"/>
              <w:right w:val="single" w:sz="6" w:space="0" w:color="auto"/>
            </w:tcBorders>
            <w:vAlign w:val="center"/>
          </w:tcPr>
          <w:p w14:paraId="48693144" w14:textId="77777777" w:rsidR="00566EAD" w:rsidRPr="00FF6244" w:rsidRDefault="003E1E29" w:rsidP="005B6B07">
            <w:pPr>
              <w:pStyle w:val="SingleSp11pt"/>
              <w:jc w:val="right"/>
              <w:rPr>
                <w:b/>
                <w:szCs w:val="22"/>
              </w:rPr>
            </w:pPr>
            <w:r w:rsidRPr="00FF6244">
              <w:rPr>
                <w:b/>
              </w:rPr>
              <w:fldChar w:fldCharType="begin">
                <w:ffData>
                  <w:name w:val=""/>
                  <w:enabled/>
                  <w:calcOnExit w:val="0"/>
                  <w:statusText w:type="text" w:val="Enter Institutional Base Salary"/>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170" w:type="dxa"/>
            <w:tcBorders>
              <w:top w:val="single" w:sz="6" w:space="0" w:color="auto"/>
              <w:left w:val="nil"/>
              <w:bottom w:val="single" w:sz="6" w:space="0" w:color="auto"/>
              <w:right w:val="single" w:sz="6" w:space="0" w:color="auto"/>
            </w:tcBorders>
            <w:vAlign w:val="center"/>
          </w:tcPr>
          <w:p w14:paraId="0693E27C" w14:textId="77777777" w:rsidR="00566EAD" w:rsidRPr="00FF6244" w:rsidRDefault="003E1E29" w:rsidP="005B6B07">
            <w:pPr>
              <w:pStyle w:val="SingleSp11pt"/>
              <w:jc w:val="right"/>
              <w:rPr>
                <w:b/>
                <w:szCs w:val="22"/>
              </w:rPr>
            </w:pPr>
            <w:r w:rsidRPr="00FF6244">
              <w:rPr>
                <w:b/>
              </w:rPr>
              <w:fldChar w:fldCharType="begin">
                <w:ffData>
                  <w:name w:val=""/>
                  <w:enabled/>
                  <w:calcOnExit w:val="0"/>
                  <w:statusText w:type="text" w:val="Enter Salary Requeste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72646E49" w14:textId="77777777" w:rsidR="00566EAD" w:rsidRPr="00FF6244" w:rsidRDefault="003E1E29" w:rsidP="005B6B07">
            <w:pPr>
              <w:pStyle w:val="SingleSp11pt"/>
              <w:jc w:val="right"/>
              <w:rPr>
                <w:b/>
                <w:szCs w:val="22"/>
              </w:rPr>
            </w:pPr>
            <w:r w:rsidRPr="00FF6244">
              <w:rPr>
                <w:b/>
              </w:rPr>
              <w:fldChar w:fldCharType="begin">
                <w:ffData>
                  <w:name w:val=""/>
                  <w:enabled/>
                  <w:calcOnExit w:val="0"/>
                  <w:statusText w:type="text" w:val="Enter Fringe Benefits"/>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188" w:type="dxa"/>
            <w:tcBorders>
              <w:top w:val="nil"/>
              <w:left w:val="nil"/>
              <w:bottom w:val="single" w:sz="6" w:space="0" w:color="auto"/>
              <w:right w:val="nil"/>
            </w:tcBorders>
            <w:vAlign w:val="center"/>
          </w:tcPr>
          <w:p w14:paraId="11E7CC0D" w14:textId="77777777" w:rsidR="00566EAD" w:rsidRPr="00FF6244" w:rsidRDefault="003E1E29" w:rsidP="005B6B07">
            <w:pPr>
              <w:pStyle w:val="SingleSp11pt"/>
              <w:jc w:val="right"/>
              <w:rPr>
                <w:b/>
                <w:szCs w:val="22"/>
              </w:rPr>
            </w:pPr>
            <w:r w:rsidRPr="00FF6244">
              <w:rPr>
                <w:b/>
              </w:rPr>
              <w:fldChar w:fldCharType="begin">
                <w:ffData>
                  <w:name w:val=""/>
                  <w:enabled/>
                  <w:calcOnExit w:val="0"/>
                  <w:statusText w:type="text" w:val="Enter Total Dollar Amount Requeste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r>
      <w:tr w:rsidR="00566EAD" w:rsidRPr="00FF6244" w14:paraId="648EF44F" w14:textId="77777777" w:rsidTr="005B6B07">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015DE7ED" w14:textId="77777777" w:rsidR="00566EAD" w:rsidRPr="00FF6244" w:rsidRDefault="003E1E29" w:rsidP="005B6B07">
            <w:pPr>
              <w:pStyle w:val="SingleSp11pt"/>
              <w:rPr>
                <w:b/>
                <w:szCs w:val="22"/>
              </w:rPr>
            </w:pPr>
            <w:r w:rsidRPr="00FF6244">
              <w:rPr>
                <w:b/>
              </w:rPr>
              <w:fldChar w:fldCharType="begin">
                <w:ffData>
                  <w:name w:val=""/>
                  <w:enabled/>
                  <w:calcOnExit w:val="0"/>
                  <w:helpText w:type="text" w:val="Enter 'Other Personnel from Continuation Page' if applicable."/>
                  <w:statusText w:type="text" w:val="Enter Name"/>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321" w:type="dxa"/>
            <w:tcBorders>
              <w:top w:val="single" w:sz="6" w:space="0" w:color="auto"/>
              <w:left w:val="nil"/>
              <w:bottom w:val="single" w:sz="6" w:space="0" w:color="auto"/>
              <w:right w:val="single" w:sz="6" w:space="0" w:color="auto"/>
            </w:tcBorders>
            <w:vAlign w:val="center"/>
          </w:tcPr>
          <w:p w14:paraId="0A9726EC" w14:textId="77777777" w:rsidR="00566EAD" w:rsidRPr="00FF6244" w:rsidRDefault="003E1E29" w:rsidP="005B6B07">
            <w:pPr>
              <w:pStyle w:val="DataField10pt"/>
              <w:jc w:val="center"/>
              <w:rPr>
                <w:b/>
              </w:rPr>
            </w:pPr>
            <w:r w:rsidRPr="00FF6244">
              <w:rPr>
                <w:b/>
              </w:rPr>
              <w:fldChar w:fldCharType="begin">
                <w:ffData>
                  <w:name w:val=""/>
                  <w:enabled/>
                  <w:calcOnExit w:val="0"/>
                  <w:statusText w:type="text" w:val="Enter Role on Project"/>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713" w:type="dxa"/>
            <w:tcBorders>
              <w:top w:val="nil"/>
              <w:left w:val="nil"/>
              <w:bottom w:val="single" w:sz="6" w:space="0" w:color="auto"/>
              <w:right w:val="single" w:sz="6" w:space="0" w:color="auto"/>
            </w:tcBorders>
            <w:vAlign w:val="center"/>
          </w:tcPr>
          <w:p w14:paraId="63BCEB93" w14:textId="77777777" w:rsidR="00566EAD" w:rsidRPr="00FF6244" w:rsidRDefault="003E1E29" w:rsidP="005B6B07">
            <w:pPr>
              <w:pStyle w:val="DataField10pt"/>
              <w:jc w:val="right"/>
              <w:rPr>
                <w:b/>
                <w:szCs w:val="22"/>
              </w:rPr>
            </w:pPr>
            <w:r w:rsidRPr="00FF6244">
              <w:rPr>
                <w:b/>
              </w:rPr>
              <w:fldChar w:fldCharType="begin">
                <w:ffData>
                  <w:name w:val=""/>
                  <w:enabled/>
                  <w:calcOnExit w:val="0"/>
                  <w:statusText w:type="text" w:val="Enter Calendar Months Devoted to Project"/>
                  <w:textInput>
                    <w:maxLength w:val="5"/>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720" w:type="dxa"/>
            <w:tcBorders>
              <w:top w:val="nil"/>
              <w:left w:val="nil"/>
              <w:bottom w:val="single" w:sz="6" w:space="0" w:color="auto"/>
              <w:right w:val="single" w:sz="6" w:space="0" w:color="auto"/>
            </w:tcBorders>
            <w:vAlign w:val="center"/>
          </w:tcPr>
          <w:p w14:paraId="61A64273" w14:textId="77777777" w:rsidR="00566EAD" w:rsidRPr="00FF6244" w:rsidRDefault="003E1E29" w:rsidP="005B6B07">
            <w:pPr>
              <w:pStyle w:val="DataField10pt"/>
              <w:jc w:val="right"/>
              <w:rPr>
                <w:b/>
                <w:szCs w:val="22"/>
              </w:rPr>
            </w:pPr>
            <w:r w:rsidRPr="00FF6244">
              <w:rPr>
                <w:b/>
              </w:rPr>
              <w:fldChar w:fldCharType="begin">
                <w:ffData>
                  <w:name w:val=""/>
                  <w:enabled/>
                  <w:calcOnExit w:val="0"/>
                  <w:statusText w:type="text" w:val="Enter Academic Months Devoted to Project"/>
                  <w:textInput>
                    <w:maxLength w:val="5"/>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720" w:type="dxa"/>
            <w:gridSpan w:val="2"/>
            <w:tcBorders>
              <w:top w:val="nil"/>
              <w:left w:val="nil"/>
              <w:bottom w:val="single" w:sz="6" w:space="0" w:color="auto"/>
              <w:right w:val="single" w:sz="6" w:space="0" w:color="auto"/>
            </w:tcBorders>
            <w:vAlign w:val="center"/>
          </w:tcPr>
          <w:p w14:paraId="4250286B" w14:textId="77777777" w:rsidR="00566EAD" w:rsidRPr="00FF6244" w:rsidRDefault="003E1E29" w:rsidP="005B6B07">
            <w:pPr>
              <w:pStyle w:val="DataField10pt"/>
              <w:jc w:val="right"/>
              <w:rPr>
                <w:b/>
                <w:szCs w:val="22"/>
              </w:rPr>
            </w:pPr>
            <w:r w:rsidRPr="00FF6244">
              <w:rPr>
                <w:b/>
              </w:rPr>
              <w:fldChar w:fldCharType="begin">
                <w:ffData>
                  <w:name w:val=""/>
                  <w:enabled/>
                  <w:calcOnExit w:val="0"/>
                  <w:statusText w:type="text" w:val="Enter Summer Months Devoted to Project"/>
                  <w:textInput>
                    <w:maxLength w:val="5"/>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990" w:type="dxa"/>
            <w:tcBorders>
              <w:top w:val="nil"/>
              <w:left w:val="nil"/>
              <w:bottom w:val="single" w:sz="6" w:space="0" w:color="auto"/>
              <w:right w:val="single" w:sz="6" w:space="0" w:color="auto"/>
            </w:tcBorders>
            <w:vAlign w:val="center"/>
          </w:tcPr>
          <w:p w14:paraId="182B6744" w14:textId="77777777" w:rsidR="00566EAD" w:rsidRPr="00FF6244" w:rsidRDefault="003E1E29" w:rsidP="005B6B07">
            <w:pPr>
              <w:pStyle w:val="SingleSp11pt"/>
              <w:jc w:val="right"/>
              <w:rPr>
                <w:b/>
                <w:szCs w:val="22"/>
              </w:rPr>
            </w:pPr>
            <w:r w:rsidRPr="00FF6244">
              <w:rPr>
                <w:b/>
              </w:rPr>
              <w:fldChar w:fldCharType="begin">
                <w:ffData>
                  <w:name w:val=""/>
                  <w:enabled/>
                  <w:calcOnExit w:val="0"/>
                  <w:statusText w:type="text" w:val="Enter Institutional Base Salary"/>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170" w:type="dxa"/>
            <w:tcBorders>
              <w:top w:val="single" w:sz="6" w:space="0" w:color="auto"/>
              <w:left w:val="nil"/>
              <w:bottom w:val="single" w:sz="6" w:space="0" w:color="auto"/>
              <w:right w:val="single" w:sz="6" w:space="0" w:color="auto"/>
            </w:tcBorders>
            <w:vAlign w:val="center"/>
          </w:tcPr>
          <w:p w14:paraId="54255FBD" w14:textId="77777777" w:rsidR="00566EAD" w:rsidRPr="00FF6244" w:rsidRDefault="003E1E29" w:rsidP="005B6B07">
            <w:pPr>
              <w:pStyle w:val="SingleSp11pt"/>
              <w:jc w:val="right"/>
              <w:rPr>
                <w:b/>
                <w:szCs w:val="22"/>
              </w:rPr>
            </w:pPr>
            <w:r w:rsidRPr="00FF6244">
              <w:rPr>
                <w:b/>
              </w:rPr>
              <w:fldChar w:fldCharType="begin">
                <w:ffData>
                  <w:name w:val=""/>
                  <w:enabled/>
                  <w:calcOnExit w:val="0"/>
                  <w:statusText w:type="text" w:val="Enter Salary Requeste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38D6ACCD" w14:textId="77777777" w:rsidR="00566EAD" w:rsidRPr="00FF6244" w:rsidRDefault="003E1E29" w:rsidP="005B6B07">
            <w:pPr>
              <w:pStyle w:val="SingleSp11pt"/>
              <w:jc w:val="right"/>
              <w:rPr>
                <w:b/>
                <w:szCs w:val="22"/>
              </w:rPr>
            </w:pPr>
            <w:r w:rsidRPr="00FF6244">
              <w:rPr>
                <w:b/>
              </w:rPr>
              <w:fldChar w:fldCharType="begin">
                <w:ffData>
                  <w:name w:val=""/>
                  <w:enabled/>
                  <w:calcOnExit w:val="0"/>
                  <w:statusText w:type="text" w:val="Enter Fringe Benefits"/>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188" w:type="dxa"/>
            <w:tcBorders>
              <w:top w:val="nil"/>
              <w:left w:val="nil"/>
              <w:bottom w:val="single" w:sz="6" w:space="0" w:color="auto"/>
              <w:right w:val="nil"/>
            </w:tcBorders>
            <w:vAlign w:val="center"/>
          </w:tcPr>
          <w:p w14:paraId="1EB017D4" w14:textId="77777777" w:rsidR="00566EAD" w:rsidRPr="00FF6244" w:rsidRDefault="003E1E29" w:rsidP="005B6B07">
            <w:pPr>
              <w:pStyle w:val="SingleSp11pt"/>
              <w:jc w:val="right"/>
              <w:rPr>
                <w:b/>
                <w:szCs w:val="22"/>
              </w:rPr>
            </w:pPr>
            <w:r w:rsidRPr="00FF6244">
              <w:rPr>
                <w:b/>
              </w:rPr>
              <w:fldChar w:fldCharType="begin">
                <w:ffData>
                  <w:name w:val=""/>
                  <w:enabled/>
                  <w:calcOnExit w:val="0"/>
                  <w:statusText w:type="text" w:val="Enter Total Dollar Amount Requeste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r>
      <w:tr w:rsidR="00566EAD" w:rsidRPr="00FF6244" w14:paraId="67EF3C68" w14:textId="77777777" w:rsidTr="005B6B07">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5B3F61CD" w14:textId="77777777" w:rsidR="00566EAD" w:rsidRPr="00FF6244" w:rsidRDefault="003E1E29" w:rsidP="005B6B07">
            <w:pPr>
              <w:pStyle w:val="SingleSp11pt"/>
              <w:rPr>
                <w:b/>
                <w:szCs w:val="22"/>
              </w:rPr>
            </w:pPr>
            <w:r w:rsidRPr="00FF6244">
              <w:rPr>
                <w:b/>
              </w:rPr>
              <w:fldChar w:fldCharType="begin">
                <w:ffData>
                  <w:name w:val=""/>
                  <w:enabled/>
                  <w:calcOnExit w:val="0"/>
                  <w:statusText w:type="text" w:val="Enter Name"/>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321" w:type="dxa"/>
            <w:tcBorders>
              <w:top w:val="single" w:sz="6" w:space="0" w:color="auto"/>
              <w:left w:val="nil"/>
              <w:bottom w:val="single" w:sz="6" w:space="0" w:color="auto"/>
              <w:right w:val="single" w:sz="6" w:space="0" w:color="auto"/>
            </w:tcBorders>
            <w:vAlign w:val="center"/>
          </w:tcPr>
          <w:p w14:paraId="2997CCEA" w14:textId="77777777" w:rsidR="00566EAD" w:rsidRPr="00FF6244" w:rsidRDefault="003E1E29" w:rsidP="005B6B07">
            <w:pPr>
              <w:pStyle w:val="DataField10pt"/>
              <w:jc w:val="center"/>
              <w:rPr>
                <w:b/>
              </w:rPr>
            </w:pPr>
            <w:r w:rsidRPr="00FF6244">
              <w:rPr>
                <w:b/>
              </w:rPr>
              <w:fldChar w:fldCharType="begin">
                <w:ffData>
                  <w:name w:val=""/>
                  <w:enabled/>
                  <w:calcOnExit w:val="0"/>
                  <w:statusText w:type="text" w:val="Enter Role on Project"/>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713" w:type="dxa"/>
            <w:tcBorders>
              <w:top w:val="nil"/>
              <w:left w:val="nil"/>
              <w:bottom w:val="single" w:sz="6" w:space="0" w:color="auto"/>
              <w:right w:val="single" w:sz="6" w:space="0" w:color="auto"/>
            </w:tcBorders>
            <w:vAlign w:val="center"/>
          </w:tcPr>
          <w:p w14:paraId="3F9D05E0" w14:textId="77777777" w:rsidR="00566EAD" w:rsidRPr="00FF6244" w:rsidRDefault="003E1E29" w:rsidP="005B6B07">
            <w:pPr>
              <w:pStyle w:val="DataField10pt"/>
              <w:jc w:val="right"/>
              <w:rPr>
                <w:b/>
                <w:szCs w:val="22"/>
              </w:rPr>
            </w:pPr>
            <w:r w:rsidRPr="00FF6244">
              <w:rPr>
                <w:b/>
              </w:rPr>
              <w:fldChar w:fldCharType="begin">
                <w:ffData>
                  <w:name w:val=""/>
                  <w:enabled/>
                  <w:calcOnExit w:val="0"/>
                  <w:statusText w:type="text" w:val="Enter Calendar Months Devoted to Project"/>
                  <w:textInput>
                    <w:maxLength w:val="5"/>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720" w:type="dxa"/>
            <w:tcBorders>
              <w:top w:val="nil"/>
              <w:left w:val="nil"/>
              <w:bottom w:val="single" w:sz="6" w:space="0" w:color="auto"/>
              <w:right w:val="single" w:sz="6" w:space="0" w:color="auto"/>
            </w:tcBorders>
            <w:vAlign w:val="center"/>
          </w:tcPr>
          <w:p w14:paraId="05F72630" w14:textId="77777777" w:rsidR="00566EAD" w:rsidRPr="00FF6244" w:rsidRDefault="003E1E29" w:rsidP="005B6B07">
            <w:pPr>
              <w:pStyle w:val="DataField10pt"/>
              <w:jc w:val="right"/>
              <w:rPr>
                <w:b/>
                <w:szCs w:val="22"/>
              </w:rPr>
            </w:pPr>
            <w:r w:rsidRPr="00FF6244">
              <w:rPr>
                <w:b/>
              </w:rPr>
              <w:fldChar w:fldCharType="begin">
                <w:ffData>
                  <w:name w:val=""/>
                  <w:enabled/>
                  <w:calcOnExit w:val="0"/>
                  <w:statusText w:type="text" w:val="Enter Academic Months Devoted to Project"/>
                  <w:textInput>
                    <w:maxLength w:val="5"/>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720" w:type="dxa"/>
            <w:gridSpan w:val="2"/>
            <w:tcBorders>
              <w:top w:val="nil"/>
              <w:left w:val="nil"/>
              <w:bottom w:val="single" w:sz="6" w:space="0" w:color="auto"/>
              <w:right w:val="single" w:sz="6" w:space="0" w:color="auto"/>
            </w:tcBorders>
            <w:vAlign w:val="center"/>
          </w:tcPr>
          <w:p w14:paraId="7580C1AC" w14:textId="77777777" w:rsidR="00566EAD" w:rsidRPr="00FF6244" w:rsidRDefault="003E1E29" w:rsidP="005B6B07">
            <w:pPr>
              <w:pStyle w:val="DataField10pt"/>
              <w:jc w:val="right"/>
              <w:rPr>
                <w:b/>
                <w:szCs w:val="22"/>
              </w:rPr>
            </w:pPr>
            <w:r w:rsidRPr="00FF6244">
              <w:rPr>
                <w:b/>
              </w:rPr>
              <w:fldChar w:fldCharType="begin">
                <w:ffData>
                  <w:name w:val=""/>
                  <w:enabled/>
                  <w:calcOnExit w:val="0"/>
                  <w:statusText w:type="text" w:val="Enter Summer Months Devoted to Project"/>
                  <w:textInput>
                    <w:maxLength w:val="5"/>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990" w:type="dxa"/>
            <w:tcBorders>
              <w:top w:val="nil"/>
              <w:left w:val="nil"/>
              <w:bottom w:val="single" w:sz="6" w:space="0" w:color="auto"/>
              <w:right w:val="single" w:sz="6" w:space="0" w:color="auto"/>
            </w:tcBorders>
            <w:vAlign w:val="center"/>
          </w:tcPr>
          <w:p w14:paraId="6792D333" w14:textId="77777777" w:rsidR="00566EAD" w:rsidRPr="00FF6244" w:rsidRDefault="003E1E29" w:rsidP="005B6B07">
            <w:pPr>
              <w:pStyle w:val="SingleSp11pt"/>
              <w:jc w:val="right"/>
              <w:rPr>
                <w:b/>
                <w:szCs w:val="22"/>
              </w:rPr>
            </w:pPr>
            <w:r w:rsidRPr="00FF6244">
              <w:rPr>
                <w:b/>
              </w:rPr>
              <w:fldChar w:fldCharType="begin">
                <w:ffData>
                  <w:name w:val=""/>
                  <w:enabled/>
                  <w:calcOnExit w:val="0"/>
                  <w:statusText w:type="text" w:val="Enter Institutional Base Salary"/>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170" w:type="dxa"/>
            <w:tcBorders>
              <w:top w:val="single" w:sz="6" w:space="0" w:color="auto"/>
              <w:left w:val="nil"/>
              <w:bottom w:val="single" w:sz="6" w:space="0" w:color="auto"/>
              <w:right w:val="single" w:sz="6" w:space="0" w:color="auto"/>
            </w:tcBorders>
            <w:vAlign w:val="center"/>
          </w:tcPr>
          <w:p w14:paraId="06BD4524" w14:textId="77777777" w:rsidR="00566EAD" w:rsidRPr="00FF6244" w:rsidRDefault="003E1E29" w:rsidP="005B6B07">
            <w:pPr>
              <w:pStyle w:val="SingleSp11pt"/>
              <w:jc w:val="right"/>
              <w:rPr>
                <w:b/>
                <w:szCs w:val="22"/>
              </w:rPr>
            </w:pPr>
            <w:r w:rsidRPr="00FF6244">
              <w:rPr>
                <w:b/>
              </w:rPr>
              <w:fldChar w:fldCharType="begin">
                <w:ffData>
                  <w:name w:val=""/>
                  <w:enabled/>
                  <w:calcOnExit w:val="0"/>
                  <w:statusText w:type="text" w:val="Enter Salary Requeste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261221FD" w14:textId="77777777" w:rsidR="00566EAD" w:rsidRPr="00FF6244" w:rsidRDefault="003E1E29" w:rsidP="005B6B07">
            <w:pPr>
              <w:pStyle w:val="SingleSp11pt"/>
              <w:jc w:val="right"/>
              <w:rPr>
                <w:b/>
                <w:szCs w:val="22"/>
              </w:rPr>
            </w:pPr>
            <w:r w:rsidRPr="00FF6244">
              <w:rPr>
                <w:b/>
              </w:rPr>
              <w:fldChar w:fldCharType="begin">
                <w:ffData>
                  <w:name w:val=""/>
                  <w:enabled/>
                  <w:calcOnExit w:val="0"/>
                  <w:statusText w:type="text" w:val="Enter Fringe Benefits"/>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188" w:type="dxa"/>
            <w:tcBorders>
              <w:top w:val="nil"/>
              <w:left w:val="nil"/>
              <w:bottom w:val="single" w:sz="6" w:space="0" w:color="auto"/>
              <w:right w:val="nil"/>
            </w:tcBorders>
            <w:vAlign w:val="center"/>
          </w:tcPr>
          <w:p w14:paraId="20AEAB52" w14:textId="77777777" w:rsidR="00566EAD" w:rsidRPr="00FF6244" w:rsidRDefault="003E1E29" w:rsidP="005B6B07">
            <w:pPr>
              <w:pStyle w:val="SingleSp11pt"/>
              <w:jc w:val="right"/>
              <w:rPr>
                <w:b/>
                <w:szCs w:val="22"/>
              </w:rPr>
            </w:pPr>
            <w:r w:rsidRPr="00FF6244">
              <w:rPr>
                <w:b/>
              </w:rPr>
              <w:fldChar w:fldCharType="begin">
                <w:ffData>
                  <w:name w:val=""/>
                  <w:enabled/>
                  <w:calcOnExit w:val="0"/>
                  <w:statusText w:type="text" w:val="Enter Total Dollar Amount Requeste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r>
      <w:tr w:rsidR="00566EAD" w:rsidRPr="00FF6244" w14:paraId="1194F696" w14:textId="77777777" w:rsidTr="005B6B07">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5FED56E4" w14:textId="77777777" w:rsidR="00566EAD" w:rsidRPr="00FF6244" w:rsidRDefault="003E1E29" w:rsidP="005B6B07">
            <w:pPr>
              <w:pStyle w:val="SingleSp11pt"/>
              <w:rPr>
                <w:b/>
                <w:szCs w:val="22"/>
              </w:rPr>
            </w:pPr>
            <w:r w:rsidRPr="00FF6244">
              <w:rPr>
                <w:b/>
              </w:rPr>
              <w:fldChar w:fldCharType="begin">
                <w:ffData>
                  <w:name w:val=""/>
                  <w:enabled/>
                  <w:calcOnExit w:val="0"/>
                  <w:statusText w:type="text" w:val="Enter Name"/>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321" w:type="dxa"/>
            <w:tcBorders>
              <w:top w:val="single" w:sz="6" w:space="0" w:color="auto"/>
              <w:left w:val="nil"/>
              <w:bottom w:val="single" w:sz="6" w:space="0" w:color="auto"/>
              <w:right w:val="single" w:sz="6" w:space="0" w:color="auto"/>
            </w:tcBorders>
            <w:vAlign w:val="center"/>
          </w:tcPr>
          <w:p w14:paraId="2F2B655C" w14:textId="77777777" w:rsidR="00566EAD" w:rsidRPr="00FF6244" w:rsidRDefault="003E1E29" w:rsidP="005B6B07">
            <w:pPr>
              <w:pStyle w:val="DataField10pt"/>
              <w:jc w:val="center"/>
              <w:rPr>
                <w:b/>
              </w:rPr>
            </w:pPr>
            <w:r w:rsidRPr="00FF6244">
              <w:rPr>
                <w:b/>
              </w:rPr>
              <w:fldChar w:fldCharType="begin">
                <w:ffData>
                  <w:name w:val=""/>
                  <w:enabled/>
                  <w:calcOnExit w:val="0"/>
                  <w:statusText w:type="text" w:val="Enter Role on Project"/>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713" w:type="dxa"/>
            <w:tcBorders>
              <w:top w:val="nil"/>
              <w:left w:val="nil"/>
              <w:bottom w:val="single" w:sz="6" w:space="0" w:color="auto"/>
              <w:right w:val="single" w:sz="6" w:space="0" w:color="auto"/>
            </w:tcBorders>
            <w:vAlign w:val="center"/>
          </w:tcPr>
          <w:p w14:paraId="2EDC4FEB" w14:textId="77777777" w:rsidR="00566EAD" w:rsidRPr="00FF6244" w:rsidRDefault="003E1E29" w:rsidP="005B6B07">
            <w:pPr>
              <w:pStyle w:val="DataField10pt"/>
              <w:jc w:val="right"/>
              <w:rPr>
                <w:b/>
                <w:szCs w:val="22"/>
              </w:rPr>
            </w:pPr>
            <w:r w:rsidRPr="00FF6244">
              <w:rPr>
                <w:b/>
              </w:rPr>
              <w:fldChar w:fldCharType="begin">
                <w:ffData>
                  <w:name w:val=""/>
                  <w:enabled/>
                  <w:calcOnExit w:val="0"/>
                  <w:statusText w:type="text" w:val="Enter Calendar Months Devoted to Project"/>
                  <w:textInput>
                    <w:maxLength w:val="5"/>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720" w:type="dxa"/>
            <w:tcBorders>
              <w:top w:val="nil"/>
              <w:left w:val="nil"/>
              <w:bottom w:val="single" w:sz="6" w:space="0" w:color="auto"/>
              <w:right w:val="single" w:sz="6" w:space="0" w:color="auto"/>
            </w:tcBorders>
            <w:vAlign w:val="center"/>
          </w:tcPr>
          <w:p w14:paraId="54F2A783" w14:textId="77777777" w:rsidR="00566EAD" w:rsidRPr="00FF6244" w:rsidRDefault="003E1E29" w:rsidP="005B6B07">
            <w:pPr>
              <w:pStyle w:val="DataField10pt"/>
              <w:jc w:val="right"/>
              <w:rPr>
                <w:b/>
                <w:szCs w:val="22"/>
              </w:rPr>
            </w:pPr>
            <w:r w:rsidRPr="00FF6244">
              <w:rPr>
                <w:b/>
              </w:rPr>
              <w:fldChar w:fldCharType="begin">
                <w:ffData>
                  <w:name w:val=""/>
                  <w:enabled/>
                  <w:calcOnExit w:val="0"/>
                  <w:statusText w:type="text" w:val="Enter Academic Months Devoted to Project"/>
                  <w:textInput>
                    <w:maxLength w:val="5"/>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720" w:type="dxa"/>
            <w:gridSpan w:val="2"/>
            <w:tcBorders>
              <w:top w:val="nil"/>
              <w:left w:val="nil"/>
              <w:bottom w:val="single" w:sz="6" w:space="0" w:color="auto"/>
              <w:right w:val="single" w:sz="6" w:space="0" w:color="auto"/>
            </w:tcBorders>
            <w:vAlign w:val="center"/>
          </w:tcPr>
          <w:p w14:paraId="7C112ED1" w14:textId="77777777" w:rsidR="00566EAD" w:rsidRPr="00FF6244" w:rsidRDefault="003E1E29" w:rsidP="005B6B07">
            <w:pPr>
              <w:pStyle w:val="DataField10pt"/>
              <w:jc w:val="right"/>
              <w:rPr>
                <w:b/>
                <w:szCs w:val="22"/>
              </w:rPr>
            </w:pPr>
            <w:r w:rsidRPr="00FF6244">
              <w:rPr>
                <w:b/>
              </w:rPr>
              <w:fldChar w:fldCharType="begin">
                <w:ffData>
                  <w:name w:val=""/>
                  <w:enabled/>
                  <w:calcOnExit w:val="0"/>
                  <w:statusText w:type="text" w:val="Enter Summer Months Devoted to Project"/>
                  <w:textInput>
                    <w:maxLength w:val="5"/>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990" w:type="dxa"/>
            <w:tcBorders>
              <w:top w:val="nil"/>
              <w:left w:val="nil"/>
              <w:bottom w:val="single" w:sz="6" w:space="0" w:color="auto"/>
              <w:right w:val="single" w:sz="6" w:space="0" w:color="auto"/>
            </w:tcBorders>
            <w:vAlign w:val="center"/>
          </w:tcPr>
          <w:p w14:paraId="3A3E0D26" w14:textId="77777777" w:rsidR="00566EAD" w:rsidRPr="00FF6244" w:rsidRDefault="003E1E29" w:rsidP="005B6B07">
            <w:pPr>
              <w:pStyle w:val="SingleSp11pt"/>
              <w:jc w:val="right"/>
              <w:rPr>
                <w:b/>
                <w:szCs w:val="22"/>
              </w:rPr>
            </w:pPr>
            <w:r w:rsidRPr="00FF6244">
              <w:rPr>
                <w:b/>
              </w:rPr>
              <w:fldChar w:fldCharType="begin">
                <w:ffData>
                  <w:name w:val=""/>
                  <w:enabled/>
                  <w:calcOnExit w:val="0"/>
                  <w:statusText w:type="text" w:val="Enter Institutional Base Salary"/>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170" w:type="dxa"/>
            <w:tcBorders>
              <w:top w:val="single" w:sz="6" w:space="0" w:color="auto"/>
              <w:left w:val="nil"/>
              <w:bottom w:val="single" w:sz="6" w:space="0" w:color="auto"/>
              <w:right w:val="single" w:sz="6" w:space="0" w:color="auto"/>
            </w:tcBorders>
            <w:vAlign w:val="center"/>
          </w:tcPr>
          <w:p w14:paraId="798B4324" w14:textId="77777777" w:rsidR="00566EAD" w:rsidRPr="00FF6244" w:rsidRDefault="003E1E29" w:rsidP="005B6B07">
            <w:pPr>
              <w:pStyle w:val="SingleSp11pt"/>
              <w:jc w:val="right"/>
              <w:rPr>
                <w:b/>
                <w:szCs w:val="22"/>
              </w:rPr>
            </w:pPr>
            <w:r w:rsidRPr="00FF6244">
              <w:rPr>
                <w:b/>
              </w:rPr>
              <w:fldChar w:fldCharType="begin">
                <w:ffData>
                  <w:name w:val=""/>
                  <w:enabled/>
                  <w:calcOnExit w:val="0"/>
                  <w:statusText w:type="text" w:val="Enter Salary Requeste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6E9BC232" w14:textId="77777777" w:rsidR="00566EAD" w:rsidRPr="00FF6244" w:rsidRDefault="003E1E29" w:rsidP="005B6B07">
            <w:pPr>
              <w:pStyle w:val="SingleSp11pt"/>
              <w:jc w:val="right"/>
              <w:rPr>
                <w:b/>
                <w:szCs w:val="22"/>
              </w:rPr>
            </w:pPr>
            <w:r w:rsidRPr="00FF6244">
              <w:rPr>
                <w:b/>
              </w:rPr>
              <w:fldChar w:fldCharType="begin">
                <w:ffData>
                  <w:name w:val=""/>
                  <w:enabled/>
                  <w:calcOnExit w:val="0"/>
                  <w:statusText w:type="text" w:val="Enter Fringe Benefits"/>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188" w:type="dxa"/>
            <w:tcBorders>
              <w:top w:val="nil"/>
              <w:left w:val="nil"/>
              <w:bottom w:val="single" w:sz="6" w:space="0" w:color="auto"/>
              <w:right w:val="nil"/>
            </w:tcBorders>
            <w:vAlign w:val="center"/>
          </w:tcPr>
          <w:p w14:paraId="6875FDC2" w14:textId="77777777" w:rsidR="00566EAD" w:rsidRPr="00FF6244" w:rsidRDefault="003E1E29" w:rsidP="005B6B07">
            <w:pPr>
              <w:pStyle w:val="SingleSp11pt"/>
              <w:jc w:val="right"/>
              <w:rPr>
                <w:b/>
                <w:szCs w:val="22"/>
              </w:rPr>
            </w:pPr>
            <w:r w:rsidRPr="00FF6244">
              <w:rPr>
                <w:b/>
              </w:rPr>
              <w:fldChar w:fldCharType="begin">
                <w:ffData>
                  <w:name w:val=""/>
                  <w:enabled/>
                  <w:calcOnExit w:val="0"/>
                  <w:statusText w:type="text" w:val="Enter Total Dollar Amount Requeste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r>
      <w:tr w:rsidR="00566EAD" w:rsidRPr="00FF6244" w14:paraId="65510AC9" w14:textId="77777777" w:rsidTr="005B6B07">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1AC49CAE" w14:textId="77777777" w:rsidR="00566EAD" w:rsidRPr="00FF6244" w:rsidRDefault="003E1E29" w:rsidP="005B6B07">
            <w:pPr>
              <w:pStyle w:val="SingleSp11pt"/>
              <w:rPr>
                <w:b/>
                <w:szCs w:val="22"/>
              </w:rPr>
            </w:pPr>
            <w:r w:rsidRPr="00FF6244">
              <w:rPr>
                <w:b/>
              </w:rPr>
              <w:fldChar w:fldCharType="begin">
                <w:ffData>
                  <w:name w:val=""/>
                  <w:enabled/>
                  <w:calcOnExit w:val="0"/>
                  <w:statusText w:type="text" w:val="Enter Name"/>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321" w:type="dxa"/>
            <w:tcBorders>
              <w:top w:val="single" w:sz="6" w:space="0" w:color="auto"/>
              <w:left w:val="nil"/>
              <w:bottom w:val="single" w:sz="6" w:space="0" w:color="auto"/>
              <w:right w:val="single" w:sz="6" w:space="0" w:color="auto"/>
            </w:tcBorders>
            <w:vAlign w:val="center"/>
          </w:tcPr>
          <w:p w14:paraId="03BB7DEE" w14:textId="77777777" w:rsidR="00566EAD" w:rsidRPr="00FF6244" w:rsidRDefault="003E1E29" w:rsidP="005B6B07">
            <w:pPr>
              <w:pStyle w:val="DataField10pt"/>
              <w:jc w:val="center"/>
              <w:rPr>
                <w:b/>
              </w:rPr>
            </w:pPr>
            <w:r w:rsidRPr="00FF6244">
              <w:rPr>
                <w:b/>
              </w:rPr>
              <w:fldChar w:fldCharType="begin">
                <w:ffData>
                  <w:name w:val=""/>
                  <w:enabled/>
                  <w:calcOnExit w:val="0"/>
                  <w:statusText w:type="text" w:val="Enter Role on Project"/>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713" w:type="dxa"/>
            <w:tcBorders>
              <w:top w:val="nil"/>
              <w:left w:val="nil"/>
              <w:bottom w:val="single" w:sz="6" w:space="0" w:color="auto"/>
              <w:right w:val="single" w:sz="6" w:space="0" w:color="auto"/>
            </w:tcBorders>
            <w:vAlign w:val="center"/>
          </w:tcPr>
          <w:p w14:paraId="4ADAC836" w14:textId="77777777" w:rsidR="00566EAD" w:rsidRPr="00FF6244" w:rsidRDefault="003E1E29" w:rsidP="005B6B07">
            <w:pPr>
              <w:pStyle w:val="DataField10pt"/>
              <w:jc w:val="right"/>
              <w:rPr>
                <w:b/>
                <w:szCs w:val="22"/>
              </w:rPr>
            </w:pPr>
            <w:r w:rsidRPr="00FF6244">
              <w:rPr>
                <w:b/>
              </w:rPr>
              <w:fldChar w:fldCharType="begin">
                <w:ffData>
                  <w:name w:val=""/>
                  <w:enabled/>
                  <w:calcOnExit w:val="0"/>
                  <w:statusText w:type="text" w:val="Enter Calendar Months Devoted to Project"/>
                  <w:textInput>
                    <w:maxLength w:val="5"/>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720" w:type="dxa"/>
            <w:tcBorders>
              <w:top w:val="nil"/>
              <w:left w:val="nil"/>
              <w:bottom w:val="single" w:sz="6" w:space="0" w:color="auto"/>
              <w:right w:val="single" w:sz="6" w:space="0" w:color="auto"/>
            </w:tcBorders>
            <w:vAlign w:val="center"/>
          </w:tcPr>
          <w:p w14:paraId="463F94A9" w14:textId="77777777" w:rsidR="00566EAD" w:rsidRPr="00FF6244" w:rsidRDefault="003E1E29" w:rsidP="005B6B07">
            <w:pPr>
              <w:pStyle w:val="DataField10pt"/>
              <w:jc w:val="right"/>
              <w:rPr>
                <w:b/>
                <w:szCs w:val="22"/>
              </w:rPr>
            </w:pPr>
            <w:r w:rsidRPr="00FF6244">
              <w:rPr>
                <w:b/>
              </w:rPr>
              <w:fldChar w:fldCharType="begin">
                <w:ffData>
                  <w:name w:val=""/>
                  <w:enabled/>
                  <w:calcOnExit w:val="0"/>
                  <w:statusText w:type="text" w:val="Enter Academic Months Devoted to Project"/>
                  <w:textInput>
                    <w:maxLength w:val="5"/>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720" w:type="dxa"/>
            <w:gridSpan w:val="2"/>
            <w:tcBorders>
              <w:top w:val="nil"/>
              <w:left w:val="nil"/>
              <w:bottom w:val="single" w:sz="6" w:space="0" w:color="auto"/>
              <w:right w:val="single" w:sz="6" w:space="0" w:color="auto"/>
            </w:tcBorders>
            <w:vAlign w:val="center"/>
          </w:tcPr>
          <w:p w14:paraId="1036F775" w14:textId="77777777" w:rsidR="00566EAD" w:rsidRPr="00FF6244" w:rsidRDefault="003E1E29" w:rsidP="005B6B07">
            <w:pPr>
              <w:pStyle w:val="DataField10pt"/>
              <w:jc w:val="right"/>
              <w:rPr>
                <w:b/>
                <w:szCs w:val="22"/>
              </w:rPr>
            </w:pPr>
            <w:r w:rsidRPr="00FF6244">
              <w:rPr>
                <w:b/>
              </w:rPr>
              <w:fldChar w:fldCharType="begin">
                <w:ffData>
                  <w:name w:val=""/>
                  <w:enabled/>
                  <w:calcOnExit w:val="0"/>
                  <w:statusText w:type="text" w:val="Enter Summer Months Devoted to Project"/>
                  <w:textInput>
                    <w:maxLength w:val="5"/>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990" w:type="dxa"/>
            <w:tcBorders>
              <w:top w:val="nil"/>
              <w:left w:val="nil"/>
              <w:bottom w:val="single" w:sz="6" w:space="0" w:color="auto"/>
              <w:right w:val="single" w:sz="6" w:space="0" w:color="auto"/>
            </w:tcBorders>
            <w:vAlign w:val="center"/>
          </w:tcPr>
          <w:p w14:paraId="27BFF1BD" w14:textId="77777777" w:rsidR="00566EAD" w:rsidRPr="00FF6244" w:rsidRDefault="003E1E29" w:rsidP="005B6B07">
            <w:pPr>
              <w:pStyle w:val="SingleSp11pt"/>
              <w:jc w:val="right"/>
              <w:rPr>
                <w:b/>
                <w:szCs w:val="22"/>
              </w:rPr>
            </w:pPr>
            <w:r w:rsidRPr="00FF6244">
              <w:rPr>
                <w:b/>
              </w:rPr>
              <w:fldChar w:fldCharType="begin">
                <w:ffData>
                  <w:name w:val=""/>
                  <w:enabled/>
                  <w:calcOnExit w:val="0"/>
                  <w:statusText w:type="text" w:val="Enter Institutional Base Salary"/>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170" w:type="dxa"/>
            <w:tcBorders>
              <w:top w:val="single" w:sz="6" w:space="0" w:color="auto"/>
              <w:left w:val="nil"/>
              <w:bottom w:val="single" w:sz="6" w:space="0" w:color="auto"/>
              <w:right w:val="single" w:sz="6" w:space="0" w:color="auto"/>
            </w:tcBorders>
            <w:vAlign w:val="center"/>
          </w:tcPr>
          <w:p w14:paraId="09A995E9" w14:textId="77777777" w:rsidR="00566EAD" w:rsidRPr="00FF6244" w:rsidRDefault="003E1E29" w:rsidP="005B6B07">
            <w:pPr>
              <w:pStyle w:val="SingleSp11pt"/>
              <w:jc w:val="right"/>
              <w:rPr>
                <w:b/>
                <w:szCs w:val="22"/>
              </w:rPr>
            </w:pPr>
            <w:r w:rsidRPr="00FF6244">
              <w:rPr>
                <w:b/>
              </w:rPr>
              <w:fldChar w:fldCharType="begin">
                <w:ffData>
                  <w:name w:val=""/>
                  <w:enabled/>
                  <w:calcOnExit w:val="0"/>
                  <w:statusText w:type="text" w:val="Enter Salary Requeste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49E8D29A" w14:textId="77777777" w:rsidR="00566EAD" w:rsidRPr="00FF6244" w:rsidRDefault="003E1E29" w:rsidP="005B6B07">
            <w:pPr>
              <w:pStyle w:val="SingleSp11pt"/>
              <w:jc w:val="right"/>
              <w:rPr>
                <w:b/>
                <w:szCs w:val="22"/>
              </w:rPr>
            </w:pPr>
            <w:r w:rsidRPr="00FF6244">
              <w:rPr>
                <w:b/>
              </w:rPr>
              <w:fldChar w:fldCharType="begin">
                <w:ffData>
                  <w:name w:val=""/>
                  <w:enabled/>
                  <w:calcOnExit w:val="0"/>
                  <w:statusText w:type="text" w:val="Enter Fringe Benefits"/>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188" w:type="dxa"/>
            <w:tcBorders>
              <w:top w:val="nil"/>
              <w:left w:val="nil"/>
              <w:bottom w:val="single" w:sz="6" w:space="0" w:color="auto"/>
              <w:right w:val="nil"/>
            </w:tcBorders>
            <w:vAlign w:val="center"/>
          </w:tcPr>
          <w:p w14:paraId="03E43850" w14:textId="77777777" w:rsidR="00566EAD" w:rsidRPr="00FF6244" w:rsidRDefault="003E1E29" w:rsidP="005B6B07">
            <w:pPr>
              <w:pStyle w:val="SingleSp11pt"/>
              <w:jc w:val="right"/>
              <w:rPr>
                <w:b/>
                <w:szCs w:val="22"/>
              </w:rPr>
            </w:pPr>
            <w:r w:rsidRPr="00FF6244">
              <w:rPr>
                <w:b/>
              </w:rPr>
              <w:fldChar w:fldCharType="begin">
                <w:ffData>
                  <w:name w:val=""/>
                  <w:enabled/>
                  <w:calcOnExit w:val="0"/>
                  <w:statusText w:type="text" w:val="Enter Total Dollar Amount Requeste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r>
      <w:tr w:rsidR="00566EAD" w:rsidRPr="00FF6244" w14:paraId="7AEC0C1D" w14:textId="77777777" w:rsidTr="005B6B07">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7117A3EC" w14:textId="77777777" w:rsidR="00566EAD" w:rsidRPr="00FF6244" w:rsidRDefault="003E1E29" w:rsidP="005B6B07">
            <w:pPr>
              <w:pStyle w:val="SingleSp11pt"/>
              <w:rPr>
                <w:b/>
                <w:szCs w:val="22"/>
              </w:rPr>
            </w:pPr>
            <w:r w:rsidRPr="00FF6244">
              <w:rPr>
                <w:b/>
              </w:rPr>
              <w:fldChar w:fldCharType="begin">
                <w:ffData>
                  <w:name w:val=""/>
                  <w:enabled/>
                  <w:calcOnExit w:val="0"/>
                  <w:statusText w:type="text" w:val="Enter Name"/>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321" w:type="dxa"/>
            <w:tcBorders>
              <w:top w:val="single" w:sz="6" w:space="0" w:color="auto"/>
              <w:left w:val="nil"/>
              <w:bottom w:val="single" w:sz="6" w:space="0" w:color="auto"/>
              <w:right w:val="single" w:sz="6" w:space="0" w:color="auto"/>
            </w:tcBorders>
            <w:vAlign w:val="center"/>
          </w:tcPr>
          <w:p w14:paraId="32F88BF2" w14:textId="77777777" w:rsidR="00566EAD" w:rsidRPr="00FF6244" w:rsidRDefault="003E1E29" w:rsidP="005B6B07">
            <w:pPr>
              <w:pStyle w:val="DataField10pt"/>
              <w:jc w:val="center"/>
              <w:rPr>
                <w:b/>
              </w:rPr>
            </w:pPr>
            <w:r w:rsidRPr="00FF6244">
              <w:rPr>
                <w:b/>
              </w:rPr>
              <w:fldChar w:fldCharType="begin">
                <w:ffData>
                  <w:name w:val=""/>
                  <w:enabled/>
                  <w:calcOnExit w:val="0"/>
                  <w:statusText w:type="text" w:val="Enter Role on Project"/>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713" w:type="dxa"/>
            <w:tcBorders>
              <w:top w:val="nil"/>
              <w:left w:val="nil"/>
              <w:bottom w:val="single" w:sz="6" w:space="0" w:color="auto"/>
              <w:right w:val="single" w:sz="6" w:space="0" w:color="auto"/>
            </w:tcBorders>
            <w:vAlign w:val="center"/>
          </w:tcPr>
          <w:p w14:paraId="041D9C75" w14:textId="77777777" w:rsidR="00566EAD" w:rsidRPr="00FF6244" w:rsidRDefault="003E1E29" w:rsidP="005B6B07">
            <w:pPr>
              <w:pStyle w:val="DataField10pt"/>
              <w:jc w:val="right"/>
              <w:rPr>
                <w:b/>
                <w:szCs w:val="22"/>
              </w:rPr>
            </w:pPr>
            <w:r w:rsidRPr="00FF6244">
              <w:rPr>
                <w:b/>
              </w:rPr>
              <w:fldChar w:fldCharType="begin">
                <w:ffData>
                  <w:name w:val=""/>
                  <w:enabled/>
                  <w:calcOnExit w:val="0"/>
                  <w:statusText w:type="text" w:val="Enter Calendar Months Devoted to Project"/>
                  <w:textInput>
                    <w:maxLength w:val="5"/>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720" w:type="dxa"/>
            <w:tcBorders>
              <w:top w:val="nil"/>
              <w:left w:val="nil"/>
              <w:bottom w:val="single" w:sz="6" w:space="0" w:color="auto"/>
              <w:right w:val="single" w:sz="6" w:space="0" w:color="auto"/>
            </w:tcBorders>
            <w:vAlign w:val="center"/>
          </w:tcPr>
          <w:p w14:paraId="7F07EA4D" w14:textId="77777777" w:rsidR="00566EAD" w:rsidRPr="00FF6244" w:rsidRDefault="003E1E29" w:rsidP="005B6B07">
            <w:pPr>
              <w:pStyle w:val="DataField10pt"/>
              <w:jc w:val="right"/>
              <w:rPr>
                <w:b/>
                <w:szCs w:val="22"/>
              </w:rPr>
            </w:pPr>
            <w:r w:rsidRPr="00FF6244">
              <w:rPr>
                <w:b/>
              </w:rPr>
              <w:fldChar w:fldCharType="begin">
                <w:ffData>
                  <w:name w:val=""/>
                  <w:enabled/>
                  <w:calcOnExit w:val="0"/>
                  <w:statusText w:type="text" w:val="Enter Academic Months Devoted to Project"/>
                  <w:textInput>
                    <w:maxLength w:val="5"/>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720" w:type="dxa"/>
            <w:gridSpan w:val="2"/>
            <w:tcBorders>
              <w:top w:val="nil"/>
              <w:left w:val="nil"/>
              <w:bottom w:val="single" w:sz="6" w:space="0" w:color="auto"/>
              <w:right w:val="single" w:sz="6" w:space="0" w:color="auto"/>
            </w:tcBorders>
            <w:vAlign w:val="center"/>
          </w:tcPr>
          <w:p w14:paraId="6DB475D8" w14:textId="77777777" w:rsidR="00566EAD" w:rsidRPr="00FF6244" w:rsidRDefault="003E1E29" w:rsidP="005B6B07">
            <w:pPr>
              <w:pStyle w:val="DataField10pt"/>
              <w:jc w:val="right"/>
              <w:rPr>
                <w:b/>
                <w:szCs w:val="22"/>
              </w:rPr>
            </w:pPr>
            <w:r w:rsidRPr="00FF6244">
              <w:rPr>
                <w:b/>
              </w:rPr>
              <w:fldChar w:fldCharType="begin">
                <w:ffData>
                  <w:name w:val=""/>
                  <w:enabled/>
                  <w:calcOnExit w:val="0"/>
                  <w:statusText w:type="text" w:val="Enter Summer Months Devoted to Project"/>
                  <w:textInput>
                    <w:maxLength w:val="5"/>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990" w:type="dxa"/>
            <w:tcBorders>
              <w:top w:val="nil"/>
              <w:left w:val="nil"/>
              <w:bottom w:val="single" w:sz="6" w:space="0" w:color="auto"/>
              <w:right w:val="single" w:sz="6" w:space="0" w:color="auto"/>
            </w:tcBorders>
            <w:vAlign w:val="center"/>
          </w:tcPr>
          <w:p w14:paraId="3F19D2A2" w14:textId="77777777" w:rsidR="00566EAD" w:rsidRPr="00FF6244" w:rsidRDefault="003E1E29" w:rsidP="005B6B07">
            <w:pPr>
              <w:pStyle w:val="SingleSp11pt"/>
              <w:jc w:val="right"/>
              <w:rPr>
                <w:b/>
                <w:szCs w:val="22"/>
              </w:rPr>
            </w:pPr>
            <w:r w:rsidRPr="00FF6244">
              <w:rPr>
                <w:b/>
              </w:rPr>
              <w:fldChar w:fldCharType="begin">
                <w:ffData>
                  <w:name w:val=""/>
                  <w:enabled/>
                  <w:calcOnExit w:val="0"/>
                  <w:statusText w:type="text" w:val="Enter Institutional Base Salary"/>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170" w:type="dxa"/>
            <w:tcBorders>
              <w:top w:val="single" w:sz="6" w:space="0" w:color="auto"/>
              <w:left w:val="nil"/>
              <w:bottom w:val="single" w:sz="6" w:space="0" w:color="auto"/>
              <w:right w:val="single" w:sz="6" w:space="0" w:color="auto"/>
            </w:tcBorders>
            <w:vAlign w:val="center"/>
          </w:tcPr>
          <w:p w14:paraId="5CB271BB" w14:textId="77777777" w:rsidR="00566EAD" w:rsidRPr="00FF6244" w:rsidRDefault="003E1E29" w:rsidP="005B6B07">
            <w:pPr>
              <w:pStyle w:val="SingleSp11pt"/>
              <w:jc w:val="right"/>
              <w:rPr>
                <w:b/>
                <w:szCs w:val="22"/>
              </w:rPr>
            </w:pPr>
            <w:r w:rsidRPr="00FF6244">
              <w:rPr>
                <w:b/>
              </w:rPr>
              <w:fldChar w:fldCharType="begin">
                <w:ffData>
                  <w:name w:val=""/>
                  <w:enabled/>
                  <w:calcOnExit w:val="0"/>
                  <w:statusText w:type="text" w:val="Enter Salary Requeste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44C20DD1" w14:textId="77777777" w:rsidR="00566EAD" w:rsidRPr="00FF6244" w:rsidRDefault="003E1E29" w:rsidP="005B6B07">
            <w:pPr>
              <w:pStyle w:val="SingleSp11pt"/>
              <w:jc w:val="right"/>
              <w:rPr>
                <w:b/>
                <w:szCs w:val="22"/>
              </w:rPr>
            </w:pPr>
            <w:r w:rsidRPr="00FF6244">
              <w:rPr>
                <w:b/>
              </w:rPr>
              <w:fldChar w:fldCharType="begin">
                <w:ffData>
                  <w:name w:val=""/>
                  <w:enabled/>
                  <w:calcOnExit w:val="0"/>
                  <w:statusText w:type="text" w:val="Enter Fringe Benefits"/>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188" w:type="dxa"/>
            <w:tcBorders>
              <w:top w:val="nil"/>
              <w:left w:val="nil"/>
              <w:bottom w:val="single" w:sz="6" w:space="0" w:color="auto"/>
              <w:right w:val="nil"/>
            </w:tcBorders>
            <w:vAlign w:val="center"/>
          </w:tcPr>
          <w:p w14:paraId="6398E091" w14:textId="77777777" w:rsidR="00566EAD" w:rsidRPr="00FF6244" w:rsidRDefault="003E1E29" w:rsidP="005B6B07">
            <w:pPr>
              <w:pStyle w:val="SingleSp11pt"/>
              <w:jc w:val="right"/>
              <w:rPr>
                <w:b/>
                <w:szCs w:val="22"/>
              </w:rPr>
            </w:pPr>
            <w:r w:rsidRPr="00FF6244">
              <w:rPr>
                <w:b/>
              </w:rPr>
              <w:fldChar w:fldCharType="begin">
                <w:ffData>
                  <w:name w:val=""/>
                  <w:enabled/>
                  <w:calcOnExit w:val="0"/>
                  <w:statusText w:type="text" w:val="Enter Total Dollar Amount Requeste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r>
      <w:tr w:rsidR="00566EAD" w:rsidRPr="00FF6244" w14:paraId="1F6F4BB6" w14:textId="77777777" w:rsidTr="005B6B07">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4C99B4E3" w14:textId="77777777" w:rsidR="00566EAD" w:rsidRPr="00FF6244" w:rsidRDefault="003E1E29" w:rsidP="005B6B07">
            <w:pPr>
              <w:pStyle w:val="SingleSp11pt"/>
              <w:rPr>
                <w:b/>
                <w:szCs w:val="22"/>
              </w:rPr>
            </w:pPr>
            <w:r w:rsidRPr="00FF6244">
              <w:rPr>
                <w:b/>
              </w:rPr>
              <w:fldChar w:fldCharType="begin">
                <w:ffData>
                  <w:name w:val=""/>
                  <w:enabled/>
                  <w:calcOnExit w:val="0"/>
                  <w:statusText w:type="text" w:val="Enter Name"/>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321" w:type="dxa"/>
            <w:tcBorders>
              <w:top w:val="single" w:sz="6" w:space="0" w:color="auto"/>
              <w:left w:val="nil"/>
              <w:bottom w:val="single" w:sz="6" w:space="0" w:color="auto"/>
              <w:right w:val="single" w:sz="6" w:space="0" w:color="auto"/>
            </w:tcBorders>
            <w:vAlign w:val="center"/>
          </w:tcPr>
          <w:p w14:paraId="3FBD4826" w14:textId="77777777" w:rsidR="00566EAD" w:rsidRPr="00FF6244" w:rsidRDefault="003E1E29" w:rsidP="005B6B07">
            <w:pPr>
              <w:pStyle w:val="DataField10pt"/>
              <w:jc w:val="center"/>
              <w:rPr>
                <w:b/>
              </w:rPr>
            </w:pPr>
            <w:r w:rsidRPr="00FF6244">
              <w:rPr>
                <w:b/>
              </w:rPr>
              <w:fldChar w:fldCharType="begin">
                <w:ffData>
                  <w:name w:val=""/>
                  <w:enabled/>
                  <w:calcOnExit w:val="0"/>
                  <w:statusText w:type="text" w:val="Enter Role on Project"/>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713" w:type="dxa"/>
            <w:tcBorders>
              <w:top w:val="single" w:sz="6" w:space="0" w:color="auto"/>
              <w:left w:val="nil"/>
              <w:bottom w:val="single" w:sz="6" w:space="0" w:color="auto"/>
              <w:right w:val="single" w:sz="6" w:space="0" w:color="auto"/>
            </w:tcBorders>
            <w:vAlign w:val="center"/>
          </w:tcPr>
          <w:p w14:paraId="5B85B1EB" w14:textId="77777777" w:rsidR="00566EAD" w:rsidRPr="00FF6244" w:rsidRDefault="003E1E29" w:rsidP="005B6B07">
            <w:pPr>
              <w:pStyle w:val="DataField10pt"/>
              <w:jc w:val="right"/>
              <w:rPr>
                <w:b/>
                <w:szCs w:val="22"/>
              </w:rPr>
            </w:pPr>
            <w:r w:rsidRPr="00FF6244">
              <w:rPr>
                <w:b/>
              </w:rPr>
              <w:fldChar w:fldCharType="begin">
                <w:ffData>
                  <w:name w:val=""/>
                  <w:enabled/>
                  <w:calcOnExit w:val="0"/>
                  <w:statusText w:type="text" w:val="Enter Calendar Months Devoted to Project"/>
                  <w:textInput>
                    <w:maxLength w:val="5"/>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720" w:type="dxa"/>
            <w:tcBorders>
              <w:top w:val="single" w:sz="6" w:space="0" w:color="auto"/>
              <w:left w:val="nil"/>
              <w:bottom w:val="single" w:sz="6" w:space="0" w:color="auto"/>
              <w:right w:val="single" w:sz="6" w:space="0" w:color="auto"/>
            </w:tcBorders>
            <w:vAlign w:val="center"/>
          </w:tcPr>
          <w:p w14:paraId="33077597" w14:textId="77777777" w:rsidR="00566EAD" w:rsidRPr="00FF6244" w:rsidRDefault="003E1E29" w:rsidP="005B6B07">
            <w:pPr>
              <w:pStyle w:val="DataField10pt"/>
              <w:jc w:val="right"/>
              <w:rPr>
                <w:b/>
                <w:szCs w:val="22"/>
              </w:rPr>
            </w:pPr>
            <w:r w:rsidRPr="00FF6244">
              <w:rPr>
                <w:b/>
              </w:rPr>
              <w:fldChar w:fldCharType="begin">
                <w:ffData>
                  <w:name w:val=""/>
                  <w:enabled/>
                  <w:calcOnExit w:val="0"/>
                  <w:statusText w:type="text" w:val="Enter Academic Months Devoted to Project"/>
                  <w:textInput>
                    <w:maxLength w:val="5"/>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720" w:type="dxa"/>
            <w:gridSpan w:val="2"/>
            <w:tcBorders>
              <w:top w:val="single" w:sz="6" w:space="0" w:color="auto"/>
              <w:left w:val="nil"/>
              <w:bottom w:val="single" w:sz="6" w:space="0" w:color="auto"/>
              <w:right w:val="single" w:sz="6" w:space="0" w:color="auto"/>
            </w:tcBorders>
            <w:vAlign w:val="center"/>
          </w:tcPr>
          <w:p w14:paraId="4036E6F1" w14:textId="77777777" w:rsidR="00566EAD" w:rsidRPr="00FF6244" w:rsidRDefault="003E1E29" w:rsidP="005B6B07">
            <w:pPr>
              <w:pStyle w:val="DataField10pt"/>
              <w:jc w:val="right"/>
              <w:rPr>
                <w:b/>
                <w:szCs w:val="22"/>
              </w:rPr>
            </w:pPr>
            <w:r w:rsidRPr="00FF6244">
              <w:rPr>
                <w:b/>
              </w:rPr>
              <w:fldChar w:fldCharType="begin">
                <w:ffData>
                  <w:name w:val=""/>
                  <w:enabled/>
                  <w:calcOnExit w:val="0"/>
                  <w:statusText w:type="text" w:val="Enter Summer Months Devoted to Project"/>
                  <w:textInput>
                    <w:maxLength w:val="5"/>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990" w:type="dxa"/>
            <w:tcBorders>
              <w:top w:val="single" w:sz="6" w:space="0" w:color="auto"/>
              <w:left w:val="nil"/>
              <w:bottom w:val="single" w:sz="6" w:space="0" w:color="auto"/>
              <w:right w:val="single" w:sz="6" w:space="0" w:color="auto"/>
            </w:tcBorders>
            <w:vAlign w:val="center"/>
          </w:tcPr>
          <w:p w14:paraId="15467129" w14:textId="77777777" w:rsidR="00566EAD" w:rsidRPr="00FF6244" w:rsidRDefault="003E1E29" w:rsidP="005B6B07">
            <w:pPr>
              <w:pStyle w:val="SingleSp11pt"/>
              <w:jc w:val="right"/>
              <w:rPr>
                <w:b/>
                <w:szCs w:val="22"/>
              </w:rPr>
            </w:pPr>
            <w:r w:rsidRPr="00FF6244">
              <w:rPr>
                <w:b/>
              </w:rPr>
              <w:fldChar w:fldCharType="begin">
                <w:ffData>
                  <w:name w:val=""/>
                  <w:enabled/>
                  <w:calcOnExit w:val="0"/>
                  <w:statusText w:type="text" w:val="Enter Institutional Base Salary"/>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170" w:type="dxa"/>
            <w:tcBorders>
              <w:top w:val="single" w:sz="6" w:space="0" w:color="auto"/>
              <w:left w:val="nil"/>
              <w:bottom w:val="single" w:sz="18" w:space="0" w:color="auto"/>
              <w:right w:val="single" w:sz="6" w:space="0" w:color="auto"/>
            </w:tcBorders>
            <w:vAlign w:val="center"/>
          </w:tcPr>
          <w:p w14:paraId="4A7001EB" w14:textId="77777777" w:rsidR="00566EAD" w:rsidRPr="00FF6244" w:rsidRDefault="003E1E29" w:rsidP="005B6B07">
            <w:pPr>
              <w:pStyle w:val="SingleSp11pt"/>
              <w:jc w:val="right"/>
              <w:rPr>
                <w:b/>
                <w:szCs w:val="22"/>
              </w:rPr>
            </w:pPr>
            <w:r w:rsidRPr="00FF6244">
              <w:rPr>
                <w:b/>
              </w:rPr>
              <w:fldChar w:fldCharType="begin">
                <w:ffData>
                  <w:name w:val=""/>
                  <w:enabled/>
                  <w:calcOnExit w:val="0"/>
                  <w:statusText w:type="text" w:val="Enter Salary Requeste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170" w:type="dxa"/>
            <w:gridSpan w:val="2"/>
            <w:tcBorders>
              <w:top w:val="single" w:sz="6" w:space="0" w:color="auto"/>
              <w:left w:val="nil"/>
              <w:bottom w:val="single" w:sz="18" w:space="0" w:color="auto"/>
              <w:right w:val="single" w:sz="6" w:space="0" w:color="auto"/>
            </w:tcBorders>
            <w:vAlign w:val="center"/>
          </w:tcPr>
          <w:p w14:paraId="46066DE9" w14:textId="77777777" w:rsidR="00566EAD" w:rsidRPr="00FF6244" w:rsidRDefault="003E1E29" w:rsidP="005B6B07">
            <w:pPr>
              <w:pStyle w:val="SingleSp11pt"/>
              <w:jc w:val="right"/>
              <w:rPr>
                <w:b/>
                <w:szCs w:val="22"/>
              </w:rPr>
            </w:pPr>
            <w:r w:rsidRPr="00FF6244">
              <w:rPr>
                <w:b/>
              </w:rPr>
              <w:fldChar w:fldCharType="begin">
                <w:ffData>
                  <w:name w:val=""/>
                  <w:enabled/>
                  <w:calcOnExit w:val="0"/>
                  <w:statusText w:type="text" w:val="Enter Fringe Benefits"/>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188" w:type="dxa"/>
            <w:tcBorders>
              <w:top w:val="nil"/>
              <w:left w:val="nil"/>
              <w:bottom w:val="single" w:sz="18" w:space="0" w:color="auto"/>
              <w:right w:val="nil"/>
            </w:tcBorders>
            <w:vAlign w:val="center"/>
          </w:tcPr>
          <w:p w14:paraId="7FB35FCE" w14:textId="77777777" w:rsidR="00566EAD" w:rsidRPr="00FF6244" w:rsidRDefault="003E1E29" w:rsidP="005B6B07">
            <w:pPr>
              <w:pStyle w:val="SingleSp11pt"/>
              <w:jc w:val="right"/>
              <w:rPr>
                <w:b/>
                <w:szCs w:val="22"/>
              </w:rPr>
            </w:pPr>
            <w:r w:rsidRPr="00FF6244">
              <w:rPr>
                <w:b/>
              </w:rPr>
              <w:fldChar w:fldCharType="begin">
                <w:ffData>
                  <w:name w:val=""/>
                  <w:enabled/>
                  <w:calcOnExit w:val="0"/>
                  <w:statusText w:type="text" w:val="Enter Total Dollar Amount Requeste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r>
      <w:tr w:rsidR="00566EAD" w:rsidRPr="00FF6244" w14:paraId="2FDC0583" w14:textId="77777777" w:rsidTr="005B6B07">
        <w:trPr>
          <w:cantSplit/>
          <w:trHeight w:hRule="exact" w:val="432"/>
          <w:jc w:val="center"/>
        </w:trPr>
        <w:tc>
          <w:tcPr>
            <w:tcW w:w="7128" w:type="dxa"/>
            <w:gridSpan w:val="7"/>
            <w:tcBorders>
              <w:top w:val="single" w:sz="6" w:space="0" w:color="auto"/>
              <w:left w:val="nil"/>
              <w:bottom w:val="single" w:sz="6" w:space="0" w:color="auto"/>
              <w:right w:val="single" w:sz="18" w:space="0" w:color="auto"/>
            </w:tcBorders>
            <w:vAlign w:val="center"/>
          </w:tcPr>
          <w:p w14:paraId="0BB851EC" w14:textId="77777777" w:rsidR="00566EAD" w:rsidRPr="00FF6244" w:rsidRDefault="00DA11EB" w:rsidP="005B6B07">
            <w:pPr>
              <w:pStyle w:val="Arial10BoldText"/>
              <w:ind w:left="2689"/>
            </w:pPr>
            <w:r>
              <w:rPr>
                <w:noProof/>
              </w:rPr>
              <mc:AlternateContent>
                <mc:Choice Requires="wps">
                  <w:drawing>
                    <wp:anchor distT="4294967293" distB="4294967293" distL="114300" distR="114300" simplePos="0" relativeHeight="251655680" behindDoc="0" locked="0" layoutInCell="0" allowOverlap="1" wp14:anchorId="0EC91ABE" wp14:editId="5413AAB6">
                      <wp:simplePos x="0" y="0"/>
                      <wp:positionH relativeFrom="column">
                        <wp:posOffset>2743200</wp:posOffset>
                      </wp:positionH>
                      <wp:positionV relativeFrom="paragraph">
                        <wp:posOffset>168909</wp:posOffset>
                      </wp:positionV>
                      <wp:extent cx="1371600" cy="0"/>
                      <wp:effectExtent l="0" t="76200" r="19050" b="9525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8444A" id="Line 2" o:spid="_x0000_s1026" style="position:absolute;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13.3pt" to="32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" o:allowincell="f">
                      <v:stroke endarrow="block"/>
                    </v:line>
                  </w:pict>
                </mc:Fallback>
              </mc:AlternateContent>
            </w:r>
            <w:r w:rsidR="00566EAD" w:rsidRPr="00FF6244">
              <w:t>SUBTOTALS</w:t>
            </w:r>
          </w:p>
        </w:tc>
        <w:tc>
          <w:tcPr>
            <w:tcW w:w="1170" w:type="dxa"/>
            <w:tcBorders>
              <w:top w:val="single" w:sz="18" w:space="0" w:color="auto"/>
              <w:left w:val="single" w:sz="18" w:space="0" w:color="auto"/>
              <w:bottom w:val="single" w:sz="18" w:space="0" w:color="auto"/>
              <w:right w:val="single" w:sz="18" w:space="0" w:color="auto"/>
            </w:tcBorders>
            <w:vAlign w:val="bottom"/>
          </w:tcPr>
          <w:p w14:paraId="392B852E" w14:textId="77777777" w:rsidR="00566EAD" w:rsidRPr="00FF6244" w:rsidRDefault="003E1E29" w:rsidP="005B6B07">
            <w:pPr>
              <w:pStyle w:val="SingleSp11pt"/>
              <w:jc w:val="right"/>
              <w:rPr>
                <w:b/>
                <w:szCs w:val="22"/>
              </w:rPr>
            </w:pPr>
            <w:r w:rsidRPr="00FF6244">
              <w:rPr>
                <w:b/>
              </w:rPr>
              <w:fldChar w:fldCharType="begin">
                <w:ffData>
                  <w:name w:val=""/>
                  <w:enabled/>
                  <w:calcOnExit w:val="0"/>
                  <w:statusText w:type="text" w:val="Enter Subtotal for Salary Requeste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170" w:type="dxa"/>
            <w:gridSpan w:val="2"/>
            <w:tcBorders>
              <w:top w:val="single" w:sz="18" w:space="0" w:color="auto"/>
              <w:left w:val="single" w:sz="6" w:space="0" w:color="auto"/>
              <w:bottom w:val="single" w:sz="18" w:space="0" w:color="auto"/>
              <w:right w:val="single" w:sz="18" w:space="0" w:color="auto"/>
            </w:tcBorders>
            <w:vAlign w:val="bottom"/>
          </w:tcPr>
          <w:p w14:paraId="55A10343" w14:textId="77777777" w:rsidR="00566EAD" w:rsidRPr="00FF6244" w:rsidRDefault="003E1E29" w:rsidP="005B6B07">
            <w:pPr>
              <w:pStyle w:val="SingleSp11pt"/>
              <w:jc w:val="right"/>
              <w:rPr>
                <w:b/>
                <w:szCs w:val="22"/>
              </w:rPr>
            </w:pPr>
            <w:r w:rsidRPr="00FF6244">
              <w:rPr>
                <w:b/>
              </w:rPr>
              <w:fldChar w:fldCharType="begin">
                <w:ffData>
                  <w:name w:val=""/>
                  <w:enabled/>
                  <w:calcOnExit w:val="0"/>
                  <w:statusText w:type="text" w:val="Enter Subtotal for Fringe Benefits"/>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188" w:type="dxa"/>
            <w:tcBorders>
              <w:top w:val="single" w:sz="18" w:space="0" w:color="auto"/>
              <w:left w:val="single" w:sz="6" w:space="0" w:color="auto"/>
              <w:bottom w:val="single" w:sz="18" w:space="0" w:color="auto"/>
              <w:right w:val="single" w:sz="18" w:space="0" w:color="auto"/>
            </w:tcBorders>
            <w:vAlign w:val="bottom"/>
          </w:tcPr>
          <w:p w14:paraId="1D06FB1B" w14:textId="77777777" w:rsidR="00566EAD" w:rsidRPr="00FF6244" w:rsidRDefault="003E1E29" w:rsidP="005B6B07">
            <w:pPr>
              <w:pStyle w:val="SingleSp11pt"/>
              <w:jc w:val="right"/>
              <w:rPr>
                <w:b/>
                <w:szCs w:val="22"/>
              </w:rPr>
            </w:pPr>
            <w:r w:rsidRPr="00FF6244">
              <w:rPr>
                <w:b/>
              </w:rPr>
              <w:fldChar w:fldCharType="begin">
                <w:ffData>
                  <w:name w:val=""/>
                  <w:enabled/>
                  <w:calcOnExit w:val="0"/>
                  <w:statusText w:type="text" w:val="Enter Total Dollar Amounts Requeste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r>
      <w:tr w:rsidR="00566EAD" w:rsidRPr="00FF6244" w14:paraId="7C2603AE" w14:textId="77777777" w:rsidTr="005B6B07">
        <w:trPr>
          <w:cantSplit/>
          <w:trHeight w:hRule="exact" w:val="547"/>
          <w:jc w:val="center"/>
        </w:trPr>
        <w:tc>
          <w:tcPr>
            <w:tcW w:w="9468" w:type="dxa"/>
            <w:gridSpan w:val="10"/>
            <w:tcBorders>
              <w:top w:val="single" w:sz="6" w:space="0" w:color="auto"/>
              <w:left w:val="nil"/>
              <w:bottom w:val="single" w:sz="6" w:space="0" w:color="auto"/>
              <w:right w:val="single" w:sz="6" w:space="0" w:color="auto"/>
            </w:tcBorders>
          </w:tcPr>
          <w:p w14:paraId="26CC501A" w14:textId="77777777" w:rsidR="00566EAD" w:rsidRPr="00FF6244" w:rsidRDefault="00566EAD" w:rsidP="005B6B07">
            <w:pPr>
              <w:pStyle w:val="FormFieldCaption"/>
              <w:spacing w:before="20"/>
              <w:rPr>
                <w:b/>
              </w:rPr>
            </w:pPr>
            <w:r w:rsidRPr="00FF6244">
              <w:rPr>
                <w:b/>
              </w:rPr>
              <w:t>CONSULTANT COSTS</w:t>
            </w:r>
          </w:p>
          <w:p w14:paraId="0729C34D" w14:textId="77777777" w:rsidR="00566EAD" w:rsidRPr="00FF6244" w:rsidRDefault="003E1E29" w:rsidP="005B6B07">
            <w:pPr>
              <w:pStyle w:val="SingleSp11pt"/>
              <w:rPr>
                <w:b/>
              </w:rPr>
            </w:pPr>
            <w:r w:rsidRPr="00FF6244">
              <w:rPr>
                <w:b/>
              </w:rPr>
              <w:fldChar w:fldCharType="begin">
                <w:ffData>
                  <w:name w:val=""/>
                  <w:enabled/>
                  <w:calcOnExit w:val="0"/>
                  <w:statusText w:type="text" w:val="Enter Consultant Costs details"/>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188" w:type="dxa"/>
            <w:tcBorders>
              <w:top w:val="single" w:sz="18" w:space="0" w:color="auto"/>
              <w:left w:val="single" w:sz="6" w:space="0" w:color="auto"/>
              <w:bottom w:val="single" w:sz="6" w:space="0" w:color="auto"/>
              <w:right w:val="nil"/>
            </w:tcBorders>
            <w:shd w:val="clear" w:color="auto" w:fill="FFFFFF"/>
            <w:vAlign w:val="bottom"/>
          </w:tcPr>
          <w:p w14:paraId="683609E2" w14:textId="77777777" w:rsidR="00566EAD" w:rsidRPr="00FF6244" w:rsidRDefault="003E1E29" w:rsidP="005B6B07">
            <w:pPr>
              <w:pStyle w:val="SingleSp11pt"/>
              <w:jc w:val="right"/>
              <w:rPr>
                <w:b/>
              </w:rPr>
            </w:pPr>
            <w:r w:rsidRPr="00FF6244">
              <w:rPr>
                <w:b/>
              </w:rPr>
              <w:fldChar w:fldCharType="begin">
                <w:ffData>
                  <w:name w:val=""/>
                  <w:enabled/>
                  <w:calcOnExit w:val="0"/>
                  <w:statusText w:type="text" w:val="Enter Consultant Costs amount"/>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r>
      <w:tr w:rsidR="00566EAD" w:rsidRPr="00FF6244" w14:paraId="47487DA9" w14:textId="77777777" w:rsidTr="005B6B07">
        <w:trPr>
          <w:cantSplit/>
          <w:trHeight w:hRule="exact" w:val="893"/>
          <w:jc w:val="center"/>
        </w:trPr>
        <w:tc>
          <w:tcPr>
            <w:tcW w:w="9468" w:type="dxa"/>
            <w:gridSpan w:val="10"/>
            <w:tcBorders>
              <w:top w:val="single" w:sz="6" w:space="0" w:color="auto"/>
              <w:left w:val="nil"/>
              <w:bottom w:val="single" w:sz="4" w:space="0" w:color="auto"/>
              <w:right w:val="nil"/>
            </w:tcBorders>
          </w:tcPr>
          <w:p w14:paraId="59682F95" w14:textId="77777777" w:rsidR="00566EAD" w:rsidRPr="00FF6244" w:rsidRDefault="00566EAD" w:rsidP="005B6B07">
            <w:pPr>
              <w:pStyle w:val="FormFieldCaption"/>
              <w:rPr>
                <w:b/>
              </w:rPr>
            </w:pPr>
            <w:r w:rsidRPr="00FF6244">
              <w:rPr>
                <w:b/>
              </w:rPr>
              <w:t xml:space="preserve">EQUIPMENT  </w:t>
            </w:r>
            <w:r w:rsidRPr="00FF6244">
              <w:rPr>
                <w:b/>
                <w:i/>
                <w:iCs/>
              </w:rPr>
              <w:t>(Itemize)</w:t>
            </w:r>
          </w:p>
          <w:p w14:paraId="0CF64D42" w14:textId="77777777" w:rsidR="00566EAD" w:rsidRPr="00FF6244" w:rsidRDefault="003E1E29" w:rsidP="005B6B07">
            <w:pPr>
              <w:pStyle w:val="SingleSp11pt"/>
              <w:rPr>
                <w:b/>
                <w:sz w:val="16"/>
                <w:szCs w:val="16"/>
              </w:rPr>
            </w:pPr>
            <w:r w:rsidRPr="00FF6244">
              <w:rPr>
                <w:b/>
              </w:rPr>
              <w:fldChar w:fldCharType="begin">
                <w:ffData>
                  <w:name w:val=""/>
                  <w:enabled/>
                  <w:calcOnExit w:val="0"/>
                  <w:statusText w:type="text" w:val="Enter Equipment details"/>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188" w:type="dxa"/>
            <w:tcBorders>
              <w:top w:val="single" w:sz="6" w:space="0" w:color="auto"/>
              <w:left w:val="single" w:sz="6" w:space="0" w:color="auto"/>
              <w:bottom w:val="single" w:sz="6" w:space="0" w:color="auto"/>
              <w:right w:val="nil"/>
            </w:tcBorders>
            <w:shd w:val="clear" w:color="auto" w:fill="FFFFFF"/>
            <w:vAlign w:val="bottom"/>
          </w:tcPr>
          <w:p w14:paraId="5FFEA68E" w14:textId="77777777" w:rsidR="00566EAD" w:rsidRPr="00FF6244" w:rsidRDefault="003E1E29" w:rsidP="005B6B07">
            <w:pPr>
              <w:pStyle w:val="SingleSp11pt"/>
              <w:jc w:val="right"/>
              <w:rPr>
                <w:b/>
                <w:sz w:val="20"/>
              </w:rPr>
            </w:pPr>
            <w:r w:rsidRPr="00FF6244">
              <w:rPr>
                <w:b/>
              </w:rPr>
              <w:fldChar w:fldCharType="begin">
                <w:ffData>
                  <w:name w:val=""/>
                  <w:enabled/>
                  <w:calcOnExit w:val="0"/>
                  <w:statusText w:type="text" w:val="Enter Equipment amount"/>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r>
      <w:tr w:rsidR="00566EAD" w:rsidRPr="007F2466" w14:paraId="3ECBF9CC" w14:textId="77777777" w:rsidTr="005B6B07">
        <w:trPr>
          <w:cantSplit/>
          <w:trHeight w:hRule="exact" w:val="803"/>
          <w:jc w:val="center"/>
        </w:trPr>
        <w:tc>
          <w:tcPr>
            <w:tcW w:w="9468" w:type="dxa"/>
            <w:gridSpan w:val="10"/>
            <w:tcBorders>
              <w:top w:val="single" w:sz="4" w:space="0" w:color="auto"/>
              <w:left w:val="nil"/>
              <w:bottom w:val="single" w:sz="4" w:space="0" w:color="auto"/>
              <w:right w:val="single" w:sz="6" w:space="0" w:color="auto"/>
            </w:tcBorders>
          </w:tcPr>
          <w:p w14:paraId="4309A1B3" w14:textId="77777777" w:rsidR="00566EAD" w:rsidRPr="00FF6244" w:rsidRDefault="00566EAD" w:rsidP="005B6B07">
            <w:pPr>
              <w:pStyle w:val="FormFieldCaption"/>
              <w:rPr>
                <w:b/>
                <w:i/>
                <w:iCs/>
              </w:rPr>
            </w:pPr>
            <w:r w:rsidRPr="00FF6244">
              <w:rPr>
                <w:b/>
              </w:rPr>
              <w:lastRenderedPageBreak/>
              <w:t xml:space="preserve">SUPPLIES  </w:t>
            </w:r>
            <w:r w:rsidRPr="00FF6244">
              <w:rPr>
                <w:b/>
                <w:i/>
                <w:iCs/>
              </w:rPr>
              <w:t>(Itemize by category)</w:t>
            </w:r>
          </w:p>
          <w:p w14:paraId="638D19AE" w14:textId="77777777" w:rsidR="00566EAD" w:rsidRPr="00FF6244" w:rsidRDefault="003E1E29" w:rsidP="005B6B07">
            <w:pPr>
              <w:pStyle w:val="SingleSp11pt"/>
              <w:rPr>
                <w:b/>
              </w:rPr>
            </w:pPr>
            <w:r w:rsidRPr="00FF6244">
              <w:rPr>
                <w:b/>
              </w:rPr>
              <w:fldChar w:fldCharType="begin">
                <w:ffData>
                  <w:name w:val=""/>
                  <w:enabled/>
                  <w:calcOnExit w:val="0"/>
                  <w:statusText w:type="text" w:val="Enter Supplies details"/>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188" w:type="dxa"/>
            <w:tcBorders>
              <w:top w:val="single" w:sz="6" w:space="0" w:color="auto"/>
              <w:left w:val="nil"/>
              <w:bottom w:val="nil"/>
              <w:right w:val="nil"/>
            </w:tcBorders>
            <w:shd w:val="clear" w:color="auto" w:fill="FFFFFF"/>
            <w:vAlign w:val="bottom"/>
          </w:tcPr>
          <w:p w14:paraId="371F1741" w14:textId="77777777" w:rsidR="00566EAD" w:rsidRPr="00FF6244" w:rsidRDefault="003E1E29" w:rsidP="005B6B07">
            <w:pPr>
              <w:pStyle w:val="SingleSp11pt"/>
              <w:jc w:val="right"/>
              <w:rPr>
                <w:b/>
                <w:sz w:val="20"/>
              </w:rPr>
            </w:pPr>
            <w:r w:rsidRPr="00FF6244">
              <w:rPr>
                <w:b/>
              </w:rPr>
              <w:fldChar w:fldCharType="begin">
                <w:ffData>
                  <w:name w:val=""/>
                  <w:enabled/>
                  <w:calcOnExit w:val="0"/>
                  <w:statusText w:type="text" w:val="Enter Supplies amount"/>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r>
      <w:tr w:rsidR="00566EAD" w:rsidRPr="007F2466" w14:paraId="65745D90" w14:textId="77777777" w:rsidTr="005B6B07">
        <w:trPr>
          <w:cantSplit/>
          <w:trHeight w:hRule="exact" w:val="504"/>
          <w:jc w:val="center"/>
        </w:trPr>
        <w:tc>
          <w:tcPr>
            <w:tcW w:w="9468" w:type="dxa"/>
            <w:gridSpan w:val="10"/>
            <w:tcBorders>
              <w:top w:val="single" w:sz="4" w:space="0" w:color="auto"/>
              <w:left w:val="nil"/>
              <w:bottom w:val="single" w:sz="6" w:space="0" w:color="auto"/>
              <w:right w:val="single" w:sz="6" w:space="0" w:color="auto"/>
            </w:tcBorders>
          </w:tcPr>
          <w:p w14:paraId="323AD124" w14:textId="77777777" w:rsidR="00566EAD" w:rsidRPr="00FF6244" w:rsidRDefault="00566EAD" w:rsidP="005B6B07">
            <w:pPr>
              <w:pStyle w:val="FormFieldCaption"/>
              <w:rPr>
                <w:b/>
              </w:rPr>
            </w:pPr>
            <w:r w:rsidRPr="00FF6244">
              <w:rPr>
                <w:b/>
              </w:rPr>
              <w:t>TRAVEL</w:t>
            </w:r>
          </w:p>
          <w:p w14:paraId="1576173D" w14:textId="77777777" w:rsidR="00566EAD" w:rsidRPr="00FF6244" w:rsidRDefault="003E1E29" w:rsidP="005B6B07">
            <w:pPr>
              <w:pStyle w:val="SingleSp11pt"/>
              <w:rPr>
                <w:b/>
              </w:rPr>
            </w:pPr>
            <w:r w:rsidRPr="00FF6244">
              <w:rPr>
                <w:b/>
              </w:rPr>
              <w:fldChar w:fldCharType="begin">
                <w:ffData>
                  <w:name w:val=""/>
                  <w:enabled/>
                  <w:calcOnExit w:val="0"/>
                  <w:statusText w:type="text" w:val="Enter Travel details"/>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188" w:type="dxa"/>
            <w:tcBorders>
              <w:top w:val="single" w:sz="6" w:space="0" w:color="auto"/>
              <w:left w:val="nil"/>
              <w:bottom w:val="single" w:sz="6" w:space="0" w:color="auto"/>
              <w:right w:val="nil"/>
            </w:tcBorders>
            <w:shd w:val="clear" w:color="auto" w:fill="FFFFFF"/>
            <w:vAlign w:val="bottom"/>
          </w:tcPr>
          <w:p w14:paraId="6E664BBC" w14:textId="77777777" w:rsidR="00566EAD" w:rsidRPr="00FF6244" w:rsidRDefault="003E1E29" w:rsidP="005B6B07">
            <w:pPr>
              <w:pStyle w:val="SingleSp11pt"/>
              <w:jc w:val="right"/>
              <w:rPr>
                <w:b/>
                <w:sz w:val="20"/>
              </w:rPr>
            </w:pPr>
            <w:r w:rsidRPr="00FF6244">
              <w:rPr>
                <w:b/>
              </w:rPr>
              <w:fldChar w:fldCharType="begin">
                <w:ffData>
                  <w:name w:val=""/>
                  <w:enabled/>
                  <w:calcOnExit w:val="0"/>
                  <w:statusText w:type="text" w:val="Enter Travel amount"/>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r>
      <w:tr w:rsidR="00566EAD" w:rsidRPr="007F2466" w14:paraId="68C37946" w14:textId="77777777" w:rsidTr="005B6B07">
        <w:trPr>
          <w:cantSplit/>
          <w:trHeight w:hRule="exact" w:val="288"/>
          <w:jc w:val="center"/>
        </w:trPr>
        <w:tc>
          <w:tcPr>
            <w:tcW w:w="9468" w:type="dxa"/>
            <w:gridSpan w:val="10"/>
            <w:tcBorders>
              <w:top w:val="single" w:sz="6" w:space="0" w:color="auto"/>
              <w:left w:val="nil"/>
              <w:bottom w:val="single" w:sz="6" w:space="0" w:color="auto"/>
              <w:right w:val="single" w:sz="4" w:space="0" w:color="auto"/>
            </w:tcBorders>
            <w:vAlign w:val="center"/>
          </w:tcPr>
          <w:p w14:paraId="3C36374D" w14:textId="77777777" w:rsidR="00566EAD" w:rsidRPr="00FF6244" w:rsidRDefault="00566EAD" w:rsidP="005B6B07">
            <w:pPr>
              <w:pStyle w:val="FormFieldCaption"/>
              <w:rPr>
                <w:b/>
              </w:rPr>
            </w:pPr>
            <w:r w:rsidRPr="00FF6244">
              <w:rPr>
                <w:b/>
              </w:rPr>
              <w:t>INPATIENT CARE COSTS</w:t>
            </w:r>
            <w:r w:rsidRPr="00FF6244">
              <w:rPr>
                <w:b/>
              </w:rPr>
              <w:tab/>
            </w:r>
            <w:r w:rsidRPr="00FF6244">
              <w:rPr>
                <w:b/>
              </w:rPr>
              <w:tab/>
            </w:r>
            <w:r w:rsidR="003E1E29" w:rsidRPr="00FF6244">
              <w:rPr>
                <w:b/>
                <w:sz w:val="20"/>
                <w:szCs w:val="20"/>
              </w:rPr>
              <w:fldChar w:fldCharType="begin">
                <w:ffData>
                  <w:name w:val=""/>
                  <w:enabled/>
                  <w:calcOnExit w:val="0"/>
                  <w:statusText w:type="text" w:val="Enter Inpatient Care Costs details"/>
                  <w:textInput/>
                </w:ffData>
              </w:fldChar>
            </w:r>
            <w:r w:rsidRPr="00FF6244">
              <w:rPr>
                <w:b/>
                <w:sz w:val="20"/>
                <w:szCs w:val="20"/>
              </w:rPr>
              <w:instrText xml:space="preserve"> FORMTEXT </w:instrText>
            </w:r>
            <w:r w:rsidR="003E1E29" w:rsidRPr="00FF6244">
              <w:rPr>
                <w:b/>
                <w:sz w:val="20"/>
                <w:szCs w:val="20"/>
              </w:rPr>
            </w:r>
            <w:r w:rsidR="003E1E29" w:rsidRPr="00FF6244">
              <w:rPr>
                <w:b/>
                <w:sz w:val="20"/>
                <w:szCs w:val="20"/>
              </w:rPr>
              <w:fldChar w:fldCharType="separate"/>
            </w:r>
            <w:r w:rsidRPr="00FF6244">
              <w:rPr>
                <w:b/>
                <w:sz w:val="20"/>
                <w:szCs w:val="20"/>
              </w:rPr>
              <w:t> </w:t>
            </w:r>
            <w:r w:rsidRPr="00FF6244">
              <w:rPr>
                <w:b/>
                <w:sz w:val="20"/>
                <w:szCs w:val="20"/>
              </w:rPr>
              <w:t> </w:t>
            </w:r>
            <w:r w:rsidRPr="00FF6244">
              <w:rPr>
                <w:b/>
                <w:sz w:val="20"/>
                <w:szCs w:val="20"/>
              </w:rPr>
              <w:t> </w:t>
            </w:r>
            <w:r w:rsidRPr="00FF6244">
              <w:rPr>
                <w:b/>
                <w:sz w:val="20"/>
                <w:szCs w:val="20"/>
              </w:rPr>
              <w:t> </w:t>
            </w:r>
            <w:r w:rsidRPr="00FF6244">
              <w:rPr>
                <w:b/>
                <w:sz w:val="20"/>
                <w:szCs w:val="20"/>
              </w:rPr>
              <w:t> </w:t>
            </w:r>
            <w:r w:rsidR="003E1E29" w:rsidRPr="00FF6244">
              <w:rPr>
                <w:b/>
                <w:sz w:val="20"/>
                <w:szCs w:val="20"/>
              </w:rPr>
              <w:fldChar w:fldCharType="end"/>
            </w:r>
          </w:p>
        </w:tc>
        <w:tc>
          <w:tcPr>
            <w:tcW w:w="1188" w:type="dxa"/>
            <w:tcBorders>
              <w:top w:val="single" w:sz="6" w:space="0" w:color="auto"/>
              <w:left w:val="single" w:sz="4" w:space="0" w:color="auto"/>
              <w:bottom w:val="nil"/>
              <w:right w:val="nil"/>
            </w:tcBorders>
            <w:vAlign w:val="bottom"/>
          </w:tcPr>
          <w:p w14:paraId="06F46496" w14:textId="77777777" w:rsidR="00566EAD" w:rsidRPr="00FF6244" w:rsidRDefault="003E1E29" w:rsidP="005B6B07">
            <w:pPr>
              <w:pStyle w:val="SingleSp11pt"/>
              <w:jc w:val="right"/>
              <w:rPr>
                <w:b/>
                <w:szCs w:val="22"/>
              </w:rPr>
            </w:pPr>
            <w:r w:rsidRPr="00FF6244">
              <w:rPr>
                <w:b/>
              </w:rPr>
              <w:fldChar w:fldCharType="begin">
                <w:ffData>
                  <w:name w:val=""/>
                  <w:enabled/>
                  <w:calcOnExit w:val="0"/>
                  <w:statusText w:type="text" w:val="Enter Inpatient Care Costs amount"/>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r>
      <w:tr w:rsidR="00566EAD" w:rsidRPr="007F2466" w14:paraId="605C2DEC" w14:textId="77777777" w:rsidTr="005B6B07">
        <w:trPr>
          <w:cantSplit/>
          <w:trHeight w:hRule="exact" w:val="288"/>
          <w:jc w:val="center"/>
        </w:trPr>
        <w:tc>
          <w:tcPr>
            <w:tcW w:w="9468" w:type="dxa"/>
            <w:gridSpan w:val="10"/>
            <w:tcBorders>
              <w:top w:val="single" w:sz="6" w:space="0" w:color="auto"/>
              <w:left w:val="nil"/>
              <w:bottom w:val="single" w:sz="6" w:space="0" w:color="auto"/>
              <w:right w:val="single" w:sz="4" w:space="0" w:color="auto"/>
            </w:tcBorders>
            <w:vAlign w:val="center"/>
          </w:tcPr>
          <w:p w14:paraId="2E1067C5" w14:textId="77777777" w:rsidR="00566EAD" w:rsidRPr="00FF6244" w:rsidRDefault="00566EAD" w:rsidP="005B6B07">
            <w:pPr>
              <w:pStyle w:val="FormFieldCaption"/>
              <w:rPr>
                <w:b/>
              </w:rPr>
            </w:pPr>
            <w:r w:rsidRPr="00FF6244">
              <w:rPr>
                <w:b/>
              </w:rPr>
              <w:t>OUTPATIENT CARE COSTS</w:t>
            </w:r>
            <w:r w:rsidRPr="00FF6244">
              <w:rPr>
                <w:b/>
              </w:rPr>
              <w:tab/>
            </w:r>
            <w:r w:rsidRPr="00FF6244">
              <w:rPr>
                <w:b/>
              </w:rPr>
              <w:tab/>
            </w:r>
            <w:r w:rsidR="003E1E29" w:rsidRPr="00FF6244">
              <w:rPr>
                <w:b/>
                <w:sz w:val="20"/>
                <w:szCs w:val="20"/>
              </w:rPr>
              <w:fldChar w:fldCharType="begin">
                <w:ffData>
                  <w:name w:val=""/>
                  <w:enabled/>
                  <w:calcOnExit w:val="0"/>
                  <w:statusText w:type="text" w:val="Enter Outpatient Care Costs details"/>
                  <w:textInput/>
                </w:ffData>
              </w:fldChar>
            </w:r>
            <w:r w:rsidRPr="00FF6244">
              <w:rPr>
                <w:b/>
                <w:sz w:val="20"/>
                <w:szCs w:val="20"/>
              </w:rPr>
              <w:instrText xml:space="preserve"> FORMTEXT </w:instrText>
            </w:r>
            <w:r w:rsidR="003E1E29" w:rsidRPr="00FF6244">
              <w:rPr>
                <w:b/>
                <w:sz w:val="20"/>
                <w:szCs w:val="20"/>
              </w:rPr>
            </w:r>
            <w:r w:rsidR="003E1E29" w:rsidRPr="00FF6244">
              <w:rPr>
                <w:b/>
                <w:sz w:val="20"/>
                <w:szCs w:val="20"/>
              </w:rPr>
              <w:fldChar w:fldCharType="separate"/>
            </w:r>
            <w:r w:rsidRPr="00FF6244">
              <w:rPr>
                <w:b/>
                <w:sz w:val="20"/>
                <w:szCs w:val="20"/>
              </w:rPr>
              <w:t> </w:t>
            </w:r>
            <w:r w:rsidRPr="00FF6244">
              <w:rPr>
                <w:b/>
                <w:sz w:val="20"/>
                <w:szCs w:val="20"/>
              </w:rPr>
              <w:t> </w:t>
            </w:r>
            <w:r w:rsidRPr="00FF6244">
              <w:rPr>
                <w:b/>
                <w:sz w:val="20"/>
                <w:szCs w:val="20"/>
              </w:rPr>
              <w:t> </w:t>
            </w:r>
            <w:r w:rsidRPr="00FF6244">
              <w:rPr>
                <w:b/>
                <w:sz w:val="20"/>
                <w:szCs w:val="20"/>
              </w:rPr>
              <w:t> </w:t>
            </w:r>
            <w:r w:rsidRPr="00FF6244">
              <w:rPr>
                <w:b/>
                <w:sz w:val="20"/>
                <w:szCs w:val="20"/>
              </w:rPr>
              <w:t> </w:t>
            </w:r>
            <w:r w:rsidR="003E1E29" w:rsidRPr="00FF6244">
              <w:rPr>
                <w:b/>
                <w:sz w:val="20"/>
                <w:szCs w:val="20"/>
              </w:rPr>
              <w:fldChar w:fldCharType="end"/>
            </w:r>
          </w:p>
        </w:tc>
        <w:tc>
          <w:tcPr>
            <w:tcW w:w="1188" w:type="dxa"/>
            <w:tcBorders>
              <w:top w:val="single" w:sz="6" w:space="0" w:color="auto"/>
              <w:left w:val="single" w:sz="4" w:space="0" w:color="auto"/>
              <w:bottom w:val="single" w:sz="6" w:space="0" w:color="auto"/>
              <w:right w:val="nil"/>
            </w:tcBorders>
            <w:vAlign w:val="bottom"/>
          </w:tcPr>
          <w:p w14:paraId="4669B547" w14:textId="77777777" w:rsidR="00566EAD" w:rsidRPr="00FF6244" w:rsidRDefault="003E1E29" w:rsidP="005B6B07">
            <w:pPr>
              <w:pStyle w:val="SingleSp11pt"/>
              <w:jc w:val="right"/>
              <w:rPr>
                <w:b/>
                <w:szCs w:val="22"/>
              </w:rPr>
            </w:pPr>
            <w:r w:rsidRPr="00FF6244">
              <w:rPr>
                <w:b/>
              </w:rPr>
              <w:fldChar w:fldCharType="begin">
                <w:ffData>
                  <w:name w:val=""/>
                  <w:enabled/>
                  <w:calcOnExit w:val="0"/>
                  <w:statusText w:type="text" w:val="Enter Outpatient Care Costs amount"/>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r>
      <w:tr w:rsidR="00566EAD" w:rsidRPr="007F2466" w14:paraId="77FB03BE" w14:textId="77777777" w:rsidTr="005B6B07">
        <w:trPr>
          <w:cantSplit/>
          <w:trHeight w:hRule="exact" w:val="576"/>
          <w:jc w:val="center"/>
        </w:trPr>
        <w:tc>
          <w:tcPr>
            <w:tcW w:w="9468" w:type="dxa"/>
            <w:gridSpan w:val="10"/>
            <w:tcBorders>
              <w:top w:val="nil"/>
              <w:left w:val="nil"/>
              <w:bottom w:val="single" w:sz="6" w:space="0" w:color="auto"/>
              <w:right w:val="single" w:sz="6" w:space="0" w:color="auto"/>
            </w:tcBorders>
          </w:tcPr>
          <w:p w14:paraId="4B5A9B5D" w14:textId="77777777" w:rsidR="00566EAD" w:rsidRPr="00FF6244" w:rsidRDefault="00566EAD" w:rsidP="005B6B07">
            <w:pPr>
              <w:pStyle w:val="FormFieldCaption"/>
              <w:rPr>
                <w:b/>
                <w:i/>
                <w:iCs/>
              </w:rPr>
            </w:pPr>
            <w:r w:rsidRPr="00FF6244">
              <w:rPr>
                <w:b/>
              </w:rPr>
              <w:t xml:space="preserve">ALTERATIONS AND RENOVATIONS  </w:t>
            </w:r>
            <w:r w:rsidRPr="00FF6244">
              <w:rPr>
                <w:b/>
                <w:i/>
                <w:iCs/>
              </w:rPr>
              <w:t>(Itemize by category)</w:t>
            </w:r>
          </w:p>
          <w:p w14:paraId="6E071673" w14:textId="77777777" w:rsidR="00566EAD" w:rsidRPr="00FF6244" w:rsidRDefault="003E1E29" w:rsidP="005B6B07">
            <w:pPr>
              <w:pStyle w:val="SingleSp11pt"/>
              <w:rPr>
                <w:b/>
              </w:rPr>
            </w:pPr>
            <w:r w:rsidRPr="00FF6244">
              <w:rPr>
                <w:b/>
              </w:rPr>
              <w:fldChar w:fldCharType="begin">
                <w:ffData>
                  <w:name w:val=""/>
                  <w:enabled/>
                  <w:calcOnExit w:val="0"/>
                  <w:statusText w:type="text" w:val="Enter Alterations and Renovations details"/>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188" w:type="dxa"/>
            <w:tcBorders>
              <w:top w:val="single" w:sz="6" w:space="0" w:color="auto"/>
              <w:left w:val="nil"/>
              <w:bottom w:val="single" w:sz="6" w:space="0" w:color="auto"/>
              <w:right w:val="nil"/>
            </w:tcBorders>
            <w:shd w:val="clear" w:color="auto" w:fill="FFFFFF"/>
            <w:vAlign w:val="bottom"/>
          </w:tcPr>
          <w:p w14:paraId="20F5278D" w14:textId="77777777" w:rsidR="00566EAD" w:rsidRPr="00FF6244" w:rsidRDefault="003E1E29" w:rsidP="005B6B07">
            <w:pPr>
              <w:pStyle w:val="SingleSp11pt"/>
              <w:jc w:val="right"/>
              <w:rPr>
                <w:b/>
                <w:sz w:val="20"/>
              </w:rPr>
            </w:pPr>
            <w:r w:rsidRPr="00FF6244">
              <w:rPr>
                <w:b/>
              </w:rPr>
              <w:fldChar w:fldCharType="begin">
                <w:ffData>
                  <w:name w:val=""/>
                  <w:enabled/>
                  <w:calcOnExit w:val="0"/>
                  <w:statusText w:type="text" w:val="Enter Alterations and Renovations amount"/>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r>
      <w:tr w:rsidR="00566EAD" w:rsidRPr="007F2466" w14:paraId="0EF062A2" w14:textId="77777777" w:rsidTr="005B6B07">
        <w:trPr>
          <w:cantSplit/>
          <w:trHeight w:hRule="exact" w:val="740"/>
          <w:jc w:val="center"/>
        </w:trPr>
        <w:tc>
          <w:tcPr>
            <w:tcW w:w="9468" w:type="dxa"/>
            <w:gridSpan w:val="10"/>
            <w:tcBorders>
              <w:top w:val="nil"/>
              <w:left w:val="nil"/>
              <w:bottom w:val="single" w:sz="4" w:space="0" w:color="auto"/>
              <w:right w:val="single" w:sz="6" w:space="0" w:color="auto"/>
            </w:tcBorders>
          </w:tcPr>
          <w:p w14:paraId="73CB80B6" w14:textId="77777777" w:rsidR="00566EAD" w:rsidRPr="00FF6244" w:rsidRDefault="00566EAD" w:rsidP="005B6B07">
            <w:pPr>
              <w:pStyle w:val="FormFieldCaption"/>
              <w:rPr>
                <w:b/>
              </w:rPr>
            </w:pPr>
            <w:r w:rsidRPr="00FF6244">
              <w:rPr>
                <w:b/>
              </w:rPr>
              <w:t xml:space="preserve">OTHER EXPENSES  </w:t>
            </w:r>
            <w:r w:rsidRPr="00FF6244">
              <w:rPr>
                <w:b/>
                <w:i/>
                <w:iCs/>
              </w:rPr>
              <w:t>(Itemize by category)</w:t>
            </w:r>
          </w:p>
          <w:p w14:paraId="6115CD83" w14:textId="77777777" w:rsidR="00566EAD" w:rsidRPr="00FF6244" w:rsidRDefault="003E1E29" w:rsidP="005B6B07">
            <w:pPr>
              <w:pStyle w:val="SingleSp11pt"/>
              <w:rPr>
                <w:b/>
              </w:rPr>
            </w:pPr>
            <w:r w:rsidRPr="00FF6244">
              <w:rPr>
                <w:b/>
              </w:rPr>
              <w:fldChar w:fldCharType="begin">
                <w:ffData>
                  <w:name w:val=""/>
                  <w:enabled/>
                  <w:calcOnExit w:val="0"/>
                  <w:statusText w:type="text" w:val="Enter Other Expenses details"/>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188" w:type="dxa"/>
            <w:tcBorders>
              <w:top w:val="single" w:sz="6" w:space="0" w:color="auto"/>
              <w:left w:val="nil"/>
              <w:bottom w:val="nil"/>
              <w:right w:val="nil"/>
            </w:tcBorders>
            <w:shd w:val="clear" w:color="auto" w:fill="FFFFFF"/>
            <w:vAlign w:val="bottom"/>
          </w:tcPr>
          <w:p w14:paraId="1C79FD1F" w14:textId="77777777" w:rsidR="00566EAD" w:rsidRPr="00FF6244" w:rsidRDefault="003E1E29" w:rsidP="005B6B07">
            <w:pPr>
              <w:pStyle w:val="SingleSp11pt"/>
              <w:jc w:val="right"/>
              <w:rPr>
                <w:b/>
              </w:rPr>
            </w:pPr>
            <w:r w:rsidRPr="00FF6244">
              <w:rPr>
                <w:b/>
              </w:rPr>
              <w:fldChar w:fldCharType="begin">
                <w:ffData>
                  <w:name w:val=""/>
                  <w:enabled/>
                  <w:calcOnExit w:val="0"/>
                  <w:statusText w:type="text" w:val="Enter Other Expenses amount"/>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r>
      <w:tr w:rsidR="00566EAD" w:rsidRPr="007F2466" w14:paraId="28DE57FD" w14:textId="77777777" w:rsidTr="005B6B07">
        <w:trPr>
          <w:cantSplit/>
          <w:trHeight w:hRule="exact" w:val="317"/>
          <w:jc w:val="center"/>
        </w:trPr>
        <w:tc>
          <w:tcPr>
            <w:tcW w:w="5598" w:type="dxa"/>
            <w:gridSpan w:val="5"/>
            <w:tcBorders>
              <w:top w:val="single" w:sz="4" w:space="0" w:color="auto"/>
              <w:left w:val="nil"/>
              <w:bottom w:val="single" w:sz="4" w:space="0" w:color="auto"/>
              <w:right w:val="single" w:sz="4" w:space="0" w:color="auto"/>
            </w:tcBorders>
            <w:vAlign w:val="center"/>
          </w:tcPr>
          <w:p w14:paraId="3704A88F" w14:textId="77777777" w:rsidR="00566EAD" w:rsidRPr="00FF6244" w:rsidRDefault="00566EAD" w:rsidP="005B6B07">
            <w:pPr>
              <w:pStyle w:val="FormFieldCaption"/>
              <w:rPr>
                <w:b/>
              </w:rPr>
            </w:pPr>
            <w:r w:rsidRPr="00FF6244">
              <w:rPr>
                <w:b/>
              </w:rPr>
              <w:t>CONSORTIUM/CONTRACTUAL COSTS</w:t>
            </w:r>
          </w:p>
        </w:tc>
        <w:tc>
          <w:tcPr>
            <w:tcW w:w="3600" w:type="dxa"/>
            <w:gridSpan w:val="4"/>
            <w:tcBorders>
              <w:top w:val="single" w:sz="4" w:space="0" w:color="auto"/>
              <w:left w:val="nil"/>
              <w:bottom w:val="single" w:sz="4" w:space="0" w:color="auto"/>
              <w:right w:val="single" w:sz="4" w:space="0" w:color="auto"/>
            </w:tcBorders>
            <w:vAlign w:val="center"/>
          </w:tcPr>
          <w:p w14:paraId="48C34945" w14:textId="77777777" w:rsidR="00566EAD" w:rsidRPr="00FF6244" w:rsidRDefault="00566EAD" w:rsidP="005B6B07">
            <w:pPr>
              <w:pStyle w:val="FormFieldCaption"/>
              <w:jc w:val="right"/>
              <w:rPr>
                <w:b/>
              </w:rPr>
            </w:pPr>
            <w:r w:rsidRPr="00FF6244">
              <w:rPr>
                <w:b/>
              </w:rPr>
              <w:t>DIRECT COSTS</w:t>
            </w:r>
          </w:p>
        </w:tc>
        <w:tc>
          <w:tcPr>
            <w:tcW w:w="1458" w:type="dxa"/>
            <w:gridSpan w:val="2"/>
            <w:tcBorders>
              <w:top w:val="single" w:sz="6" w:space="0" w:color="auto"/>
              <w:left w:val="single" w:sz="4" w:space="0" w:color="auto"/>
              <w:bottom w:val="nil"/>
              <w:right w:val="nil"/>
            </w:tcBorders>
            <w:shd w:val="clear" w:color="auto" w:fill="FFFFFF"/>
            <w:vAlign w:val="bottom"/>
          </w:tcPr>
          <w:p w14:paraId="06DEB54F" w14:textId="77777777" w:rsidR="00566EAD" w:rsidRPr="00FF6244" w:rsidRDefault="003E1E29" w:rsidP="005B6B07">
            <w:pPr>
              <w:pStyle w:val="SingleSp11pt"/>
              <w:jc w:val="right"/>
              <w:rPr>
                <w:b/>
              </w:rPr>
            </w:pPr>
            <w:r w:rsidRPr="00FF6244">
              <w:rPr>
                <w:b/>
              </w:rPr>
              <w:fldChar w:fldCharType="begin">
                <w:ffData>
                  <w:name w:val=""/>
                  <w:enabled/>
                  <w:calcOnExit w:val="0"/>
                  <w:statusText w:type="text" w:val="Enter Consortium/Contractual Direct Costs"/>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r>
      <w:tr w:rsidR="00566EAD" w:rsidRPr="007F2466" w14:paraId="0F9EA58A" w14:textId="77777777" w:rsidTr="005B6B07">
        <w:trPr>
          <w:cantSplit/>
          <w:trHeight w:hRule="exact" w:val="461"/>
          <w:jc w:val="center"/>
        </w:trPr>
        <w:tc>
          <w:tcPr>
            <w:tcW w:w="9198" w:type="dxa"/>
            <w:gridSpan w:val="9"/>
            <w:tcBorders>
              <w:top w:val="single" w:sz="4" w:space="0" w:color="auto"/>
              <w:left w:val="nil"/>
              <w:bottom w:val="single" w:sz="6" w:space="0" w:color="auto"/>
              <w:right w:val="single" w:sz="18" w:space="0" w:color="auto"/>
            </w:tcBorders>
            <w:vAlign w:val="center"/>
          </w:tcPr>
          <w:p w14:paraId="74E258E7" w14:textId="77777777" w:rsidR="00566EAD" w:rsidRPr="00FF6244" w:rsidRDefault="00566EAD" w:rsidP="005B6B07">
            <w:pPr>
              <w:pStyle w:val="Arial10BoldText"/>
            </w:pPr>
            <w:r w:rsidRPr="00FF6244">
              <w:t xml:space="preserve">SUBTOTAL DIRECT COSTS FOR INITIAL BUDGET PERIOD </w:t>
            </w:r>
            <w:r w:rsidRPr="00FF6244">
              <w:rPr>
                <w:bCs w:val="0"/>
                <w:i/>
                <w:iCs/>
                <w:sz w:val="16"/>
                <w:szCs w:val="16"/>
              </w:rPr>
              <w:t>(Item 7a, Face Page)</w:t>
            </w:r>
          </w:p>
        </w:tc>
        <w:tc>
          <w:tcPr>
            <w:tcW w:w="270" w:type="dxa"/>
            <w:tcBorders>
              <w:top w:val="single" w:sz="18" w:space="0" w:color="auto"/>
              <w:left w:val="single" w:sz="18" w:space="0" w:color="auto"/>
              <w:bottom w:val="single" w:sz="18" w:space="0" w:color="auto"/>
            </w:tcBorders>
            <w:vAlign w:val="bottom"/>
          </w:tcPr>
          <w:p w14:paraId="2A798783" w14:textId="77777777" w:rsidR="00566EAD" w:rsidRPr="00FF6244" w:rsidRDefault="00566EAD" w:rsidP="005B6B07">
            <w:pPr>
              <w:pStyle w:val="Arial10BoldText"/>
              <w:jc w:val="right"/>
              <w:rPr>
                <w:sz w:val="22"/>
              </w:rPr>
            </w:pPr>
            <w:r w:rsidRPr="00FF6244">
              <w:rPr>
                <w:sz w:val="22"/>
              </w:rPr>
              <w:t>$</w:t>
            </w:r>
          </w:p>
        </w:tc>
        <w:tc>
          <w:tcPr>
            <w:tcW w:w="1188" w:type="dxa"/>
            <w:tcBorders>
              <w:top w:val="single" w:sz="18" w:space="0" w:color="auto"/>
              <w:bottom w:val="single" w:sz="18" w:space="0" w:color="auto"/>
              <w:right w:val="single" w:sz="18" w:space="0" w:color="auto"/>
            </w:tcBorders>
            <w:vAlign w:val="bottom"/>
          </w:tcPr>
          <w:p w14:paraId="13506E28" w14:textId="77777777" w:rsidR="00566EAD" w:rsidRPr="00FF6244" w:rsidRDefault="003E1E29" w:rsidP="005B6B07">
            <w:pPr>
              <w:pStyle w:val="SingleSp11pt"/>
              <w:jc w:val="right"/>
              <w:rPr>
                <w:b/>
                <w:szCs w:val="22"/>
              </w:rPr>
            </w:pPr>
            <w:r w:rsidRPr="00FF6244">
              <w:rPr>
                <w:b/>
              </w:rPr>
              <w:fldChar w:fldCharType="begin">
                <w:ffData>
                  <w:name w:val=""/>
                  <w:enabled/>
                  <w:calcOnExit w:val="0"/>
                  <w:statusText w:type="text" w:val="Enter Subtotal Direct Costs for Initial Budget Perio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r>
      <w:tr w:rsidR="00566EAD" w:rsidRPr="007F2466" w14:paraId="0CF88328" w14:textId="77777777" w:rsidTr="005B6B07">
        <w:trPr>
          <w:cantSplit/>
          <w:trHeight w:hRule="exact" w:val="317"/>
          <w:jc w:val="center"/>
        </w:trPr>
        <w:tc>
          <w:tcPr>
            <w:tcW w:w="5598" w:type="dxa"/>
            <w:gridSpan w:val="5"/>
            <w:tcBorders>
              <w:top w:val="single" w:sz="4" w:space="0" w:color="auto"/>
              <w:left w:val="nil"/>
              <w:bottom w:val="single" w:sz="4" w:space="0" w:color="auto"/>
              <w:right w:val="single" w:sz="4" w:space="0" w:color="auto"/>
            </w:tcBorders>
            <w:vAlign w:val="center"/>
          </w:tcPr>
          <w:p w14:paraId="54414AAA" w14:textId="77777777" w:rsidR="00566EAD" w:rsidRPr="00FF6244" w:rsidRDefault="00566EAD" w:rsidP="005B6B07">
            <w:pPr>
              <w:pStyle w:val="FormFieldCaption"/>
              <w:spacing w:before="20"/>
              <w:rPr>
                <w:b/>
              </w:rPr>
            </w:pPr>
            <w:r w:rsidRPr="00FF6244">
              <w:rPr>
                <w:b/>
              </w:rPr>
              <w:t>CONSORTIUM/CONTRACTUAL COSTS</w:t>
            </w:r>
          </w:p>
        </w:tc>
        <w:tc>
          <w:tcPr>
            <w:tcW w:w="3600" w:type="dxa"/>
            <w:gridSpan w:val="4"/>
            <w:tcBorders>
              <w:top w:val="single" w:sz="6" w:space="0" w:color="auto"/>
              <w:left w:val="single" w:sz="4" w:space="0" w:color="auto"/>
              <w:bottom w:val="single" w:sz="6" w:space="0" w:color="auto"/>
              <w:right w:val="nil"/>
            </w:tcBorders>
            <w:tcMar>
              <w:right w:w="115" w:type="dxa"/>
            </w:tcMar>
            <w:vAlign w:val="center"/>
          </w:tcPr>
          <w:p w14:paraId="67DA4A0D" w14:textId="77777777" w:rsidR="00566EAD" w:rsidRPr="00FF6244" w:rsidRDefault="00566EAD" w:rsidP="005B6B07">
            <w:pPr>
              <w:pStyle w:val="FormFieldCaption"/>
              <w:jc w:val="right"/>
              <w:rPr>
                <w:b/>
              </w:rPr>
            </w:pPr>
            <w:r w:rsidRPr="00FF6244">
              <w:rPr>
                <w:b/>
              </w:rPr>
              <w:t>FACILITIES AND ADMINISTRATIVE COSTS</w:t>
            </w:r>
          </w:p>
        </w:tc>
        <w:tc>
          <w:tcPr>
            <w:tcW w:w="1458" w:type="dxa"/>
            <w:gridSpan w:val="2"/>
            <w:tcBorders>
              <w:top w:val="nil"/>
              <w:left w:val="single" w:sz="6" w:space="0" w:color="auto"/>
              <w:bottom w:val="single" w:sz="6" w:space="0" w:color="auto"/>
              <w:right w:val="nil"/>
            </w:tcBorders>
            <w:vAlign w:val="bottom"/>
          </w:tcPr>
          <w:p w14:paraId="3C57BCF3" w14:textId="77777777" w:rsidR="00566EAD" w:rsidRPr="00FF6244" w:rsidRDefault="003E1E29" w:rsidP="005B6B07">
            <w:pPr>
              <w:pStyle w:val="SingleSp11pt"/>
              <w:jc w:val="right"/>
              <w:rPr>
                <w:b/>
                <w:szCs w:val="22"/>
              </w:rPr>
            </w:pPr>
            <w:r w:rsidRPr="00FF6244">
              <w:rPr>
                <w:b/>
              </w:rPr>
              <w:fldChar w:fldCharType="begin">
                <w:ffData>
                  <w:name w:val=""/>
                  <w:enabled/>
                  <w:calcOnExit w:val="0"/>
                  <w:statusText w:type="text" w:val="Enter Consortium/Contractual Facilities and Administrative Costs"/>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r>
      <w:tr w:rsidR="00566EAD" w:rsidRPr="007F2466" w14:paraId="214C7E5B" w14:textId="77777777" w:rsidTr="005B6B07">
        <w:trPr>
          <w:trHeight w:hRule="exact" w:val="459"/>
          <w:jc w:val="center"/>
        </w:trPr>
        <w:tc>
          <w:tcPr>
            <w:tcW w:w="9198" w:type="dxa"/>
            <w:gridSpan w:val="9"/>
            <w:tcBorders>
              <w:top w:val="nil"/>
              <w:left w:val="nil"/>
              <w:bottom w:val="single" w:sz="12" w:space="0" w:color="auto"/>
              <w:right w:val="nil"/>
            </w:tcBorders>
            <w:vAlign w:val="center"/>
          </w:tcPr>
          <w:p w14:paraId="34CC56F2" w14:textId="77777777" w:rsidR="00566EAD" w:rsidRPr="007F2466" w:rsidRDefault="00566EAD" w:rsidP="005B6B07">
            <w:pPr>
              <w:pStyle w:val="Arial10BoldText"/>
              <w:rPr>
                <w:b w:val="0"/>
              </w:rPr>
            </w:pPr>
            <w:r w:rsidRPr="007F2466">
              <w:rPr>
                <w:b w:val="0"/>
              </w:rPr>
              <w:t xml:space="preserve">TOTAL DIRECT COSTS FOR INITIAL BUDGET PERIOD  </w:t>
            </w:r>
          </w:p>
        </w:tc>
        <w:tc>
          <w:tcPr>
            <w:tcW w:w="270" w:type="dxa"/>
            <w:tcBorders>
              <w:top w:val="single" w:sz="18" w:space="0" w:color="auto"/>
              <w:left w:val="single" w:sz="18" w:space="0" w:color="auto"/>
              <w:bottom w:val="single" w:sz="18" w:space="0" w:color="auto"/>
            </w:tcBorders>
            <w:vAlign w:val="bottom"/>
          </w:tcPr>
          <w:p w14:paraId="1E304B59" w14:textId="77777777" w:rsidR="00566EAD" w:rsidRPr="007F2466" w:rsidRDefault="00566EAD" w:rsidP="005B6B07">
            <w:pPr>
              <w:pStyle w:val="Arial10BoldText"/>
              <w:jc w:val="right"/>
              <w:rPr>
                <w:b w:val="0"/>
                <w:sz w:val="22"/>
              </w:rPr>
            </w:pPr>
            <w:r w:rsidRPr="007F2466">
              <w:rPr>
                <w:b w:val="0"/>
                <w:sz w:val="22"/>
              </w:rPr>
              <w:t>$</w:t>
            </w:r>
          </w:p>
        </w:tc>
        <w:tc>
          <w:tcPr>
            <w:tcW w:w="1188" w:type="dxa"/>
            <w:tcBorders>
              <w:top w:val="single" w:sz="18" w:space="0" w:color="auto"/>
              <w:bottom w:val="single" w:sz="18" w:space="0" w:color="auto"/>
              <w:right w:val="single" w:sz="18" w:space="0" w:color="auto"/>
            </w:tcBorders>
            <w:vAlign w:val="bottom"/>
          </w:tcPr>
          <w:p w14:paraId="3DC7491C" w14:textId="77777777" w:rsidR="00566EAD" w:rsidRPr="007F2466" w:rsidRDefault="003E1E29" w:rsidP="005B6B07">
            <w:pPr>
              <w:pStyle w:val="SingleSp11pt"/>
              <w:jc w:val="right"/>
              <w:rPr>
                <w:szCs w:val="22"/>
              </w:rPr>
            </w:pPr>
            <w:r w:rsidRPr="007F2466">
              <w:fldChar w:fldCharType="begin">
                <w:ffData>
                  <w:name w:val=""/>
                  <w:enabled/>
                  <w:calcOnExit w:val="0"/>
                  <w:statusText w:type="text" w:val="Enter Total Direct Costs for Initial Budget Period"/>
                  <w:textInput>
                    <w:type w:val="number"/>
                    <w:format w:val="#,##0"/>
                  </w:textInput>
                </w:ffData>
              </w:fldChar>
            </w:r>
            <w:r w:rsidR="00566EAD" w:rsidRPr="007F2466">
              <w:instrText xml:space="preserve"> FORMTEXT </w:instrText>
            </w:r>
            <w:r w:rsidRPr="007F2466">
              <w:fldChar w:fldCharType="separate"/>
            </w:r>
            <w:r w:rsidR="00566EAD" w:rsidRPr="007F2466">
              <w:rPr>
                <w:noProof/>
              </w:rPr>
              <w:t> </w:t>
            </w:r>
            <w:r w:rsidR="00566EAD" w:rsidRPr="007F2466">
              <w:rPr>
                <w:noProof/>
              </w:rPr>
              <w:t> </w:t>
            </w:r>
            <w:r w:rsidR="00566EAD" w:rsidRPr="007F2466">
              <w:rPr>
                <w:noProof/>
              </w:rPr>
              <w:t> </w:t>
            </w:r>
            <w:r w:rsidR="00566EAD" w:rsidRPr="007F2466">
              <w:rPr>
                <w:noProof/>
              </w:rPr>
              <w:t> </w:t>
            </w:r>
            <w:r w:rsidR="00566EAD" w:rsidRPr="007F2466">
              <w:rPr>
                <w:noProof/>
              </w:rPr>
              <w:t> </w:t>
            </w:r>
            <w:r w:rsidRPr="007F2466">
              <w:fldChar w:fldCharType="end"/>
            </w:r>
          </w:p>
        </w:tc>
      </w:tr>
    </w:tbl>
    <w:p w14:paraId="0E9831F8" w14:textId="77777777" w:rsidR="00566EAD" w:rsidRPr="007F2466" w:rsidRDefault="00566EAD" w:rsidP="00566EAD">
      <w:pPr>
        <w:pStyle w:val="FormFooter"/>
      </w:pPr>
      <w:r w:rsidRPr="007F2466">
        <w:t>PHS 398 (Rev. 6/09)</w:t>
      </w:r>
    </w:p>
    <w:p w14:paraId="7FC1A073" w14:textId="77777777" w:rsidR="00566EAD" w:rsidRPr="007F2466" w:rsidRDefault="00566EAD" w:rsidP="00566EAD"/>
    <w:tbl>
      <w:tblPr>
        <w:tblW w:w="10656" w:type="dxa"/>
        <w:jc w:val="center"/>
        <w:tblBorders>
          <w:bottom w:val="single" w:sz="6" w:space="0" w:color="auto"/>
        </w:tblBorders>
        <w:tblLayout w:type="fixed"/>
        <w:tblCellMar>
          <w:top w:w="14" w:type="dxa"/>
          <w:left w:w="29" w:type="dxa"/>
          <w:bottom w:w="14" w:type="dxa"/>
          <w:right w:w="29" w:type="dxa"/>
        </w:tblCellMar>
        <w:tblLook w:val="0000" w:firstRow="0" w:lastRow="0" w:firstColumn="0" w:lastColumn="0" w:noHBand="0" w:noVBand="0"/>
      </w:tblPr>
      <w:tblGrid>
        <w:gridCol w:w="2448"/>
        <w:gridCol w:w="1635"/>
        <w:gridCol w:w="1152"/>
        <w:gridCol w:w="540"/>
        <w:gridCol w:w="1686"/>
        <w:gridCol w:w="1557"/>
        <w:gridCol w:w="41"/>
        <w:gridCol w:w="135"/>
        <w:gridCol w:w="1462"/>
      </w:tblGrid>
      <w:tr w:rsidR="00566EAD" w:rsidRPr="007F2466" w14:paraId="1A46C4FD" w14:textId="77777777" w:rsidTr="005B6B07">
        <w:trPr>
          <w:trHeight w:hRule="exact" w:val="360"/>
          <w:jc w:val="center"/>
        </w:trPr>
        <w:tc>
          <w:tcPr>
            <w:tcW w:w="5235" w:type="dxa"/>
            <w:gridSpan w:val="3"/>
            <w:tcBorders>
              <w:bottom w:val="nil"/>
            </w:tcBorders>
            <w:vAlign w:val="bottom"/>
          </w:tcPr>
          <w:p w14:paraId="4235662C" w14:textId="77777777" w:rsidR="00566EAD" w:rsidRDefault="00566EAD" w:rsidP="005B6B07">
            <w:pPr>
              <w:pStyle w:val="PIHeader"/>
            </w:pPr>
          </w:p>
          <w:p w14:paraId="159D6C58" w14:textId="77777777" w:rsidR="007F39C0" w:rsidRDefault="007F39C0" w:rsidP="005B6B07">
            <w:pPr>
              <w:pStyle w:val="PIHeader"/>
            </w:pPr>
          </w:p>
          <w:p w14:paraId="535234F3" w14:textId="77777777" w:rsidR="007F39C0" w:rsidRDefault="007F39C0" w:rsidP="005B6B07">
            <w:pPr>
              <w:pStyle w:val="PIHeader"/>
            </w:pPr>
          </w:p>
          <w:p w14:paraId="13C624F9" w14:textId="77777777" w:rsidR="007F39C0" w:rsidRDefault="007F39C0" w:rsidP="005B6B07">
            <w:pPr>
              <w:pStyle w:val="PIHeader"/>
            </w:pPr>
          </w:p>
          <w:p w14:paraId="33851E01" w14:textId="77777777" w:rsidR="007F39C0" w:rsidRDefault="007F39C0" w:rsidP="005B6B07">
            <w:pPr>
              <w:pStyle w:val="PIHeader"/>
            </w:pPr>
          </w:p>
          <w:p w14:paraId="14DCD306" w14:textId="77777777" w:rsidR="007F39C0" w:rsidRDefault="007F39C0" w:rsidP="005B6B07">
            <w:pPr>
              <w:pStyle w:val="PIHeader"/>
            </w:pPr>
          </w:p>
          <w:p w14:paraId="76984BAB" w14:textId="77777777" w:rsidR="00B16B2B" w:rsidRDefault="00B16B2B" w:rsidP="005B6B07">
            <w:pPr>
              <w:pStyle w:val="PIHeader"/>
            </w:pPr>
          </w:p>
          <w:p w14:paraId="4B9BCBB1" w14:textId="77777777" w:rsidR="00B16B2B" w:rsidRDefault="00B16B2B" w:rsidP="005B6B07">
            <w:pPr>
              <w:pStyle w:val="PIHeader"/>
            </w:pPr>
          </w:p>
          <w:p w14:paraId="32E226C9" w14:textId="77777777" w:rsidR="00B16B2B" w:rsidRPr="007F2466" w:rsidRDefault="00B16B2B" w:rsidP="005B6B07">
            <w:pPr>
              <w:pStyle w:val="PIHeader"/>
            </w:pPr>
          </w:p>
        </w:tc>
        <w:tc>
          <w:tcPr>
            <w:tcW w:w="5421" w:type="dxa"/>
            <w:gridSpan w:val="6"/>
            <w:tcBorders>
              <w:bottom w:val="nil"/>
            </w:tcBorders>
            <w:vAlign w:val="center"/>
          </w:tcPr>
          <w:p w14:paraId="28F6AC8F" w14:textId="77777777" w:rsidR="00566EAD" w:rsidRPr="007F2466" w:rsidRDefault="00566EAD" w:rsidP="005B6B07">
            <w:pPr>
              <w:pStyle w:val="DataField11pt"/>
            </w:pPr>
          </w:p>
        </w:tc>
      </w:tr>
      <w:tr w:rsidR="00566EAD" w:rsidRPr="007F2466" w14:paraId="200D06BA" w14:textId="77777777" w:rsidTr="005B6B07">
        <w:trPr>
          <w:cantSplit/>
          <w:trHeight w:hRule="exact" w:val="86"/>
          <w:jc w:val="center"/>
        </w:trPr>
        <w:tc>
          <w:tcPr>
            <w:tcW w:w="10656" w:type="dxa"/>
            <w:gridSpan w:val="9"/>
            <w:tcBorders>
              <w:top w:val="nil"/>
              <w:bottom w:val="single" w:sz="6" w:space="0" w:color="auto"/>
            </w:tcBorders>
            <w:vAlign w:val="bottom"/>
          </w:tcPr>
          <w:p w14:paraId="27FFEBFD" w14:textId="77777777" w:rsidR="00566EAD" w:rsidRPr="007F2466" w:rsidRDefault="00566EAD" w:rsidP="005B6B07">
            <w:pPr>
              <w:pStyle w:val="DataField11pt"/>
            </w:pPr>
          </w:p>
        </w:tc>
      </w:tr>
      <w:tr w:rsidR="00566EAD" w:rsidRPr="007F2466" w14:paraId="452DE284" w14:textId="77777777" w:rsidTr="005B6B07">
        <w:trPr>
          <w:trHeight w:hRule="exact" w:val="778"/>
          <w:jc w:val="center"/>
        </w:trPr>
        <w:tc>
          <w:tcPr>
            <w:tcW w:w="10656" w:type="dxa"/>
            <w:gridSpan w:val="9"/>
            <w:tcBorders>
              <w:top w:val="single" w:sz="6" w:space="0" w:color="auto"/>
              <w:bottom w:val="single" w:sz="6" w:space="0" w:color="auto"/>
            </w:tcBorders>
            <w:vAlign w:val="center"/>
          </w:tcPr>
          <w:p w14:paraId="2EC7E1CB" w14:textId="77777777" w:rsidR="00566EAD" w:rsidRPr="00FF6244" w:rsidRDefault="00566EAD" w:rsidP="005B6B07">
            <w:pPr>
              <w:pStyle w:val="Heading1"/>
              <w:rPr>
                <w:rFonts w:cs="Arial"/>
                <w:bCs w:val="0"/>
                <w:sz w:val="20"/>
                <w:szCs w:val="20"/>
                <w:lang w:val="en-US"/>
              </w:rPr>
            </w:pPr>
            <w:r w:rsidRPr="00FF6244">
              <w:rPr>
                <w:rFonts w:cs="Times"/>
                <w:lang w:val="en-US"/>
              </w:rPr>
              <w:br w:type="page"/>
            </w:r>
            <w:bookmarkStart w:id="36" w:name="_Toc334450601"/>
            <w:r w:rsidRPr="00FF6244">
              <w:rPr>
                <w:rFonts w:cs="Arial"/>
                <w:lang w:val="en-US"/>
              </w:rPr>
              <w:t xml:space="preserve">BUDGET FOR ENTIRE </w:t>
            </w:r>
            <w:r w:rsidRPr="00FF6244">
              <w:rPr>
                <w:rFonts w:cs="Arial"/>
                <w:szCs w:val="20"/>
                <w:lang w:val="en-US"/>
              </w:rPr>
              <w:t>PROPOSED</w:t>
            </w:r>
            <w:r w:rsidRPr="00FF6244">
              <w:rPr>
                <w:rFonts w:cs="Arial"/>
                <w:lang w:val="en-US"/>
              </w:rPr>
              <w:t xml:space="preserve"> PROJECT PERIOD</w:t>
            </w:r>
            <w:r w:rsidRPr="00FF6244">
              <w:rPr>
                <w:rFonts w:cs="Arial"/>
                <w:lang w:val="en-US"/>
              </w:rPr>
              <w:br w:type="textWrapping" w:clear="all"/>
              <w:t>DIRECT</w:t>
            </w:r>
            <w:r w:rsidRPr="00FF6244">
              <w:rPr>
                <w:rFonts w:cs="Arial"/>
                <w:bCs w:val="0"/>
                <w:sz w:val="20"/>
                <w:szCs w:val="20"/>
                <w:lang w:val="en-US"/>
              </w:rPr>
              <w:t xml:space="preserve"> </w:t>
            </w:r>
            <w:r w:rsidRPr="00FF6244">
              <w:rPr>
                <w:rFonts w:cs="Arial"/>
                <w:lang w:val="en-US"/>
              </w:rPr>
              <w:t>COSTS</w:t>
            </w:r>
            <w:r w:rsidRPr="00FF6244">
              <w:rPr>
                <w:rFonts w:cs="Arial"/>
                <w:bCs w:val="0"/>
                <w:sz w:val="20"/>
                <w:szCs w:val="20"/>
                <w:lang w:val="en-US"/>
              </w:rPr>
              <w:t xml:space="preserve"> </w:t>
            </w:r>
            <w:r w:rsidRPr="00FF6244">
              <w:rPr>
                <w:rFonts w:cs="Arial"/>
                <w:lang w:val="en-US"/>
              </w:rPr>
              <w:t>ONLY</w:t>
            </w:r>
            <w:bookmarkEnd w:id="36"/>
          </w:p>
        </w:tc>
      </w:tr>
      <w:tr w:rsidR="00566EAD" w:rsidRPr="007F2466" w14:paraId="0C4D92B3" w14:textId="77777777" w:rsidTr="005B6B07">
        <w:trPr>
          <w:cantSplit/>
          <w:trHeight w:hRule="exact" w:val="686"/>
          <w:jc w:val="center"/>
        </w:trPr>
        <w:tc>
          <w:tcPr>
            <w:tcW w:w="2448" w:type="dxa"/>
            <w:tcBorders>
              <w:bottom w:val="single" w:sz="6" w:space="0" w:color="auto"/>
              <w:right w:val="single" w:sz="6" w:space="0" w:color="auto"/>
            </w:tcBorders>
            <w:vAlign w:val="center"/>
          </w:tcPr>
          <w:p w14:paraId="0C57BD85" w14:textId="77777777" w:rsidR="00566EAD" w:rsidRPr="00FF6244" w:rsidRDefault="00566EAD" w:rsidP="005B6B07">
            <w:pPr>
              <w:pStyle w:val="FormFieldCaption"/>
              <w:jc w:val="center"/>
              <w:rPr>
                <w:b/>
                <w:sz w:val="15"/>
                <w:szCs w:val="15"/>
              </w:rPr>
            </w:pPr>
            <w:r w:rsidRPr="00FF6244">
              <w:rPr>
                <w:b/>
              </w:rPr>
              <w:t>BUDGET CATEGORY</w:t>
            </w:r>
            <w:r w:rsidRPr="00FF6244">
              <w:rPr>
                <w:b/>
              </w:rPr>
              <w:br w:type="textWrapping" w:clear="all"/>
              <w:t>TOTALS</w:t>
            </w:r>
          </w:p>
        </w:tc>
        <w:tc>
          <w:tcPr>
            <w:tcW w:w="1635" w:type="dxa"/>
            <w:tcBorders>
              <w:left w:val="single" w:sz="6" w:space="0" w:color="auto"/>
              <w:bottom w:val="single" w:sz="6" w:space="0" w:color="auto"/>
              <w:right w:val="single" w:sz="6" w:space="0" w:color="auto"/>
            </w:tcBorders>
            <w:vAlign w:val="center"/>
          </w:tcPr>
          <w:p w14:paraId="1D0E4972" w14:textId="77777777" w:rsidR="00566EAD" w:rsidRPr="00FF6244" w:rsidRDefault="00566EAD" w:rsidP="005B6B07">
            <w:pPr>
              <w:pStyle w:val="FormFieldCaption"/>
              <w:jc w:val="center"/>
              <w:rPr>
                <w:b/>
                <w:sz w:val="15"/>
                <w:szCs w:val="15"/>
              </w:rPr>
            </w:pPr>
            <w:r w:rsidRPr="00FF6244">
              <w:rPr>
                <w:b/>
              </w:rPr>
              <w:t>INITIAL BUDGET</w:t>
            </w:r>
            <w:r w:rsidRPr="00FF6244">
              <w:rPr>
                <w:b/>
              </w:rPr>
              <w:br w:type="textWrapping" w:clear="all"/>
              <w:t>PERIOD</w:t>
            </w:r>
            <w:r w:rsidRPr="00FF6244">
              <w:rPr>
                <w:b/>
              </w:rPr>
              <w:br w:type="textWrapping" w:clear="all"/>
            </w:r>
            <w:r w:rsidRPr="00FF6244">
              <w:rPr>
                <w:b/>
                <w:i/>
                <w:iCs/>
              </w:rPr>
              <w:t>(from Form Page 4)</w:t>
            </w:r>
          </w:p>
        </w:tc>
        <w:tc>
          <w:tcPr>
            <w:tcW w:w="1692" w:type="dxa"/>
            <w:gridSpan w:val="2"/>
            <w:tcBorders>
              <w:top w:val="single" w:sz="6" w:space="0" w:color="auto"/>
              <w:left w:val="single" w:sz="6" w:space="0" w:color="auto"/>
              <w:bottom w:val="single" w:sz="6" w:space="0" w:color="auto"/>
              <w:right w:val="single" w:sz="6" w:space="0" w:color="auto"/>
            </w:tcBorders>
            <w:vAlign w:val="center"/>
          </w:tcPr>
          <w:p w14:paraId="482461BF" w14:textId="77777777" w:rsidR="00566EAD" w:rsidRPr="00FF6244" w:rsidRDefault="00566EAD" w:rsidP="005B6B07">
            <w:pPr>
              <w:pStyle w:val="FormFieldCaption"/>
              <w:jc w:val="center"/>
              <w:rPr>
                <w:b/>
              </w:rPr>
            </w:pPr>
            <w:r w:rsidRPr="00FF6244">
              <w:rPr>
                <w:b/>
              </w:rPr>
              <w:t>2nd  ADDITIONAL YEAR OF SUPPORT REQUESTED</w:t>
            </w:r>
          </w:p>
        </w:tc>
        <w:tc>
          <w:tcPr>
            <w:tcW w:w="1686" w:type="dxa"/>
            <w:tcBorders>
              <w:top w:val="single" w:sz="6" w:space="0" w:color="auto"/>
              <w:left w:val="single" w:sz="6" w:space="0" w:color="auto"/>
              <w:bottom w:val="single" w:sz="6" w:space="0" w:color="auto"/>
              <w:right w:val="single" w:sz="6" w:space="0" w:color="auto"/>
            </w:tcBorders>
            <w:vAlign w:val="center"/>
          </w:tcPr>
          <w:p w14:paraId="36C6B33B" w14:textId="77777777" w:rsidR="00566EAD" w:rsidRPr="00FF6244" w:rsidRDefault="00566EAD" w:rsidP="005B6B07">
            <w:pPr>
              <w:pStyle w:val="FormFieldCaption"/>
              <w:jc w:val="center"/>
              <w:rPr>
                <w:b/>
              </w:rPr>
            </w:pPr>
            <w:r w:rsidRPr="00FF6244">
              <w:rPr>
                <w:b/>
              </w:rPr>
              <w:t>3rd  ADDITIONAL YEAR OF SUPPORT REQUESTED</w:t>
            </w:r>
          </w:p>
        </w:tc>
        <w:tc>
          <w:tcPr>
            <w:tcW w:w="1598" w:type="dxa"/>
            <w:gridSpan w:val="2"/>
            <w:tcBorders>
              <w:top w:val="single" w:sz="6" w:space="0" w:color="auto"/>
              <w:left w:val="single" w:sz="6" w:space="0" w:color="auto"/>
              <w:bottom w:val="single" w:sz="6" w:space="0" w:color="auto"/>
              <w:right w:val="single" w:sz="6" w:space="0" w:color="auto"/>
            </w:tcBorders>
            <w:vAlign w:val="center"/>
          </w:tcPr>
          <w:p w14:paraId="7FD6A5E9" w14:textId="77777777" w:rsidR="00566EAD" w:rsidRPr="00FF6244" w:rsidRDefault="00566EAD" w:rsidP="005B6B07">
            <w:pPr>
              <w:pStyle w:val="FormFieldCaption"/>
              <w:jc w:val="center"/>
              <w:rPr>
                <w:b/>
              </w:rPr>
            </w:pPr>
            <w:r w:rsidRPr="00FF6244">
              <w:rPr>
                <w:b/>
              </w:rPr>
              <w:t>4th  ADDITIONAL YEAR OF SUPPORT REQUESTED</w:t>
            </w:r>
          </w:p>
        </w:tc>
        <w:tc>
          <w:tcPr>
            <w:tcW w:w="1597" w:type="dxa"/>
            <w:gridSpan w:val="2"/>
            <w:tcBorders>
              <w:top w:val="single" w:sz="6" w:space="0" w:color="auto"/>
              <w:left w:val="single" w:sz="6" w:space="0" w:color="auto"/>
              <w:bottom w:val="single" w:sz="6" w:space="0" w:color="auto"/>
            </w:tcBorders>
            <w:vAlign w:val="center"/>
          </w:tcPr>
          <w:p w14:paraId="68A7E6C9" w14:textId="77777777" w:rsidR="00566EAD" w:rsidRPr="00FF6244" w:rsidRDefault="00566EAD" w:rsidP="005B6B07">
            <w:pPr>
              <w:pStyle w:val="FormFieldCaption"/>
              <w:jc w:val="center"/>
              <w:rPr>
                <w:b/>
              </w:rPr>
            </w:pPr>
            <w:r w:rsidRPr="00FF6244">
              <w:rPr>
                <w:b/>
              </w:rPr>
              <w:t>5th  ADDITIONAL YEAR OF SUPPORT REQUESTED</w:t>
            </w:r>
          </w:p>
        </w:tc>
      </w:tr>
      <w:tr w:rsidR="00566EAD" w:rsidRPr="007F2466" w14:paraId="4696DB4E" w14:textId="77777777" w:rsidTr="005B6B07">
        <w:trPr>
          <w:trHeight w:hRule="exact" w:val="619"/>
          <w:jc w:val="center"/>
        </w:trPr>
        <w:tc>
          <w:tcPr>
            <w:tcW w:w="2448" w:type="dxa"/>
            <w:tcBorders>
              <w:top w:val="single" w:sz="6" w:space="0" w:color="auto"/>
              <w:bottom w:val="single" w:sz="6" w:space="0" w:color="auto"/>
              <w:right w:val="single" w:sz="6" w:space="0" w:color="auto"/>
            </w:tcBorders>
            <w:vAlign w:val="center"/>
          </w:tcPr>
          <w:p w14:paraId="1701A32A" w14:textId="77777777" w:rsidR="00566EAD" w:rsidRPr="00FF6244" w:rsidRDefault="00566EAD" w:rsidP="005B6B07">
            <w:pPr>
              <w:pStyle w:val="FormFieldCaption"/>
              <w:rPr>
                <w:b/>
              </w:rPr>
            </w:pPr>
            <w:r w:rsidRPr="00FF6244">
              <w:rPr>
                <w:b/>
              </w:rPr>
              <w:t xml:space="preserve">PERSONNEL:  </w:t>
            </w:r>
            <w:r w:rsidRPr="00FF6244">
              <w:rPr>
                <w:b/>
                <w:i/>
                <w:iCs/>
              </w:rPr>
              <w:t>Salary and fringe benefits. Applicant organization only</w:t>
            </w:r>
            <w:r w:rsidRPr="00FF6244">
              <w:rPr>
                <w:b/>
              </w:rPr>
              <w:t>.</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14:paraId="34DD3656" w14:textId="77777777" w:rsidR="00566EAD" w:rsidRPr="00FF6244" w:rsidRDefault="003E1E29" w:rsidP="005B6B07">
            <w:pPr>
              <w:pStyle w:val="DataField11pt"/>
              <w:jc w:val="right"/>
              <w:rPr>
                <w:b/>
              </w:rPr>
            </w:pPr>
            <w:r w:rsidRPr="00FF6244">
              <w:rPr>
                <w:b/>
              </w:rPr>
              <w:fldChar w:fldCharType="begin">
                <w:ffData>
                  <w:name w:val=""/>
                  <w:enabled/>
                  <w:calcOnExit w:val="0"/>
                  <w:statusText w:type="text" w:val="Enter Personnel salary and fringe benefits, applicant organization only, for Initial Budget Perio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257A3DF0" w14:textId="77777777" w:rsidR="00566EAD" w:rsidRPr="00FF6244" w:rsidRDefault="003E1E29" w:rsidP="005B6B07">
            <w:pPr>
              <w:pStyle w:val="DataField11pt"/>
              <w:jc w:val="right"/>
              <w:rPr>
                <w:b/>
                <w:szCs w:val="22"/>
              </w:rPr>
            </w:pPr>
            <w:r w:rsidRPr="00FF6244">
              <w:rPr>
                <w:b/>
              </w:rPr>
              <w:fldChar w:fldCharType="begin">
                <w:ffData>
                  <w:name w:val=""/>
                  <w:enabled/>
                  <w:calcOnExit w:val="0"/>
                  <w:helpText w:type="text" w:val="SBIR/STTR Phase 1: 'Additional Years of Support Requested' normally will not apply."/>
                  <w:statusText w:type="text" w:val="Enter Personnel salary and fringe benefits, applicant organization only, for 2nd additional year of support requeste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5DA6D89B" w14:textId="77777777" w:rsidR="00566EAD" w:rsidRPr="00FF6244" w:rsidRDefault="003E1E29" w:rsidP="005B6B07">
            <w:pPr>
              <w:pStyle w:val="DataField11pt"/>
              <w:jc w:val="right"/>
              <w:rPr>
                <w:b/>
                <w:szCs w:val="22"/>
              </w:rPr>
            </w:pPr>
            <w:r w:rsidRPr="00FF6244">
              <w:rPr>
                <w:b/>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64D0A9E4" w14:textId="77777777" w:rsidR="00566EAD" w:rsidRPr="00FF6244" w:rsidRDefault="003E1E29" w:rsidP="005B6B07">
            <w:pPr>
              <w:pStyle w:val="DataField11pt"/>
              <w:jc w:val="right"/>
              <w:rPr>
                <w:b/>
                <w:szCs w:val="22"/>
              </w:rPr>
            </w:pPr>
            <w:r w:rsidRPr="00FF6244">
              <w:rPr>
                <w:b/>
              </w:rPr>
              <w:fldChar w:fldCharType="begin">
                <w:ffData>
                  <w:name w:val=""/>
                  <w:enabled/>
                  <w:calcOnExit w:val="0"/>
                  <w:statusText w:type="text" w:val="Enter Personnel salary and fringe benefits, applicant organization only, for 4th additional year of support requeste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597" w:type="dxa"/>
            <w:gridSpan w:val="2"/>
            <w:tcBorders>
              <w:top w:val="single" w:sz="6" w:space="0" w:color="auto"/>
              <w:left w:val="single" w:sz="6" w:space="0" w:color="auto"/>
              <w:bottom w:val="single" w:sz="6" w:space="0" w:color="auto"/>
            </w:tcBorders>
            <w:tcMar>
              <w:right w:w="115" w:type="dxa"/>
            </w:tcMar>
            <w:vAlign w:val="bottom"/>
          </w:tcPr>
          <w:p w14:paraId="34128C23" w14:textId="77777777" w:rsidR="00566EAD" w:rsidRPr="00FF6244" w:rsidRDefault="003E1E29" w:rsidP="005B6B07">
            <w:pPr>
              <w:pStyle w:val="DataField11pt"/>
              <w:jc w:val="right"/>
              <w:rPr>
                <w:b/>
                <w:szCs w:val="22"/>
              </w:rPr>
            </w:pPr>
            <w:r w:rsidRPr="00FF6244">
              <w:rPr>
                <w:b/>
              </w:rPr>
              <w:fldChar w:fldCharType="begin">
                <w:ffData>
                  <w:name w:val=""/>
                  <w:enabled/>
                  <w:calcOnExit w:val="0"/>
                  <w:statusText w:type="text" w:val="Enter Personnel salary and fringe benefits, applicant organization only, for 5th additional year of support requeste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r>
      <w:tr w:rsidR="00566EAD" w:rsidRPr="007F2466" w14:paraId="6F2A4BD6" w14:textId="77777777" w:rsidTr="005B6B07">
        <w:trPr>
          <w:trHeight w:hRule="exact" w:val="480"/>
          <w:jc w:val="center"/>
        </w:trPr>
        <w:tc>
          <w:tcPr>
            <w:tcW w:w="2448" w:type="dxa"/>
            <w:tcBorders>
              <w:top w:val="single" w:sz="6" w:space="0" w:color="auto"/>
              <w:bottom w:val="single" w:sz="6" w:space="0" w:color="auto"/>
              <w:right w:val="single" w:sz="6" w:space="0" w:color="auto"/>
            </w:tcBorders>
            <w:vAlign w:val="center"/>
          </w:tcPr>
          <w:p w14:paraId="246808D8" w14:textId="77777777" w:rsidR="00566EAD" w:rsidRPr="00FF6244" w:rsidRDefault="00566EAD" w:rsidP="005B6B07">
            <w:pPr>
              <w:pStyle w:val="FormFieldCaption"/>
              <w:rPr>
                <w:b/>
              </w:rPr>
            </w:pPr>
            <w:r w:rsidRPr="00FF6244">
              <w:rPr>
                <w:b/>
              </w:rPr>
              <w:t>CONSULTANT COSTS</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14:paraId="46280136" w14:textId="77777777" w:rsidR="00566EAD" w:rsidRPr="00FF6244" w:rsidRDefault="003E1E29" w:rsidP="005B6B07">
            <w:pPr>
              <w:pStyle w:val="DataField11pt"/>
              <w:jc w:val="right"/>
              <w:rPr>
                <w:b/>
                <w:szCs w:val="22"/>
              </w:rPr>
            </w:pPr>
            <w:r w:rsidRPr="00FF6244">
              <w:rPr>
                <w:b/>
              </w:rPr>
              <w:fldChar w:fldCharType="begin">
                <w:ffData>
                  <w:name w:val=""/>
                  <w:enabled/>
                  <w:calcOnExit w:val="0"/>
                  <w:statusText w:type="text" w:val="Enter Consultant Costs for Initial Budget Perio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07C35E0C" w14:textId="77777777" w:rsidR="00566EAD" w:rsidRPr="00FF6244" w:rsidRDefault="003E1E29" w:rsidP="005B6B07">
            <w:pPr>
              <w:pStyle w:val="DataField11pt"/>
              <w:jc w:val="right"/>
              <w:rPr>
                <w:b/>
                <w:szCs w:val="22"/>
              </w:rPr>
            </w:pPr>
            <w:r w:rsidRPr="00FF6244">
              <w:rPr>
                <w:b/>
              </w:rPr>
              <w:fldChar w:fldCharType="begin">
                <w:ffData>
                  <w:name w:val=""/>
                  <w:enabled/>
                  <w:calcOnExit w:val="0"/>
                  <w:statusText w:type="text" w:val="Enter Consultant Costs for 2nd additional year of support requeste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6CFB9546" w14:textId="77777777" w:rsidR="00566EAD" w:rsidRPr="00FF6244" w:rsidRDefault="003E1E29" w:rsidP="005B6B07">
            <w:pPr>
              <w:pStyle w:val="DataField11pt"/>
              <w:jc w:val="right"/>
              <w:rPr>
                <w:b/>
                <w:szCs w:val="22"/>
              </w:rPr>
            </w:pPr>
            <w:r w:rsidRPr="00FF6244">
              <w:rPr>
                <w:b/>
              </w:rPr>
              <w:fldChar w:fldCharType="begin">
                <w:ffData>
                  <w:name w:val=""/>
                  <w:enabled/>
                  <w:calcOnExit w:val="0"/>
                  <w:statusText w:type="text" w:val="Enter Consultant Costs for 3rd additional year of support requeste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0A9A9100" w14:textId="77777777" w:rsidR="00566EAD" w:rsidRPr="00FF6244" w:rsidRDefault="003E1E29" w:rsidP="005B6B07">
            <w:pPr>
              <w:pStyle w:val="DataField11pt"/>
              <w:jc w:val="right"/>
              <w:rPr>
                <w:b/>
                <w:szCs w:val="22"/>
              </w:rPr>
            </w:pPr>
            <w:r w:rsidRPr="00FF6244">
              <w:rPr>
                <w:b/>
              </w:rPr>
              <w:fldChar w:fldCharType="begin">
                <w:ffData>
                  <w:name w:val=""/>
                  <w:enabled/>
                  <w:calcOnExit w:val="0"/>
                  <w:statusText w:type="text" w:val="Enter Consultant Costs for 4th additional year of support requeste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597" w:type="dxa"/>
            <w:gridSpan w:val="2"/>
            <w:tcBorders>
              <w:top w:val="single" w:sz="6" w:space="0" w:color="auto"/>
              <w:left w:val="single" w:sz="6" w:space="0" w:color="auto"/>
              <w:bottom w:val="single" w:sz="6" w:space="0" w:color="auto"/>
            </w:tcBorders>
            <w:tcMar>
              <w:right w:w="115" w:type="dxa"/>
            </w:tcMar>
            <w:vAlign w:val="bottom"/>
          </w:tcPr>
          <w:p w14:paraId="66B95622" w14:textId="77777777" w:rsidR="00566EAD" w:rsidRPr="00FF6244" w:rsidRDefault="003E1E29" w:rsidP="005B6B07">
            <w:pPr>
              <w:pStyle w:val="DataField11pt"/>
              <w:jc w:val="right"/>
              <w:rPr>
                <w:b/>
                <w:szCs w:val="22"/>
              </w:rPr>
            </w:pPr>
            <w:r w:rsidRPr="00FF6244">
              <w:rPr>
                <w:b/>
              </w:rPr>
              <w:fldChar w:fldCharType="begin">
                <w:ffData>
                  <w:name w:val=""/>
                  <w:enabled/>
                  <w:calcOnExit w:val="0"/>
                  <w:statusText w:type="text" w:val="Enter Consultant Costs for 5th additional year of support requeste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r>
      <w:tr w:rsidR="00566EAD" w:rsidRPr="007F2466" w14:paraId="68C3C3F4" w14:textId="77777777" w:rsidTr="005B6B07">
        <w:trPr>
          <w:trHeight w:hRule="exact" w:val="480"/>
          <w:jc w:val="center"/>
        </w:trPr>
        <w:tc>
          <w:tcPr>
            <w:tcW w:w="2448" w:type="dxa"/>
            <w:tcBorders>
              <w:top w:val="single" w:sz="6" w:space="0" w:color="auto"/>
              <w:bottom w:val="single" w:sz="6" w:space="0" w:color="auto"/>
              <w:right w:val="single" w:sz="6" w:space="0" w:color="auto"/>
            </w:tcBorders>
            <w:vAlign w:val="center"/>
          </w:tcPr>
          <w:p w14:paraId="44AC49C0" w14:textId="77777777" w:rsidR="00566EAD" w:rsidRPr="00FF6244" w:rsidRDefault="00566EAD" w:rsidP="005B6B07">
            <w:pPr>
              <w:pStyle w:val="FormFieldCaption"/>
              <w:rPr>
                <w:b/>
                <w:sz w:val="15"/>
                <w:szCs w:val="15"/>
              </w:rPr>
            </w:pPr>
            <w:r w:rsidRPr="00FF6244">
              <w:rPr>
                <w:b/>
              </w:rPr>
              <w:t>EQUIPMENT</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14:paraId="20963214" w14:textId="77777777" w:rsidR="00566EAD" w:rsidRPr="00FF6244" w:rsidRDefault="003E1E29" w:rsidP="005B6B07">
            <w:pPr>
              <w:pStyle w:val="DataField11pt"/>
              <w:jc w:val="right"/>
              <w:rPr>
                <w:b/>
                <w:szCs w:val="22"/>
              </w:rPr>
            </w:pPr>
            <w:r w:rsidRPr="00FF6244">
              <w:rPr>
                <w:b/>
              </w:rPr>
              <w:fldChar w:fldCharType="begin">
                <w:ffData>
                  <w:name w:val=""/>
                  <w:enabled/>
                  <w:calcOnExit w:val="0"/>
                  <w:statusText w:type="text" w:val="Enter Equipment for Initial Budget Perio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3D0BEF40" w14:textId="77777777" w:rsidR="00566EAD" w:rsidRPr="00FF6244" w:rsidRDefault="003E1E29" w:rsidP="005B6B07">
            <w:pPr>
              <w:pStyle w:val="DataField11pt"/>
              <w:jc w:val="right"/>
              <w:rPr>
                <w:b/>
                <w:szCs w:val="22"/>
              </w:rPr>
            </w:pPr>
            <w:r w:rsidRPr="00FF6244">
              <w:rPr>
                <w:b/>
              </w:rPr>
              <w:fldChar w:fldCharType="begin">
                <w:ffData>
                  <w:name w:val=""/>
                  <w:enabled/>
                  <w:calcOnExit w:val="0"/>
                  <w:statusText w:type="text" w:val="Enter Equipment for 2nd additional year of support requeste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0DE636C1" w14:textId="77777777" w:rsidR="00566EAD" w:rsidRPr="00FF6244" w:rsidRDefault="003E1E29" w:rsidP="005B6B07">
            <w:pPr>
              <w:pStyle w:val="DataField11pt"/>
              <w:jc w:val="right"/>
              <w:rPr>
                <w:b/>
                <w:szCs w:val="22"/>
              </w:rPr>
            </w:pPr>
            <w:r w:rsidRPr="00FF6244">
              <w:rPr>
                <w:b/>
              </w:rPr>
              <w:fldChar w:fldCharType="begin">
                <w:ffData>
                  <w:name w:val=""/>
                  <w:enabled/>
                  <w:calcOnExit w:val="0"/>
                  <w:statusText w:type="text" w:val="Enter Equipment for 3rd additional year of support requeste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53CF4F0C" w14:textId="77777777" w:rsidR="00566EAD" w:rsidRPr="00FF6244" w:rsidRDefault="003E1E29" w:rsidP="005B6B07">
            <w:pPr>
              <w:pStyle w:val="DataField11pt"/>
              <w:jc w:val="right"/>
              <w:rPr>
                <w:b/>
                <w:szCs w:val="22"/>
              </w:rPr>
            </w:pPr>
            <w:r w:rsidRPr="00FF6244">
              <w:rPr>
                <w:b/>
              </w:rPr>
              <w:fldChar w:fldCharType="begin">
                <w:ffData>
                  <w:name w:val=""/>
                  <w:enabled/>
                  <w:calcOnExit w:val="0"/>
                  <w:statusText w:type="text" w:val="Enter Equipment for 4th additional year of support requeste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597" w:type="dxa"/>
            <w:gridSpan w:val="2"/>
            <w:tcBorders>
              <w:top w:val="single" w:sz="6" w:space="0" w:color="auto"/>
              <w:left w:val="single" w:sz="6" w:space="0" w:color="auto"/>
              <w:bottom w:val="single" w:sz="6" w:space="0" w:color="auto"/>
            </w:tcBorders>
            <w:tcMar>
              <w:right w:w="115" w:type="dxa"/>
            </w:tcMar>
            <w:vAlign w:val="bottom"/>
          </w:tcPr>
          <w:p w14:paraId="53185D65" w14:textId="77777777" w:rsidR="00566EAD" w:rsidRPr="00FF6244" w:rsidRDefault="003E1E29" w:rsidP="005B6B07">
            <w:pPr>
              <w:pStyle w:val="DataField11pt"/>
              <w:jc w:val="right"/>
              <w:rPr>
                <w:b/>
                <w:szCs w:val="22"/>
              </w:rPr>
            </w:pPr>
            <w:r w:rsidRPr="00FF6244">
              <w:rPr>
                <w:b/>
              </w:rPr>
              <w:fldChar w:fldCharType="begin">
                <w:ffData>
                  <w:name w:val=""/>
                  <w:enabled/>
                  <w:calcOnExit w:val="0"/>
                  <w:statusText w:type="text" w:val="Enter Equipment for 5th additional year of support requeste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r>
      <w:tr w:rsidR="00566EAD" w:rsidRPr="007F2466" w14:paraId="3FAB2A2D" w14:textId="77777777" w:rsidTr="005B6B07">
        <w:trPr>
          <w:trHeight w:hRule="exact" w:val="480"/>
          <w:jc w:val="center"/>
        </w:trPr>
        <w:tc>
          <w:tcPr>
            <w:tcW w:w="2448" w:type="dxa"/>
            <w:tcBorders>
              <w:top w:val="single" w:sz="6" w:space="0" w:color="auto"/>
              <w:bottom w:val="single" w:sz="6" w:space="0" w:color="auto"/>
              <w:right w:val="single" w:sz="6" w:space="0" w:color="auto"/>
            </w:tcBorders>
            <w:vAlign w:val="center"/>
          </w:tcPr>
          <w:p w14:paraId="394166CB" w14:textId="77777777" w:rsidR="00566EAD" w:rsidRPr="00FF6244" w:rsidRDefault="00566EAD" w:rsidP="005B6B07">
            <w:pPr>
              <w:pStyle w:val="FormFieldCaption"/>
              <w:rPr>
                <w:b/>
                <w:sz w:val="15"/>
                <w:szCs w:val="15"/>
              </w:rPr>
            </w:pPr>
            <w:r w:rsidRPr="00FF6244">
              <w:rPr>
                <w:b/>
              </w:rPr>
              <w:t>SUPPLIES</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14:paraId="1D115CF4" w14:textId="77777777" w:rsidR="00566EAD" w:rsidRPr="00FF6244" w:rsidRDefault="003E1E29" w:rsidP="005B6B07">
            <w:pPr>
              <w:pStyle w:val="DataField11pt"/>
              <w:jc w:val="right"/>
              <w:rPr>
                <w:b/>
                <w:szCs w:val="22"/>
              </w:rPr>
            </w:pPr>
            <w:r w:rsidRPr="00FF6244">
              <w:rPr>
                <w:b/>
              </w:rPr>
              <w:fldChar w:fldCharType="begin">
                <w:ffData>
                  <w:name w:val=""/>
                  <w:enabled/>
                  <w:calcOnExit w:val="0"/>
                  <w:statusText w:type="text" w:val="Enter Supplies for Initial Budget Perio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3E27C300" w14:textId="77777777" w:rsidR="00566EAD" w:rsidRPr="00FF6244" w:rsidRDefault="003E1E29" w:rsidP="005B6B07">
            <w:pPr>
              <w:pStyle w:val="DataField11pt"/>
              <w:jc w:val="right"/>
              <w:rPr>
                <w:b/>
                <w:szCs w:val="22"/>
              </w:rPr>
            </w:pPr>
            <w:r w:rsidRPr="00FF6244">
              <w:rPr>
                <w:b/>
              </w:rPr>
              <w:fldChar w:fldCharType="begin">
                <w:ffData>
                  <w:name w:val=""/>
                  <w:enabled/>
                  <w:calcOnExit w:val="0"/>
                  <w:statusText w:type="text" w:val="Enter Supplies for 2nd additional year of support requeste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16709FFC" w14:textId="77777777" w:rsidR="00566EAD" w:rsidRPr="00FF6244" w:rsidRDefault="003E1E29" w:rsidP="005B6B07">
            <w:pPr>
              <w:pStyle w:val="DataField11pt"/>
              <w:jc w:val="right"/>
              <w:rPr>
                <w:b/>
                <w:szCs w:val="22"/>
              </w:rPr>
            </w:pPr>
            <w:r w:rsidRPr="00FF6244">
              <w:rPr>
                <w:b/>
              </w:rPr>
              <w:fldChar w:fldCharType="begin">
                <w:ffData>
                  <w:name w:val=""/>
                  <w:enabled/>
                  <w:calcOnExit w:val="0"/>
                  <w:statusText w:type="text" w:val="Enter Supplies for 3rd additional year of support requeste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79B636DF" w14:textId="77777777" w:rsidR="00566EAD" w:rsidRPr="00FF6244" w:rsidRDefault="003E1E29" w:rsidP="005B6B07">
            <w:pPr>
              <w:pStyle w:val="DataField11pt"/>
              <w:jc w:val="right"/>
              <w:rPr>
                <w:b/>
                <w:szCs w:val="22"/>
              </w:rPr>
            </w:pPr>
            <w:r w:rsidRPr="00FF6244">
              <w:rPr>
                <w:b/>
              </w:rPr>
              <w:fldChar w:fldCharType="begin">
                <w:ffData>
                  <w:name w:val=""/>
                  <w:enabled/>
                  <w:calcOnExit w:val="0"/>
                  <w:statusText w:type="text" w:val="Enter Supplies for 4th additional year of support requeste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597" w:type="dxa"/>
            <w:gridSpan w:val="2"/>
            <w:tcBorders>
              <w:top w:val="single" w:sz="6" w:space="0" w:color="auto"/>
              <w:left w:val="single" w:sz="6" w:space="0" w:color="auto"/>
              <w:bottom w:val="single" w:sz="6" w:space="0" w:color="auto"/>
            </w:tcBorders>
            <w:tcMar>
              <w:right w:w="115" w:type="dxa"/>
            </w:tcMar>
            <w:vAlign w:val="bottom"/>
          </w:tcPr>
          <w:p w14:paraId="5E640F48" w14:textId="77777777" w:rsidR="00566EAD" w:rsidRPr="00FF6244" w:rsidRDefault="003E1E29" w:rsidP="005B6B07">
            <w:pPr>
              <w:pStyle w:val="DataField11pt"/>
              <w:jc w:val="right"/>
              <w:rPr>
                <w:b/>
                <w:szCs w:val="22"/>
              </w:rPr>
            </w:pPr>
            <w:r w:rsidRPr="00FF6244">
              <w:rPr>
                <w:b/>
              </w:rPr>
              <w:fldChar w:fldCharType="begin">
                <w:ffData>
                  <w:name w:val=""/>
                  <w:enabled/>
                  <w:calcOnExit w:val="0"/>
                  <w:statusText w:type="text" w:val="Enter Supplies for 5th additional year of support requeste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r>
      <w:tr w:rsidR="00566EAD" w:rsidRPr="007F2466" w14:paraId="33851788" w14:textId="77777777" w:rsidTr="005B6B07">
        <w:trPr>
          <w:trHeight w:hRule="exact" w:val="480"/>
          <w:jc w:val="center"/>
        </w:trPr>
        <w:tc>
          <w:tcPr>
            <w:tcW w:w="2448" w:type="dxa"/>
            <w:tcBorders>
              <w:top w:val="single" w:sz="6" w:space="0" w:color="auto"/>
              <w:bottom w:val="single" w:sz="6" w:space="0" w:color="auto"/>
              <w:right w:val="single" w:sz="6" w:space="0" w:color="auto"/>
            </w:tcBorders>
            <w:vAlign w:val="center"/>
          </w:tcPr>
          <w:p w14:paraId="247DE534" w14:textId="77777777" w:rsidR="00566EAD" w:rsidRPr="00FF6244" w:rsidRDefault="00566EAD" w:rsidP="005B6B07">
            <w:pPr>
              <w:pStyle w:val="FormFieldCaption"/>
              <w:rPr>
                <w:b/>
                <w:sz w:val="15"/>
                <w:szCs w:val="15"/>
              </w:rPr>
            </w:pPr>
            <w:r w:rsidRPr="00FF6244">
              <w:rPr>
                <w:b/>
              </w:rPr>
              <w:t>TRAVEL</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14:paraId="0CCEC21A" w14:textId="77777777" w:rsidR="00566EAD" w:rsidRPr="00FF6244" w:rsidRDefault="003E1E29" w:rsidP="005B6B07">
            <w:pPr>
              <w:pStyle w:val="DataField11pt"/>
              <w:jc w:val="right"/>
              <w:rPr>
                <w:b/>
              </w:rPr>
            </w:pPr>
            <w:r w:rsidRPr="00FF6244">
              <w:rPr>
                <w:b/>
              </w:rPr>
              <w:fldChar w:fldCharType="begin">
                <w:ffData>
                  <w:name w:val=""/>
                  <w:enabled/>
                  <w:calcOnExit w:val="0"/>
                  <w:statusText w:type="text" w:val="Enter Travel for Initial Budget Perio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72F91A7C" w14:textId="77777777" w:rsidR="00566EAD" w:rsidRPr="00FF6244" w:rsidRDefault="003E1E29" w:rsidP="005B6B07">
            <w:pPr>
              <w:pStyle w:val="DataField11pt"/>
              <w:jc w:val="right"/>
              <w:rPr>
                <w:b/>
              </w:rPr>
            </w:pPr>
            <w:r w:rsidRPr="00FF6244">
              <w:rPr>
                <w:b/>
              </w:rPr>
              <w:fldChar w:fldCharType="begin">
                <w:ffData>
                  <w:name w:val=""/>
                  <w:enabled/>
                  <w:calcOnExit w:val="0"/>
                  <w:statusText w:type="text" w:val="Enter Travel for 2nd additional year of support requeste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597A0C58" w14:textId="77777777" w:rsidR="00566EAD" w:rsidRPr="00FF6244" w:rsidRDefault="003E1E29" w:rsidP="005B6B07">
            <w:pPr>
              <w:pStyle w:val="DataField11pt"/>
              <w:jc w:val="right"/>
              <w:rPr>
                <w:b/>
              </w:rPr>
            </w:pPr>
            <w:r w:rsidRPr="00FF6244">
              <w:rPr>
                <w:b/>
              </w:rPr>
              <w:fldChar w:fldCharType="begin">
                <w:ffData>
                  <w:name w:val=""/>
                  <w:enabled/>
                  <w:calcOnExit w:val="0"/>
                  <w:statusText w:type="text" w:val="Enter Travel for 3rd additional year of support requeste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3A386B34" w14:textId="77777777" w:rsidR="00566EAD" w:rsidRPr="00FF6244" w:rsidRDefault="003E1E29" w:rsidP="005B6B07">
            <w:pPr>
              <w:pStyle w:val="DataField11pt"/>
              <w:jc w:val="right"/>
              <w:rPr>
                <w:b/>
              </w:rPr>
            </w:pPr>
            <w:r w:rsidRPr="00FF6244">
              <w:rPr>
                <w:b/>
              </w:rPr>
              <w:fldChar w:fldCharType="begin">
                <w:ffData>
                  <w:name w:val=""/>
                  <w:enabled/>
                  <w:calcOnExit w:val="0"/>
                  <w:statusText w:type="text" w:val="Enter Travel for 4th additional year of support requeste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597" w:type="dxa"/>
            <w:gridSpan w:val="2"/>
            <w:tcBorders>
              <w:top w:val="single" w:sz="6" w:space="0" w:color="auto"/>
              <w:left w:val="single" w:sz="6" w:space="0" w:color="auto"/>
              <w:bottom w:val="single" w:sz="6" w:space="0" w:color="auto"/>
            </w:tcBorders>
            <w:tcMar>
              <w:right w:w="115" w:type="dxa"/>
            </w:tcMar>
            <w:vAlign w:val="bottom"/>
          </w:tcPr>
          <w:p w14:paraId="21757E90" w14:textId="77777777" w:rsidR="00566EAD" w:rsidRPr="00FF6244" w:rsidRDefault="003E1E29" w:rsidP="005B6B07">
            <w:pPr>
              <w:pStyle w:val="DataField11pt"/>
              <w:jc w:val="right"/>
              <w:rPr>
                <w:b/>
              </w:rPr>
            </w:pPr>
            <w:r w:rsidRPr="00FF6244">
              <w:rPr>
                <w:b/>
              </w:rPr>
              <w:fldChar w:fldCharType="begin">
                <w:ffData>
                  <w:name w:val=""/>
                  <w:enabled/>
                  <w:calcOnExit w:val="0"/>
                  <w:statusText w:type="text" w:val="Enter Travel for 5th additional year of support requeste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r>
      <w:tr w:rsidR="00566EAD" w:rsidRPr="007F2466" w14:paraId="001174FC" w14:textId="77777777" w:rsidTr="005B6B07">
        <w:trPr>
          <w:cantSplit/>
          <w:trHeight w:hRule="exact" w:val="480"/>
          <w:jc w:val="center"/>
        </w:trPr>
        <w:tc>
          <w:tcPr>
            <w:tcW w:w="2448" w:type="dxa"/>
            <w:tcBorders>
              <w:top w:val="single" w:sz="6" w:space="0" w:color="auto"/>
              <w:bottom w:val="single" w:sz="6" w:space="0" w:color="auto"/>
              <w:right w:val="single" w:sz="6" w:space="0" w:color="auto"/>
            </w:tcBorders>
            <w:vAlign w:val="center"/>
          </w:tcPr>
          <w:p w14:paraId="13E47F3F" w14:textId="77777777" w:rsidR="00566EAD" w:rsidRPr="00FF6244" w:rsidRDefault="00566EAD" w:rsidP="005B6B07">
            <w:pPr>
              <w:pStyle w:val="FormFieldCaption"/>
              <w:rPr>
                <w:b/>
                <w:sz w:val="15"/>
                <w:szCs w:val="15"/>
              </w:rPr>
            </w:pPr>
            <w:r w:rsidRPr="00FF6244">
              <w:rPr>
                <w:b/>
              </w:rPr>
              <w:t>INPATIENT CARE</w:t>
            </w:r>
            <w:r w:rsidRPr="00FF6244">
              <w:rPr>
                <w:b/>
              </w:rPr>
              <w:br w:type="textWrapping" w:clear="all"/>
              <w:t>COSTS</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14:paraId="3FF24843" w14:textId="77777777" w:rsidR="00566EAD" w:rsidRPr="00FF6244" w:rsidRDefault="003E1E29" w:rsidP="005B6B07">
            <w:pPr>
              <w:pStyle w:val="DataField11pt"/>
              <w:jc w:val="right"/>
              <w:rPr>
                <w:b/>
              </w:rPr>
            </w:pPr>
            <w:r w:rsidRPr="00FF6244">
              <w:rPr>
                <w:b/>
              </w:rPr>
              <w:fldChar w:fldCharType="begin">
                <w:ffData>
                  <w:name w:val=""/>
                  <w:enabled/>
                  <w:calcOnExit w:val="0"/>
                  <w:statusText w:type="text" w:val="Enter Inpatient Care Costs for Initial Budget Perio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4CCB0AE8" w14:textId="77777777" w:rsidR="00566EAD" w:rsidRPr="00FF6244" w:rsidRDefault="003E1E29" w:rsidP="005B6B07">
            <w:pPr>
              <w:pStyle w:val="DataField11pt"/>
              <w:jc w:val="right"/>
              <w:rPr>
                <w:b/>
              </w:rPr>
            </w:pPr>
            <w:r w:rsidRPr="00FF6244">
              <w:rPr>
                <w:b/>
              </w:rPr>
              <w:fldChar w:fldCharType="begin">
                <w:ffData>
                  <w:name w:val=""/>
                  <w:enabled/>
                  <w:calcOnExit w:val="0"/>
                  <w:statusText w:type="text" w:val="Enter Inpatient Care Costs for 2nd additional year of support requeste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246E3495" w14:textId="77777777" w:rsidR="00566EAD" w:rsidRPr="00FF6244" w:rsidRDefault="003E1E29" w:rsidP="005B6B07">
            <w:pPr>
              <w:pStyle w:val="DataField11pt"/>
              <w:jc w:val="right"/>
              <w:rPr>
                <w:b/>
              </w:rPr>
            </w:pPr>
            <w:r w:rsidRPr="00FF6244">
              <w:rPr>
                <w:b/>
              </w:rPr>
              <w:fldChar w:fldCharType="begin">
                <w:ffData>
                  <w:name w:val=""/>
                  <w:enabled/>
                  <w:calcOnExit w:val="0"/>
                  <w:statusText w:type="text" w:val="Enter Inpatient Care Costs for 3rd additional year of support requeste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32E40ADA" w14:textId="77777777" w:rsidR="00566EAD" w:rsidRPr="00FF6244" w:rsidRDefault="003E1E29" w:rsidP="005B6B07">
            <w:pPr>
              <w:pStyle w:val="DataField11pt"/>
              <w:jc w:val="right"/>
              <w:rPr>
                <w:b/>
              </w:rPr>
            </w:pPr>
            <w:r w:rsidRPr="00FF6244">
              <w:rPr>
                <w:b/>
              </w:rPr>
              <w:fldChar w:fldCharType="begin">
                <w:ffData>
                  <w:name w:val=""/>
                  <w:enabled/>
                  <w:calcOnExit w:val="0"/>
                  <w:statusText w:type="text" w:val="Enter Inpatient Care Costs for 4th additional year of support requeste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597" w:type="dxa"/>
            <w:gridSpan w:val="2"/>
            <w:tcBorders>
              <w:top w:val="single" w:sz="6" w:space="0" w:color="auto"/>
              <w:left w:val="single" w:sz="6" w:space="0" w:color="auto"/>
              <w:bottom w:val="single" w:sz="6" w:space="0" w:color="auto"/>
            </w:tcBorders>
            <w:tcMar>
              <w:right w:w="115" w:type="dxa"/>
            </w:tcMar>
            <w:vAlign w:val="bottom"/>
          </w:tcPr>
          <w:p w14:paraId="7181150D" w14:textId="77777777" w:rsidR="00566EAD" w:rsidRPr="00FF6244" w:rsidRDefault="003E1E29" w:rsidP="005B6B07">
            <w:pPr>
              <w:pStyle w:val="DataField11pt"/>
              <w:jc w:val="right"/>
              <w:rPr>
                <w:b/>
              </w:rPr>
            </w:pPr>
            <w:r w:rsidRPr="00FF6244">
              <w:rPr>
                <w:b/>
              </w:rPr>
              <w:fldChar w:fldCharType="begin">
                <w:ffData>
                  <w:name w:val=""/>
                  <w:enabled/>
                  <w:calcOnExit w:val="0"/>
                  <w:statusText w:type="text" w:val="Enter Inpatient Care Costs for 5th additional year of support requested"/>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r>
      <w:tr w:rsidR="00566EAD" w:rsidRPr="007F2466" w14:paraId="4B0C6746" w14:textId="77777777" w:rsidTr="005B6B07">
        <w:trPr>
          <w:cantSplit/>
          <w:trHeight w:hRule="exact" w:val="480"/>
          <w:jc w:val="center"/>
        </w:trPr>
        <w:tc>
          <w:tcPr>
            <w:tcW w:w="2448" w:type="dxa"/>
            <w:tcBorders>
              <w:top w:val="single" w:sz="6" w:space="0" w:color="auto"/>
              <w:bottom w:val="single" w:sz="6" w:space="0" w:color="auto"/>
              <w:right w:val="single" w:sz="6" w:space="0" w:color="auto"/>
            </w:tcBorders>
            <w:vAlign w:val="center"/>
          </w:tcPr>
          <w:p w14:paraId="38C19255" w14:textId="77777777" w:rsidR="00566EAD" w:rsidRPr="00FF6244" w:rsidRDefault="00566EAD" w:rsidP="005B6B07">
            <w:pPr>
              <w:pStyle w:val="FormFieldCaption"/>
              <w:rPr>
                <w:b/>
                <w:sz w:val="15"/>
                <w:szCs w:val="15"/>
              </w:rPr>
            </w:pPr>
            <w:r w:rsidRPr="00FF6244">
              <w:rPr>
                <w:b/>
              </w:rPr>
              <w:t xml:space="preserve">OUTPATIENT CARE </w:t>
            </w:r>
            <w:r w:rsidRPr="00FF6244">
              <w:rPr>
                <w:b/>
              </w:rPr>
              <w:br/>
              <w:t>COSTS</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14:paraId="751795DA" w14:textId="77777777" w:rsidR="00566EAD" w:rsidRPr="00FF6244" w:rsidRDefault="003E1E29" w:rsidP="005B6B07">
            <w:pPr>
              <w:pStyle w:val="DataField11pt"/>
              <w:jc w:val="right"/>
              <w:rPr>
                <w:b/>
              </w:rPr>
            </w:pPr>
            <w:r w:rsidRPr="00FF6244">
              <w:rPr>
                <w:b/>
              </w:rPr>
              <w:fldChar w:fldCharType="begin">
                <w:ffData>
                  <w:name w:val=""/>
                  <w:enabled/>
                  <w:calcOnExit w:val="0"/>
                  <w:statusText w:type="text" w:val="Enter Outpatient Care Costs for Initial Budget Perio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24DCC4E8" w14:textId="77777777" w:rsidR="00566EAD" w:rsidRPr="00FF6244" w:rsidRDefault="003E1E29" w:rsidP="005B6B07">
            <w:pPr>
              <w:pStyle w:val="DataField11pt"/>
              <w:jc w:val="right"/>
              <w:rPr>
                <w:b/>
              </w:rPr>
            </w:pPr>
            <w:r w:rsidRPr="00FF6244">
              <w:rPr>
                <w:b/>
              </w:rPr>
              <w:fldChar w:fldCharType="begin">
                <w:ffData>
                  <w:name w:val=""/>
                  <w:enabled/>
                  <w:calcOnExit w:val="0"/>
                  <w:statusText w:type="text" w:val="Enter Outpatient Care Costs for 2nd additional year of support requeste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447AC3BC" w14:textId="77777777" w:rsidR="00566EAD" w:rsidRPr="00FF6244" w:rsidRDefault="003E1E29" w:rsidP="005B6B07">
            <w:pPr>
              <w:pStyle w:val="DataField11pt"/>
              <w:jc w:val="right"/>
              <w:rPr>
                <w:b/>
              </w:rPr>
            </w:pPr>
            <w:r w:rsidRPr="00FF6244">
              <w:rPr>
                <w:b/>
              </w:rPr>
              <w:fldChar w:fldCharType="begin">
                <w:ffData>
                  <w:name w:val=""/>
                  <w:enabled/>
                  <w:calcOnExit w:val="0"/>
                  <w:statusText w:type="text" w:val="Enter Outpatient Care Costs for 3rd additional year of support requeste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34B3D9C4" w14:textId="77777777" w:rsidR="00566EAD" w:rsidRPr="00FF6244" w:rsidRDefault="003E1E29" w:rsidP="005B6B07">
            <w:pPr>
              <w:pStyle w:val="DataField11pt"/>
              <w:jc w:val="right"/>
              <w:rPr>
                <w:b/>
              </w:rPr>
            </w:pPr>
            <w:r w:rsidRPr="00FF6244">
              <w:rPr>
                <w:b/>
              </w:rPr>
              <w:fldChar w:fldCharType="begin">
                <w:ffData>
                  <w:name w:val=""/>
                  <w:enabled/>
                  <w:calcOnExit w:val="0"/>
                  <w:statusText w:type="text" w:val="Enter Outpatient Care Costs for 4th additional year of support requeste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597" w:type="dxa"/>
            <w:gridSpan w:val="2"/>
            <w:tcBorders>
              <w:top w:val="single" w:sz="6" w:space="0" w:color="auto"/>
              <w:left w:val="single" w:sz="6" w:space="0" w:color="auto"/>
              <w:bottom w:val="single" w:sz="6" w:space="0" w:color="auto"/>
            </w:tcBorders>
            <w:tcMar>
              <w:right w:w="115" w:type="dxa"/>
            </w:tcMar>
            <w:vAlign w:val="bottom"/>
          </w:tcPr>
          <w:p w14:paraId="72B5FF34" w14:textId="77777777" w:rsidR="00566EAD" w:rsidRPr="00FF6244" w:rsidRDefault="003E1E29" w:rsidP="005B6B07">
            <w:pPr>
              <w:pStyle w:val="DataField11pt"/>
              <w:jc w:val="right"/>
              <w:rPr>
                <w:b/>
              </w:rPr>
            </w:pPr>
            <w:r w:rsidRPr="00FF6244">
              <w:rPr>
                <w:b/>
              </w:rPr>
              <w:fldChar w:fldCharType="begin">
                <w:ffData>
                  <w:name w:val=""/>
                  <w:enabled/>
                  <w:calcOnExit w:val="0"/>
                  <w:statusText w:type="text" w:val="Enter Outpatient Care Costs for 5th additional year of support requested"/>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r>
      <w:tr w:rsidR="00566EAD" w:rsidRPr="007F2466" w14:paraId="0D5C2560" w14:textId="77777777" w:rsidTr="005B6B07">
        <w:trPr>
          <w:trHeight w:hRule="exact" w:val="480"/>
          <w:jc w:val="center"/>
        </w:trPr>
        <w:tc>
          <w:tcPr>
            <w:tcW w:w="2448" w:type="dxa"/>
            <w:tcBorders>
              <w:top w:val="single" w:sz="6" w:space="0" w:color="auto"/>
              <w:bottom w:val="single" w:sz="6" w:space="0" w:color="auto"/>
              <w:right w:val="single" w:sz="6" w:space="0" w:color="auto"/>
            </w:tcBorders>
            <w:vAlign w:val="center"/>
          </w:tcPr>
          <w:p w14:paraId="35E2CC29" w14:textId="77777777" w:rsidR="00566EAD" w:rsidRPr="00FF6244" w:rsidRDefault="00566EAD" w:rsidP="005B6B07">
            <w:pPr>
              <w:pStyle w:val="FormFieldCaption"/>
              <w:rPr>
                <w:b/>
                <w:sz w:val="15"/>
                <w:szCs w:val="15"/>
              </w:rPr>
            </w:pPr>
            <w:r w:rsidRPr="00FF6244">
              <w:rPr>
                <w:b/>
              </w:rPr>
              <w:t>ALTERATIONS</w:t>
            </w:r>
            <w:r w:rsidRPr="00FF6244">
              <w:rPr>
                <w:b/>
                <w:sz w:val="15"/>
                <w:szCs w:val="15"/>
              </w:rPr>
              <w:t xml:space="preserve"> </w:t>
            </w:r>
            <w:r w:rsidRPr="00FF6244">
              <w:rPr>
                <w:b/>
              </w:rPr>
              <w:t>AND</w:t>
            </w:r>
            <w:r w:rsidRPr="00FF6244">
              <w:rPr>
                <w:b/>
              </w:rPr>
              <w:br w:type="textWrapping" w:clear="all"/>
              <w:t>RENOVATIONS</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14:paraId="58BF11AB" w14:textId="77777777" w:rsidR="00566EAD" w:rsidRPr="00FF6244" w:rsidRDefault="003E1E29" w:rsidP="005B6B07">
            <w:pPr>
              <w:pStyle w:val="DataField11pt"/>
              <w:jc w:val="right"/>
              <w:rPr>
                <w:b/>
              </w:rPr>
            </w:pPr>
            <w:r w:rsidRPr="00FF6244">
              <w:rPr>
                <w:b/>
              </w:rPr>
              <w:fldChar w:fldCharType="begin">
                <w:ffData>
                  <w:name w:val=""/>
                  <w:enabled/>
                  <w:calcOnExit w:val="0"/>
                  <w:statusText w:type="text" w:val="Enter Alterations and Renovations for Initial Budget Perio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35159F9E" w14:textId="77777777" w:rsidR="00566EAD" w:rsidRPr="00FF6244" w:rsidRDefault="003E1E29" w:rsidP="005B6B07">
            <w:pPr>
              <w:pStyle w:val="DataField11pt"/>
              <w:jc w:val="right"/>
              <w:rPr>
                <w:b/>
              </w:rPr>
            </w:pPr>
            <w:r w:rsidRPr="00FF6244">
              <w:rPr>
                <w:b/>
              </w:rPr>
              <w:fldChar w:fldCharType="begin">
                <w:ffData>
                  <w:name w:val=""/>
                  <w:enabled/>
                  <w:calcOnExit w:val="0"/>
                  <w:statusText w:type="text" w:val="Enter Alterations and Renovations for 2nd additional year of support requeste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199949B7" w14:textId="77777777" w:rsidR="00566EAD" w:rsidRPr="00FF6244" w:rsidRDefault="003E1E29" w:rsidP="005B6B07">
            <w:pPr>
              <w:pStyle w:val="DataField11pt"/>
              <w:jc w:val="right"/>
              <w:rPr>
                <w:b/>
              </w:rPr>
            </w:pPr>
            <w:r w:rsidRPr="00FF6244">
              <w:rPr>
                <w:b/>
              </w:rPr>
              <w:fldChar w:fldCharType="begin">
                <w:ffData>
                  <w:name w:val=""/>
                  <w:enabled/>
                  <w:calcOnExit w:val="0"/>
                  <w:statusText w:type="text" w:val="Enter Alterations and Renovations for 3rd additional year of support requeste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28ADB8BD" w14:textId="77777777" w:rsidR="00566EAD" w:rsidRPr="00FF6244" w:rsidRDefault="003E1E29" w:rsidP="005B6B07">
            <w:pPr>
              <w:pStyle w:val="DataField11pt"/>
              <w:jc w:val="right"/>
              <w:rPr>
                <w:b/>
              </w:rPr>
            </w:pPr>
            <w:r w:rsidRPr="00FF6244">
              <w:rPr>
                <w:b/>
              </w:rPr>
              <w:fldChar w:fldCharType="begin">
                <w:ffData>
                  <w:name w:val=""/>
                  <w:enabled/>
                  <w:calcOnExit w:val="0"/>
                  <w:statusText w:type="text" w:val="Enter Alterations and Renovations for 4th additional year of support requeste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597" w:type="dxa"/>
            <w:gridSpan w:val="2"/>
            <w:tcBorders>
              <w:top w:val="single" w:sz="6" w:space="0" w:color="auto"/>
              <w:left w:val="single" w:sz="6" w:space="0" w:color="auto"/>
              <w:bottom w:val="single" w:sz="6" w:space="0" w:color="auto"/>
            </w:tcBorders>
            <w:tcMar>
              <w:right w:w="115" w:type="dxa"/>
            </w:tcMar>
            <w:vAlign w:val="bottom"/>
          </w:tcPr>
          <w:p w14:paraId="2B94FA89" w14:textId="77777777" w:rsidR="00566EAD" w:rsidRPr="00FF6244" w:rsidRDefault="003E1E29" w:rsidP="005B6B07">
            <w:pPr>
              <w:pStyle w:val="DataField11pt"/>
              <w:jc w:val="right"/>
              <w:rPr>
                <w:b/>
              </w:rPr>
            </w:pPr>
            <w:r w:rsidRPr="00FF6244">
              <w:rPr>
                <w:b/>
              </w:rPr>
              <w:fldChar w:fldCharType="begin">
                <w:ffData>
                  <w:name w:val=""/>
                  <w:enabled/>
                  <w:calcOnExit w:val="0"/>
                  <w:statusText w:type="text" w:val="Enter Alterations and Renovations for 5th additional year of support requeste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r>
      <w:tr w:rsidR="00566EAD" w:rsidRPr="007F2466" w14:paraId="7ACB35CF" w14:textId="77777777" w:rsidTr="005B6B07">
        <w:trPr>
          <w:trHeight w:hRule="exact" w:val="480"/>
          <w:jc w:val="center"/>
        </w:trPr>
        <w:tc>
          <w:tcPr>
            <w:tcW w:w="2448" w:type="dxa"/>
            <w:tcBorders>
              <w:top w:val="single" w:sz="6" w:space="0" w:color="auto"/>
              <w:left w:val="nil"/>
              <w:bottom w:val="single" w:sz="6" w:space="0" w:color="auto"/>
              <w:right w:val="single" w:sz="6" w:space="0" w:color="auto"/>
            </w:tcBorders>
            <w:vAlign w:val="center"/>
          </w:tcPr>
          <w:p w14:paraId="231291EB" w14:textId="77777777" w:rsidR="00566EAD" w:rsidRPr="00FF6244" w:rsidRDefault="00566EAD" w:rsidP="005B6B07">
            <w:pPr>
              <w:pStyle w:val="FormFieldCaption"/>
              <w:rPr>
                <w:b/>
                <w:sz w:val="15"/>
                <w:szCs w:val="15"/>
              </w:rPr>
            </w:pPr>
            <w:r w:rsidRPr="00FF6244">
              <w:rPr>
                <w:b/>
              </w:rPr>
              <w:t>OTHER</w:t>
            </w:r>
            <w:r w:rsidRPr="00FF6244">
              <w:rPr>
                <w:b/>
                <w:sz w:val="15"/>
                <w:szCs w:val="15"/>
              </w:rPr>
              <w:t xml:space="preserve"> </w:t>
            </w:r>
            <w:r w:rsidRPr="00FF6244">
              <w:rPr>
                <w:b/>
              </w:rPr>
              <w:t>EXPENSES</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14:paraId="1A74A723" w14:textId="77777777" w:rsidR="00566EAD" w:rsidRPr="00FF6244" w:rsidRDefault="003E1E29" w:rsidP="005B6B07">
            <w:pPr>
              <w:pStyle w:val="DataField11pt"/>
              <w:jc w:val="right"/>
              <w:rPr>
                <w:b/>
              </w:rPr>
            </w:pPr>
            <w:r w:rsidRPr="00FF6244">
              <w:rPr>
                <w:b/>
              </w:rPr>
              <w:fldChar w:fldCharType="begin">
                <w:ffData>
                  <w:name w:val=""/>
                  <w:enabled/>
                  <w:calcOnExit w:val="0"/>
                  <w:statusText w:type="text" w:val="Enter Other Expenses for Initial Budget Perio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083C9720" w14:textId="77777777" w:rsidR="00566EAD" w:rsidRPr="00FF6244" w:rsidRDefault="003E1E29" w:rsidP="005B6B07">
            <w:pPr>
              <w:pStyle w:val="DataField11pt"/>
              <w:jc w:val="right"/>
              <w:rPr>
                <w:b/>
              </w:rPr>
            </w:pPr>
            <w:r w:rsidRPr="00FF6244">
              <w:rPr>
                <w:b/>
              </w:rPr>
              <w:fldChar w:fldCharType="begin">
                <w:ffData>
                  <w:name w:val=""/>
                  <w:enabled/>
                  <w:calcOnExit w:val="0"/>
                  <w:statusText w:type="text" w:val="Enter Other Expenses for 2nd additional year of support requeste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177E5CF3" w14:textId="77777777" w:rsidR="00566EAD" w:rsidRPr="00FF6244" w:rsidRDefault="003E1E29" w:rsidP="005B6B07">
            <w:pPr>
              <w:pStyle w:val="DataField11pt"/>
              <w:jc w:val="right"/>
              <w:rPr>
                <w:b/>
              </w:rPr>
            </w:pPr>
            <w:r w:rsidRPr="00FF6244">
              <w:rPr>
                <w:b/>
              </w:rPr>
              <w:fldChar w:fldCharType="begin">
                <w:ffData>
                  <w:name w:val=""/>
                  <w:enabled/>
                  <w:calcOnExit w:val="0"/>
                  <w:statusText w:type="text" w:val="Enter Other Expenses for 3rd additional year of support requeste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65C0A433" w14:textId="77777777" w:rsidR="00566EAD" w:rsidRPr="00FF6244" w:rsidRDefault="003E1E29" w:rsidP="005B6B07">
            <w:pPr>
              <w:pStyle w:val="DataField11pt"/>
              <w:jc w:val="right"/>
              <w:rPr>
                <w:b/>
              </w:rPr>
            </w:pPr>
            <w:r w:rsidRPr="00FF6244">
              <w:rPr>
                <w:b/>
              </w:rPr>
              <w:fldChar w:fldCharType="begin">
                <w:ffData>
                  <w:name w:val=""/>
                  <w:enabled/>
                  <w:calcOnExit w:val="0"/>
                  <w:statusText w:type="text" w:val="Enter Other Expenses for 4th additional year of support requeste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597" w:type="dxa"/>
            <w:gridSpan w:val="2"/>
            <w:tcBorders>
              <w:top w:val="single" w:sz="6" w:space="0" w:color="auto"/>
              <w:left w:val="single" w:sz="6" w:space="0" w:color="auto"/>
              <w:bottom w:val="single" w:sz="6" w:space="0" w:color="auto"/>
              <w:right w:val="nil"/>
            </w:tcBorders>
            <w:tcMar>
              <w:right w:w="115" w:type="dxa"/>
            </w:tcMar>
            <w:vAlign w:val="bottom"/>
          </w:tcPr>
          <w:p w14:paraId="2A683522" w14:textId="77777777" w:rsidR="00566EAD" w:rsidRPr="00FF6244" w:rsidRDefault="003E1E29" w:rsidP="005B6B07">
            <w:pPr>
              <w:pStyle w:val="DataField11pt"/>
              <w:jc w:val="right"/>
              <w:rPr>
                <w:b/>
              </w:rPr>
            </w:pPr>
            <w:r w:rsidRPr="00FF6244">
              <w:rPr>
                <w:b/>
              </w:rPr>
              <w:fldChar w:fldCharType="begin">
                <w:ffData>
                  <w:name w:val=""/>
                  <w:enabled/>
                  <w:calcOnExit w:val="0"/>
                  <w:statusText w:type="text" w:val="Enter Other Expenses for 5th additional year of support requeste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r>
      <w:tr w:rsidR="00566EAD" w:rsidRPr="007F2466" w14:paraId="0CB8D089" w14:textId="77777777" w:rsidTr="005B6B07">
        <w:trPr>
          <w:trHeight w:hRule="exact" w:val="547"/>
          <w:jc w:val="center"/>
        </w:trPr>
        <w:tc>
          <w:tcPr>
            <w:tcW w:w="2448" w:type="dxa"/>
            <w:tcBorders>
              <w:top w:val="single" w:sz="6" w:space="0" w:color="auto"/>
              <w:left w:val="nil"/>
              <w:bottom w:val="single" w:sz="6" w:space="0" w:color="auto"/>
              <w:right w:val="single" w:sz="6" w:space="0" w:color="auto"/>
            </w:tcBorders>
          </w:tcPr>
          <w:p w14:paraId="60DC4BF2" w14:textId="77777777" w:rsidR="00566EAD" w:rsidRPr="00FF6244" w:rsidRDefault="00566EAD" w:rsidP="005B6B07">
            <w:pPr>
              <w:pStyle w:val="FormFieldCaption"/>
              <w:rPr>
                <w:b/>
              </w:rPr>
            </w:pPr>
            <w:r w:rsidRPr="00FF6244">
              <w:rPr>
                <w:b/>
              </w:rPr>
              <w:t>DIRECT CONSORTIUM/</w:t>
            </w:r>
            <w:r w:rsidRPr="00FF6244">
              <w:rPr>
                <w:b/>
              </w:rPr>
              <w:br w:type="textWrapping" w:clear="all"/>
              <w:t>CONTRACTUAL</w:t>
            </w:r>
            <w:r w:rsidRPr="00FF6244">
              <w:rPr>
                <w:b/>
              </w:rPr>
              <w:br w:type="textWrapping" w:clear="all"/>
              <w:t>COSTS</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14:paraId="7E5A6597" w14:textId="77777777" w:rsidR="00566EAD" w:rsidRPr="00FF6244" w:rsidRDefault="003E1E29" w:rsidP="005B6B07">
            <w:pPr>
              <w:pStyle w:val="DataField11pt"/>
              <w:jc w:val="right"/>
              <w:rPr>
                <w:b/>
              </w:rPr>
            </w:pPr>
            <w:r w:rsidRPr="00FF6244">
              <w:rPr>
                <w:b/>
              </w:rPr>
              <w:fldChar w:fldCharType="begin">
                <w:ffData>
                  <w:name w:val=""/>
                  <w:enabled/>
                  <w:calcOnExit w:val="0"/>
                  <w:statusText w:type="text" w:val="Enter Consortium/Contractual Direct Costs for Initial Budget Perio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6CF85A86" w14:textId="77777777" w:rsidR="00566EAD" w:rsidRPr="00FF6244" w:rsidRDefault="003E1E29" w:rsidP="005B6B07">
            <w:pPr>
              <w:pStyle w:val="DataField11pt"/>
              <w:jc w:val="right"/>
              <w:rPr>
                <w:b/>
              </w:rPr>
            </w:pPr>
            <w:r w:rsidRPr="00FF6244">
              <w:rPr>
                <w:b/>
              </w:rPr>
              <w:fldChar w:fldCharType="begin">
                <w:ffData>
                  <w:name w:val=""/>
                  <w:enabled/>
                  <w:calcOnExit w:val="0"/>
                  <w:statusText w:type="text" w:val="Enter Consortium/Contractual Direct Costs for 2nd additional year of support requeste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0EB5AC83" w14:textId="77777777" w:rsidR="00566EAD" w:rsidRPr="00FF6244" w:rsidRDefault="003E1E29" w:rsidP="005B6B07">
            <w:pPr>
              <w:pStyle w:val="DataField11pt"/>
              <w:jc w:val="right"/>
              <w:rPr>
                <w:b/>
              </w:rPr>
            </w:pPr>
            <w:r w:rsidRPr="00FF6244">
              <w:rPr>
                <w:b/>
              </w:rPr>
              <w:fldChar w:fldCharType="begin">
                <w:ffData>
                  <w:name w:val=""/>
                  <w:enabled/>
                  <w:calcOnExit w:val="0"/>
                  <w:statusText w:type="text" w:val="Enter Consortium/Contractual Direct Costs for 3rd additional year of support requeste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6AA7CB5E" w14:textId="77777777" w:rsidR="00566EAD" w:rsidRPr="00FF6244" w:rsidRDefault="003E1E29" w:rsidP="005B6B07">
            <w:pPr>
              <w:pStyle w:val="DataField11pt"/>
              <w:jc w:val="right"/>
              <w:rPr>
                <w:b/>
              </w:rPr>
            </w:pPr>
            <w:r w:rsidRPr="00FF6244">
              <w:rPr>
                <w:b/>
              </w:rPr>
              <w:fldChar w:fldCharType="begin">
                <w:ffData>
                  <w:name w:val=""/>
                  <w:enabled/>
                  <w:calcOnExit w:val="0"/>
                  <w:statusText w:type="text" w:val="Enter Consortium/Contractual Direct Costs for 4th additional year of support requeste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597" w:type="dxa"/>
            <w:gridSpan w:val="2"/>
            <w:tcBorders>
              <w:top w:val="single" w:sz="6" w:space="0" w:color="auto"/>
              <w:left w:val="single" w:sz="6" w:space="0" w:color="auto"/>
              <w:bottom w:val="single" w:sz="6" w:space="0" w:color="auto"/>
              <w:right w:val="nil"/>
            </w:tcBorders>
            <w:tcMar>
              <w:right w:w="115" w:type="dxa"/>
            </w:tcMar>
            <w:vAlign w:val="bottom"/>
          </w:tcPr>
          <w:p w14:paraId="4231D4AD" w14:textId="77777777" w:rsidR="00566EAD" w:rsidRPr="00FF6244" w:rsidRDefault="003E1E29" w:rsidP="005B6B07">
            <w:pPr>
              <w:pStyle w:val="DataField11pt"/>
              <w:jc w:val="right"/>
              <w:rPr>
                <w:b/>
              </w:rPr>
            </w:pPr>
            <w:r w:rsidRPr="00FF6244">
              <w:rPr>
                <w:b/>
              </w:rPr>
              <w:fldChar w:fldCharType="begin">
                <w:ffData>
                  <w:name w:val=""/>
                  <w:enabled/>
                  <w:calcOnExit w:val="0"/>
                  <w:statusText w:type="text" w:val="Enter Consortium/Contractual Direct Costs for 5th additional year of support requeste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r>
      <w:tr w:rsidR="00566EAD" w:rsidRPr="007F2466" w14:paraId="0148EF99" w14:textId="77777777" w:rsidTr="005B6B07">
        <w:trPr>
          <w:trHeight w:hRule="exact" w:val="605"/>
          <w:jc w:val="center"/>
        </w:trPr>
        <w:tc>
          <w:tcPr>
            <w:tcW w:w="2448" w:type="dxa"/>
            <w:tcBorders>
              <w:top w:val="single" w:sz="6" w:space="0" w:color="auto"/>
              <w:left w:val="nil"/>
              <w:bottom w:val="single" w:sz="6" w:space="0" w:color="auto"/>
              <w:right w:val="single" w:sz="6" w:space="0" w:color="auto"/>
            </w:tcBorders>
            <w:vAlign w:val="center"/>
          </w:tcPr>
          <w:p w14:paraId="2924C986" w14:textId="77777777" w:rsidR="00566EAD" w:rsidRPr="00FF6244" w:rsidRDefault="00566EAD" w:rsidP="005B6B07">
            <w:pPr>
              <w:pStyle w:val="Arial9BoldText"/>
            </w:pPr>
            <w:r w:rsidRPr="00FF6244">
              <w:lastRenderedPageBreak/>
              <w:t>SUBTOTAL</w:t>
            </w:r>
            <w:r w:rsidRPr="00FF6244">
              <w:rPr>
                <w:sz w:val="15"/>
                <w:szCs w:val="15"/>
              </w:rPr>
              <w:t xml:space="preserve"> </w:t>
            </w:r>
            <w:r w:rsidRPr="00FF6244">
              <w:t>DIRECT</w:t>
            </w:r>
            <w:r w:rsidRPr="00FF6244">
              <w:rPr>
                <w:sz w:val="15"/>
                <w:szCs w:val="15"/>
              </w:rPr>
              <w:t xml:space="preserve"> </w:t>
            </w:r>
            <w:r w:rsidRPr="00FF6244">
              <w:t>COSTS</w:t>
            </w:r>
          </w:p>
          <w:p w14:paraId="0353E489" w14:textId="77777777" w:rsidR="00566EAD" w:rsidRPr="00FF6244" w:rsidRDefault="00566EAD" w:rsidP="005B6B07">
            <w:pPr>
              <w:pStyle w:val="FormFieldCaption"/>
              <w:rPr>
                <w:b/>
                <w:i/>
              </w:rPr>
            </w:pPr>
            <w:r w:rsidRPr="00FF6244">
              <w:rPr>
                <w:b/>
                <w:i/>
              </w:rPr>
              <w:t>(Sum = Item 8a, Face Page)</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14:paraId="447320DA" w14:textId="77777777" w:rsidR="00566EAD" w:rsidRPr="00FF6244" w:rsidRDefault="003E1E29" w:rsidP="005B6B07">
            <w:pPr>
              <w:pStyle w:val="DataField11pt"/>
              <w:jc w:val="right"/>
              <w:rPr>
                <w:b/>
              </w:rPr>
            </w:pPr>
            <w:r w:rsidRPr="00FF6244">
              <w:rPr>
                <w:b/>
              </w:rPr>
              <w:fldChar w:fldCharType="begin">
                <w:ffData>
                  <w:name w:val=""/>
                  <w:enabled/>
                  <w:calcOnExit w:val="0"/>
                  <w:statusText w:type="text" w:val="Enter Subtotal Direct Costs for Initial Budget Perio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0FC0372C" w14:textId="77777777" w:rsidR="00566EAD" w:rsidRPr="00FF6244" w:rsidRDefault="003E1E29" w:rsidP="005B6B07">
            <w:pPr>
              <w:pStyle w:val="DataField11pt"/>
              <w:jc w:val="right"/>
              <w:rPr>
                <w:b/>
              </w:rPr>
            </w:pPr>
            <w:r w:rsidRPr="00FF6244">
              <w:rPr>
                <w:b/>
              </w:rPr>
              <w:fldChar w:fldCharType="begin">
                <w:ffData>
                  <w:name w:val=""/>
                  <w:enabled/>
                  <w:calcOnExit w:val="0"/>
                  <w:statusText w:type="text" w:val="Enter Subtotal Direct Costs for 2nd additional year of support requeste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5C1153A5" w14:textId="77777777" w:rsidR="00566EAD" w:rsidRPr="00FF6244" w:rsidRDefault="003E1E29" w:rsidP="005B6B07">
            <w:pPr>
              <w:pStyle w:val="DataField11pt"/>
              <w:jc w:val="right"/>
              <w:rPr>
                <w:b/>
              </w:rPr>
            </w:pPr>
            <w:r w:rsidRPr="00FF6244">
              <w:rPr>
                <w:b/>
              </w:rPr>
              <w:fldChar w:fldCharType="begin">
                <w:ffData>
                  <w:name w:val=""/>
                  <w:enabled/>
                  <w:calcOnExit w:val="0"/>
                  <w:statusText w:type="text" w:val="Enter Subtotal Direct Costs for 3rd additional year of support requeste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1FC2D7C8" w14:textId="77777777" w:rsidR="00566EAD" w:rsidRPr="00FF6244" w:rsidRDefault="003E1E29" w:rsidP="005B6B07">
            <w:pPr>
              <w:pStyle w:val="DataField11pt"/>
              <w:jc w:val="right"/>
              <w:rPr>
                <w:b/>
              </w:rPr>
            </w:pPr>
            <w:r w:rsidRPr="00FF6244">
              <w:rPr>
                <w:b/>
              </w:rPr>
              <w:fldChar w:fldCharType="begin">
                <w:ffData>
                  <w:name w:val=""/>
                  <w:enabled/>
                  <w:calcOnExit w:val="0"/>
                  <w:statusText w:type="text" w:val="Enter Subtotal Direct Costs for 4th additional year of support requeste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597" w:type="dxa"/>
            <w:gridSpan w:val="2"/>
            <w:tcBorders>
              <w:top w:val="single" w:sz="6" w:space="0" w:color="auto"/>
              <w:left w:val="single" w:sz="6" w:space="0" w:color="auto"/>
              <w:bottom w:val="single" w:sz="6" w:space="0" w:color="auto"/>
              <w:right w:val="nil"/>
            </w:tcBorders>
            <w:tcMar>
              <w:right w:w="115" w:type="dxa"/>
            </w:tcMar>
            <w:vAlign w:val="bottom"/>
          </w:tcPr>
          <w:p w14:paraId="10DCCA48" w14:textId="77777777" w:rsidR="00566EAD" w:rsidRPr="00FF6244" w:rsidRDefault="003E1E29" w:rsidP="005B6B07">
            <w:pPr>
              <w:pStyle w:val="DataField11pt"/>
              <w:jc w:val="right"/>
              <w:rPr>
                <w:b/>
              </w:rPr>
            </w:pPr>
            <w:r w:rsidRPr="00FF6244">
              <w:rPr>
                <w:b/>
              </w:rPr>
              <w:fldChar w:fldCharType="begin">
                <w:ffData>
                  <w:name w:val=""/>
                  <w:enabled/>
                  <w:calcOnExit w:val="0"/>
                  <w:statusText w:type="text" w:val="Enter Subtotal Direct Costs for 5th additional year of support requeste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r>
      <w:tr w:rsidR="00566EAD" w:rsidRPr="007F2466" w14:paraId="0D626589" w14:textId="77777777" w:rsidTr="005B6B07">
        <w:trPr>
          <w:cantSplit/>
          <w:trHeight w:hRule="exact" w:val="547"/>
          <w:jc w:val="center"/>
        </w:trPr>
        <w:tc>
          <w:tcPr>
            <w:tcW w:w="2448" w:type="dxa"/>
            <w:tcBorders>
              <w:top w:val="single" w:sz="6" w:space="0" w:color="auto"/>
              <w:left w:val="nil"/>
              <w:bottom w:val="single" w:sz="6" w:space="0" w:color="auto"/>
              <w:right w:val="single" w:sz="6" w:space="0" w:color="auto"/>
            </w:tcBorders>
            <w:vAlign w:val="center"/>
          </w:tcPr>
          <w:p w14:paraId="661C5FFA" w14:textId="77777777" w:rsidR="00566EAD" w:rsidRPr="00FF6244" w:rsidRDefault="00566EAD" w:rsidP="005B6B07">
            <w:pPr>
              <w:pStyle w:val="FormFieldCaption"/>
              <w:rPr>
                <w:b/>
                <w:sz w:val="15"/>
                <w:szCs w:val="15"/>
              </w:rPr>
            </w:pPr>
            <w:r w:rsidRPr="00FF6244">
              <w:rPr>
                <w:b/>
              </w:rPr>
              <w:t>F&amp;A CONSORTIUM/</w:t>
            </w:r>
            <w:r w:rsidRPr="00FF6244">
              <w:rPr>
                <w:b/>
              </w:rPr>
              <w:br w:type="textWrapping" w:clear="all"/>
              <w:t>CONTRACTUAL</w:t>
            </w:r>
            <w:r w:rsidRPr="00FF6244">
              <w:rPr>
                <w:b/>
              </w:rPr>
              <w:br w:type="textWrapping" w:clear="all"/>
              <w:t>COSTS</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14:paraId="699AD7C8" w14:textId="77777777" w:rsidR="00566EAD" w:rsidRPr="00FF6244" w:rsidRDefault="003E1E29" w:rsidP="005B6B07">
            <w:pPr>
              <w:pStyle w:val="DataField11pt"/>
              <w:jc w:val="right"/>
              <w:rPr>
                <w:b/>
              </w:rPr>
            </w:pPr>
            <w:r w:rsidRPr="00FF6244">
              <w:rPr>
                <w:b/>
              </w:rPr>
              <w:fldChar w:fldCharType="begin">
                <w:ffData>
                  <w:name w:val=""/>
                  <w:enabled/>
                  <w:calcOnExit w:val="0"/>
                  <w:statusText w:type="text" w:val="Enter Consortium/Contractual F&amp;A Costs for Initial Budget Perio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7454F06A" w14:textId="77777777" w:rsidR="00566EAD" w:rsidRPr="00FF6244" w:rsidRDefault="003E1E29" w:rsidP="005B6B07">
            <w:pPr>
              <w:pStyle w:val="DataField11pt"/>
              <w:jc w:val="right"/>
              <w:rPr>
                <w:b/>
              </w:rPr>
            </w:pPr>
            <w:r w:rsidRPr="00FF6244">
              <w:rPr>
                <w:b/>
              </w:rPr>
              <w:fldChar w:fldCharType="begin">
                <w:ffData>
                  <w:name w:val=""/>
                  <w:enabled/>
                  <w:calcOnExit w:val="0"/>
                  <w:statusText w:type="text" w:val="Enter Consortium/Contractual F&amp;A Costs for 2nd additional year of support requeste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79980DC3" w14:textId="77777777" w:rsidR="00566EAD" w:rsidRPr="00FF6244" w:rsidRDefault="003E1E29" w:rsidP="005B6B07">
            <w:pPr>
              <w:pStyle w:val="DataField11pt"/>
              <w:jc w:val="right"/>
              <w:rPr>
                <w:b/>
              </w:rPr>
            </w:pPr>
            <w:r w:rsidRPr="00FF6244">
              <w:rPr>
                <w:b/>
              </w:rPr>
              <w:fldChar w:fldCharType="begin">
                <w:ffData>
                  <w:name w:val=""/>
                  <w:enabled/>
                  <w:calcOnExit w:val="0"/>
                  <w:statusText w:type="text" w:val="Enter Consortium/Contractual F&amp;A Costs for 3rd additional year of support requeste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5954EA66" w14:textId="77777777" w:rsidR="00566EAD" w:rsidRPr="00FF6244" w:rsidRDefault="003E1E29" w:rsidP="005B6B07">
            <w:pPr>
              <w:pStyle w:val="DataField11pt"/>
              <w:jc w:val="right"/>
              <w:rPr>
                <w:b/>
              </w:rPr>
            </w:pPr>
            <w:r w:rsidRPr="00FF6244">
              <w:rPr>
                <w:b/>
              </w:rPr>
              <w:fldChar w:fldCharType="begin">
                <w:ffData>
                  <w:name w:val=""/>
                  <w:enabled/>
                  <w:calcOnExit w:val="0"/>
                  <w:statusText w:type="text" w:val="Enter Consortium/Contractual F&amp;A Costs for4th additional year of support requeste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597" w:type="dxa"/>
            <w:gridSpan w:val="2"/>
            <w:tcBorders>
              <w:top w:val="single" w:sz="6" w:space="0" w:color="auto"/>
              <w:left w:val="single" w:sz="6" w:space="0" w:color="auto"/>
              <w:bottom w:val="single" w:sz="6" w:space="0" w:color="auto"/>
              <w:right w:val="nil"/>
            </w:tcBorders>
            <w:tcMar>
              <w:right w:w="115" w:type="dxa"/>
            </w:tcMar>
            <w:vAlign w:val="bottom"/>
          </w:tcPr>
          <w:p w14:paraId="29B12EF0" w14:textId="77777777" w:rsidR="00566EAD" w:rsidRPr="00FF6244" w:rsidRDefault="003E1E29" w:rsidP="005B6B07">
            <w:pPr>
              <w:pStyle w:val="DataField11pt"/>
              <w:jc w:val="right"/>
              <w:rPr>
                <w:b/>
              </w:rPr>
            </w:pPr>
            <w:r w:rsidRPr="00FF6244">
              <w:rPr>
                <w:b/>
              </w:rPr>
              <w:fldChar w:fldCharType="begin">
                <w:ffData>
                  <w:name w:val=""/>
                  <w:enabled/>
                  <w:calcOnExit w:val="0"/>
                  <w:statusText w:type="text" w:val="Enter Consortium/Contractual F&amp;A Costs for 5th additional year of support requested"/>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r>
      <w:tr w:rsidR="00566EAD" w:rsidRPr="007F2466" w14:paraId="6CD1795A" w14:textId="77777777" w:rsidTr="005B6B07">
        <w:trPr>
          <w:trHeight w:hRule="exact" w:val="480"/>
          <w:jc w:val="center"/>
        </w:trPr>
        <w:tc>
          <w:tcPr>
            <w:tcW w:w="2448" w:type="dxa"/>
            <w:tcBorders>
              <w:top w:val="single" w:sz="6" w:space="0" w:color="auto"/>
              <w:left w:val="nil"/>
              <w:bottom w:val="single" w:sz="6" w:space="0" w:color="auto"/>
              <w:right w:val="single" w:sz="6" w:space="0" w:color="auto"/>
            </w:tcBorders>
            <w:vAlign w:val="center"/>
          </w:tcPr>
          <w:p w14:paraId="12DE0307" w14:textId="77777777" w:rsidR="00566EAD" w:rsidRPr="00FF6244" w:rsidRDefault="00566EAD" w:rsidP="005B6B07">
            <w:pPr>
              <w:pStyle w:val="Arial9BoldText"/>
            </w:pPr>
            <w:r w:rsidRPr="00FF6244">
              <w:t>TOTAL DIRECT COSTS</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14:paraId="6A26D73E" w14:textId="77777777" w:rsidR="00566EAD" w:rsidRPr="00FF6244" w:rsidRDefault="003E1E29" w:rsidP="005B6B07">
            <w:pPr>
              <w:pStyle w:val="DataField11pt"/>
              <w:jc w:val="right"/>
              <w:rPr>
                <w:b/>
              </w:rPr>
            </w:pPr>
            <w:r w:rsidRPr="00FF6244">
              <w:rPr>
                <w:b/>
              </w:rPr>
              <w:fldChar w:fldCharType="begin">
                <w:ffData>
                  <w:name w:val=""/>
                  <w:enabled/>
                  <w:calcOnExit w:val="0"/>
                  <w:statusText w:type="text" w:val="Enter Total Direct Costs for Initial Budget Perio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6F1C4C19" w14:textId="77777777" w:rsidR="00566EAD" w:rsidRPr="00FF6244" w:rsidRDefault="003E1E29" w:rsidP="005B6B07">
            <w:pPr>
              <w:pStyle w:val="DataField11pt"/>
              <w:jc w:val="right"/>
              <w:rPr>
                <w:b/>
              </w:rPr>
            </w:pPr>
            <w:r w:rsidRPr="00FF6244">
              <w:rPr>
                <w:b/>
              </w:rPr>
              <w:fldChar w:fldCharType="begin">
                <w:ffData>
                  <w:name w:val=""/>
                  <w:enabled/>
                  <w:calcOnExit w:val="0"/>
                  <w:statusText w:type="text" w:val="Enter Total Direct Costs for 2nd additional year of support requeste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2BA04E79" w14:textId="77777777" w:rsidR="00566EAD" w:rsidRPr="00FF6244" w:rsidRDefault="003E1E29" w:rsidP="005B6B07">
            <w:pPr>
              <w:pStyle w:val="DataField11pt"/>
              <w:jc w:val="right"/>
              <w:rPr>
                <w:b/>
              </w:rPr>
            </w:pPr>
            <w:r w:rsidRPr="00FF6244">
              <w:rPr>
                <w:b/>
              </w:rPr>
              <w:fldChar w:fldCharType="begin">
                <w:ffData>
                  <w:name w:val=""/>
                  <w:enabled/>
                  <w:calcOnExit w:val="0"/>
                  <w:statusText w:type="text" w:val="Enter Total Direct Costs for 3rd additional year of support requeste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3FEF474E" w14:textId="77777777" w:rsidR="00566EAD" w:rsidRPr="00FF6244" w:rsidRDefault="003E1E29" w:rsidP="005B6B07">
            <w:pPr>
              <w:pStyle w:val="DataField11pt"/>
              <w:jc w:val="right"/>
              <w:rPr>
                <w:b/>
              </w:rPr>
            </w:pPr>
            <w:r w:rsidRPr="00FF6244">
              <w:rPr>
                <w:b/>
              </w:rPr>
              <w:fldChar w:fldCharType="begin">
                <w:ffData>
                  <w:name w:val=""/>
                  <w:enabled/>
                  <w:calcOnExit w:val="0"/>
                  <w:statusText w:type="text" w:val="Enter Total Direct Costs for 4th additional year of support requeste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c>
          <w:tcPr>
            <w:tcW w:w="1597" w:type="dxa"/>
            <w:gridSpan w:val="2"/>
            <w:tcBorders>
              <w:top w:val="single" w:sz="6" w:space="0" w:color="auto"/>
              <w:left w:val="single" w:sz="6" w:space="0" w:color="auto"/>
              <w:bottom w:val="single" w:sz="6" w:space="0" w:color="auto"/>
              <w:right w:val="nil"/>
            </w:tcBorders>
            <w:tcMar>
              <w:right w:w="115" w:type="dxa"/>
            </w:tcMar>
            <w:vAlign w:val="bottom"/>
          </w:tcPr>
          <w:p w14:paraId="598F62E3" w14:textId="77777777" w:rsidR="00566EAD" w:rsidRPr="00FF6244" w:rsidRDefault="003E1E29" w:rsidP="005B6B07">
            <w:pPr>
              <w:pStyle w:val="DataField11pt"/>
              <w:jc w:val="right"/>
              <w:rPr>
                <w:b/>
              </w:rPr>
            </w:pPr>
            <w:r w:rsidRPr="00FF6244">
              <w:rPr>
                <w:b/>
              </w:rPr>
              <w:fldChar w:fldCharType="begin">
                <w:ffData>
                  <w:name w:val=""/>
                  <w:enabled/>
                  <w:calcOnExit w:val="0"/>
                  <w:statusText w:type="text" w:val="Enter Total Direct Costs for 5th additional year of support requeste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r>
      <w:tr w:rsidR="00566EAD" w:rsidRPr="007F2466" w14:paraId="1C4AAF8C" w14:textId="77777777" w:rsidTr="005B6B07">
        <w:trPr>
          <w:cantSplit/>
          <w:trHeight w:hRule="exact" w:val="576"/>
          <w:jc w:val="center"/>
        </w:trPr>
        <w:tc>
          <w:tcPr>
            <w:tcW w:w="9018" w:type="dxa"/>
            <w:gridSpan w:val="6"/>
            <w:tcBorders>
              <w:top w:val="single" w:sz="6" w:space="0" w:color="auto"/>
              <w:left w:val="nil"/>
              <w:bottom w:val="single" w:sz="6" w:space="0" w:color="auto"/>
              <w:right w:val="single" w:sz="18" w:space="0" w:color="auto"/>
            </w:tcBorders>
            <w:vAlign w:val="center"/>
          </w:tcPr>
          <w:p w14:paraId="3B295833" w14:textId="77777777" w:rsidR="00566EAD" w:rsidRPr="00FF6244" w:rsidRDefault="00566EAD" w:rsidP="005B6B07">
            <w:pPr>
              <w:pStyle w:val="Arial9BoldText"/>
            </w:pPr>
            <w:r w:rsidRPr="00FF6244">
              <w:t>TOTAL DIRECT COSTS FOR ENTIRE PROPOSED PROJECT PERIOD</w:t>
            </w:r>
          </w:p>
        </w:tc>
        <w:tc>
          <w:tcPr>
            <w:tcW w:w="176" w:type="dxa"/>
            <w:gridSpan w:val="2"/>
            <w:tcBorders>
              <w:top w:val="single" w:sz="18" w:space="0" w:color="auto"/>
              <w:left w:val="single" w:sz="18" w:space="0" w:color="auto"/>
              <w:bottom w:val="single" w:sz="18" w:space="0" w:color="auto"/>
            </w:tcBorders>
            <w:vAlign w:val="bottom"/>
          </w:tcPr>
          <w:p w14:paraId="3C296296" w14:textId="77777777" w:rsidR="00566EAD" w:rsidRPr="00FF6244" w:rsidRDefault="00566EAD" w:rsidP="005B6B07">
            <w:pPr>
              <w:pStyle w:val="Arial9BoldText"/>
              <w:jc w:val="right"/>
              <w:rPr>
                <w:sz w:val="22"/>
              </w:rPr>
            </w:pPr>
            <w:r w:rsidRPr="00FF6244">
              <w:rPr>
                <w:sz w:val="22"/>
              </w:rPr>
              <w:t>$</w:t>
            </w:r>
          </w:p>
        </w:tc>
        <w:tc>
          <w:tcPr>
            <w:tcW w:w="1462" w:type="dxa"/>
            <w:tcBorders>
              <w:top w:val="single" w:sz="18" w:space="0" w:color="auto"/>
              <w:bottom w:val="single" w:sz="18" w:space="0" w:color="auto"/>
              <w:right w:val="single" w:sz="18" w:space="0" w:color="auto"/>
            </w:tcBorders>
            <w:tcMar>
              <w:right w:w="115" w:type="dxa"/>
            </w:tcMar>
            <w:vAlign w:val="bottom"/>
          </w:tcPr>
          <w:p w14:paraId="1AB7E7F7" w14:textId="77777777" w:rsidR="00566EAD" w:rsidRPr="00FF6244" w:rsidRDefault="003E1E29" w:rsidP="005B6B07">
            <w:pPr>
              <w:pStyle w:val="DataField11pt"/>
              <w:jc w:val="right"/>
              <w:rPr>
                <w:b/>
                <w:bCs/>
                <w:sz w:val="20"/>
              </w:rPr>
            </w:pPr>
            <w:r w:rsidRPr="00FF6244">
              <w:rPr>
                <w:b/>
              </w:rPr>
              <w:fldChar w:fldCharType="begin">
                <w:ffData>
                  <w:name w:val=""/>
                  <w:enabled/>
                  <w:calcOnExit w:val="0"/>
                  <w:statusText w:type="text" w:val="Enter Total Direct Costs for Entire Proposed Project Period"/>
                  <w:textInput>
                    <w:type w:val="number"/>
                    <w:format w:val="#,##0"/>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r>
      <w:tr w:rsidR="00566EAD" w:rsidRPr="007F2466" w14:paraId="57F9FB4F" w14:textId="77777777" w:rsidTr="005B6B07">
        <w:trPr>
          <w:cantSplit/>
          <w:trHeight w:hRule="exact" w:val="1476"/>
          <w:jc w:val="center"/>
        </w:trPr>
        <w:tc>
          <w:tcPr>
            <w:tcW w:w="10656" w:type="dxa"/>
            <w:gridSpan w:val="9"/>
          </w:tcPr>
          <w:p w14:paraId="783D45E7" w14:textId="77777777" w:rsidR="00566EAD" w:rsidRPr="00FF6244" w:rsidRDefault="00566EAD" w:rsidP="005B6B07">
            <w:pPr>
              <w:pStyle w:val="FormFieldCaption"/>
              <w:rPr>
                <w:b/>
              </w:rPr>
            </w:pPr>
          </w:p>
          <w:p w14:paraId="61AFAA06" w14:textId="77777777" w:rsidR="00566EAD" w:rsidRPr="00FF6244" w:rsidRDefault="00566EAD" w:rsidP="005B6B07">
            <w:pPr>
              <w:pStyle w:val="FormFieldCaption"/>
              <w:rPr>
                <w:b/>
              </w:rPr>
            </w:pPr>
          </w:p>
          <w:p w14:paraId="2B1A92CE" w14:textId="77777777" w:rsidR="00566EAD" w:rsidRPr="00FF6244" w:rsidRDefault="00566EAD" w:rsidP="005B6B07">
            <w:pPr>
              <w:pStyle w:val="FormFieldCaption"/>
              <w:rPr>
                <w:b/>
                <w:sz w:val="20"/>
                <w:szCs w:val="20"/>
              </w:rPr>
            </w:pPr>
            <w:r w:rsidRPr="00FF6244">
              <w:rPr>
                <w:b/>
              </w:rPr>
              <w:t>JUSTIFICATION.  Follow the budget justification instructions exactly.  Use continuation pages as needed.</w:t>
            </w:r>
          </w:p>
          <w:p w14:paraId="357EAE85" w14:textId="77777777" w:rsidR="00566EAD" w:rsidRPr="00FF6244" w:rsidRDefault="003E1E29" w:rsidP="005B6B07">
            <w:pPr>
              <w:pStyle w:val="DataField11pt"/>
              <w:rPr>
                <w:b/>
                <w:bCs/>
              </w:rPr>
            </w:pPr>
            <w:r w:rsidRPr="00FF6244">
              <w:rPr>
                <w:b/>
              </w:rPr>
              <w:fldChar w:fldCharType="begin">
                <w:ffData>
                  <w:name w:val=""/>
                  <w:enabled/>
                  <w:calcOnExit w:val="0"/>
                  <w:statusText w:type="text" w:val="Enter justification"/>
                  <w:textInput/>
                </w:ffData>
              </w:fldChar>
            </w:r>
            <w:r w:rsidR="00566EAD" w:rsidRPr="00FF6244">
              <w:rPr>
                <w:b/>
              </w:rPr>
              <w:instrText xml:space="preserve"> FORMTEXT </w:instrText>
            </w:r>
            <w:r w:rsidRPr="00FF6244">
              <w:rPr>
                <w:b/>
              </w:rPr>
            </w:r>
            <w:r w:rsidRPr="00FF6244">
              <w:rPr>
                <w:b/>
              </w:rPr>
              <w:fldChar w:fldCharType="separate"/>
            </w:r>
            <w:r w:rsidR="00566EAD" w:rsidRPr="00FF6244">
              <w:rPr>
                <w:b/>
                <w:noProof/>
              </w:rPr>
              <w:t> </w:t>
            </w:r>
            <w:r w:rsidR="00566EAD" w:rsidRPr="00FF6244">
              <w:rPr>
                <w:b/>
                <w:noProof/>
              </w:rPr>
              <w:t> </w:t>
            </w:r>
            <w:r w:rsidR="00566EAD" w:rsidRPr="00FF6244">
              <w:rPr>
                <w:b/>
                <w:noProof/>
              </w:rPr>
              <w:t> </w:t>
            </w:r>
            <w:r w:rsidR="00566EAD" w:rsidRPr="00FF6244">
              <w:rPr>
                <w:b/>
                <w:noProof/>
              </w:rPr>
              <w:t> </w:t>
            </w:r>
            <w:r w:rsidR="00566EAD" w:rsidRPr="00FF6244">
              <w:rPr>
                <w:b/>
                <w:noProof/>
              </w:rPr>
              <w:t> </w:t>
            </w:r>
            <w:r w:rsidRPr="00FF6244">
              <w:rPr>
                <w:b/>
              </w:rPr>
              <w:fldChar w:fldCharType="end"/>
            </w:r>
          </w:p>
        </w:tc>
      </w:tr>
    </w:tbl>
    <w:p w14:paraId="2C2ADB1E" w14:textId="77777777" w:rsidR="00566EAD" w:rsidRPr="007F2466" w:rsidRDefault="00566EAD" w:rsidP="00566EAD">
      <w:pPr>
        <w:pStyle w:val="FormFooter"/>
      </w:pPr>
      <w:r w:rsidRPr="007F2466">
        <w:t>PHS 398 (Rev. 6/09)</w:t>
      </w:r>
      <w:r w:rsidRPr="007F2466">
        <w:tab/>
      </w:r>
    </w:p>
    <w:p w14:paraId="0324EA70" w14:textId="77777777" w:rsidR="00566EAD" w:rsidRPr="007F2466" w:rsidRDefault="00566EAD" w:rsidP="00566EAD"/>
    <w:p w14:paraId="3A428AAD" w14:textId="77777777" w:rsidR="00566EAD" w:rsidRDefault="00566EAD" w:rsidP="00566EAD"/>
    <w:p w14:paraId="25CEED56" w14:textId="77777777" w:rsidR="00E906CC" w:rsidRDefault="00E906CC" w:rsidP="00566EAD"/>
    <w:p w14:paraId="0E73C899" w14:textId="77777777" w:rsidR="00E906CC" w:rsidRPr="00ED0470" w:rsidRDefault="00F33EFD" w:rsidP="00566EAD">
      <w:pPr>
        <w:rPr>
          <w:rFonts w:ascii="Times New Roman" w:hAnsi="Times New Roman"/>
          <w:b/>
          <w:sz w:val="24"/>
          <w:szCs w:val="24"/>
        </w:rPr>
      </w:pPr>
      <w:r w:rsidRPr="00ED0470">
        <w:rPr>
          <w:rFonts w:ascii="Times New Roman" w:hAnsi="Times New Roman"/>
          <w:b/>
          <w:sz w:val="24"/>
          <w:szCs w:val="24"/>
        </w:rPr>
        <w:t>Case 5</w:t>
      </w:r>
      <w:r w:rsidR="00E55CD9">
        <w:rPr>
          <w:rFonts w:ascii="Times New Roman" w:hAnsi="Times New Roman"/>
          <w:b/>
          <w:sz w:val="24"/>
          <w:szCs w:val="24"/>
        </w:rPr>
        <w:t>: The Kari</w:t>
      </w:r>
      <w:r w:rsidR="00ED0470" w:rsidRPr="00ED0470">
        <w:rPr>
          <w:rFonts w:ascii="Times New Roman" w:hAnsi="Times New Roman"/>
          <w:b/>
          <w:sz w:val="24"/>
          <w:szCs w:val="24"/>
        </w:rPr>
        <w:t>mojong Senior Citizens Project</w:t>
      </w:r>
    </w:p>
    <w:p w14:paraId="0AE34C95" w14:textId="77777777" w:rsidR="00ED0470" w:rsidRDefault="00ED0470" w:rsidP="00566EAD">
      <w:pPr>
        <w:rPr>
          <w:rFonts w:ascii="Times New Roman" w:hAnsi="Times New Roman"/>
          <w:sz w:val="24"/>
          <w:szCs w:val="24"/>
        </w:rPr>
      </w:pPr>
    </w:p>
    <w:p w14:paraId="4CFDB00B" w14:textId="77777777" w:rsidR="00F33EFD" w:rsidRPr="005B5BE2" w:rsidRDefault="00F33EFD" w:rsidP="00566EAD">
      <w:pPr>
        <w:rPr>
          <w:rFonts w:ascii="Times New Roman" w:hAnsi="Times New Roman"/>
          <w:sz w:val="24"/>
          <w:szCs w:val="24"/>
        </w:rPr>
      </w:pPr>
      <w:r w:rsidRPr="005B5BE2">
        <w:rPr>
          <w:rFonts w:ascii="Times New Roman" w:hAnsi="Times New Roman"/>
          <w:sz w:val="24"/>
          <w:szCs w:val="24"/>
        </w:rPr>
        <w:t xml:space="preserve">The Following 2 Tables include the summary of a </w:t>
      </w:r>
      <w:proofErr w:type="spellStart"/>
      <w:r w:rsidRPr="005B5BE2">
        <w:rPr>
          <w:rFonts w:ascii="Times New Roman" w:hAnsi="Times New Roman"/>
          <w:sz w:val="24"/>
          <w:szCs w:val="24"/>
        </w:rPr>
        <w:t>Pre budget</w:t>
      </w:r>
      <w:proofErr w:type="spellEnd"/>
      <w:r w:rsidRPr="005B5BE2">
        <w:rPr>
          <w:rFonts w:ascii="Times New Roman" w:hAnsi="Times New Roman"/>
          <w:sz w:val="24"/>
          <w:szCs w:val="24"/>
        </w:rPr>
        <w:t xml:space="preserve"> worksheet of Tasks Resources needed and the timing of these tasks. These tasks were identified by the project development team of a Senior Citizens Community Outreach Pilot Project</w:t>
      </w:r>
      <w:r w:rsidR="005B5BE2" w:rsidRPr="005B5BE2">
        <w:rPr>
          <w:rFonts w:ascii="Times New Roman" w:hAnsi="Times New Roman"/>
          <w:sz w:val="24"/>
          <w:szCs w:val="24"/>
        </w:rPr>
        <w:t xml:space="preserve"> in Karamoja district in North Eastern Uganda </w:t>
      </w:r>
    </w:p>
    <w:p w14:paraId="3B576D83" w14:textId="77777777" w:rsidR="005B5BE2" w:rsidRPr="005B5BE2" w:rsidRDefault="005B5BE2" w:rsidP="00566EAD">
      <w:pPr>
        <w:rPr>
          <w:rFonts w:ascii="Times New Roman" w:hAnsi="Times New Roman"/>
          <w:sz w:val="24"/>
          <w:szCs w:val="24"/>
        </w:rPr>
      </w:pPr>
    </w:p>
    <w:p w14:paraId="24111A6D" w14:textId="77777777" w:rsidR="005B5BE2" w:rsidRDefault="005B5BE2" w:rsidP="00566EAD">
      <w:pPr>
        <w:rPr>
          <w:rFonts w:ascii="Times New Roman" w:hAnsi="Times New Roman"/>
          <w:sz w:val="24"/>
          <w:szCs w:val="24"/>
        </w:rPr>
      </w:pPr>
      <w:r w:rsidRPr="005B5BE2">
        <w:rPr>
          <w:rFonts w:ascii="Times New Roman" w:hAnsi="Times New Roman"/>
          <w:sz w:val="24"/>
          <w:szCs w:val="24"/>
        </w:rPr>
        <w:t>The main Project objective is to Ensure that a Minimum of 75</w:t>
      </w:r>
      <w:r w:rsidR="00E55CD9">
        <w:rPr>
          <w:rFonts w:ascii="Times New Roman" w:hAnsi="Times New Roman"/>
          <w:sz w:val="24"/>
          <w:szCs w:val="24"/>
        </w:rPr>
        <w:t xml:space="preserve"> Kari</w:t>
      </w:r>
      <w:r w:rsidR="00ED0470">
        <w:rPr>
          <w:rFonts w:ascii="Times New Roman" w:hAnsi="Times New Roman"/>
          <w:sz w:val="24"/>
          <w:szCs w:val="24"/>
        </w:rPr>
        <w:t>mojong</w:t>
      </w:r>
      <w:r w:rsidRPr="005B5BE2">
        <w:rPr>
          <w:rFonts w:ascii="Times New Roman" w:hAnsi="Times New Roman"/>
          <w:sz w:val="24"/>
          <w:szCs w:val="24"/>
        </w:rPr>
        <w:t xml:space="preserve"> speakin</w:t>
      </w:r>
      <w:r w:rsidR="00ED0470">
        <w:rPr>
          <w:rFonts w:ascii="Times New Roman" w:hAnsi="Times New Roman"/>
          <w:sz w:val="24"/>
          <w:szCs w:val="24"/>
        </w:rPr>
        <w:t>g</w:t>
      </w:r>
      <w:r w:rsidRPr="005B5BE2">
        <w:rPr>
          <w:rFonts w:ascii="Times New Roman" w:hAnsi="Times New Roman"/>
          <w:sz w:val="24"/>
          <w:szCs w:val="24"/>
        </w:rPr>
        <w:t xml:space="preserve"> senior citizens with Type II </w:t>
      </w:r>
      <w:proofErr w:type="spellStart"/>
      <w:r w:rsidRPr="005B5BE2">
        <w:rPr>
          <w:rFonts w:ascii="Times New Roman" w:hAnsi="Times New Roman"/>
          <w:sz w:val="24"/>
          <w:szCs w:val="24"/>
        </w:rPr>
        <w:t>Diabates</w:t>
      </w:r>
      <w:proofErr w:type="spellEnd"/>
      <w:r w:rsidRPr="005B5BE2">
        <w:rPr>
          <w:rFonts w:ascii="Times New Roman" w:hAnsi="Times New Roman"/>
          <w:sz w:val="24"/>
          <w:szCs w:val="24"/>
        </w:rPr>
        <w:t xml:space="preserve"> who complete the Project Disease management classes, maintain stabilised blood Sugar levels</w:t>
      </w:r>
      <w:r>
        <w:rPr>
          <w:rFonts w:ascii="Times New Roman" w:hAnsi="Times New Roman"/>
          <w:sz w:val="24"/>
          <w:szCs w:val="24"/>
        </w:rPr>
        <w:t xml:space="preserve"> for thre</w:t>
      </w:r>
      <w:r w:rsidRPr="005B5BE2">
        <w:rPr>
          <w:rFonts w:ascii="Times New Roman" w:hAnsi="Times New Roman"/>
          <w:sz w:val="24"/>
          <w:szCs w:val="24"/>
        </w:rPr>
        <w:t>e consecutive months</w:t>
      </w:r>
      <w:r w:rsidR="00E55CD9">
        <w:rPr>
          <w:rFonts w:ascii="Times New Roman" w:hAnsi="Times New Roman"/>
          <w:sz w:val="24"/>
          <w:szCs w:val="24"/>
        </w:rPr>
        <w:t>.</w:t>
      </w:r>
    </w:p>
    <w:p w14:paraId="3F2F8749" w14:textId="77777777" w:rsidR="00E55CD9" w:rsidRDefault="00E55CD9" w:rsidP="00566EAD">
      <w:pPr>
        <w:rPr>
          <w:rFonts w:ascii="Times New Roman" w:hAnsi="Times New Roman"/>
          <w:sz w:val="24"/>
          <w:szCs w:val="24"/>
        </w:rPr>
      </w:pPr>
    </w:p>
    <w:p w14:paraId="1D65E47F" w14:textId="77777777" w:rsidR="00E55CD9" w:rsidRDefault="00E55CD9" w:rsidP="00566EAD">
      <w:pPr>
        <w:rPr>
          <w:rFonts w:ascii="Times New Roman" w:hAnsi="Times New Roman"/>
          <w:sz w:val="24"/>
          <w:szCs w:val="24"/>
        </w:rPr>
      </w:pPr>
      <w:r>
        <w:rPr>
          <w:rFonts w:ascii="Times New Roman" w:hAnsi="Times New Roman"/>
          <w:sz w:val="24"/>
          <w:szCs w:val="24"/>
        </w:rPr>
        <w:t xml:space="preserve">In order to achieve the objectives for our Senior </w:t>
      </w:r>
      <w:proofErr w:type="spellStart"/>
      <w:r>
        <w:rPr>
          <w:rFonts w:ascii="Times New Roman" w:hAnsi="Times New Roman"/>
          <w:sz w:val="24"/>
          <w:szCs w:val="24"/>
        </w:rPr>
        <w:t>Karimajong</w:t>
      </w:r>
      <w:proofErr w:type="spellEnd"/>
      <w:r>
        <w:rPr>
          <w:rFonts w:ascii="Times New Roman" w:hAnsi="Times New Roman"/>
          <w:sz w:val="24"/>
          <w:szCs w:val="24"/>
        </w:rPr>
        <w:t xml:space="preserve"> Community Outreach Pilot Project, </w:t>
      </w:r>
      <w:r w:rsidR="00891519">
        <w:rPr>
          <w:rFonts w:ascii="Times New Roman" w:hAnsi="Times New Roman"/>
          <w:sz w:val="24"/>
          <w:szCs w:val="24"/>
        </w:rPr>
        <w:t>the project</w:t>
      </w:r>
      <w:r>
        <w:rPr>
          <w:rFonts w:ascii="Times New Roman" w:hAnsi="Times New Roman"/>
          <w:sz w:val="24"/>
          <w:szCs w:val="24"/>
        </w:rPr>
        <w:t xml:space="preserve"> will employ the methods employed below. </w:t>
      </w:r>
      <w:r w:rsidR="00891519">
        <w:rPr>
          <w:rFonts w:ascii="Times New Roman" w:hAnsi="Times New Roman"/>
          <w:sz w:val="24"/>
          <w:szCs w:val="24"/>
        </w:rPr>
        <w:t>They</w:t>
      </w:r>
      <w:r>
        <w:rPr>
          <w:rFonts w:ascii="Times New Roman" w:hAnsi="Times New Roman"/>
          <w:sz w:val="24"/>
          <w:szCs w:val="24"/>
        </w:rPr>
        <w:t xml:space="preserve"> have confidence in these methods, as they have been tested and proven successful by two </w:t>
      </w:r>
      <w:r w:rsidR="00891519">
        <w:rPr>
          <w:rFonts w:ascii="Times New Roman" w:hAnsi="Times New Roman"/>
          <w:sz w:val="24"/>
          <w:szCs w:val="24"/>
        </w:rPr>
        <w:t xml:space="preserve">of other </w:t>
      </w:r>
      <w:r>
        <w:rPr>
          <w:rFonts w:ascii="Times New Roman" w:hAnsi="Times New Roman"/>
          <w:sz w:val="24"/>
          <w:szCs w:val="24"/>
        </w:rPr>
        <w:t xml:space="preserve">non-profit organizations whose client populations are </w:t>
      </w:r>
      <w:proofErr w:type="spellStart"/>
      <w:r>
        <w:rPr>
          <w:rFonts w:ascii="Times New Roman" w:hAnsi="Times New Roman"/>
          <w:sz w:val="24"/>
          <w:szCs w:val="24"/>
        </w:rPr>
        <w:t>Karimajong</w:t>
      </w:r>
      <w:proofErr w:type="spellEnd"/>
      <w:r w:rsidR="00891519">
        <w:rPr>
          <w:rFonts w:ascii="Times New Roman" w:hAnsi="Times New Roman"/>
          <w:sz w:val="24"/>
          <w:szCs w:val="24"/>
        </w:rPr>
        <w:t xml:space="preserve"> speaking Senior Citizens. These are the </w:t>
      </w:r>
      <w:r>
        <w:rPr>
          <w:rFonts w:ascii="Times New Roman" w:hAnsi="Times New Roman"/>
          <w:sz w:val="24"/>
          <w:szCs w:val="24"/>
        </w:rPr>
        <w:t>Health Access</w:t>
      </w:r>
      <w:r w:rsidR="00891519">
        <w:rPr>
          <w:rFonts w:ascii="Times New Roman" w:hAnsi="Times New Roman"/>
          <w:sz w:val="24"/>
          <w:szCs w:val="24"/>
        </w:rPr>
        <w:t xml:space="preserve"> for  </w:t>
      </w:r>
      <w:proofErr w:type="spellStart"/>
      <w:r w:rsidR="00891519">
        <w:rPr>
          <w:rFonts w:ascii="Times New Roman" w:hAnsi="Times New Roman"/>
          <w:sz w:val="24"/>
          <w:szCs w:val="24"/>
        </w:rPr>
        <w:t>Karimajongs</w:t>
      </w:r>
      <w:proofErr w:type="spellEnd"/>
      <w:r w:rsidR="00891519">
        <w:rPr>
          <w:rFonts w:ascii="Times New Roman" w:hAnsi="Times New Roman"/>
          <w:sz w:val="24"/>
          <w:szCs w:val="24"/>
        </w:rPr>
        <w:t xml:space="preserve"> in </w:t>
      </w:r>
      <w:proofErr w:type="spellStart"/>
      <w:r w:rsidR="00891519">
        <w:rPr>
          <w:rFonts w:ascii="Times New Roman" w:hAnsi="Times New Roman"/>
          <w:sz w:val="24"/>
          <w:szCs w:val="24"/>
        </w:rPr>
        <w:t>Mororo</w:t>
      </w:r>
      <w:proofErr w:type="spellEnd"/>
      <w:r w:rsidR="00891519">
        <w:rPr>
          <w:rFonts w:ascii="Times New Roman" w:hAnsi="Times New Roman"/>
          <w:sz w:val="24"/>
          <w:szCs w:val="24"/>
        </w:rPr>
        <w:t xml:space="preserve"> Town</w:t>
      </w:r>
      <w:r>
        <w:rPr>
          <w:rFonts w:ascii="Times New Roman" w:hAnsi="Times New Roman"/>
          <w:sz w:val="24"/>
          <w:szCs w:val="24"/>
        </w:rPr>
        <w:t xml:space="preserve"> and the XYZ </w:t>
      </w:r>
      <w:r w:rsidR="00891519">
        <w:rPr>
          <w:rFonts w:ascii="Times New Roman" w:hAnsi="Times New Roman"/>
          <w:sz w:val="24"/>
          <w:szCs w:val="24"/>
        </w:rPr>
        <w:t xml:space="preserve">Senior Citizens Community Clinic in Northern part of the District </w:t>
      </w:r>
      <w:proofErr w:type="spellStart"/>
      <w:r w:rsidR="00891519">
        <w:rPr>
          <w:rFonts w:ascii="Times New Roman" w:hAnsi="Times New Roman"/>
          <w:sz w:val="24"/>
          <w:szCs w:val="24"/>
        </w:rPr>
        <w:t>boardering</w:t>
      </w:r>
      <w:proofErr w:type="spellEnd"/>
      <w:r w:rsidR="00891519">
        <w:rPr>
          <w:rFonts w:ascii="Times New Roman" w:hAnsi="Times New Roman"/>
          <w:sz w:val="24"/>
          <w:szCs w:val="24"/>
        </w:rPr>
        <w:t xml:space="preserve"> with Kenya</w:t>
      </w:r>
      <w:r>
        <w:rPr>
          <w:rFonts w:ascii="Times New Roman" w:hAnsi="Times New Roman"/>
          <w:sz w:val="24"/>
          <w:szCs w:val="24"/>
        </w:rPr>
        <w:t xml:space="preserve">. Representatives of both organizations served as advisers to </w:t>
      </w:r>
      <w:r w:rsidR="00891519">
        <w:rPr>
          <w:rFonts w:ascii="Times New Roman" w:hAnsi="Times New Roman"/>
          <w:sz w:val="24"/>
          <w:szCs w:val="24"/>
        </w:rPr>
        <w:t>the Project team as they</w:t>
      </w:r>
      <w:r>
        <w:rPr>
          <w:rFonts w:ascii="Times New Roman" w:hAnsi="Times New Roman"/>
          <w:sz w:val="24"/>
          <w:szCs w:val="24"/>
        </w:rPr>
        <w:t xml:space="preserve"> developed this pilot project.</w:t>
      </w:r>
      <w:r w:rsidR="00891519">
        <w:rPr>
          <w:rFonts w:ascii="Times New Roman" w:hAnsi="Times New Roman"/>
          <w:sz w:val="24"/>
          <w:szCs w:val="24"/>
        </w:rPr>
        <w:t xml:space="preserve"> The Project team</w:t>
      </w:r>
      <w:r>
        <w:rPr>
          <w:rFonts w:ascii="Times New Roman" w:hAnsi="Times New Roman"/>
          <w:sz w:val="24"/>
          <w:szCs w:val="24"/>
        </w:rPr>
        <w:t xml:space="preserve"> </w:t>
      </w:r>
      <w:r w:rsidR="00151B23">
        <w:rPr>
          <w:rFonts w:ascii="Times New Roman" w:hAnsi="Times New Roman"/>
          <w:sz w:val="24"/>
          <w:szCs w:val="24"/>
        </w:rPr>
        <w:t>have also prepared a detailed timeline, which is included in t</w:t>
      </w:r>
      <w:r w:rsidR="00792F2F">
        <w:rPr>
          <w:rFonts w:ascii="Times New Roman" w:hAnsi="Times New Roman"/>
          <w:sz w:val="24"/>
          <w:szCs w:val="24"/>
        </w:rPr>
        <w:t>he appendixes to the</w:t>
      </w:r>
      <w:r w:rsidR="00151B23">
        <w:rPr>
          <w:rFonts w:ascii="Times New Roman" w:hAnsi="Times New Roman"/>
          <w:sz w:val="24"/>
          <w:szCs w:val="24"/>
        </w:rPr>
        <w:t xml:space="preserve"> proposal</w:t>
      </w:r>
      <w:r w:rsidR="00792F2F">
        <w:rPr>
          <w:rFonts w:ascii="Times New Roman" w:hAnsi="Times New Roman"/>
          <w:sz w:val="24"/>
          <w:szCs w:val="24"/>
        </w:rPr>
        <w:t xml:space="preserve"> submitted</w:t>
      </w:r>
      <w:r w:rsidR="00151B23">
        <w:rPr>
          <w:rFonts w:ascii="Times New Roman" w:hAnsi="Times New Roman"/>
          <w:sz w:val="24"/>
          <w:szCs w:val="24"/>
        </w:rPr>
        <w:t>.</w:t>
      </w:r>
    </w:p>
    <w:p w14:paraId="68FBA1F8" w14:textId="77777777" w:rsidR="00E55CD9" w:rsidRDefault="00E55CD9" w:rsidP="00566EAD">
      <w:pPr>
        <w:rPr>
          <w:rFonts w:ascii="Times New Roman" w:hAnsi="Times New Roman"/>
          <w:sz w:val="24"/>
          <w:szCs w:val="24"/>
        </w:rPr>
      </w:pPr>
    </w:p>
    <w:p w14:paraId="18818C06" w14:textId="77777777" w:rsidR="00E55CD9" w:rsidRDefault="00E55CD9" w:rsidP="00566EAD">
      <w:pPr>
        <w:rPr>
          <w:rFonts w:ascii="Times New Roman" w:hAnsi="Times New Roman"/>
          <w:sz w:val="24"/>
          <w:szCs w:val="24"/>
        </w:rPr>
      </w:pPr>
    </w:p>
    <w:p w14:paraId="3CE58F5B" w14:textId="77777777" w:rsidR="00792F2F" w:rsidRDefault="00E55CD9" w:rsidP="00891519">
      <w:pPr>
        <w:pStyle w:val="ListParagraph"/>
        <w:numPr>
          <w:ilvl w:val="0"/>
          <w:numId w:val="37"/>
        </w:numPr>
        <w:rPr>
          <w:rFonts w:ascii="Times New Roman" w:hAnsi="Times New Roman"/>
          <w:sz w:val="24"/>
          <w:szCs w:val="24"/>
        </w:rPr>
      </w:pPr>
      <w:r w:rsidRPr="00891519">
        <w:rPr>
          <w:rFonts w:ascii="Times New Roman" w:hAnsi="Times New Roman"/>
          <w:sz w:val="24"/>
          <w:szCs w:val="24"/>
        </w:rPr>
        <w:t>Use the information in the table</w:t>
      </w:r>
      <w:r w:rsidR="00792F2F">
        <w:rPr>
          <w:rFonts w:ascii="Times New Roman" w:hAnsi="Times New Roman"/>
          <w:sz w:val="24"/>
          <w:szCs w:val="24"/>
        </w:rPr>
        <w:t>s</w:t>
      </w:r>
      <w:r w:rsidRPr="00891519">
        <w:rPr>
          <w:rFonts w:ascii="Times New Roman" w:hAnsi="Times New Roman"/>
          <w:sz w:val="24"/>
          <w:szCs w:val="24"/>
        </w:rPr>
        <w:t xml:space="preserve"> </w:t>
      </w:r>
    </w:p>
    <w:p w14:paraId="4DB97358" w14:textId="77777777" w:rsidR="00792F2F" w:rsidRDefault="00792F2F" w:rsidP="00891519">
      <w:pPr>
        <w:pStyle w:val="ListParagraph"/>
        <w:numPr>
          <w:ilvl w:val="0"/>
          <w:numId w:val="37"/>
        </w:numPr>
        <w:rPr>
          <w:rFonts w:ascii="Times New Roman" w:hAnsi="Times New Roman"/>
          <w:sz w:val="24"/>
          <w:szCs w:val="24"/>
        </w:rPr>
      </w:pPr>
      <w:r>
        <w:rPr>
          <w:rFonts w:ascii="Times New Roman" w:hAnsi="Times New Roman"/>
          <w:sz w:val="24"/>
          <w:szCs w:val="24"/>
        </w:rPr>
        <w:t xml:space="preserve">To develop a Timeline for the identified Tasks/activities </w:t>
      </w:r>
    </w:p>
    <w:p w14:paraId="5E8AD647" w14:textId="77777777" w:rsidR="00E55CD9" w:rsidRPr="00891519" w:rsidRDefault="00792F2F" w:rsidP="00891519">
      <w:pPr>
        <w:pStyle w:val="ListParagraph"/>
        <w:numPr>
          <w:ilvl w:val="0"/>
          <w:numId w:val="37"/>
        </w:numPr>
        <w:rPr>
          <w:rFonts w:ascii="Times New Roman" w:hAnsi="Times New Roman"/>
          <w:sz w:val="24"/>
          <w:szCs w:val="24"/>
        </w:rPr>
      </w:pPr>
      <w:r>
        <w:rPr>
          <w:rFonts w:ascii="Times New Roman" w:hAnsi="Times New Roman"/>
          <w:sz w:val="24"/>
          <w:szCs w:val="24"/>
        </w:rPr>
        <w:t>T</w:t>
      </w:r>
      <w:r w:rsidR="00E55CD9" w:rsidRPr="00891519">
        <w:rPr>
          <w:rFonts w:ascii="Times New Roman" w:hAnsi="Times New Roman"/>
          <w:sz w:val="24"/>
          <w:szCs w:val="24"/>
        </w:rPr>
        <w:t xml:space="preserve">o develop a </w:t>
      </w:r>
      <w:r w:rsidR="00891519" w:rsidRPr="00891519">
        <w:rPr>
          <w:rFonts w:ascii="Times New Roman" w:hAnsi="Times New Roman"/>
          <w:sz w:val="24"/>
          <w:szCs w:val="24"/>
        </w:rPr>
        <w:t xml:space="preserve">detailed </w:t>
      </w:r>
      <w:r>
        <w:rPr>
          <w:rFonts w:ascii="Times New Roman" w:hAnsi="Times New Roman"/>
          <w:sz w:val="24"/>
          <w:szCs w:val="24"/>
        </w:rPr>
        <w:t>extended 12 months Budget in excel</w:t>
      </w:r>
      <w:r w:rsidR="00891519" w:rsidRPr="00891519">
        <w:rPr>
          <w:rFonts w:ascii="Times New Roman" w:hAnsi="Times New Roman"/>
          <w:sz w:val="24"/>
          <w:szCs w:val="24"/>
        </w:rPr>
        <w:t>.</w:t>
      </w:r>
      <w:r>
        <w:rPr>
          <w:rFonts w:ascii="Times New Roman" w:hAnsi="Times New Roman"/>
          <w:sz w:val="24"/>
          <w:szCs w:val="24"/>
        </w:rPr>
        <w:t xml:space="preserve"> With monthly totals</w:t>
      </w:r>
    </w:p>
    <w:p w14:paraId="0F4B3D6F" w14:textId="77777777" w:rsidR="00891519" w:rsidRPr="00891519" w:rsidRDefault="00792F2F" w:rsidP="00891519">
      <w:pPr>
        <w:pStyle w:val="ListParagraph"/>
        <w:numPr>
          <w:ilvl w:val="0"/>
          <w:numId w:val="37"/>
        </w:numPr>
        <w:rPr>
          <w:rFonts w:ascii="Times New Roman" w:hAnsi="Times New Roman"/>
          <w:sz w:val="24"/>
          <w:szCs w:val="24"/>
        </w:rPr>
      </w:pPr>
      <w:r>
        <w:rPr>
          <w:rFonts w:ascii="Times New Roman" w:hAnsi="Times New Roman"/>
          <w:sz w:val="24"/>
          <w:szCs w:val="24"/>
        </w:rPr>
        <w:t>Develop</w:t>
      </w:r>
      <w:r w:rsidR="00891519" w:rsidRPr="00891519">
        <w:rPr>
          <w:rFonts w:ascii="Times New Roman" w:hAnsi="Times New Roman"/>
          <w:sz w:val="24"/>
          <w:szCs w:val="24"/>
        </w:rPr>
        <w:t xml:space="preserve"> the Budget Notes and</w:t>
      </w:r>
      <w:r w:rsidR="00891519">
        <w:rPr>
          <w:rFonts w:ascii="Times New Roman" w:hAnsi="Times New Roman"/>
          <w:sz w:val="24"/>
          <w:szCs w:val="24"/>
        </w:rPr>
        <w:t xml:space="preserve"> </w:t>
      </w:r>
      <w:r w:rsidR="00891519" w:rsidRPr="00891519">
        <w:rPr>
          <w:rFonts w:ascii="Times New Roman" w:hAnsi="Times New Roman"/>
          <w:sz w:val="24"/>
          <w:szCs w:val="24"/>
        </w:rPr>
        <w:t>Justification</w:t>
      </w:r>
      <w:r>
        <w:rPr>
          <w:rFonts w:ascii="Times New Roman" w:hAnsi="Times New Roman"/>
          <w:sz w:val="24"/>
          <w:szCs w:val="24"/>
        </w:rPr>
        <w:t xml:space="preserve"> which are linked to the main project objective </w:t>
      </w:r>
    </w:p>
    <w:p w14:paraId="5480846B" w14:textId="77777777" w:rsidR="00E906CC" w:rsidRDefault="00E906CC" w:rsidP="00566EAD"/>
    <w:p w14:paraId="6164E671" w14:textId="77777777" w:rsidR="00E906CC" w:rsidRDefault="00E906CC" w:rsidP="00566EAD"/>
    <w:p w14:paraId="76E97AA1" w14:textId="77777777" w:rsidR="00E906CC" w:rsidRDefault="00E906CC" w:rsidP="00566EAD"/>
    <w:p w14:paraId="76125CCF" w14:textId="77777777" w:rsidR="00E906CC" w:rsidRDefault="00E906CC" w:rsidP="00566EAD"/>
    <w:p w14:paraId="397F67D0" w14:textId="77777777" w:rsidR="00E906CC" w:rsidRDefault="00E906CC" w:rsidP="00566EAD"/>
    <w:p w14:paraId="67BE5EB7" w14:textId="77777777" w:rsidR="001203B3" w:rsidRDefault="001203B3" w:rsidP="00E906CC">
      <w:pPr>
        <w:rPr>
          <w:rFonts w:eastAsia="Times New Roman"/>
          <w:b/>
          <w:bCs/>
          <w:color w:val="FFFFFF"/>
          <w:kern w:val="24"/>
          <w:sz w:val="36"/>
          <w:szCs w:val="36"/>
          <w:lang w:val="en-US"/>
        </w:rPr>
        <w:sectPr w:rsidR="001203B3" w:rsidSect="004B609E">
          <w:headerReference w:type="default" r:id="rId36"/>
          <w:footerReference w:type="default" r:id="rId37"/>
          <w:pgSz w:w="12240" w:h="15840"/>
          <w:pgMar w:top="720" w:right="720" w:bottom="720" w:left="720" w:header="720" w:footer="720" w:gutter="0"/>
          <w:cols w:space="720"/>
          <w:docGrid w:linePitch="360"/>
        </w:sectPr>
      </w:pPr>
    </w:p>
    <w:p w14:paraId="0D448F9D" w14:textId="77777777" w:rsidR="00E906CC" w:rsidRPr="00F86AEF" w:rsidRDefault="00431266" w:rsidP="00E906CC">
      <w:pPr>
        <w:rPr>
          <w:rFonts w:ascii="Times New Roman" w:eastAsia="Times New Roman" w:hAnsi="Times New Roman"/>
          <w:b/>
          <w:sz w:val="24"/>
          <w:szCs w:val="24"/>
          <w:lang w:val="en-US"/>
        </w:rPr>
      </w:pPr>
      <w:r>
        <w:rPr>
          <w:rFonts w:ascii="Times New Roman" w:eastAsia="Times New Roman" w:hAnsi="Times New Roman"/>
          <w:b/>
          <w:sz w:val="24"/>
          <w:szCs w:val="24"/>
          <w:lang w:val="en-US"/>
        </w:rPr>
        <w:lastRenderedPageBreak/>
        <w:t>E</w:t>
      </w:r>
      <w:r w:rsidR="00604A61" w:rsidRPr="00F86AEF">
        <w:rPr>
          <w:rFonts w:ascii="Times New Roman" w:eastAsia="Times New Roman" w:hAnsi="Times New Roman"/>
          <w:b/>
          <w:sz w:val="24"/>
          <w:szCs w:val="24"/>
          <w:lang w:val="en-US"/>
        </w:rPr>
        <w:t>xample of a Methods Worksheet</w:t>
      </w:r>
      <w:r w:rsidR="00F86AEF">
        <w:rPr>
          <w:rFonts w:ascii="Times New Roman" w:eastAsia="Times New Roman" w:hAnsi="Times New Roman"/>
          <w:b/>
          <w:sz w:val="24"/>
          <w:szCs w:val="24"/>
          <w:lang w:val="en-US"/>
        </w:rPr>
        <w:t xml:space="preserve"> for Budget planning</w:t>
      </w:r>
    </w:p>
    <w:p w14:paraId="1A463A8D" w14:textId="77777777" w:rsidR="00604A61" w:rsidRDefault="00604A61" w:rsidP="00E906CC">
      <w:pPr>
        <w:rPr>
          <w:rFonts w:ascii="Times New Roman" w:eastAsia="Times New Roman" w:hAnsi="Times New Roman"/>
          <w:sz w:val="24"/>
          <w:szCs w:val="24"/>
          <w:lang w:val="en-US"/>
        </w:rPr>
      </w:pPr>
    </w:p>
    <w:tbl>
      <w:tblPr>
        <w:tblW w:w="10700" w:type="dxa"/>
        <w:tblCellMar>
          <w:left w:w="0" w:type="dxa"/>
          <w:right w:w="0" w:type="dxa"/>
        </w:tblCellMar>
        <w:tblLook w:val="0420" w:firstRow="1" w:lastRow="0" w:firstColumn="0" w:lastColumn="0" w:noHBand="0" w:noVBand="1"/>
      </w:tblPr>
      <w:tblGrid>
        <w:gridCol w:w="3590"/>
        <w:gridCol w:w="1980"/>
        <w:gridCol w:w="2880"/>
        <w:gridCol w:w="2250"/>
      </w:tblGrid>
      <w:tr w:rsidR="00E906CC" w:rsidRPr="00E906CC" w14:paraId="214BC501" w14:textId="77777777" w:rsidTr="00F86AEF">
        <w:trPr>
          <w:trHeight w:val="529"/>
        </w:trPr>
        <w:tc>
          <w:tcPr>
            <w:tcW w:w="3590" w:type="dxa"/>
            <w:tcBorders>
              <w:top w:val="single" w:sz="8" w:space="0" w:color="000000"/>
              <w:left w:val="single" w:sz="8" w:space="0" w:color="000000"/>
              <w:bottom w:val="single" w:sz="8" w:space="0" w:color="000000"/>
              <w:right w:val="single" w:sz="8" w:space="0" w:color="000000"/>
            </w:tcBorders>
            <w:shd w:val="clear" w:color="auto" w:fill="5B9BD5"/>
            <w:tcMar>
              <w:top w:w="72" w:type="dxa"/>
              <w:left w:w="144" w:type="dxa"/>
              <w:bottom w:w="72" w:type="dxa"/>
              <w:right w:w="144" w:type="dxa"/>
            </w:tcMar>
            <w:hideMark/>
          </w:tcPr>
          <w:p w14:paraId="1340F5C3" w14:textId="77777777" w:rsidR="00E906CC" w:rsidRPr="00E906CC" w:rsidRDefault="00E906CC" w:rsidP="00E906CC">
            <w:pPr>
              <w:rPr>
                <w:rFonts w:ascii="Arial" w:eastAsia="Times New Roman" w:hAnsi="Arial" w:cs="Arial"/>
                <w:sz w:val="24"/>
                <w:szCs w:val="24"/>
                <w:lang w:val="en-US"/>
              </w:rPr>
            </w:pPr>
            <w:r w:rsidRPr="00E906CC">
              <w:rPr>
                <w:rFonts w:eastAsia="Times New Roman" w:cs="Arial"/>
                <w:b/>
                <w:bCs/>
                <w:color w:val="FFFFFF" w:themeColor="light1"/>
                <w:kern w:val="24"/>
                <w:sz w:val="24"/>
                <w:szCs w:val="24"/>
                <w:lang w:val="en-US"/>
              </w:rPr>
              <w:t>Task Subtasks</w:t>
            </w:r>
          </w:p>
        </w:tc>
        <w:tc>
          <w:tcPr>
            <w:tcW w:w="1980" w:type="dxa"/>
            <w:tcBorders>
              <w:top w:val="single" w:sz="8" w:space="0" w:color="000000"/>
              <w:left w:val="single" w:sz="8" w:space="0" w:color="000000"/>
              <w:bottom w:val="single" w:sz="8" w:space="0" w:color="000000"/>
              <w:right w:val="single" w:sz="8" w:space="0" w:color="000000"/>
            </w:tcBorders>
            <w:shd w:val="clear" w:color="auto" w:fill="5B9BD5"/>
            <w:tcMar>
              <w:top w:w="72" w:type="dxa"/>
              <w:left w:w="144" w:type="dxa"/>
              <w:bottom w:w="72" w:type="dxa"/>
              <w:right w:w="144" w:type="dxa"/>
            </w:tcMar>
            <w:hideMark/>
          </w:tcPr>
          <w:p w14:paraId="3E20F8B5" w14:textId="77777777" w:rsidR="00E906CC" w:rsidRPr="00E906CC" w:rsidRDefault="00E906CC" w:rsidP="00E906CC">
            <w:pPr>
              <w:rPr>
                <w:rFonts w:ascii="Arial" w:eastAsia="Times New Roman" w:hAnsi="Arial" w:cs="Arial"/>
                <w:sz w:val="24"/>
                <w:szCs w:val="24"/>
                <w:lang w:val="en-US"/>
              </w:rPr>
            </w:pPr>
            <w:r w:rsidRPr="00E906CC">
              <w:rPr>
                <w:rFonts w:eastAsia="Times New Roman" w:cs="Arial"/>
                <w:b/>
                <w:bCs/>
                <w:color w:val="FFFFFF" w:themeColor="light1"/>
                <w:kern w:val="24"/>
                <w:sz w:val="24"/>
                <w:szCs w:val="24"/>
                <w:lang w:val="en-US"/>
              </w:rPr>
              <w:t>Person(s) Responsible</w:t>
            </w:r>
          </w:p>
        </w:tc>
        <w:tc>
          <w:tcPr>
            <w:tcW w:w="2880" w:type="dxa"/>
            <w:tcBorders>
              <w:top w:val="single" w:sz="8" w:space="0" w:color="000000"/>
              <w:left w:val="single" w:sz="8" w:space="0" w:color="000000"/>
              <w:bottom w:val="single" w:sz="8" w:space="0" w:color="000000"/>
              <w:right w:val="single" w:sz="8" w:space="0" w:color="000000"/>
            </w:tcBorders>
            <w:shd w:val="clear" w:color="auto" w:fill="5B9BD5"/>
            <w:tcMar>
              <w:top w:w="72" w:type="dxa"/>
              <w:left w:w="144" w:type="dxa"/>
              <w:bottom w:w="72" w:type="dxa"/>
              <w:right w:w="144" w:type="dxa"/>
            </w:tcMar>
            <w:hideMark/>
          </w:tcPr>
          <w:p w14:paraId="11F1FA71" w14:textId="77777777" w:rsidR="00E906CC" w:rsidRPr="00E906CC" w:rsidRDefault="00E906CC" w:rsidP="00E906CC">
            <w:pPr>
              <w:rPr>
                <w:rFonts w:ascii="Arial" w:eastAsia="Times New Roman" w:hAnsi="Arial" w:cs="Arial"/>
                <w:sz w:val="24"/>
                <w:szCs w:val="24"/>
                <w:lang w:val="en-US"/>
              </w:rPr>
            </w:pPr>
            <w:r w:rsidRPr="00E906CC">
              <w:rPr>
                <w:rFonts w:eastAsia="Times New Roman" w:cs="Arial"/>
                <w:b/>
                <w:bCs/>
                <w:color w:val="FFFFFF" w:themeColor="light1"/>
                <w:kern w:val="24"/>
                <w:sz w:val="24"/>
                <w:szCs w:val="24"/>
                <w:lang w:val="en-US"/>
              </w:rPr>
              <w:t xml:space="preserve">Resources needed </w:t>
            </w:r>
          </w:p>
        </w:tc>
        <w:tc>
          <w:tcPr>
            <w:tcW w:w="2250" w:type="dxa"/>
            <w:tcBorders>
              <w:top w:val="single" w:sz="8" w:space="0" w:color="000000"/>
              <w:left w:val="single" w:sz="8" w:space="0" w:color="000000"/>
              <w:bottom w:val="single" w:sz="8" w:space="0" w:color="000000"/>
              <w:right w:val="single" w:sz="8" w:space="0" w:color="000000"/>
            </w:tcBorders>
            <w:shd w:val="clear" w:color="auto" w:fill="5B9BD5"/>
            <w:tcMar>
              <w:top w:w="72" w:type="dxa"/>
              <w:left w:w="144" w:type="dxa"/>
              <w:bottom w:w="72" w:type="dxa"/>
              <w:right w:w="144" w:type="dxa"/>
            </w:tcMar>
            <w:hideMark/>
          </w:tcPr>
          <w:p w14:paraId="0B218DDB" w14:textId="77777777" w:rsidR="00E906CC" w:rsidRPr="00E906CC" w:rsidRDefault="00E906CC" w:rsidP="00E906CC">
            <w:pPr>
              <w:rPr>
                <w:rFonts w:ascii="Arial" w:eastAsia="Times New Roman" w:hAnsi="Arial" w:cs="Arial"/>
                <w:sz w:val="24"/>
                <w:szCs w:val="24"/>
                <w:lang w:val="en-US"/>
              </w:rPr>
            </w:pPr>
            <w:r w:rsidRPr="00E906CC">
              <w:rPr>
                <w:rFonts w:eastAsia="Times New Roman" w:cs="Arial"/>
                <w:b/>
                <w:bCs/>
                <w:color w:val="FFFFFF" w:themeColor="light1"/>
                <w:kern w:val="24"/>
                <w:sz w:val="24"/>
                <w:szCs w:val="24"/>
                <w:lang w:val="en-US"/>
              </w:rPr>
              <w:t>Start and Finish dates</w:t>
            </w:r>
          </w:p>
        </w:tc>
      </w:tr>
      <w:tr w:rsidR="00E906CC" w:rsidRPr="00E906CC" w14:paraId="6CDD8149" w14:textId="77777777" w:rsidTr="00F86AEF">
        <w:trPr>
          <w:trHeight w:val="961"/>
        </w:trPr>
        <w:tc>
          <w:tcPr>
            <w:tcW w:w="3590" w:type="dxa"/>
            <w:tcBorders>
              <w:top w:val="single" w:sz="8" w:space="0" w:color="000000"/>
              <w:left w:val="single" w:sz="8" w:space="0" w:color="000000"/>
              <w:bottom w:val="single" w:sz="8" w:space="0" w:color="000000"/>
              <w:right w:val="single" w:sz="8" w:space="0" w:color="000000"/>
            </w:tcBorders>
            <w:shd w:val="clear" w:color="auto" w:fill="D2DEEF"/>
            <w:tcMar>
              <w:top w:w="72" w:type="dxa"/>
              <w:left w:w="144" w:type="dxa"/>
              <w:bottom w:w="72" w:type="dxa"/>
              <w:right w:w="144" w:type="dxa"/>
            </w:tcMar>
            <w:hideMark/>
          </w:tcPr>
          <w:p w14:paraId="72D184E9" w14:textId="77777777" w:rsidR="00E906CC" w:rsidRPr="00E906CC" w:rsidRDefault="00E906CC" w:rsidP="00E906CC">
            <w:pPr>
              <w:rPr>
                <w:rFonts w:ascii="Arial" w:eastAsia="Times New Roman" w:hAnsi="Arial" w:cs="Arial"/>
                <w:sz w:val="24"/>
                <w:szCs w:val="24"/>
                <w:lang w:val="en-US"/>
              </w:rPr>
            </w:pPr>
            <w:r w:rsidRPr="00E906CC">
              <w:rPr>
                <w:rFonts w:eastAsia="Times New Roman" w:cs="Arial"/>
                <w:color w:val="000000" w:themeColor="dark1"/>
                <w:kern w:val="24"/>
                <w:sz w:val="24"/>
                <w:szCs w:val="24"/>
                <w:lang w:val="en-US"/>
              </w:rPr>
              <w:t>Hire a Program Assistant (PA) and full time bilingual nurse</w:t>
            </w:r>
          </w:p>
        </w:tc>
        <w:tc>
          <w:tcPr>
            <w:tcW w:w="1980" w:type="dxa"/>
            <w:tcBorders>
              <w:top w:val="single" w:sz="8" w:space="0" w:color="000000"/>
              <w:left w:val="single" w:sz="8" w:space="0" w:color="000000"/>
              <w:bottom w:val="single" w:sz="8" w:space="0" w:color="000000"/>
              <w:right w:val="single" w:sz="8" w:space="0" w:color="000000"/>
            </w:tcBorders>
            <w:shd w:val="clear" w:color="auto" w:fill="D2DEEF"/>
            <w:tcMar>
              <w:top w:w="72" w:type="dxa"/>
              <w:left w:w="144" w:type="dxa"/>
              <w:bottom w:w="72" w:type="dxa"/>
              <w:right w:w="144" w:type="dxa"/>
            </w:tcMar>
            <w:hideMark/>
          </w:tcPr>
          <w:p w14:paraId="6AE4DEC5" w14:textId="77777777" w:rsidR="00E906CC" w:rsidRPr="00E906CC" w:rsidRDefault="00E906CC" w:rsidP="00E906CC">
            <w:pPr>
              <w:rPr>
                <w:rFonts w:ascii="Arial" w:eastAsia="Times New Roman" w:hAnsi="Arial" w:cs="Arial"/>
                <w:sz w:val="24"/>
                <w:szCs w:val="24"/>
                <w:lang w:val="en-US"/>
              </w:rPr>
            </w:pPr>
            <w:r w:rsidRPr="00E906CC">
              <w:rPr>
                <w:rFonts w:eastAsia="Times New Roman" w:cs="Arial"/>
                <w:color w:val="000000" w:themeColor="dark1"/>
                <w:kern w:val="24"/>
                <w:sz w:val="24"/>
                <w:szCs w:val="24"/>
                <w:lang w:val="en-US"/>
              </w:rPr>
              <w:t>Executive Director (ED)</w:t>
            </w:r>
          </w:p>
        </w:tc>
        <w:tc>
          <w:tcPr>
            <w:tcW w:w="2880" w:type="dxa"/>
            <w:tcBorders>
              <w:top w:val="single" w:sz="8" w:space="0" w:color="000000"/>
              <w:left w:val="single" w:sz="8" w:space="0" w:color="000000"/>
              <w:bottom w:val="single" w:sz="8" w:space="0" w:color="000000"/>
              <w:right w:val="single" w:sz="8" w:space="0" w:color="000000"/>
            </w:tcBorders>
            <w:shd w:val="clear" w:color="auto" w:fill="D2DEEF"/>
            <w:tcMar>
              <w:top w:w="72" w:type="dxa"/>
              <w:left w:w="144" w:type="dxa"/>
              <w:bottom w:w="72" w:type="dxa"/>
              <w:right w:w="144" w:type="dxa"/>
            </w:tcMar>
            <w:hideMark/>
          </w:tcPr>
          <w:p w14:paraId="69431CC8" w14:textId="77777777" w:rsidR="00E906CC" w:rsidRPr="00E906CC" w:rsidRDefault="00E906CC" w:rsidP="00E906CC">
            <w:pPr>
              <w:rPr>
                <w:rFonts w:ascii="Arial" w:eastAsia="Times New Roman" w:hAnsi="Arial" w:cs="Arial"/>
                <w:sz w:val="24"/>
                <w:szCs w:val="24"/>
                <w:lang w:val="en-US"/>
              </w:rPr>
            </w:pPr>
            <w:r w:rsidRPr="00E906CC">
              <w:rPr>
                <w:rFonts w:eastAsia="Times New Roman" w:cs="Arial"/>
                <w:color w:val="000000" w:themeColor="dark1"/>
                <w:kern w:val="24"/>
                <w:sz w:val="24"/>
                <w:szCs w:val="24"/>
                <w:lang w:val="en-US"/>
              </w:rPr>
              <w:t>Funds for salaries and benefits, recruitment and hiring process, Job description</w:t>
            </w:r>
          </w:p>
        </w:tc>
        <w:tc>
          <w:tcPr>
            <w:tcW w:w="2250" w:type="dxa"/>
            <w:tcBorders>
              <w:top w:val="single" w:sz="8" w:space="0" w:color="000000"/>
              <w:left w:val="single" w:sz="8" w:space="0" w:color="000000"/>
              <w:bottom w:val="single" w:sz="8" w:space="0" w:color="000000"/>
              <w:right w:val="single" w:sz="8" w:space="0" w:color="000000"/>
            </w:tcBorders>
            <w:shd w:val="clear" w:color="auto" w:fill="D2DEEF"/>
            <w:tcMar>
              <w:top w:w="72" w:type="dxa"/>
              <w:left w:w="144" w:type="dxa"/>
              <w:bottom w:w="72" w:type="dxa"/>
              <w:right w:w="144" w:type="dxa"/>
            </w:tcMar>
            <w:hideMark/>
          </w:tcPr>
          <w:p w14:paraId="4EB4102E" w14:textId="77777777" w:rsidR="00E906CC" w:rsidRPr="00E906CC" w:rsidRDefault="007A1F5E" w:rsidP="00E906CC">
            <w:pPr>
              <w:rPr>
                <w:rFonts w:ascii="Arial" w:eastAsia="Times New Roman" w:hAnsi="Arial" w:cs="Arial"/>
                <w:sz w:val="24"/>
                <w:szCs w:val="24"/>
                <w:lang w:val="en-US"/>
              </w:rPr>
            </w:pPr>
            <w:r>
              <w:rPr>
                <w:rFonts w:eastAsia="Times New Roman" w:cs="Arial"/>
                <w:color w:val="000000" w:themeColor="dark1"/>
                <w:kern w:val="24"/>
                <w:sz w:val="24"/>
                <w:szCs w:val="24"/>
                <w:lang w:val="en-US"/>
              </w:rPr>
              <w:t>1 month</w:t>
            </w:r>
            <w:r w:rsidR="00E906CC" w:rsidRPr="00E906CC">
              <w:rPr>
                <w:rFonts w:eastAsia="Times New Roman" w:cs="Arial"/>
                <w:color w:val="000000" w:themeColor="dark1"/>
                <w:kern w:val="24"/>
                <w:sz w:val="24"/>
                <w:szCs w:val="24"/>
                <w:lang w:val="en-US"/>
              </w:rPr>
              <w:t xml:space="preserve"> of </w:t>
            </w:r>
            <w:r>
              <w:rPr>
                <w:rFonts w:eastAsia="Times New Roman" w:cs="Arial"/>
                <w:color w:val="000000" w:themeColor="dark1"/>
                <w:kern w:val="24"/>
                <w:sz w:val="24"/>
                <w:szCs w:val="24"/>
                <w:lang w:val="en-US"/>
              </w:rPr>
              <w:t>project startup for PA and 2</w:t>
            </w:r>
            <w:r w:rsidR="00E906CC" w:rsidRPr="00E906CC">
              <w:rPr>
                <w:rFonts w:eastAsia="Times New Roman" w:cs="Arial"/>
                <w:color w:val="000000" w:themeColor="dark1"/>
                <w:kern w:val="24"/>
                <w:sz w:val="24"/>
                <w:szCs w:val="24"/>
                <w:lang w:val="en-US"/>
              </w:rPr>
              <w:t xml:space="preserve"> months of startup for the nurse</w:t>
            </w:r>
          </w:p>
        </w:tc>
      </w:tr>
      <w:tr w:rsidR="00E906CC" w:rsidRPr="00E906CC" w14:paraId="0096874F" w14:textId="77777777" w:rsidTr="00F86AEF">
        <w:trPr>
          <w:trHeight w:val="529"/>
        </w:trPr>
        <w:tc>
          <w:tcPr>
            <w:tcW w:w="3590" w:type="dxa"/>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hideMark/>
          </w:tcPr>
          <w:p w14:paraId="08B5BFCA" w14:textId="77777777" w:rsidR="00E906CC" w:rsidRPr="00E906CC" w:rsidRDefault="00E906CC" w:rsidP="00E906CC">
            <w:pPr>
              <w:rPr>
                <w:rFonts w:ascii="Arial" w:eastAsia="Times New Roman" w:hAnsi="Arial" w:cs="Arial"/>
                <w:sz w:val="24"/>
                <w:szCs w:val="24"/>
                <w:lang w:val="en-US"/>
              </w:rPr>
            </w:pPr>
            <w:r w:rsidRPr="00E906CC">
              <w:rPr>
                <w:rFonts w:eastAsia="Times New Roman" w:cs="Arial"/>
                <w:color w:val="000000" w:themeColor="dark1"/>
                <w:kern w:val="24"/>
                <w:sz w:val="24"/>
                <w:szCs w:val="24"/>
                <w:lang w:val="en-US"/>
              </w:rPr>
              <w:t>Establish an outreach Committee</w:t>
            </w:r>
          </w:p>
        </w:tc>
        <w:tc>
          <w:tcPr>
            <w:tcW w:w="1980" w:type="dxa"/>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hideMark/>
          </w:tcPr>
          <w:p w14:paraId="3F8B5C02" w14:textId="77777777" w:rsidR="00E906CC" w:rsidRPr="00E906CC" w:rsidRDefault="00E906CC" w:rsidP="00E906CC">
            <w:pPr>
              <w:rPr>
                <w:rFonts w:ascii="Arial" w:eastAsia="Times New Roman" w:hAnsi="Arial" w:cs="Arial"/>
                <w:sz w:val="24"/>
                <w:szCs w:val="24"/>
                <w:lang w:val="en-US"/>
              </w:rPr>
            </w:pPr>
            <w:r w:rsidRPr="00E906CC">
              <w:rPr>
                <w:rFonts w:eastAsia="Times New Roman" w:cs="Arial"/>
                <w:color w:val="000000" w:themeColor="dark1"/>
                <w:kern w:val="24"/>
                <w:sz w:val="24"/>
                <w:szCs w:val="24"/>
                <w:lang w:val="en-US"/>
              </w:rPr>
              <w:t>ED and PA</w:t>
            </w:r>
          </w:p>
        </w:tc>
        <w:tc>
          <w:tcPr>
            <w:tcW w:w="2880" w:type="dxa"/>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hideMark/>
          </w:tcPr>
          <w:p w14:paraId="60559855" w14:textId="77777777" w:rsidR="00E906CC" w:rsidRPr="00E906CC" w:rsidRDefault="00E906CC" w:rsidP="00E906CC">
            <w:pPr>
              <w:rPr>
                <w:rFonts w:ascii="Arial" w:eastAsia="Times New Roman" w:hAnsi="Arial" w:cs="Arial"/>
                <w:sz w:val="24"/>
                <w:szCs w:val="24"/>
                <w:lang w:val="en-US"/>
              </w:rPr>
            </w:pPr>
            <w:r w:rsidRPr="00E906CC">
              <w:rPr>
                <w:rFonts w:eastAsia="Times New Roman" w:cs="Arial"/>
                <w:color w:val="000000" w:themeColor="dark1"/>
                <w:kern w:val="24"/>
                <w:sz w:val="24"/>
                <w:szCs w:val="24"/>
                <w:lang w:val="en-US"/>
              </w:rPr>
              <w:t>List  of potential prospects, meeting space</w:t>
            </w:r>
          </w:p>
        </w:tc>
        <w:tc>
          <w:tcPr>
            <w:tcW w:w="2250" w:type="dxa"/>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hideMark/>
          </w:tcPr>
          <w:p w14:paraId="4EC1EC64" w14:textId="77777777" w:rsidR="00E906CC" w:rsidRPr="00E906CC" w:rsidRDefault="00E906CC" w:rsidP="00E906CC">
            <w:pPr>
              <w:rPr>
                <w:rFonts w:ascii="Arial" w:eastAsia="Times New Roman" w:hAnsi="Arial" w:cs="Arial"/>
                <w:sz w:val="24"/>
                <w:szCs w:val="24"/>
                <w:lang w:val="en-US"/>
              </w:rPr>
            </w:pPr>
            <w:r w:rsidRPr="00E906CC">
              <w:rPr>
                <w:rFonts w:eastAsia="Times New Roman" w:cs="Arial"/>
                <w:color w:val="000000" w:themeColor="dark1"/>
                <w:kern w:val="24"/>
                <w:sz w:val="24"/>
                <w:szCs w:val="24"/>
                <w:lang w:val="en-US"/>
              </w:rPr>
              <w:t>Within one month of Project startup</w:t>
            </w:r>
          </w:p>
        </w:tc>
      </w:tr>
      <w:tr w:rsidR="00E906CC" w:rsidRPr="00E906CC" w14:paraId="5DA0E388" w14:textId="77777777" w:rsidTr="00F86AEF">
        <w:trPr>
          <w:trHeight w:val="1402"/>
        </w:trPr>
        <w:tc>
          <w:tcPr>
            <w:tcW w:w="3590" w:type="dxa"/>
            <w:tcBorders>
              <w:top w:val="single" w:sz="8" w:space="0" w:color="000000"/>
              <w:left w:val="single" w:sz="8" w:space="0" w:color="000000"/>
              <w:bottom w:val="single" w:sz="8" w:space="0" w:color="000000"/>
              <w:right w:val="single" w:sz="8" w:space="0" w:color="000000"/>
            </w:tcBorders>
            <w:shd w:val="clear" w:color="auto" w:fill="D2DEEF"/>
            <w:tcMar>
              <w:top w:w="72" w:type="dxa"/>
              <w:left w:w="144" w:type="dxa"/>
              <w:bottom w:w="72" w:type="dxa"/>
              <w:right w:w="144" w:type="dxa"/>
            </w:tcMar>
            <w:hideMark/>
          </w:tcPr>
          <w:p w14:paraId="29D1800C" w14:textId="77777777" w:rsidR="00E906CC" w:rsidRPr="00E906CC" w:rsidRDefault="00E906CC" w:rsidP="00E906CC">
            <w:pPr>
              <w:rPr>
                <w:rFonts w:ascii="Arial" w:eastAsia="Times New Roman" w:hAnsi="Arial" w:cs="Arial"/>
                <w:sz w:val="24"/>
                <w:szCs w:val="24"/>
                <w:lang w:val="en-US"/>
              </w:rPr>
            </w:pPr>
            <w:r w:rsidRPr="00E906CC">
              <w:rPr>
                <w:rFonts w:eastAsia="Times New Roman" w:cs="Arial"/>
                <w:color w:val="000000" w:themeColor="dark1"/>
                <w:kern w:val="24"/>
                <w:sz w:val="24"/>
                <w:szCs w:val="24"/>
                <w:lang w:val="en-US"/>
              </w:rPr>
              <w:t>Adopt th</w:t>
            </w:r>
            <w:r w:rsidR="00604A61">
              <w:rPr>
                <w:rFonts w:eastAsia="Times New Roman" w:cs="Arial"/>
                <w:color w:val="000000" w:themeColor="dark1"/>
                <w:kern w:val="24"/>
                <w:sz w:val="24"/>
                <w:szCs w:val="24"/>
                <w:lang w:val="en-US"/>
              </w:rPr>
              <w:t xml:space="preserve">e centers current diabetes </w:t>
            </w:r>
            <w:proofErr w:type="spellStart"/>
            <w:r w:rsidR="00604A61">
              <w:rPr>
                <w:rFonts w:eastAsia="Times New Roman" w:cs="Arial"/>
                <w:color w:val="000000" w:themeColor="dark1"/>
                <w:kern w:val="24"/>
                <w:sz w:val="24"/>
                <w:szCs w:val="24"/>
                <w:lang w:val="en-US"/>
              </w:rPr>
              <w:t>self</w:t>
            </w:r>
            <w:r w:rsidR="00AA165C">
              <w:rPr>
                <w:rFonts w:eastAsia="Times New Roman" w:cs="Arial"/>
                <w:color w:val="000000" w:themeColor="dark1"/>
                <w:kern w:val="24"/>
                <w:sz w:val="24"/>
                <w:szCs w:val="24"/>
                <w:lang w:val="en-US"/>
              </w:rPr>
              <w:t xml:space="preserve"> </w:t>
            </w:r>
            <w:r w:rsidRPr="00E906CC">
              <w:rPr>
                <w:rFonts w:eastAsia="Times New Roman" w:cs="Arial"/>
                <w:color w:val="000000" w:themeColor="dark1"/>
                <w:kern w:val="24"/>
                <w:sz w:val="24"/>
                <w:szCs w:val="24"/>
                <w:lang w:val="en-US"/>
              </w:rPr>
              <w:t>management</w:t>
            </w:r>
            <w:proofErr w:type="spellEnd"/>
            <w:r w:rsidRPr="00E906CC">
              <w:rPr>
                <w:rFonts w:eastAsia="Times New Roman" w:cs="Arial"/>
                <w:color w:val="000000" w:themeColor="dark1"/>
                <w:kern w:val="24"/>
                <w:sz w:val="24"/>
                <w:szCs w:val="24"/>
                <w:lang w:val="en-US"/>
              </w:rPr>
              <w:t xml:space="preserve"> classes to ensure they are linguistically appropriate</w:t>
            </w:r>
          </w:p>
        </w:tc>
        <w:tc>
          <w:tcPr>
            <w:tcW w:w="1980" w:type="dxa"/>
            <w:tcBorders>
              <w:top w:val="single" w:sz="8" w:space="0" w:color="000000"/>
              <w:left w:val="single" w:sz="8" w:space="0" w:color="000000"/>
              <w:bottom w:val="single" w:sz="8" w:space="0" w:color="000000"/>
              <w:right w:val="single" w:sz="8" w:space="0" w:color="000000"/>
            </w:tcBorders>
            <w:shd w:val="clear" w:color="auto" w:fill="D2DEEF"/>
            <w:tcMar>
              <w:top w:w="72" w:type="dxa"/>
              <w:left w:w="144" w:type="dxa"/>
              <w:bottom w:w="72" w:type="dxa"/>
              <w:right w:w="144" w:type="dxa"/>
            </w:tcMar>
            <w:hideMark/>
          </w:tcPr>
          <w:p w14:paraId="652A157D" w14:textId="77777777" w:rsidR="00E906CC" w:rsidRPr="00E906CC" w:rsidRDefault="00E906CC" w:rsidP="00E906CC">
            <w:pPr>
              <w:rPr>
                <w:rFonts w:ascii="Arial" w:eastAsia="Times New Roman" w:hAnsi="Arial" w:cs="Arial"/>
                <w:sz w:val="24"/>
                <w:szCs w:val="24"/>
                <w:lang w:val="en-US"/>
              </w:rPr>
            </w:pPr>
            <w:r w:rsidRPr="00E906CC">
              <w:rPr>
                <w:rFonts w:eastAsia="Times New Roman" w:cs="Arial"/>
                <w:color w:val="000000" w:themeColor="dark1"/>
                <w:kern w:val="24"/>
                <w:sz w:val="24"/>
                <w:szCs w:val="24"/>
                <w:lang w:val="en-US"/>
              </w:rPr>
              <w:t xml:space="preserve">Bilingual Nurse and program assistant </w:t>
            </w:r>
          </w:p>
        </w:tc>
        <w:tc>
          <w:tcPr>
            <w:tcW w:w="2880" w:type="dxa"/>
            <w:tcBorders>
              <w:top w:val="single" w:sz="8" w:space="0" w:color="000000"/>
              <w:left w:val="single" w:sz="8" w:space="0" w:color="000000"/>
              <w:bottom w:val="single" w:sz="8" w:space="0" w:color="000000"/>
              <w:right w:val="single" w:sz="8" w:space="0" w:color="000000"/>
            </w:tcBorders>
            <w:shd w:val="clear" w:color="auto" w:fill="D2DEEF"/>
            <w:tcMar>
              <w:top w:w="72" w:type="dxa"/>
              <w:left w:w="144" w:type="dxa"/>
              <w:bottom w:w="72" w:type="dxa"/>
              <w:right w:w="144" w:type="dxa"/>
            </w:tcMar>
            <w:hideMark/>
          </w:tcPr>
          <w:p w14:paraId="1A874C8B" w14:textId="77777777" w:rsidR="00E906CC" w:rsidRPr="00E906CC" w:rsidRDefault="00E906CC" w:rsidP="00E906CC">
            <w:pPr>
              <w:rPr>
                <w:rFonts w:ascii="Arial" w:eastAsia="Times New Roman" w:hAnsi="Arial" w:cs="Arial"/>
                <w:sz w:val="24"/>
                <w:szCs w:val="24"/>
                <w:lang w:val="en-US"/>
              </w:rPr>
            </w:pPr>
            <w:r w:rsidRPr="00E906CC">
              <w:rPr>
                <w:rFonts w:eastAsia="Times New Roman" w:cs="Arial"/>
                <w:color w:val="000000" w:themeColor="dark1"/>
                <w:kern w:val="24"/>
                <w:sz w:val="24"/>
                <w:szCs w:val="24"/>
                <w:lang w:val="en-US"/>
              </w:rPr>
              <w:t xml:space="preserve">Language Consultant specializing in translation, updated materials from </w:t>
            </w:r>
            <w:r w:rsidR="00604A61">
              <w:rPr>
                <w:rFonts w:eastAsia="Times New Roman" w:cs="Arial"/>
                <w:color w:val="000000" w:themeColor="dark1"/>
                <w:kern w:val="24"/>
                <w:sz w:val="24"/>
                <w:szCs w:val="24"/>
                <w:lang w:val="en-US"/>
              </w:rPr>
              <w:t xml:space="preserve"> worksheet </w:t>
            </w:r>
            <w:r w:rsidRPr="00E906CC">
              <w:rPr>
                <w:rFonts w:eastAsia="Times New Roman" w:cs="Arial"/>
                <w:color w:val="000000" w:themeColor="dark1"/>
                <w:kern w:val="24"/>
                <w:sz w:val="24"/>
                <w:szCs w:val="24"/>
                <w:lang w:val="en-US"/>
              </w:rPr>
              <w:t>current classes, funds for consultant</w:t>
            </w:r>
          </w:p>
        </w:tc>
        <w:tc>
          <w:tcPr>
            <w:tcW w:w="2250" w:type="dxa"/>
            <w:tcBorders>
              <w:top w:val="single" w:sz="8" w:space="0" w:color="000000"/>
              <w:left w:val="single" w:sz="8" w:space="0" w:color="000000"/>
              <w:bottom w:val="single" w:sz="8" w:space="0" w:color="000000"/>
              <w:right w:val="single" w:sz="8" w:space="0" w:color="000000"/>
            </w:tcBorders>
            <w:shd w:val="clear" w:color="auto" w:fill="D2DEEF"/>
            <w:tcMar>
              <w:top w:w="72" w:type="dxa"/>
              <w:left w:w="144" w:type="dxa"/>
              <w:bottom w:w="72" w:type="dxa"/>
              <w:right w:w="144" w:type="dxa"/>
            </w:tcMar>
            <w:hideMark/>
          </w:tcPr>
          <w:p w14:paraId="5390307C" w14:textId="77777777" w:rsidR="00E906CC" w:rsidRPr="00E906CC" w:rsidRDefault="00E906CC" w:rsidP="00E906CC">
            <w:pPr>
              <w:rPr>
                <w:rFonts w:ascii="Arial" w:eastAsia="Times New Roman" w:hAnsi="Arial" w:cs="Arial"/>
                <w:sz w:val="24"/>
                <w:szCs w:val="24"/>
                <w:lang w:val="en-US"/>
              </w:rPr>
            </w:pPr>
            <w:r w:rsidRPr="00E906CC">
              <w:rPr>
                <w:rFonts w:eastAsia="Times New Roman" w:cs="Arial"/>
                <w:color w:val="000000" w:themeColor="dark1"/>
                <w:kern w:val="24"/>
                <w:sz w:val="24"/>
                <w:szCs w:val="24"/>
                <w:lang w:val="en-US"/>
              </w:rPr>
              <w:t>Within 3 months of startup</w:t>
            </w:r>
          </w:p>
        </w:tc>
      </w:tr>
      <w:tr w:rsidR="00E906CC" w:rsidRPr="00E906CC" w14:paraId="5B2EC096" w14:textId="77777777" w:rsidTr="00F86AEF">
        <w:trPr>
          <w:trHeight w:val="1141"/>
        </w:trPr>
        <w:tc>
          <w:tcPr>
            <w:tcW w:w="3590" w:type="dxa"/>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hideMark/>
          </w:tcPr>
          <w:p w14:paraId="0045B41F" w14:textId="77777777" w:rsidR="00E906CC" w:rsidRPr="00E906CC" w:rsidRDefault="00E906CC" w:rsidP="00E906CC">
            <w:pPr>
              <w:rPr>
                <w:rFonts w:ascii="Arial" w:eastAsia="Times New Roman" w:hAnsi="Arial" w:cs="Arial"/>
                <w:sz w:val="24"/>
                <w:szCs w:val="24"/>
                <w:lang w:val="en-US"/>
              </w:rPr>
            </w:pPr>
            <w:r w:rsidRPr="00E906CC">
              <w:rPr>
                <w:rFonts w:eastAsia="Times New Roman" w:cs="Arial"/>
                <w:color w:val="000000" w:themeColor="dark1"/>
                <w:kern w:val="24"/>
                <w:sz w:val="24"/>
                <w:szCs w:val="24"/>
                <w:lang w:val="en-US"/>
              </w:rPr>
              <w:t>Develop the Protocols for testing and tracking Program participants for three consecutive months after completing the classes</w:t>
            </w:r>
          </w:p>
        </w:tc>
        <w:tc>
          <w:tcPr>
            <w:tcW w:w="1980" w:type="dxa"/>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hideMark/>
          </w:tcPr>
          <w:p w14:paraId="0D1BC954" w14:textId="77777777" w:rsidR="00E906CC" w:rsidRPr="00E906CC" w:rsidRDefault="00E906CC" w:rsidP="00E906CC">
            <w:pPr>
              <w:rPr>
                <w:rFonts w:ascii="Arial" w:eastAsia="Times New Roman" w:hAnsi="Arial" w:cs="Arial"/>
                <w:sz w:val="24"/>
                <w:szCs w:val="24"/>
                <w:lang w:val="en-US"/>
              </w:rPr>
            </w:pPr>
            <w:r w:rsidRPr="00E906CC">
              <w:rPr>
                <w:rFonts w:eastAsia="Times New Roman" w:cs="Arial"/>
                <w:color w:val="000000" w:themeColor="dark1"/>
                <w:kern w:val="24"/>
                <w:sz w:val="24"/>
                <w:szCs w:val="24"/>
                <w:lang w:val="en-US"/>
              </w:rPr>
              <w:t xml:space="preserve">Bilingual Nurse and program assistant </w:t>
            </w:r>
          </w:p>
        </w:tc>
        <w:tc>
          <w:tcPr>
            <w:tcW w:w="2880" w:type="dxa"/>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hideMark/>
          </w:tcPr>
          <w:p w14:paraId="7E075A9A" w14:textId="77777777" w:rsidR="00E906CC" w:rsidRPr="00E906CC" w:rsidRDefault="00E906CC" w:rsidP="00E906CC">
            <w:pPr>
              <w:rPr>
                <w:rFonts w:ascii="Arial" w:eastAsia="Times New Roman" w:hAnsi="Arial" w:cs="Arial"/>
                <w:sz w:val="24"/>
                <w:szCs w:val="24"/>
                <w:lang w:val="en-US"/>
              </w:rPr>
            </w:pPr>
            <w:r w:rsidRPr="00E906CC">
              <w:rPr>
                <w:rFonts w:eastAsia="Times New Roman" w:cs="Arial"/>
                <w:color w:val="000000" w:themeColor="dark1"/>
                <w:kern w:val="24"/>
                <w:sz w:val="24"/>
                <w:szCs w:val="24"/>
                <w:lang w:val="en-US"/>
              </w:rPr>
              <w:t>Information on best practices for data tracking and collection, computer and software</w:t>
            </w:r>
          </w:p>
        </w:tc>
        <w:tc>
          <w:tcPr>
            <w:tcW w:w="2250" w:type="dxa"/>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hideMark/>
          </w:tcPr>
          <w:p w14:paraId="7B2BD246" w14:textId="77777777" w:rsidR="00E906CC" w:rsidRPr="00E906CC" w:rsidRDefault="00E906CC" w:rsidP="00E906CC">
            <w:pPr>
              <w:rPr>
                <w:rFonts w:ascii="Arial" w:eastAsia="Times New Roman" w:hAnsi="Arial" w:cs="Arial"/>
                <w:sz w:val="24"/>
                <w:szCs w:val="24"/>
                <w:lang w:val="en-US"/>
              </w:rPr>
            </w:pPr>
            <w:r w:rsidRPr="00E906CC">
              <w:rPr>
                <w:rFonts w:eastAsia="Times New Roman" w:cs="Arial"/>
                <w:color w:val="000000" w:themeColor="dark1"/>
                <w:kern w:val="24"/>
                <w:sz w:val="24"/>
                <w:szCs w:val="24"/>
                <w:lang w:val="en-US"/>
              </w:rPr>
              <w:t>Within four months of startup</w:t>
            </w:r>
          </w:p>
        </w:tc>
      </w:tr>
      <w:tr w:rsidR="00E906CC" w:rsidRPr="00E906CC" w14:paraId="65760425" w14:textId="77777777" w:rsidTr="00F86AEF">
        <w:trPr>
          <w:trHeight w:val="1420"/>
        </w:trPr>
        <w:tc>
          <w:tcPr>
            <w:tcW w:w="3590" w:type="dxa"/>
            <w:tcBorders>
              <w:top w:val="single" w:sz="8" w:space="0" w:color="000000"/>
              <w:left w:val="single" w:sz="8" w:space="0" w:color="000000"/>
              <w:bottom w:val="single" w:sz="8" w:space="0" w:color="000000"/>
              <w:right w:val="single" w:sz="8" w:space="0" w:color="000000"/>
            </w:tcBorders>
            <w:shd w:val="clear" w:color="auto" w:fill="D2DEEF"/>
            <w:tcMar>
              <w:top w:w="72" w:type="dxa"/>
              <w:left w:w="144" w:type="dxa"/>
              <w:bottom w:w="72" w:type="dxa"/>
              <w:right w:w="144" w:type="dxa"/>
            </w:tcMar>
            <w:hideMark/>
          </w:tcPr>
          <w:p w14:paraId="2B9F2FC2" w14:textId="77777777" w:rsidR="00E906CC" w:rsidRPr="00E906CC" w:rsidRDefault="00E906CC" w:rsidP="00E906CC">
            <w:pPr>
              <w:rPr>
                <w:rFonts w:ascii="Arial" w:eastAsia="Times New Roman" w:hAnsi="Arial" w:cs="Arial"/>
                <w:sz w:val="24"/>
                <w:szCs w:val="24"/>
                <w:lang w:val="en-US"/>
              </w:rPr>
            </w:pPr>
            <w:r w:rsidRPr="00E906CC">
              <w:rPr>
                <w:rFonts w:eastAsia="Times New Roman" w:cs="Arial"/>
                <w:color w:val="000000" w:themeColor="dark1"/>
                <w:kern w:val="24"/>
                <w:sz w:val="24"/>
                <w:szCs w:val="24"/>
                <w:lang w:val="en-US"/>
              </w:rPr>
              <w:t>Develop a formal referral system and feedback mechanism</w:t>
            </w:r>
          </w:p>
        </w:tc>
        <w:tc>
          <w:tcPr>
            <w:tcW w:w="1980" w:type="dxa"/>
            <w:tcBorders>
              <w:top w:val="single" w:sz="8" w:space="0" w:color="000000"/>
              <w:left w:val="single" w:sz="8" w:space="0" w:color="000000"/>
              <w:bottom w:val="single" w:sz="8" w:space="0" w:color="000000"/>
              <w:right w:val="single" w:sz="8" w:space="0" w:color="000000"/>
            </w:tcBorders>
            <w:shd w:val="clear" w:color="auto" w:fill="D2DEEF"/>
            <w:tcMar>
              <w:top w:w="72" w:type="dxa"/>
              <w:left w:w="144" w:type="dxa"/>
              <w:bottom w:w="72" w:type="dxa"/>
              <w:right w:w="144" w:type="dxa"/>
            </w:tcMar>
            <w:hideMark/>
          </w:tcPr>
          <w:p w14:paraId="14F7E338" w14:textId="77777777" w:rsidR="00E906CC" w:rsidRPr="00E906CC" w:rsidRDefault="00E906CC" w:rsidP="00E906CC">
            <w:pPr>
              <w:rPr>
                <w:rFonts w:ascii="Arial" w:eastAsia="Times New Roman" w:hAnsi="Arial" w:cs="Arial"/>
                <w:sz w:val="24"/>
                <w:szCs w:val="24"/>
                <w:lang w:val="en-US"/>
              </w:rPr>
            </w:pPr>
            <w:r w:rsidRPr="00E906CC">
              <w:rPr>
                <w:rFonts w:eastAsia="Times New Roman" w:cs="Arial"/>
                <w:color w:val="000000" w:themeColor="dark1"/>
                <w:kern w:val="24"/>
                <w:sz w:val="24"/>
                <w:szCs w:val="24"/>
                <w:lang w:val="en-US"/>
              </w:rPr>
              <w:t xml:space="preserve">Executive Director (ED), outreach Committee, </w:t>
            </w:r>
            <w:proofErr w:type="spellStart"/>
            <w:r w:rsidRPr="00E906CC">
              <w:rPr>
                <w:rFonts w:eastAsia="Times New Roman" w:cs="Arial"/>
                <w:color w:val="000000" w:themeColor="dark1"/>
                <w:kern w:val="24"/>
                <w:sz w:val="24"/>
                <w:szCs w:val="24"/>
                <w:lang w:val="en-US"/>
              </w:rPr>
              <w:t>co chairs</w:t>
            </w:r>
            <w:proofErr w:type="spellEnd"/>
            <w:r w:rsidRPr="00E906CC">
              <w:rPr>
                <w:rFonts w:eastAsia="Times New Roman" w:cs="Arial"/>
                <w:color w:val="000000" w:themeColor="dark1"/>
                <w:kern w:val="24"/>
                <w:sz w:val="24"/>
                <w:szCs w:val="24"/>
                <w:lang w:val="en-US"/>
              </w:rPr>
              <w:t xml:space="preserve"> and program assistants</w:t>
            </w:r>
          </w:p>
        </w:tc>
        <w:tc>
          <w:tcPr>
            <w:tcW w:w="2880" w:type="dxa"/>
            <w:tcBorders>
              <w:top w:val="single" w:sz="8" w:space="0" w:color="000000"/>
              <w:left w:val="single" w:sz="8" w:space="0" w:color="000000"/>
              <w:bottom w:val="single" w:sz="8" w:space="0" w:color="000000"/>
              <w:right w:val="single" w:sz="8" w:space="0" w:color="000000"/>
            </w:tcBorders>
            <w:shd w:val="clear" w:color="auto" w:fill="D2DEEF"/>
            <w:tcMar>
              <w:top w:w="72" w:type="dxa"/>
              <w:left w:w="144" w:type="dxa"/>
              <w:bottom w:w="72" w:type="dxa"/>
              <w:right w:w="144" w:type="dxa"/>
            </w:tcMar>
            <w:hideMark/>
          </w:tcPr>
          <w:p w14:paraId="04D4A899" w14:textId="77777777" w:rsidR="00E906CC" w:rsidRPr="00E906CC" w:rsidRDefault="00E906CC" w:rsidP="00E906CC">
            <w:pPr>
              <w:rPr>
                <w:rFonts w:ascii="Arial" w:eastAsia="Times New Roman" w:hAnsi="Arial" w:cs="Arial"/>
                <w:sz w:val="24"/>
                <w:szCs w:val="24"/>
                <w:lang w:val="en-US"/>
              </w:rPr>
            </w:pPr>
            <w:r w:rsidRPr="00E906CC">
              <w:rPr>
                <w:rFonts w:eastAsia="Times New Roman" w:cs="Arial"/>
                <w:color w:val="000000" w:themeColor="dark1"/>
                <w:kern w:val="24"/>
                <w:sz w:val="24"/>
                <w:szCs w:val="24"/>
                <w:lang w:val="en-US"/>
              </w:rPr>
              <w:t>Information on best practices for referral systems and feedback mechanism</w:t>
            </w:r>
          </w:p>
        </w:tc>
        <w:tc>
          <w:tcPr>
            <w:tcW w:w="2250" w:type="dxa"/>
            <w:tcBorders>
              <w:top w:val="single" w:sz="8" w:space="0" w:color="000000"/>
              <w:left w:val="single" w:sz="8" w:space="0" w:color="000000"/>
              <w:bottom w:val="single" w:sz="8" w:space="0" w:color="000000"/>
              <w:right w:val="single" w:sz="8" w:space="0" w:color="000000"/>
            </w:tcBorders>
            <w:shd w:val="clear" w:color="auto" w:fill="D2DEEF"/>
            <w:tcMar>
              <w:top w:w="72" w:type="dxa"/>
              <w:left w:w="144" w:type="dxa"/>
              <w:bottom w:w="72" w:type="dxa"/>
              <w:right w:w="144" w:type="dxa"/>
            </w:tcMar>
            <w:hideMark/>
          </w:tcPr>
          <w:p w14:paraId="6D54B378" w14:textId="77777777" w:rsidR="00E906CC" w:rsidRPr="00E906CC" w:rsidRDefault="00E906CC" w:rsidP="00E906CC">
            <w:pPr>
              <w:rPr>
                <w:rFonts w:ascii="Arial" w:eastAsia="Times New Roman" w:hAnsi="Arial" w:cs="Arial"/>
                <w:sz w:val="24"/>
                <w:szCs w:val="24"/>
                <w:lang w:val="en-US"/>
              </w:rPr>
            </w:pPr>
            <w:r w:rsidRPr="00E906CC">
              <w:rPr>
                <w:rFonts w:eastAsia="Times New Roman" w:cs="Arial"/>
                <w:color w:val="000000" w:themeColor="dark1"/>
                <w:kern w:val="24"/>
                <w:sz w:val="24"/>
                <w:szCs w:val="24"/>
                <w:lang w:val="en-US"/>
              </w:rPr>
              <w:t>Within 5 months of  project startup</w:t>
            </w:r>
          </w:p>
        </w:tc>
      </w:tr>
      <w:tr w:rsidR="00E906CC" w:rsidRPr="00E906CC" w14:paraId="4626C76B" w14:textId="77777777" w:rsidTr="00F86AEF">
        <w:trPr>
          <w:trHeight w:val="844"/>
        </w:trPr>
        <w:tc>
          <w:tcPr>
            <w:tcW w:w="3590" w:type="dxa"/>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hideMark/>
          </w:tcPr>
          <w:p w14:paraId="7B89DB86" w14:textId="77777777" w:rsidR="00E906CC" w:rsidRPr="00E906CC" w:rsidRDefault="00E906CC" w:rsidP="00ED0470">
            <w:pPr>
              <w:rPr>
                <w:rFonts w:ascii="Arial" w:eastAsia="Times New Roman" w:hAnsi="Arial" w:cs="Arial"/>
                <w:sz w:val="24"/>
                <w:szCs w:val="24"/>
                <w:lang w:val="en-US"/>
              </w:rPr>
            </w:pPr>
            <w:proofErr w:type="spellStart"/>
            <w:r w:rsidRPr="00E906CC">
              <w:rPr>
                <w:rFonts w:eastAsia="Times New Roman" w:cs="Arial"/>
                <w:color w:val="000000" w:themeColor="dark1"/>
                <w:kern w:val="24"/>
                <w:sz w:val="24"/>
                <w:szCs w:val="24"/>
                <w:lang w:val="en-US"/>
              </w:rPr>
              <w:t>Organise</w:t>
            </w:r>
            <w:proofErr w:type="spellEnd"/>
            <w:r w:rsidRPr="00E906CC">
              <w:rPr>
                <w:rFonts w:eastAsia="Times New Roman" w:cs="Arial"/>
                <w:color w:val="000000" w:themeColor="dark1"/>
                <w:kern w:val="24"/>
                <w:sz w:val="24"/>
                <w:szCs w:val="24"/>
                <w:lang w:val="en-US"/>
              </w:rPr>
              <w:t xml:space="preserve"> weekly </w:t>
            </w:r>
            <w:r w:rsidR="00ED0470">
              <w:rPr>
                <w:rFonts w:eastAsia="Times New Roman" w:cs="Arial"/>
                <w:color w:val="000000" w:themeColor="dark1"/>
                <w:kern w:val="24"/>
                <w:sz w:val="24"/>
                <w:szCs w:val="24"/>
                <w:lang w:val="en-US"/>
              </w:rPr>
              <w:t>Karamojong</w:t>
            </w:r>
            <w:r w:rsidRPr="00E906CC">
              <w:rPr>
                <w:rFonts w:eastAsia="Times New Roman" w:cs="Arial"/>
                <w:color w:val="000000" w:themeColor="dark1"/>
                <w:kern w:val="24"/>
                <w:sz w:val="24"/>
                <w:szCs w:val="24"/>
                <w:lang w:val="en-US"/>
              </w:rPr>
              <w:t xml:space="preserve"> language diabetes </w:t>
            </w:r>
            <w:proofErr w:type="spellStart"/>
            <w:r w:rsidRPr="00E906CC">
              <w:rPr>
                <w:rFonts w:eastAsia="Times New Roman" w:cs="Arial"/>
                <w:color w:val="000000" w:themeColor="dark1"/>
                <w:kern w:val="24"/>
                <w:sz w:val="24"/>
                <w:szCs w:val="24"/>
                <w:lang w:val="en-US"/>
              </w:rPr>
              <w:t>self management</w:t>
            </w:r>
            <w:proofErr w:type="spellEnd"/>
            <w:r w:rsidRPr="00E906CC">
              <w:rPr>
                <w:rFonts w:eastAsia="Times New Roman" w:cs="Arial"/>
                <w:color w:val="000000" w:themeColor="dark1"/>
                <w:kern w:val="24"/>
                <w:sz w:val="24"/>
                <w:szCs w:val="24"/>
                <w:lang w:val="en-US"/>
              </w:rPr>
              <w:t xml:space="preserve"> classes</w:t>
            </w:r>
          </w:p>
        </w:tc>
        <w:tc>
          <w:tcPr>
            <w:tcW w:w="1980" w:type="dxa"/>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hideMark/>
          </w:tcPr>
          <w:p w14:paraId="72B7ACF2" w14:textId="77777777" w:rsidR="00E906CC" w:rsidRPr="00E906CC" w:rsidRDefault="00E906CC" w:rsidP="00E906CC">
            <w:pPr>
              <w:rPr>
                <w:rFonts w:ascii="Arial" w:eastAsia="Times New Roman" w:hAnsi="Arial" w:cs="Arial"/>
                <w:sz w:val="24"/>
                <w:szCs w:val="24"/>
                <w:lang w:val="en-US"/>
              </w:rPr>
            </w:pPr>
            <w:r w:rsidRPr="00E906CC">
              <w:rPr>
                <w:rFonts w:eastAsia="Times New Roman" w:cs="Arial"/>
                <w:color w:val="000000" w:themeColor="dark1"/>
                <w:kern w:val="24"/>
                <w:sz w:val="24"/>
                <w:szCs w:val="24"/>
                <w:lang w:val="en-US"/>
              </w:rPr>
              <w:t>Bilingual nurse and program assistant</w:t>
            </w:r>
          </w:p>
        </w:tc>
        <w:tc>
          <w:tcPr>
            <w:tcW w:w="2880" w:type="dxa"/>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hideMark/>
          </w:tcPr>
          <w:p w14:paraId="0B72B721" w14:textId="77777777" w:rsidR="00E906CC" w:rsidRPr="00E906CC" w:rsidRDefault="00E906CC" w:rsidP="00E906CC">
            <w:pPr>
              <w:rPr>
                <w:rFonts w:ascii="Arial" w:eastAsia="Times New Roman" w:hAnsi="Arial" w:cs="Arial"/>
                <w:sz w:val="24"/>
                <w:szCs w:val="24"/>
                <w:lang w:val="en-US"/>
              </w:rPr>
            </w:pPr>
            <w:r w:rsidRPr="00E906CC">
              <w:rPr>
                <w:rFonts w:eastAsia="Times New Roman" w:cs="Arial"/>
                <w:color w:val="000000" w:themeColor="dark1"/>
                <w:kern w:val="24"/>
                <w:sz w:val="24"/>
                <w:szCs w:val="24"/>
                <w:lang w:val="en-US"/>
              </w:rPr>
              <w:t>List  of potential prospects, meeting space</w:t>
            </w:r>
          </w:p>
        </w:tc>
        <w:tc>
          <w:tcPr>
            <w:tcW w:w="2250" w:type="dxa"/>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hideMark/>
          </w:tcPr>
          <w:p w14:paraId="4AE8202A" w14:textId="77777777" w:rsidR="00E906CC" w:rsidRPr="00E906CC" w:rsidRDefault="007A1F5E" w:rsidP="00E906CC">
            <w:pPr>
              <w:rPr>
                <w:rFonts w:ascii="Arial" w:eastAsia="Times New Roman" w:hAnsi="Arial" w:cs="Arial"/>
                <w:sz w:val="24"/>
                <w:szCs w:val="24"/>
                <w:lang w:val="en-US"/>
              </w:rPr>
            </w:pPr>
            <w:r>
              <w:rPr>
                <w:rFonts w:eastAsia="Times New Roman" w:cs="Arial"/>
                <w:color w:val="000000" w:themeColor="dark1"/>
                <w:kern w:val="24"/>
                <w:sz w:val="24"/>
                <w:szCs w:val="24"/>
                <w:lang w:val="en-US"/>
              </w:rPr>
              <w:t>Within</w:t>
            </w:r>
            <w:r w:rsidR="00E906CC" w:rsidRPr="00E906CC">
              <w:rPr>
                <w:rFonts w:eastAsia="Times New Roman" w:cs="Arial"/>
                <w:color w:val="000000" w:themeColor="dark1"/>
                <w:kern w:val="24"/>
                <w:sz w:val="24"/>
                <w:szCs w:val="24"/>
                <w:lang w:val="en-US"/>
              </w:rPr>
              <w:t xml:space="preserve"> month </w:t>
            </w:r>
            <w:r>
              <w:rPr>
                <w:rFonts w:eastAsia="Times New Roman" w:cs="Arial"/>
                <w:color w:val="000000" w:themeColor="dark1"/>
                <w:kern w:val="24"/>
                <w:sz w:val="24"/>
                <w:szCs w:val="24"/>
                <w:lang w:val="en-US"/>
              </w:rPr>
              <w:t xml:space="preserve">2 </w:t>
            </w:r>
            <w:r w:rsidR="00E906CC" w:rsidRPr="00E906CC">
              <w:rPr>
                <w:rFonts w:eastAsia="Times New Roman" w:cs="Arial"/>
                <w:color w:val="000000" w:themeColor="dark1"/>
                <w:kern w:val="24"/>
                <w:sz w:val="24"/>
                <w:szCs w:val="24"/>
                <w:lang w:val="en-US"/>
              </w:rPr>
              <w:t>of Project startup</w:t>
            </w:r>
          </w:p>
        </w:tc>
      </w:tr>
      <w:tr w:rsidR="00E906CC" w:rsidRPr="00E906CC" w14:paraId="5C61C31E" w14:textId="77777777" w:rsidTr="00F86AEF">
        <w:trPr>
          <w:trHeight w:val="997"/>
        </w:trPr>
        <w:tc>
          <w:tcPr>
            <w:tcW w:w="3590" w:type="dxa"/>
            <w:tcBorders>
              <w:top w:val="single" w:sz="8" w:space="0" w:color="000000"/>
              <w:left w:val="single" w:sz="8" w:space="0" w:color="000000"/>
              <w:bottom w:val="single" w:sz="8" w:space="0" w:color="000000"/>
              <w:right w:val="single" w:sz="8" w:space="0" w:color="000000"/>
            </w:tcBorders>
            <w:shd w:val="clear" w:color="auto" w:fill="D2DEEF"/>
            <w:tcMar>
              <w:top w:w="72" w:type="dxa"/>
              <w:left w:w="144" w:type="dxa"/>
              <w:bottom w:w="72" w:type="dxa"/>
              <w:right w:w="144" w:type="dxa"/>
            </w:tcMar>
            <w:hideMark/>
          </w:tcPr>
          <w:p w14:paraId="58BD3DBE" w14:textId="77777777" w:rsidR="00E906CC" w:rsidRPr="00E906CC" w:rsidRDefault="00E906CC" w:rsidP="00E906CC">
            <w:pPr>
              <w:rPr>
                <w:rFonts w:ascii="Arial" w:eastAsia="Times New Roman" w:hAnsi="Arial" w:cs="Arial"/>
                <w:sz w:val="24"/>
                <w:szCs w:val="24"/>
                <w:lang w:val="en-US"/>
              </w:rPr>
            </w:pPr>
            <w:r w:rsidRPr="00E906CC">
              <w:rPr>
                <w:rFonts w:eastAsia="Times New Roman" w:cs="Arial"/>
                <w:color w:val="000000" w:themeColor="dark1"/>
                <w:kern w:val="24"/>
                <w:sz w:val="24"/>
                <w:szCs w:val="24"/>
                <w:lang w:val="en-US"/>
              </w:rPr>
              <w:t xml:space="preserve">Adopt the centers current diabetes </w:t>
            </w:r>
            <w:proofErr w:type="spellStart"/>
            <w:r w:rsidRPr="00E906CC">
              <w:rPr>
                <w:rFonts w:eastAsia="Times New Roman" w:cs="Arial"/>
                <w:color w:val="000000" w:themeColor="dark1"/>
                <w:kern w:val="24"/>
                <w:sz w:val="24"/>
                <w:szCs w:val="24"/>
                <w:lang w:val="en-US"/>
              </w:rPr>
              <w:t>self</w:t>
            </w:r>
            <w:r w:rsidR="00F86AEF">
              <w:rPr>
                <w:rFonts w:eastAsia="Times New Roman" w:cs="Arial"/>
                <w:color w:val="000000" w:themeColor="dark1"/>
                <w:kern w:val="24"/>
                <w:sz w:val="24"/>
                <w:szCs w:val="24"/>
                <w:lang w:val="en-US"/>
              </w:rPr>
              <w:t xml:space="preserve"> </w:t>
            </w:r>
            <w:r w:rsidRPr="00E906CC">
              <w:rPr>
                <w:rFonts w:eastAsia="Times New Roman" w:cs="Arial"/>
                <w:color w:val="000000" w:themeColor="dark1"/>
                <w:kern w:val="24"/>
                <w:sz w:val="24"/>
                <w:szCs w:val="24"/>
                <w:lang w:val="en-US"/>
              </w:rPr>
              <w:t>management</w:t>
            </w:r>
            <w:proofErr w:type="spellEnd"/>
            <w:r w:rsidRPr="00E906CC">
              <w:rPr>
                <w:rFonts w:eastAsia="Times New Roman" w:cs="Arial"/>
                <w:color w:val="000000" w:themeColor="dark1"/>
                <w:kern w:val="24"/>
                <w:sz w:val="24"/>
                <w:szCs w:val="24"/>
                <w:lang w:val="en-US"/>
              </w:rPr>
              <w:t xml:space="preserve"> classes to ensure they are linguistically appropriate</w:t>
            </w:r>
          </w:p>
        </w:tc>
        <w:tc>
          <w:tcPr>
            <w:tcW w:w="1980" w:type="dxa"/>
            <w:tcBorders>
              <w:top w:val="single" w:sz="8" w:space="0" w:color="000000"/>
              <w:left w:val="single" w:sz="8" w:space="0" w:color="000000"/>
              <w:bottom w:val="single" w:sz="8" w:space="0" w:color="000000"/>
              <w:right w:val="single" w:sz="8" w:space="0" w:color="000000"/>
            </w:tcBorders>
            <w:shd w:val="clear" w:color="auto" w:fill="D2DEEF"/>
            <w:tcMar>
              <w:top w:w="72" w:type="dxa"/>
              <w:left w:w="144" w:type="dxa"/>
              <w:bottom w:w="72" w:type="dxa"/>
              <w:right w:w="144" w:type="dxa"/>
            </w:tcMar>
            <w:hideMark/>
          </w:tcPr>
          <w:p w14:paraId="6EF6951C" w14:textId="77777777" w:rsidR="00E906CC" w:rsidRPr="00E906CC" w:rsidRDefault="00E906CC" w:rsidP="00E906CC">
            <w:pPr>
              <w:rPr>
                <w:rFonts w:ascii="Arial" w:eastAsia="Times New Roman" w:hAnsi="Arial" w:cs="Arial"/>
                <w:sz w:val="24"/>
                <w:szCs w:val="24"/>
                <w:lang w:val="en-US"/>
              </w:rPr>
            </w:pPr>
            <w:r w:rsidRPr="00E906CC">
              <w:rPr>
                <w:rFonts w:eastAsia="Times New Roman" w:cs="Arial"/>
                <w:color w:val="000000" w:themeColor="dark1"/>
                <w:kern w:val="24"/>
                <w:sz w:val="24"/>
                <w:szCs w:val="24"/>
                <w:lang w:val="en-US"/>
              </w:rPr>
              <w:t xml:space="preserve">Bilingual Nurse and program assistant </w:t>
            </w:r>
          </w:p>
        </w:tc>
        <w:tc>
          <w:tcPr>
            <w:tcW w:w="2880" w:type="dxa"/>
            <w:tcBorders>
              <w:top w:val="single" w:sz="8" w:space="0" w:color="000000"/>
              <w:left w:val="single" w:sz="8" w:space="0" w:color="000000"/>
              <w:bottom w:val="single" w:sz="8" w:space="0" w:color="000000"/>
              <w:right w:val="single" w:sz="8" w:space="0" w:color="000000"/>
            </w:tcBorders>
            <w:shd w:val="clear" w:color="auto" w:fill="D2DEEF"/>
            <w:tcMar>
              <w:top w:w="72" w:type="dxa"/>
              <w:left w:w="144" w:type="dxa"/>
              <w:bottom w:w="72" w:type="dxa"/>
              <w:right w:w="144" w:type="dxa"/>
            </w:tcMar>
            <w:hideMark/>
          </w:tcPr>
          <w:p w14:paraId="04C35361" w14:textId="77777777" w:rsidR="00E906CC" w:rsidRPr="00E906CC" w:rsidRDefault="00E906CC" w:rsidP="00E906CC">
            <w:pPr>
              <w:rPr>
                <w:rFonts w:ascii="Arial" w:eastAsia="Times New Roman" w:hAnsi="Arial" w:cs="Arial"/>
                <w:sz w:val="24"/>
                <w:szCs w:val="24"/>
                <w:lang w:val="en-US"/>
              </w:rPr>
            </w:pPr>
            <w:r w:rsidRPr="00E906CC">
              <w:rPr>
                <w:rFonts w:eastAsia="Times New Roman" w:cs="Arial"/>
                <w:color w:val="000000" w:themeColor="dark1"/>
                <w:kern w:val="24"/>
                <w:sz w:val="24"/>
                <w:szCs w:val="24"/>
                <w:lang w:val="en-US"/>
              </w:rPr>
              <w:t xml:space="preserve">Meeting space, </w:t>
            </w:r>
            <w:proofErr w:type="spellStart"/>
            <w:r w:rsidRPr="00E906CC">
              <w:rPr>
                <w:rFonts w:eastAsia="Times New Roman" w:cs="Arial"/>
                <w:color w:val="000000" w:themeColor="dark1"/>
                <w:kern w:val="24"/>
                <w:sz w:val="24"/>
                <w:szCs w:val="24"/>
                <w:lang w:val="en-US"/>
              </w:rPr>
              <w:t>self management</w:t>
            </w:r>
            <w:proofErr w:type="spellEnd"/>
            <w:r w:rsidRPr="00E906CC">
              <w:rPr>
                <w:rFonts w:eastAsia="Times New Roman" w:cs="Arial"/>
                <w:color w:val="000000" w:themeColor="dark1"/>
                <w:kern w:val="24"/>
                <w:sz w:val="24"/>
                <w:szCs w:val="24"/>
                <w:lang w:val="en-US"/>
              </w:rPr>
              <w:t xml:space="preserve"> educational materials, refreshments</w:t>
            </w:r>
          </w:p>
        </w:tc>
        <w:tc>
          <w:tcPr>
            <w:tcW w:w="2250" w:type="dxa"/>
            <w:tcBorders>
              <w:top w:val="single" w:sz="8" w:space="0" w:color="000000"/>
              <w:left w:val="single" w:sz="8" w:space="0" w:color="000000"/>
              <w:bottom w:val="single" w:sz="8" w:space="0" w:color="000000"/>
              <w:right w:val="single" w:sz="8" w:space="0" w:color="000000"/>
            </w:tcBorders>
            <w:shd w:val="clear" w:color="auto" w:fill="D2DEEF"/>
            <w:tcMar>
              <w:top w:w="72" w:type="dxa"/>
              <w:left w:w="144" w:type="dxa"/>
              <w:bottom w:w="72" w:type="dxa"/>
              <w:right w:w="144" w:type="dxa"/>
            </w:tcMar>
            <w:hideMark/>
          </w:tcPr>
          <w:p w14:paraId="54625B9F" w14:textId="77777777" w:rsidR="00E906CC" w:rsidRPr="00604A61" w:rsidRDefault="00E906CC" w:rsidP="00E906CC">
            <w:pPr>
              <w:rPr>
                <w:rFonts w:ascii="Arial" w:eastAsia="Times New Roman" w:hAnsi="Arial" w:cs="Arial"/>
                <w:sz w:val="24"/>
                <w:szCs w:val="24"/>
                <w:lang w:val="en-US"/>
              </w:rPr>
            </w:pPr>
            <w:r w:rsidRPr="00604A61">
              <w:rPr>
                <w:rFonts w:eastAsia="Times New Roman" w:cs="Arial"/>
                <w:color w:val="000000" w:themeColor="dark1"/>
                <w:kern w:val="24"/>
                <w:sz w:val="24"/>
                <w:szCs w:val="24"/>
                <w:lang w:val="en-US"/>
              </w:rPr>
              <w:t>Within 6 months of startup</w:t>
            </w:r>
          </w:p>
        </w:tc>
      </w:tr>
      <w:tr w:rsidR="00E906CC" w:rsidRPr="00E906CC" w14:paraId="0FC56470" w14:textId="77777777" w:rsidTr="00F86AEF">
        <w:trPr>
          <w:trHeight w:val="1366"/>
        </w:trPr>
        <w:tc>
          <w:tcPr>
            <w:tcW w:w="3590" w:type="dxa"/>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hideMark/>
          </w:tcPr>
          <w:p w14:paraId="2D87465E" w14:textId="77777777" w:rsidR="00E906CC" w:rsidRPr="00E906CC" w:rsidRDefault="00E906CC" w:rsidP="00E906CC">
            <w:pPr>
              <w:rPr>
                <w:rFonts w:ascii="Arial" w:eastAsia="Times New Roman" w:hAnsi="Arial" w:cs="Arial"/>
                <w:sz w:val="24"/>
                <w:szCs w:val="24"/>
                <w:lang w:val="en-US"/>
              </w:rPr>
            </w:pPr>
            <w:r w:rsidRPr="00E906CC">
              <w:rPr>
                <w:rFonts w:eastAsia="Times New Roman" w:cs="Arial"/>
                <w:color w:val="000000" w:themeColor="dark1"/>
                <w:kern w:val="24"/>
                <w:sz w:val="24"/>
                <w:szCs w:val="24"/>
                <w:lang w:val="en-US"/>
              </w:rPr>
              <w:t>Track participants progress on a weekly basis for three months following completion of the classes</w:t>
            </w:r>
          </w:p>
        </w:tc>
        <w:tc>
          <w:tcPr>
            <w:tcW w:w="1980" w:type="dxa"/>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hideMark/>
          </w:tcPr>
          <w:p w14:paraId="39A35047" w14:textId="77777777" w:rsidR="00E906CC" w:rsidRPr="00E906CC" w:rsidRDefault="00E906CC" w:rsidP="00E906CC">
            <w:pPr>
              <w:rPr>
                <w:rFonts w:ascii="Arial" w:eastAsia="Times New Roman" w:hAnsi="Arial" w:cs="Arial"/>
                <w:sz w:val="24"/>
                <w:szCs w:val="24"/>
                <w:lang w:val="en-US"/>
              </w:rPr>
            </w:pPr>
            <w:r w:rsidRPr="00E906CC">
              <w:rPr>
                <w:rFonts w:eastAsia="Times New Roman" w:cs="Arial"/>
                <w:color w:val="000000" w:themeColor="dark1"/>
                <w:kern w:val="24"/>
                <w:sz w:val="24"/>
                <w:szCs w:val="24"/>
                <w:lang w:val="en-US"/>
              </w:rPr>
              <w:t xml:space="preserve">Bilingual Nurse and program assistant </w:t>
            </w:r>
          </w:p>
        </w:tc>
        <w:tc>
          <w:tcPr>
            <w:tcW w:w="2880" w:type="dxa"/>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hideMark/>
          </w:tcPr>
          <w:p w14:paraId="494B7C40" w14:textId="77777777" w:rsidR="00E906CC" w:rsidRPr="00E906CC" w:rsidRDefault="00E906CC" w:rsidP="00E906CC">
            <w:pPr>
              <w:rPr>
                <w:rFonts w:ascii="Arial" w:eastAsia="Times New Roman" w:hAnsi="Arial" w:cs="Arial"/>
                <w:sz w:val="24"/>
                <w:szCs w:val="24"/>
                <w:lang w:val="en-US"/>
              </w:rPr>
            </w:pPr>
            <w:r w:rsidRPr="00E906CC">
              <w:rPr>
                <w:rFonts w:eastAsia="Times New Roman" w:cs="Arial"/>
                <w:color w:val="000000" w:themeColor="dark1"/>
                <w:kern w:val="24"/>
                <w:sz w:val="24"/>
                <w:szCs w:val="24"/>
                <w:lang w:val="en-US"/>
              </w:rPr>
              <w:t>Filing cabinet, File folders and office supplies, computer, private office for weekly screenings</w:t>
            </w:r>
          </w:p>
        </w:tc>
        <w:tc>
          <w:tcPr>
            <w:tcW w:w="2250" w:type="dxa"/>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hideMark/>
          </w:tcPr>
          <w:p w14:paraId="6FEA6F86" w14:textId="77777777" w:rsidR="00E906CC" w:rsidRPr="00604A61" w:rsidRDefault="00E906CC" w:rsidP="00E906CC">
            <w:pPr>
              <w:rPr>
                <w:rFonts w:ascii="Arial" w:eastAsia="Times New Roman" w:hAnsi="Arial" w:cs="Arial"/>
                <w:sz w:val="24"/>
                <w:szCs w:val="24"/>
                <w:lang w:val="en-US"/>
              </w:rPr>
            </w:pPr>
            <w:r w:rsidRPr="00604A61">
              <w:rPr>
                <w:rFonts w:eastAsia="Times New Roman" w:cs="Arial"/>
                <w:color w:val="000000" w:themeColor="dark1"/>
                <w:kern w:val="24"/>
                <w:sz w:val="24"/>
                <w:szCs w:val="24"/>
                <w:lang w:val="en-US"/>
              </w:rPr>
              <w:t>Starting week 9 of Grant period</w:t>
            </w:r>
          </w:p>
        </w:tc>
      </w:tr>
    </w:tbl>
    <w:p w14:paraId="22AAE0CD" w14:textId="77777777" w:rsidR="00E906CC" w:rsidRDefault="00E906CC" w:rsidP="00566EAD"/>
    <w:p w14:paraId="107ED039" w14:textId="77777777" w:rsidR="00F86AEF" w:rsidRDefault="00F86AEF" w:rsidP="00F86AEF">
      <w:pPr>
        <w:rPr>
          <w:rFonts w:ascii="Times New Roman" w:hAnsi="Times New Roman"/>
          <w:b/>
          <w:sz w:val="24"/>
          <w:szCs w:val="24"/>
        </w:rPr>
      </w:pPr>
    </w:p>
    <w:p w14:paraId="6C06D393" w14:textId="77777777" w:rsidR="00F86AEF" w:rsidRDefault="00F86AEF" w:rsidP="00F86AEF">
      <w:pPr>
        <w:rPr>
          <w:rFonts w:ascii="Times New Roman" w:hAnsi="Times New Roman"/>
          <w:b/>
          <w:sz w:val="24"/>
          <w:szCs w:val="24"/>
        </w:rPr>
      </w:pPr>
    </w:p>
    <w:p w14:paraId="5CEFA96F" w14:textId="77777777" w:rsidR="00F86AEF" w:rsidRDefault="00F86AEF" w:rsidP="00F86AEF">
      <w:pPr>
        <w:rPr>
          <w:rFonts w:ascii="Times New Roman" w:hAnsi="Times New Roman"/>
          <w:b/>
          <w:sz w:val="24"/>
          <w:szCs w:val="24"/>
        </w:rPr>
      </w:pPr>
    </w:p>
    <w:p w14:paraId="7143EB0D" w14:textId="77777777" w:rsidR="00431266" w:rsidRDefault="00431266" w:rsidP="00F86AEF">
      <w:pPr>
        <w:rPr>
          <w:rFonts w:ascii="Times New Roman" w:hAnsi="Times New Roman"/>
          <w:b/>
          <w:sz w:val="24"/>
          <w:szCs w:val="24"/>
        </w:rPr>
      </w:pPr>
      <w:r>
        <w:rPr>
          <w:rFonts w:ascii="Times New Roman" w:hAnsi="Times New Roman"/>
          <w:b/>
          <w:sz w:val="24"/>
          <w:szCs w:val="24"/>
        </w:rPr>
        <w:t>Example of an Extended / Cost Methods Worksheet</w:t>
      </w:r>
    </w:p>
    <w:tbl>
      <w:tblPr>
        <w:tblW w:w="10790" w:type="dxa"/>
        <w:tblCellMar>
          <w:left w:w="0" w:type="dxa"/>
          <w:right w:w="0" w:type="dxa"/>
        </w:tblCellMar>
        <w:tblLook w:val="0420" w:firstRow="1" w:lastRow="0" w:firstColumn="0" w:lastColumn="0" w:noHBand="0" w:noVBand="1"/>
      </w:tblPr>
      <w:tblGrid>
        <w:gridCol w:w="2420"/>
        <w:gridCol w:w="2160"/>
        <w:gridCol w:w="3870"/>
        <w:gridCol w:w="2340"/>
      </w:tblGrid>
      <w:tr w:rsidR="00431266" w:rsidRPr="00431266" w14:paraId="226D60F2" w14:textId="77777777" w:rsidTr="00227649">
        <w:trPr>
          <w:trHeight w:val="799"/>
        </w:trPr>
        <w:tc>
          <w:tcPr>
            <w:tcW w:w="2420" w:type="dxa"/>
            <w:tcBorders>
              <w:top w:val="single" w:sz="8" w:space="0" w:color="000000"/>
              <w:left w:val="single" w:sz="8" w:space="0" w:color="000000"/>
              <w:bottom w:val="single" w:sz="8" w:space="0" w:color="000000"/>
              <w:right w:val="single" w:sz="8" w:space="0" w:color="000000"/>
            </w:tcBorders>
            <w:shd w:val="clear" w:color="auto" w:fill="5B9BD5"/>
            <w:tcMar>
              <w:top w:w="72" w:type="dxa"/>
              <w:left w:w="144" w:type="dxa"/>
              <w:bottom w:w="72" w:type="dxa"/>
              <w:right w:w="144" w:type="dxa"/>
            </w:tcMar>
            <w:hideMark/>
          </w:tcPr>
          <w:p w14:paraId="559D48DC" w14:textId="77777777" w:rsidR="00431266" w:rsidRPr="00431266" w:rsidRDefault="00431266" w:rsidP="00431266">
            <w:pPr>
              <w:rPr>
                <w:rFonts w:ascii="Arial" w:eastAsia="Times New Roman" w:hAnsi="Arial" w:cs="Arial"/>
                <w:sz w:val="24"/>
                <w:szCs w:val="24"/>
                <w:lang w:val="en-US"/>
              </w:rPr>
            </w:pPr>
            <w:r w:rsidRPr="00431266">
              <w:rPr>
                <w:rFonts w:eastAsia="Times New Roman" w:cs="Arial"/>
                <w:b/>
                <w:bCs/>
                <w:color w:val="FFFFFF" w:themeColor="light1"/>
                <w:kern w:val="24"/>
                <w:sz w:val="24"/>
                <w:szCs w:val="24"/>
                <w:lang w:val="en-US"/>
              </w:rPr>
              <w:t>Task Subtasks</w:t>
            </w:r>
          </w:p>
        </w:tc>
        <w:tc>
          <w:tcPr>
            <w:tcW w:w="2160" w:type="dxa"/>
            <w:tcBorders>
              <w:top w:val="single" w:sz="8" w:space="0" w:color="000000"/>
              <w:left w:val="single" w:sz="8" w:space="0" w:color="000000"/>
              <w:bottom w:val="single" w:sz="8" w:space="0" w:color="000000"/>
              <w:right w:val="single" w:sz="8" w:space="0" w:color="000000"/>
            </w:tcBorders>
            <w:shd w:val="clear" w:color="auto" w:fill="5B9BD5"/>
            <w:tcMar>
              <w:top w:w="72" w:type="dxa"/>
              <w:left w:w="144" w:type="dxa"/>
              <w:bottom w:w="72" w:type="dxa"/>
              <w:right w:w="144" w:type="dxa"/>
            </w:tcMar>
            <w:hideMark/>
          </w:tcPr>
          <w:p w14:paraId="0E00F292" w14:textId="77777777" w:rsidR="00431266" w:rsidRPr="00431266" w:rsidRDefault="00431266" w:rsidP="00431266">
            <w:pPr>
              <w:rPr>
                <w:rFonts w:ascii="Arial" w:eastAsia="Times New Roman" w:hAnsi="Arial" w:cs="Arial"/>
                <w:sz w:val="24"/>
                <w:szCs w:val="24"/>
                <w:lang w:val="en-US"/>
              </w:rPr>
            </w:pPr>
            <w:r w:rsidRPr="00431266">
              <w:rPr>
                <w:rFonts w:eastAsia="Times New Roman" w:cs="Arial"/>
                <w:b/>
                <w:bCs/>
                <w:color w:val="FFFFFF" w:themeColor="light1"/>
                <w:kern w:val="24"/>
                <w:sz w:val="24"/>
                <w:szCs w:val="24"/>
                <w:lang w:val="en-US"/>
              </w:rPr>
              <w:t xml:space="preserve">Resources needed </w:t>
            </w:r>
            <w:r w:rsidRPr="00431266">
              <w:rPr>
                <w:rFonts w:eastAsia="Times New Roman" w:cs="Arial"/>
                <w:b/>
                <w:bCs/>
                <w:color w:val="FF0000"/>
                <w:kern w:val="24"/>
                <w:sz w:val="24"/>
                <w:szCs w:val="24"/>
                <w:lang w:val="en-US"/>
              </w:rPr>
              <w:t>/cost Drivers</w:t>
            </w:r>
          </w:p>
        </w:tc>
        <w:tc>
          <w:tcPr>
            <w:tcW w:w="3870" w:type="dxa"/>
            <w:tcBorders>
              <w:top w:val="single" w:sz="8" w:space="0" w:color="000000"/>
              <w:left w:val="single" w:sz="8" w:space="0" w:color="000000"/>
              <w:bottom w:val="single" w:sz="8" w:space="0" w:color="000000"/>
              <w:right w:val="single" w:sz="8" w:space="0" w:color="000000"/>
            </w:tcBorders>
            <w:shd w:val="clear" w:color="auto" w:fill="5B9BD5"/>
            <w:tcMar>
              <w:top w:w="72" w:type="dxa"/>
              <w:left w:w="144" w:type="dxa"/>
              <w:bottom w:w="72" w:type="dxa"/>
              <w:right w:w="144" w:type="dxa"/>
            </w:tcMar>
            <w:hideMark/>
          </w:tcPr>
          <w:p w14:paraId="55668BED" w14:textId="77777777" w:rsidR="00431266" w:rsidRPr="00431266" w:rsidRDefault="00431266" w:rsidP="00431266">
            <w:pPr>
              <w:rPr>
                <w:rFonts w:ascii="Arial" w:eastAsia="Times New Roman" w:hAnsi="Arial" w:cs="Arial"/>
                <w:sz w:val="24"/>
                <w:szCs w:val="24"/>
                <w:lang w:val="en-US"/>
              </w:rPr>
            </w:pPr>
            <w:r w:rsidRPr="00431266">
              <w:rPr>
                <w:rFonts w:eastAsia="Times New Roman" w:cs="Arial"/>
                <w:b/>
                <w:bCs/>
                <w:color w:val="FF0000"/>
                <w:kern w:val="24"/>
                <w:sz w:val="24"/>
                <w:szCs w:val="24"/>
                <w:lang w:val="en-US"/>
              </w:rPr>
              <w:t xml:space="preserve">Quantity,  </w:t>
            </w:r>
            <w:proofErr w:type="spellStart"/>
            <w:r w:rsidRPr="00431266">
              <w:rPr>
                <w:rFonts w:eastAsia="Times New Roman" w:cs="Arial"/>
                <w:b/>
                <w:bCs/>
                <w:color w:val="FF0000"/>
                <w:kern w:val="24"/>
                <w:sz w:val="24"/>
                <w:szCs w:val="24"/>
                <w:lang w:val="en-US"/>
              </w:rPr>
              <w:t>unitcost</w:t>
            </w:r>
            <w:proofErr w:type="spellEnd"/>
            <w:r w:rsidRPr="00431266">
              <w:rPr>
                <w:rFonts w:eastAsia="Times New Roman" w:cs="Arial"/>
                <w:b/>
                <w:bCs/>
                <w:color w:val="FF0000"/>
                <w:kern w:val="24"/>
                <w:sz w:val="24"/>
                <w:szCs w:val="24"/>
                <w:lang w:val="en-US"/>
              </w:rPr>
              <w:t>, cost drivers &amp;frequency</w:t>
            </w:r>
          </w:p>
        </w:tc>
        <w:tc>
          <w:tcPr>
            <w:tcW w:w="2340" w:type="dxa"/>
            <w:tcBorders>
              <w:top w:val="single" w:sz="8" w:space="0" w:color="000000"/>
              <w:left w:val="single" w:sz="8" w:space="0" w:color="000000"/>
              <w:bottom w:val="single" w:sz="8" w:space="0" w:color="000000"/>
              <w:right w:val="single" w:sz="8" w:space="0" w:color="000000"/>
            </w:tcBorders>
            <w:shd w:val="clear" w:color="auto" w:fill="5B9BD5"/>
            <w:tcMar>
              <w:top w:w="72" w:type="dxa"/>
              <w:left w:w="144" w:type="dxa"/>
              <w:bottom w:w="72" w:type="dxa"/>
              <w:right w:w="144" w:type="dxa"/>
            </w:tcMar>
            <w:hideMark/>
          </w:tcPr>
          <w:p w14:paraId="5A12E879" w14:textId="77777777" w:rsidR="00431266" w:rsidRPr="00431266" w:rsidRDefault="00431266" w:rsidP="00431266">
            <w:pPr>
              <w:rPr>
                <w:rFonts w:ascii="Arial" w:eastAsia="Times New Roman" w:hAnsi="Arial" w:cs="Arial"/>
                <w:sz w:val="24"/>
                <w:szCs w:val="24"/>
                <w:lang w:val="en-US"/>
              </w:rPr>
            </w:pPr>
            <w:r w:rsidRPr="00431266">
              <w:rPr>
                <w:rFonts w:eastAsia="Times New Roman" w:cs="Arial"/>
                <w:b/>
                <w:bCs/>
                <w:color w:val="FFFFFF" w:themeColor="light1"/>
                <w:kern w:val="24"/>
                <w:sz w:val="24"/>
                <w:szCs w:val="24"/>
                <w:lang w:val="en-US"/>
              </w:rPr>
              <w:t>Formulae in Excel to generate amount</w:t>
            </w:r>
          </w:p>
        </w:tc>
      </w:tr>
      <w:tr w:rsidR="00431266" w:rsidRPr="00431266" w14:paraId="18887B84" w14:textId="77777777" w:rsidTr="00227649">
        <w:trPr>
          <w:trHeight w:val="1636"/>
        </w:trPr>
        <w:tc>
          <w:tcPr>
            <w:tcW w:w="2420" w:type="dxa"/>
            <w:tcBorders>
              <w:top w:val="single" w:sz="8" w:space="0" w:color="000000"/>
              <w:left w:val="single" w:sz="8" w:space="0" w:color="000000"/>
              <w:bottom w:val="single" w:sz="8" w:space="0" w:color="000000"/>
              <w:right w:val="single" w:sz="8" w:space="0" w:color="000000"/>
            </w:tcBorders>
            <w:shd w:val="clear" w:color="auto" w:fill="D2DEEF"/>
            <w:tcMar>
              <w:top w:w="72" w:type="dxa"/>
              <w:left w:w="144" w:type="dxa"/>
              <w:bottom w:w="72" w:type="dxa"/>
              <w:right w:w="144" w:type="dxa"/>
            </w:tcMar>
            <w:hideMark/>
          </w:tcPr>
          <w:p w14:paraId="592CE879" w14:textId="77777777" w:rsidR="00431266" w:rsidRPr="00431266" w:rsidRDefault="00431266" w:rsidP="00431266">
            <w:pPr>
              <w:rPr>
                <w:rFonts w:ascii="Arial" w:eastAsia="Times New Roman" w:hAnsi="Arial" w:cs="Arial"/>
                <w:sz w:val="24"/>
                <w:szCs w:val="24"/>
                <w:lang w:val="en-US"/>
              </w:rPr>
            </w:pPr>
            <w:r w:rsidRPr="00431266">
              <w:rPr>
                <w:rFonts w:eastAsia="Times New Roman" w:cs="Arial"/>
                <w:color w:val="000000" w:themeColor="dark1"/>
                <w:kern w:val="24"/>
                <w:sz w:val="24"/>
                <w:szCs w:val="24"/>
                <w:lang w:val="en-US"/>
              </w:rPr>
              <w:t>Hire a Program Assistant (PA) and full time bilingual nurse</w:t>
            </w:r>
          </w:p>
        </w:tc>
        <w:tc>
          <w:tcPr>
            <w:tcW w:w="2160" w:type="dxa"/>
            <w:tcBorders>
              <w:top w:val="single" w:sz="8" w:space="0" w:color="000000"/>
              <w:left w:val="single" w:sz="8" w:space="0" w:color="000000"/>
              <w:bottom w:val="single" w:sz="8" w:space="0" w:color="000000"/>
              <w:right w:val="single" w:sz="8" w:space="0" w:color="000000"/>
            </w:tcBorders>
            <w:shd w:val="clear" w:color="auto" w:fill="D2DEEF"/>
            <w:tcMar>
              <w:top w:w="72" w:type="dxa"/>
              <w:left w:w="144" w:type="dxa"/>
              <w:bottom w:w="72" w:type="dxa"/>
              <w:right w:w="144" w:type="dxa"/>
            </w:tcMar>
            <w:hideMark/>
          </w:tcPr>
          <w:p w14:paraId="2ADF4B84" w14:textId="77777777" w:rsidR="00431266" w:rsidRPr="00431266" w:rsidRDefault="00431266" w:rsidP="00431266">
            <w:pPr>
              <w:rPr>
                <w:rFonts w:ascii="Arial" w:eastAsia="Times New Roman" w:hAnsi="Arial" w:cs="Arial"/>
                <w:sz w:val="24"/>
                <w:szCs w:val="24"/>
                <w:lang w:val="en-US"/>
              </w:rPr>
            </w:pPr>
            <w:r w:rsidRPr="00431266">
              <w:rPr>
                <w:rFonts w:eastAsia="Times New Roman" w:cs="Arial"/>
                <w:color w:val="000000" w:themeColor="dark1"/>
                <w:kern w:val="24"/>
                <w:sz w:val="24"/>
                <w:szCs w:val="24"/>
                <w:lang w:val="en-US"/>
              </w:rPr>
              <w:t>Funds for salaries and benefits, recruitment and hiring process, Job description</w:t>
            </w:r>
          </w:p>
        </w:tc>
        <w:tc>
          <w:tcPr>
            <w:tcW w:w="3870" w:type="dxa"/>
            <w:tcBorders>
              <w:top w:val="single" w:sz="8" w:space="0" w:color="000000"/>
              <w:left w:val="single" w:sz="8" w:space="0" w:color="000000"/>
              <w:bottom w:val="single" w:sz="8" w:space="0" w:color="000000"/>
              <w:right w:val="single" w:sz="8" w:space="0" w:color="000000"/>
            </w:tcBorders>
            <w:shd w:val="clear" w:color="auto" w:fill="D2DEEF"/>
            <w:tcMar>
              <w:top w:w="72" w:type="dxa"/>
              <w:left w:w="144" w:type="dxa"/>
              <w:bottom w:w="72" w:type="dxa"/>
              <w:right w:w="144" w:type="dxa"/>
            </w:tcMar>
            <w:hideMark/>
          </w:tcPr>
          <w:p w14:paraId="5360CD76" w14:textId="77777777" w:rsidR="00431266" w:rsidRPr="00431266" w:rsidRDefault="00431266" w:rsidP="00431266">
            <w:pPr>
              <w:rPr>
                <w:rFonts w:ascii="Arial" w:eastAsia="Times New Roman" w:hAnsi="Arial" w:cs="Arial"/>
                <w:sz w:val="24"/>
                <w:szCs w:val="24"/>
                <w:lang w:val="en-US"/>
              </w:rPr>
            </w:pPr>
            <w:r w:rsidRPr="00431266">
              <w:rPr>
                <w:rFonts w:eastAsia="Times New Roman" w:cs="Arial"/>
                <w:b/>
                <w:bCs/>
                <w:color w:val="0000FF"/>
                <w:kern w:val="24"/>
                <w:sz w:val="24"/>
                <w:szCs w:val="24"/>
                <w:lang w:val="en-US"/>
              </w:rPr>
              <w:t>1 PA,10 months at $500 from month 3</w:t>
            </w:r>
          </w:p>
          <w:p w14:paraId="43B6FEC9" w14:textId="77777777" w:rsidR="00431266" w:rsidRPr="00431266" w:rsidRDefault="00431266" w:rsidP="00431266">
            <w:pPr>
              <w:rPr>
                <w:rFonts w:ascii="Arial" w:eastAsia="Times New Roman" w:hAnsi="Arial" w:cs="Arial"/>
                <w:sz w:val="24"/>
                <w:szCs w:val="24"/>
                <w:lang w:val="en-US"/>
              </w:rPr>
            </w:pPr>
            <w:r w:rsidRPr="00431266">
              <w:rPr>
                <w:rFonts w:eastAsia="Times New Roman" w:cs="Arial"/>
                <w:b/>
                <w:bCs/>
                <w:color w:val="0000FF"/>
                <w:kern w:val="24"/>
                <w:sz w:val="24"/>
                <w:szCs w:val="24"/>
                <w:lang w:val="en-US"/>
              </w:rPr>
              <w:t>1 BLnurse6 months at $300</w:t>
            </w:r>
          </w:p>
          <w:p w14:paraId="5E593378" w14:textId="77777777" w:rsidR="00431266" w:rsidRPr="00431266" w:rsidRDefault="00431266" w:rsidP="00431266">
            <w:pPr>
              <w:rPr>
                <w:rFonts w:ascii="Arial" w:eastAsia="Times New Roman" w:hAnsi="Arial" w:cs="Arial"/>
                <w:sz w:val="24"/>
                <w:szCs w:val="24"/>
                <w:lang w:val="en-US"/>
              </w:rPr>
            </w:pPr>
            <w:r w:rsidRPr="00431266">
              <w:rPr>
                <w:rFonts w:eastAsia="Times New Roman" w:cs="Arial"/>
                <w:b/>
                <w:bCs/>
                <w:color w:val="0000FF"/>
                <w:kern w:val="24"/>
                <w:sz w:val="24"/>
                <w:szCs w:val="24"/>
                <w:lang w:val="en-US"/>
              </w:rPr>
              <w:t xml:space="preserve">Recruitment costs for 2 </w:t>
            </w:r>
            <w:proofErr w:type="spellStart"/>
            <w:r w:rsidRPr="00431266">
              <w:rPr>
                <w:rFonts w:eastAsia="Times New Roman" w:cs="Arial"/>
                <w:b/>
                <w:bCs/>
                <w:color w:val="0000FF"/>
                <w:kern w:val="24"/>
                <w:sz w:val="24"/>
                <w:szCs w:val="24"/>
                <w:lang w:val="en-US"/>
              </w:rPr>
              <w:t>pple</w:t>
            </w:r>
            <w:proofErr w:type="spellEnd"/>
            <w:r w:rsidRPr="00431266">
              <w:rPr>
                <w:rFonts w:eastAsia="Times New Roman" w:cs="Arial"/>
                <w:b/>
                <w:bCs/>
                <w:color w:val="0000FF"/>
                <w:kern w:val="24"/>
                <w:sz w:val="24"/>
                <w:szCs w:val="24"/>
                <w:lang w:val="en-US"/>
              </w:rPr>
              <w:t xml:space="preserve"> at a consolidated cost of $150 each</w:t>
            </w:r>
          </w:p>
          <w:p w14:paraId="1F186341" w14:textId="77777777" w:rsidR="00431266" w:rsidRPr="00431266" w:rsidRDefault="00431266" w:rsidP="00431266">
            <w:pPr>
              <w:rPr>
                <w:rFonts w:ascii="Arial" w:eastAsia="Times New Roman" w:hAnsi="Arial" w:cs="Arial"/>
                <w:sz w:val="24"/>
                <w:szCs w:val="24"/>
                <w:lang w:val="en-US"/>
              </w:rPr>
            </w:pPr>
            <w:r w:rsidRPr="00431266">
              <w:rPr>
                <w:rFonts w:eastAsia="Times New Roman" w:cs="Arial"/>
                <w:b/>
                <w:bCs/>
                <w:color w:val="0000FF"/>
                <w:kern w:val="24"/>
                <w:sz w:val="24"/>
                <w:szCs w:val="24"/>
                <w:lang w:val="en-US"/>
              </w:rPr>
              <w:t>Consultant to develop Job descriptions1day for $50</w:t>
            </w:r>
          </w:p>
        </w:tc>
        <w:tc>
          <w:tcPr>
            <w:tcW w:w="2340" w:type="dxa"/>
            <w:tcBorders>
              <w:top w:val="single" w:sz="8" w:space="0" w:color="000000"/>
              <w:left w:val="single" w:sz="8" w:space="0" w:color="000000"/>
              <w:bottom w:val="single" w:sz="8" w:space="0" w:color="000000"/>
              <w:right w:val="single" w:sz="8" w:space="0" w:color="000000"/>
            </w:tcBorders>
            <w:shd w:val="clear" w:color="auto" w:fill="D2DEEF"/>
            <w:tcMar>
              <w:top w:w="72" w:type="dxa"/>
              <w:left w:w="144" w:type="dxa"/>
              <w:bottom w:w="72" w:type="dxa"/>
              <w:right w:w="144" w:type="dxa"/>
            </w:tcMar>
            <w:hideMark/>
          </w:tcPr>
          <w:p w14:paraId="05A4743B" w14:textId="77777777" w:rsidR="00431266" w:rsidRPr="00431266" w:rsidRDefault="00431266" w:rsidP="00431266">
            <w:pPr>
              <w:rPr>
                <w:rFonts w:ascii="Arial" w:eastAsia="Times New Roman" w:hAnsi="Arial" w:cs="Arial"/>
                <w:sz w:val="24"/>
                <w:szCs w:val="24"/>
                <w:lang w:val="en-US"/>
              </w:rPr>
            </w:pPr>
            <w:r w:rsidRPr="00431266">
              <w:rPr>
                <w:rFonts w:eastAsia="Times New Roman" w:cs="Arial"/>
                <w:color w:val="0000FF"/>
                <w:kern w:val="24"/>
                <w:sz w:val="24"/>
                <w:szCs w:val="24"/>
                <w:lang w:val="en-US"/>
              </w:rPr>
              <w:t>=1*10*500</w:t>
            </w:r>
          </w:p>
          <w:p w14:paraId="110BB714" w14:textId="77777777" w:rsidR="00431266" w:rsidRPr="00431266" w:rsidRDefault="00431266" w:rsidP="00431266">
            <w:pPr>
              <w:rPr>
                <w:rFonts w:ascii="Arial" w:eastAsia="Times New Roman" w:hAnsi="Arial" w:cs="Arial"/>
                <w:sz w:val="24"/>
                <w:szCs w:val="24"/>
                <w:lang w:val="en-US"/>
              </w:rPr>
            </w:pPr>
            <w:r w:rsidRPr="00431266">
              <w:rPr>
                <w:rFonts w:eastAsia="Times New Roman" w:cs="Arial"/>
                <w:color w:val="0000FF"/>
                <w:kern w:val="24"/>
                <w:sz w:val="24"/>
                <w:szCs w:val="24"/>
                <w:lang w:val="en-US"/>
              </w:rPr>
              <w:t xml:space="preserve">    </w:t>
            </w:r>
          </w:p>
          <w:p w14:paraId="097B4439" w14:textId="77777777" w:rsidR="00431266" w:rsidRPr="00431266" w:rsidRDefault="00431266" w:rsidP="00431266">
            <w:pPr>
              <w:rPr>
                <w:rFonts w:ascii="Arial" w:eastAsia="Times New Roman" w:hAnsi="Arial" w:cs="Arial"/>
                <w:sz w:val="24"/>
                <w:szCs w:val="24"/>
                <w:lang w:val="en-US"/>
              </w:rPr>
            </w:pPr>
            <w:r w:rsidRPr="00431266">
              <w:rPr>
                <w:rFonts w:eastAsia="Times New Roman" w:cs="Arial"/>
                <w:color w:val="0000FF"/>
                <w:kern w:val="24"/>
                <w:sz w:val="24"/>
                <w:szCs w:val="24"/>
                <w:lang w:val="en-US"/>
              </w:rPr>
              <w:t xml:space="preserve">=1*6*300   </w:t>
            </w:r>
          </w:p>
          <w:p w14:paraId="58F4FCE5" w14:textId="77777777" w:rsidR="00431266" w:rsidRPr="00431266" w:rsidRDefault="00431266" w:rsidP="00431266">
            <w:pPr>
              <w:rPr>
                <w:rFonts w:ascii="Arial" w:eastAsia="Times New Roman" w:hAnsi="Arial" w:cs="Arial"/>
                <w:sz w:val="24"/>
                <w:szCs w:val="24"/>
                <w:lang w:val="en-US"/>
              </w:rPr>
            </w:pPr>
            <w:r w:rsidRPr="00431266">
              <w:rPr>
                <w:rFonts w:eastAsia="Times New Roman" w:cs="Arial"/>
                <w:color w:val="0000FF"/>
                <w:kern w:val="24"/>
                <w:sz w:val="24"/>
                <w:szCs w:val="24"/>
                <w:lang w:val="en-US"/>
              </w:rPr>
              <w:t>=2*150</w:t>
            </w:r>
          </w:p>
          <w:p w14:paraId="4996D441" w14:textId="77777777" w:rsidR="00431266" w:rsidRPr="00431266" w:rsidRDefault="00431266" w:rsidP="00431266">
            <w:pPr>
              <w:rPr>
                <w:rFonts w:ascii="Arial" w:eastAsia="Times New Roman" w:hAnsi="Arial" w:cs="Arial"/>
                <w:sz w:val="24"/>
                <w:szCs w:val="24"/>
                <w:lang w:val="en-US"/>
              </w:rPr>
            </w:pPr>
            <w:r w:rsidRPr="00431266">
              <w:rPr>
                <w:rFonts w:eastAsia="Times New Roman" w:cs="Arial"/>
                <w:color w:val="0000FF"/>
                <w:kern w:val="24"/>
                <w:sz w:val="24"/>
                <w:szCs w:val="24"/>
                <w:lang w:val="en-US"/>
              </w:rPr>
              <w:t>=1*50</w:t>
            </w:r>
          </w:p>
          <w:p w14:paraId="3A598D24" w14:textId="77777777" w:rsidR="00431266" w:rsidRPr="00431266" w:rsidRDefault="00431266" w:rsidP="00431266">
            <w:pPr>
              <w:rPr>
                <w:rFonts w:ascii="Arial" w:eastAsia="Times New Roman" w:hAnsi="Arial" w:cs="Arial"/>
                <w:sz w:val="24"/>
                <w:szCs w:val="24"/>
                <w:lang w:val="en-US"/>
              </w:rPr>
            </w:pPr>
            <w:r w:rsidRPr="00431266">
              <w:rPr>
                <w:rFonts w:eastAsia="Times New Roman" w:cs="Arial"/>
                <w:b/>
                <w:bCs/>
                <w:color w:val="0000FF"/>
                <w:kern w:val="24"/>
                <w:sz w:val="24"/>
                <w:szCs w:val="24"/>
                <w:lang w:val="en-US"/>
              </w:rPr>
              <w:t>Summation of the 4</w:t>
            </w:r>
            <w:r w:rsidRPr="00431266">
              <w:rPr>
                <w:rFonts w:eastAsia="Times New Roman" w:cs="Arial"/>
                <w:color w:val="0000FF"/>
                <w:kern w:val="24"/>
                <w:sz w:val="24"/>
                <w:szCs w:val="24"/>
                <w:lang w:val="en-US"/>
              </w:rPr>
              <w:t xml:space="preserve">                                                                  </w:t>
            </w:r>
          </w:p>
        </w:tc>
      </w:tr>
      <w:tr w:rsidR="00431266" w:rsidRPr="00431266" w14:paraId="00993B86" w14:textId="77777777" w:rsidTr="00227649">
        <w:trPr>
          <w:trHeight w:val="1240"/>
        </w:trPr>
        <w:tc>
          <w:tcPr>
            <w:tcW w:w="2420" w:type="dxa"/>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hideMark/>
          </w:tcPr>
          <w:p w14:paraId="46F73DD6" w14:textId="77777777" w:rsidR="00431266" w:rsidRPr="00431266" w:rsidRDefault="00431266" w:rsidP="00431266">
            <w:pPr>
              <w:rPr>
                <w:rFonts w:ascii="Arial" w:eastAsia="Times New Roman" w:hAnsi="Arial" w:cs="Arial"/>
                <w:sz w:val="24"/>
                <w:szCs w:val="24"/>
                <w:lang w:val="en-US"/>
              </w:rPr>
            </w:pPr>
            <w:r w:rsidRPr="00431266">
              <w:rPr>
                <w:rFonts w:eastAsia="Times New Roman" w:cs="Arial"/>
                <w:color w:val="000000" w:themeColor="dark1"/>
                <w:kern w:val="24"/>
                <w:sz w:val="24"/>
                <w:szCs w:val="24"/>
                <w:lang w:val="en-US"/>
              </w:rPr>
              <w:t>Establish an outreach Committee</w:t>
            </w:r>
          </w:p>
        </w:tc>
        <w:tc>
          <w:tcPr>
            <w:tcW w:w="2160" w:type="dxa"/>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hideMark/>
          </w:tcPr>
          <w:p w14:paraId="160C0E24" w14:textId="77777777" w:rsidR="00431266" w:rsidRPr="00431266" w:rsidRDefault="00431266" w:rsidP="00431266">
            <w:pPr>
              <w:rPr>
                <w:rFonts w:ascii="Arial" w:eastAsia="Times New Roman" w:hAnsi="Arial" w:cs="Arial"/>
                <w:sz w:val="24"/>
                <w:szCs w:val="24"/>
                <w:lang w:val="en-US"/>
              </w:rPr>
            </w:pPr>
            <w:r w:rsidRPr="00431266">
              <w:rPr>
                <w:rFonts w:eastAsia="Times New Roman" w:cs="Arial"/>
                <w:color w:val="000000" w:themeColor="dark1"/>
                <w:kern w:val="24"/>
                <w:sz w:val="24"/>
                <w:szCs w:val="24"/>
                <w:lang w:val="en-US"/>
              </w:rPr>
              <w:t>List  of potential prospects, meeting space</w:t>
            </w:r>
          </w:p>
        </w:tc>
        <w:tc>
          <w:tcPr>
            <w:tcW w:w="3870" w:type="dxa"/>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hideMark/>
          </w:tcPr>
          <w:p w14:paraId="678734EC" w14:textId="77777777" w:rsidR="00431266" w:rsidRPr="00431266" w:rsidRDefault="00431266" w:rsidP="00431266">
            <w:pPr>
              <w:rPr>
                <w:rFonts w:ascii="Arial" w:eastAsia="Times New Roman" w:hAnsi="Arial" w:cs="Arial"/>
                <w:sz w:val="24"/>
                <w:szCs w:val="24"/>
                <w:lang w:val="en-US"/>
              </w:rPr>
            </w:pPr>
            <w:r w:rsidRPr="00431266">
              <w:rPr>
                <w:rFonts w:eastAsia="Times New Roman" w:cs="Arial"/>
                <w:b/>
                <w:bCs/>
                <w:color w:val="0000FF"/>
                <w:kern w:val="24"/>
                <w:sz w:val="24"/>
                <w:szCs w:val="24"/>
                <w:lang w:val="en-US"/>
              </w:rPr>
              <w:t>10 seater Board room hired for 1 day at $100</w:t>
            </w:r>
          </w:p>
          <w:p w14:paraId="49062444" w14:textId="77777777" w:rsidR="00431266" w:rsidRPr="00431266" w:rsidRDefault="00431266" w:rsidP="00431266">
            <w:pPr>
              <w:rPr>
                <w:rFonts w:ascii="Arial" w:eastAsia="Times New Roman" w:hAnsi="Arial" w:cs="Arial"/>
                <w:sz w:val="24"/>
                <w:szCs w:val="24"/>
                <w:lang w:val="en-US"/>
              </w:rPr>
            </w:pPr>
            <w:r w:rsidRPr="00431266">
              <w:rPr>
                <w:rFonts w:eastAsia="Times New Roman" w:cs="Arial"/>
                <w:b/>
                <w:bCs/>
                <w:color w:val="0000FF"/>
                <w:kern w:val="24"/>
                <w:sz w:val="24"/>
                <w:szCs w:val="24"/>
                <w:lang w:val="en-US"/>
              </w:rPr>
              <w:t>Cost of morning snack for 10 each at $2</w:t>
            </w:r>
          </w:p>
          <w:p w14:paraId="0BAA1913" w14:textId="77777777" w:rsidR="00431266" w:rsidRPr="00431266" w:rsidRDefault="00431266" w:rsidP="00431266">
            <w:pPr>
              <w:rPr>
                <w:rFonts w:ascii="Arial" w:eastAsia="Times New Roman" w:hAnsi="Arial" w:cs="Arial"/>
                <w:sz w:val="24"/>
                <w:szCs w:val="24"/>
                <w:lang w:val="en-US"/>
              </w:rPr>
            </w:pPr>
            <w:r w:rsidRPr="00431266">
              <w:rPr>
                <w:rFonts w:eastAsia="Times New Roman" w:cs="Arial"/>
                <w:b/>
                <w:bCs/>
                <w:color w:val="0000FF"/>
                <w:kern w:val="24"/>
                <w:sz w:val="24"/>
                <w:szCs w:val="24"/>
                <w:lang w:val="en-US"/>
              </w:rPr>
              <w:t>Tra</w:t>
            </w:r>
            <w:r w:rsidR="00227649">
              <w:rPr>
                <w:rFonts w:eastAsia="Times New Roman" w:cs="Arial"/>
                <w:b/>
                <w:bCs/>
                <w:color w:val="0000FF"/>
                <w:kern w:val="24"/>
                <w:sz w:val="24"/>
                <w:szCs w:val="24"/>
                <w:lang w:val="en-US"/>
              </w:rPr>
              <w:t>n</w:t>
            </w:r>
            <w:r w:rsidRPr="00431266">
              <w:rPr>
                <w:rFonts w:eastAsia="Times New Roman" w:cs="Arial"/>
                <w:b/>
                <w:bCs/>
                <w:color w:val="0000FF"/>
                <w:kern w:val="24"/>
                <w:sz w:val="24"/>
                <w:szCs w:val="24"/>
                <w:lang w:val="en-US"/>
              </w:rPr>
              <w:t xml:space="preserve">sport facilitation each at </w:t>
            </w:r>
            <w:r w:rsidR="0073266A">
              <w:rPr>
                <w:rFonts w:eastAsia="Times New Roman" w:cs="Arial"/>
                <w:b/>
                <w:bCs/>
                <w:color w:val="0000FF"/>
                <w:kern w:val="24"/>
                <w:sz w:val="24"/>
                <w:szCs w:val="24"/>
                <w:lang w:val="en-US"/>
              </w:rPr>
              <w:t xml:space="preserve">10 each at </w:t>
            </w:r>
            <w:r w:rsidRPr="00431266">
              <w:rPr>
                <w:rFonts w:eastAsia="Times New Roman" w:cs="Arial"/>
                <w:b/>
                <w:bCs/>
                <w:color w:val="0000FF"/>
                <w:kern w:val="24"/>
                <w:sz w:val="24"/>
                <w:szCs w:val="24"/>
                <w:lang w:val="en-US"/>
              </w:rPr>
              <w:t>$5</w:t>
            </w:r>
          </w:p>
        </w:tc>
        <w:tc>
          <w:tcPr>
            <w:tcW w:w="2340" w:type="dxa"/>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hideMark/>
          </w:tcPr>
          <w:p w14:paraId="1790B59D" w14:textId="77777777" w:rsidR="00431266" w:rsidRPr="00431266" w:rsidRDefault="00431266" w:rsidP="00431266">
            <w:pPr>
              <w:rPr>
                <w:rFonts w:ascii="Arial" w:eastAsia="Times New Roman" w:hAnsi="Arial" w:cs="Arial"/>
                <w:sz w:val="24"/>
                <w:szCs w:val="24"/>
                <w:lang w:val="en-US"/>
              </w:rPr>
            </w:pPr>
            <w:r w:rsidRPr="00431266">
              <w:rPr>
                <w:rFonts w:eastAsia="Times New Roman" w:cs="Arial"/>
                <w:color w:val="0000FF"/>
                <w:kern w:val="24"/>
                <w:sz w:val="24"/>
                <w:szCs w:val="24"/>
                <w:lang w:val="en-US"/>
              </w:rPr>
              <w:t>=1*100</w:t>
            </w:r>
          </w:p>
          <w:p w14:paraId="2593F4FE" w14:textId="77777777" w:rsidR="00431266" w:rsidRPr="00431266" w:rsidRDefault="00431266" w:rsidP="00431266">
            <w:pPr>
              <w:rPr>
                <w:rFonts w:ascii="Arial" w:eastAsia="Times New Roman" w:hAnsi="Arial" w:cs="Arial"/>
                <w:sz w:val="24"/>
                <w:szCs w:val="24"/>
                <w:lang w:val="en-US"/>
              </w:rPr>
            </w:pPr>
            <w:r w:rsidRPr="00431266">
              <w:rPr>
                <w:rFonts w:eastAsia="Times New Roman" w:cs="Arial"/>
                <w:color w:val="0000FF"/>
                <w:kern w:val="24"/>
                <w:sz w:val="24"/>
                <w:szCs w:val="24"/>
                <w:lang w:val="en-US"/>
              </w:rPr>
              <w:t>=10*2</w:t>
            </w:r>
          </w:p>
          <w:p w14:paraId="382A8D84" w14:textId="77777777" w:rsidR="00431266" w:rsidRPr="00431266" w:rsidRDefault="00431266" w:rsidP="00431266">
            <w:pPr>
              <w:rPr>
                <w:rFonts w:ascii="Arial" w:eastAsia="Times New Roman" w:hAnsi="Arial" w:cs="Arial"/>
                <w:sz w:val="24"/>
                <w:szCs w:val="24"/>
                <w:lang w:val="en-US"/>
              </w:rPr>
            </w:pPr>
            <w:r w:rsidRPr="00431266">
              <w:rPr>
                <w:rFonts w:eastAsia="Times New Roman" w:cs="Arial"/>
                <w:color w:val="0000FF"/>
                <w:kern w:val="24"/>
                <w:sz w:val="24"/>
                <w:szCs w:val="24"/>
                <w:lang w:val="en-US"/>
              </w:rPr>
              <w:t>=10*5</w:t>
            </w:r>
          </w:p>
          <w:p w14:paraId="5383C13E" w14:textId="77777777" w:rsidR="00431266" w:rsidRPr="00431266" w:rsidRDefault="00431266" w:rsidP="00431266">
            <w:pPr>
              <w:rPr>
                <w:rFonts w:ascii="Arial" w:eastAsia="Times New Roman" w:hAnsi="Arial" w:cs="Arial"/>
                <w:sz w:val="24"/>
                <w:szCs w:val="24"/>
                <w:lang w:val="en-US"/>
              </w:rPr>
            </w:pPr>
            <w:r w:rsidRPr="00431266">
              <w:rPr>
                <w:rFonts w:eastAsia="Times New Roman" w:cs="Arial"/>
                <w:b/>
                <w:bCs/>
                <w:color w:val="0000FF"/>
                <w:kern w:val="24"/>
                <w:sz w:val="24"/>
                <w:szCs w:val="24"/>
                <w:lang w:val="en-US"/>
              </w:rPr>
              <w:t>Summation of the 3</w:t>
            </w:r>
          </w:p>
        </w:tc>
      </w:tr>
      <w:tr w:rsidR="00EE087D" w:rsidRPr="00431266" w14:paraId="6C8DD246" w14:textId="77777777" w:rsidTr="00227649">
        <w:trPr>
          <w:trHeight w:val="2014"/>
        </w:trPr>
        <w:tc>
          <w:tcPr>
            <w:tcW w:w="2420" w:type="dxa"/>
            <w:tcBorders>
              <w:top w:val="single" w:sz="8" w:space="0" w:color="000000"/>
              <w:left w:val="single" w:sz="8" w:space="0" w:color="000000"/>
              <w:bottom w:val="single" w:sz="8" w:space="0" w:color="000000"/>
              <w:right w:val="single" w:sz="8" w:space="0" w:color="000000"/>
            </w:tcBorders>
            <w:shd w:val="clear" w:color="auto" w:fill="D2DEEF"/>
            <w:tcMar>
              <w:top w:w="72" w:type="dxa"/>
              <w:left w:w="144" w:type="dxa"/>
              <w:bottom w:w="72" w:type="dxa"/>
              <w:right w:w="144" w:type="dxa"/>
            </w:tcMar>
            <w:hideMark/>
          </w:tcPr>
          <w:p w14:paraId="118D288C" w14:textId="77777777" w:rsidR="00EE087D" w:rsidRPr="00431266" w:rsidRDefault="00EE087D" w:rsidP="00EE087D">
            <w:pPr>
              <w:rPr>
                <w:rFonts w:ascii="Arial" w:eastAsia="Times New Roman" w:hAnsi="Arial" w:cs="Arial"/>
                <w:sz w:val="24"/>
                <w:szCs w:val="24"/>
                <w:lang w:val="en-US"/>
              </w:rPr>
            </w:pPr>
            <w:r w:rsidRPr="00431266">
              <w:rPr>
                <w:rFonts w:eastAsia="Times New Roman" w:cs="Arial"/>
                <w:color w:val="000000" w:themeColor="dark1"/>
                <w:kern w:val="24"/>
                <w:sz w:val="24"/>
                <w:szCs w:val="24"/>
                <w:lang w:val="en-US"/>
              </w:rPr>
              <w:t>Adopt th</w:t>
            </w:r>
            <w:r w:rsidR="00E95E0D">
              <w:rPr>
                <w:rFonts w:eastAsia="Times New Roman" w:cs="Arial"/>
                <w:color w:val="000000" w:themeColor="dark1"/>
                <w:kern w:val="24"/>
                <w:sz w:val="24"/>
                <w:szCs w:val="24"/>
                <w:lang w:val="en-US"/>
              </w:rPr>
              <w:t xml:space="preserve">e centers current diabetes </w:t>
            </w:r>
            <w:proofErr w:type="spellStart"/>
            <w:r w:rsidR="00E95E0D">
              <w:rPr>
                <w:rFonts w:eastAsia="Times New Roman" w:cs="Arial"/>
                <w:color w:val="000000" w:themeColor="dark1"/>
                <w:kern w:val="24"/>
                <w:sz w:val="24"/>
                <w:szCs w:val="24"/>
                <w:lang w:val="en-US"/>
              </w:rPr>
              <w:t xml:space="preserve">self </w:t>
            </w:r>
            <w:r w:rsidRPr="00431266">
              <w:rPr>
                <w:rFonts w:eastAsia="Times New Roman" w:cs="Arial"/>
                <w:color w:val="000000" w:themeColor="dark1"/>
                <w:kern w:val="24"/>
                <w:sz w:val="24"/>
                <w:szCs w:val="24"/>
                <w:lang w:val="en-US"/>
              </w:rPr>
              <w:t>management</w:t>
            </w:r>
            <w:proofErr w:type="spellEnd"/>
            <w:r w:rsidRPr="00431266">
              <w:rPr>
                <w:rFonts w:eastAsia="Times New Roman" w:cs="Arial"/>
                <w:color w:val="000000" w:themeColor="dark1"/>
                <w:kern w:val="24"/>
                <w:sz w:val="24"/>
                <w:szCs w:val="24"/>
                <w:lang w:val="en-US"/>
              </w:rPr>
              <w:t xml:space="preserve"> classes to ensure they are linguistically appropriate</w:t>
            </w:r>
          </w:p>
        </w:tc>
        <w:tc>
          <w:tcPr>
            <w:tcW w:w="2160" w:type="dxa"/>
            <w:tcBorders>
              <w:top w:val="single" w:sz="8" w:space="0" w:color="000000"/>
              <w:left w:val="single" w:sz="8" w:space="0" w:color="000000"/>
              <w:bottom w:val="single" w:sz="8" w:space="0" w:color="000000"/>
              <w:right w:val="single" w:sz="8" w:space="0" w:color="000000"/>
            </w:tcBorders>
            <w:shd w:val="clear" w:color="auto" w:fill="D2DEEF"/>
            <w:tcMar>
              <w:top w:w="72" w:type="dxa"/>
              <w:left w:w="144" w:type="dxa"/>
              <w:bottom w:w="72" w:type="dxa"/>
              <w:right w:w="144" w:type="dxa"/>
            </w:tcMar>
            <w:hideMark/>
          </w:tcPr>
          <w:p w14:paraId="6F59446C" w14:textId="77777777" w:rsidR="00EE087D" w:rsidRPr="00431266" w:rsidRDefault="00EE087D" w:rsidP="00EE087D">
            <w:pPr>
              <w:rPr>
                <w:rFonts w:ascii="Arial" w:eastAsia="Times New Roman" w:hAnsi="Arial" w:cs="Arial"/>
                <w:sz w:val="24"/>
                <w:szCs w:val="24"/>
                <w:lang w:val="en-US"/>
              </w:rPr>
            </w:pPr>
            <w:r w:rsidRPr="00431266">
              <w:rPr>
                <w:rFonts w:eastAsia="Times New Roman" w:cs="Arial"/>
                <w:color w:val="000000" w:themeColor="dark1"/>
                <w:kern w:val="24"/>
                <w:sz w:val="24"/>
                <w:szCs w:val="24"/>
                <w:lang w:val="en-US"/>
              </w:rPr>
              <w:t>Language Consultant specializing in translation, updated materials from current classes, funds for consultant</w:t>
            </w:r>
          </w:p>
        </w:tc>
        <w:tc>
          <w:tcPr>
            <w:tcW w:w="3870" w:type="dxa"/>
            <w:tcBorders>
              <w:top w:val="single" w:sz="8" w:space="0" w:color="000000"/>
              <w:left w:val="single" w:sz="8" w:space="0" w:color="000000"/>
              <w:bottom w:val="single" w:sz="8" w:space="0" w:color="000000"/>
              <w:right w:val="single" w:sz="8" w:space="0" w:color="000000"/>
            </w:tcBorders>
            <w:shd w:val="clear" w:color="auto" w:fill="D2DEEF"/>
            <w:tcMar>
              <w:top w:w="72" w:type="dxa"/>
              <w:left w:w="144" w:type="dxa"/>
              <w:bottom w:w="72" w:type="dxa"/>
              <w:right w:w="144" w:type="dxa"/>
            </w:tcMar>
            <w:hideMark/>
          </w:tcPr>
          <w:p w14:paraId="4EA2C61A" w14:textId="77777777" w:rsidR="00EE087D" w:rsidRPr="00431266" w:rsidRDefault="00EE087D" w:rsidP="00EE087D">
            <w:pPr>
              <w:rPr>
                <w:rFonts w:ascii="Arial" w:eastAsia="Times New Roman" w:hAnsi="Arial" w:cs="Arial"/>
                <w:sz w:val="24"/>
                <w:szCs w:val="24"/>
                <w:lang w:val="en-US"/>
              </w:rPr>
            </w:pPr>
            <w:r w:rsidRPr="00431266">
              <w:rPr>
                <w:rFonts w:eastAsia="Times New Roman" w:cs="Arial"/>
                <w:color w:val="000000" w:themeColor="dark1"/>
                <w:kern w:val="24"/>
                <w:sz w:val="24"/>
                <w:szCs w:val="24"/>
                <w:lang w:val="en-US"/>
              </w:rPr>
              <w:t>1 Consultant for 5 days translation at $100 per day.</w:t>
            </w:r>
          </w:p>
          <w:p w14:paraId="5596B407" w14:textId="77777777" w:rsidR="00EE087D" w:rsidRPr="00431266" w:rsidRDefault="00EE087D" w:rsidP="00EE087D">
            <w:pPr>
              <w:rPr>
                <w:rFonts w:ascii="Arial" w:eastAsia="Times New Roman" w:hAnsi="Arial" w:cs="Arial"/>
                <w:sz w:val="24"/>
                <w:szCs w:val="24"/>
                <w:lang w:val="en-US"/>
              </w:rPr>
            </w:pPr>
            <w:r w:rsidRPr="00431266">
              <w:rPr>
                <w:rFonts w:eastAsia="Times New Roman" w:cs="Arial"/>
                <w:color w:val="000000" w:themeColor="dark1"/>
                <w:kern w:val="24"/>
                <w:sz w:val="24"/>
                <w:szCs w:val="24"/>
                <w:lang w:val="en-US"/>
              </w:rPr>
              <w:t>3 consultants for 15 days to update class materials at $150 per day</w:t>
            </w:r>
          </w:p>
          <w:p w14:paraId="11854F8E" w14:textId="77777777" w:rsidR="00EE087D" w:rsidRPr="00431266" w:rsidRDefault="00EE087D" w:rsidP="00EE087D">
            <w:pPr>
              <w:rPr>
                <w:rFonts w:ascii="Arial" w:eastAsia="Times New Roman" w:hAnsi="Arial" w:cs="Arial"/>
                <w:sz w:val="24"/>
                <w:szCs w:val="24"/>
                <w:lang w:val="en-US"/>
              </w:rPr>
            </w:pPr>
            <w:r w:rsidRPr="00431266">
              <w:rPr>
                <w:rFonts w:eastAsia="Times New Roman" w:cs="Arial"/>
                <w:color w:val="000000" w:themeColor="dark1"/>
                <w:kern w:val="24"/>
                <w:sz w:val="24"/>
                <w:szCs w:val="24"/>
                <w:lang w:val="en-US"/>
              </w:rPr>
              <w:t>Stationary, printing and binding costs 5 subjects each at $500</w:t>
            </w:r>
          </w:p>
        </w:tc>
        <w:tc>
          <w:tcPr>
            <w:tcW w:w="2340" w:type="dxa"/>
            <w:tcBorders>
              <w:top w:val="single" w:sz="8" w:space="0" w:color="000000"/>
              <w:left w:val="single" w:sz="8" w:space="0" w:color="000000"/>
              <w:bottom w:val="single" w:sz="8" w:space="0" w:color="000000"/>
              <w:right w:val="single" w:sz="8" w:space="0" w:color="000000"/>
            </w:tcBorders>
            <w:shd w:val="clear" w:color="auto" w:fill="D2DEEF"/>
            <w:tcMar>
              <w:top w:w="72" w:type="dxa"/>
              <w:left w:w="144" w:type="dxa"/>
              <w:bottom w:w="72" w:type="dxa"/>
              <w:right w:w="144" w:type="dxa"/>
            </w:tcMar>
            <w:hideMark/>
          </w:tcPr>
          <w:p w14:paraId="4249BA5A" w14:textId="77777777" w:rsidR="00EE087D" w:rsidRPr="00431266" w:rsidRDefault="0073266A" w:rsidP="00EE087D">
            <w:pPr>
              <w:rPr>
                <w:rFonts w:ascii="Arial" w:eastAsia="Times New Roman" w:hAnsi="Arial" w:cs="Arial"/>
                <w:sz w:val="24"/>
                <w:szCs w:val="24"/>
                <w:lang w:val="en-US"/>
              </w:rPr>
            </w:pPr>
            <w:r>
              <w:rPr>
                <w:rFonts w:eastAsia="Times New Roman" w:cs="Arial"/>
                <w:color w:val="000000" w:themeColor="dark1"/>
                <w:kern w:val="24"/>
                <w:sz w:val="24"/>
                <w:szCs w:val="24"/>
                <w:lang w:val="en-US"/>
              </w:rPr>
              <w:t>=1*</w:t>
            </w:r>
            <w:r w:rsidR="00EE087D" w:rsidRPr="00431266">
              <w:rPr>
                <w:rFonts w:eastAsia="Times New Roman" w:cs="Arial"/>
                <w:color w:val="000000" w:themeColor="dark1"/>
                <w:kern w:val="24"/>
                <w:sz w:val="24"/>
                <w:szCs w:val="24"/>
                <w:lang w:val="en-US"/>
              </w:rPr>
              <w:t>5*100</w:t>
            </w:r>
          </w:p>
          <w:p w14:paraId="217ED847" w14:textId="77777777" w:rsidR="00EE087D" w:rsidRPr="00431266" w:rsidRDefault="00EE087D" w:rsidP="00EE087D">
            <w:pPr>
              <w:rPr>
                <w:rFonts w:ascii="Arial" w:eastAsia="Times New Roman" w:hAnsi="Arial" w:cs="Arial"/>
                <w:sz w:val="24"/>
                <w:szCs w:val="24"/>
                <w:lang w:val="en-US"/>
              </w:rPr>
            </w:pPr>
            <w:r w:rsidRPr="00431266">
              <w:rPr>
                <w:rFonts w:eastAsia="Times New Roman" w:cs="Arial"/>
                <w:color w:val="000000" w:themeColor="dark1"/>
                <w:kern w:val="24"/>
                <w:sz w:val="24"/>
                <w:szCs w:val="24"/>
                <w:lang w:val="en-US"/>
              </w:rPr>
              <w:t>=3*15*150</w:t>
            </w:r>
          </w:p>
          <w:p w14:paraId="1A3BDD82" w14:textId="77777777" w:rsidR="00EE087D" w:rsidRPr="00431266" w:rsidRDefault="00EE087D" w:rsidP="00EE087D">
            <w:pPr>
              <w:rPr>
                <w:rFonts w:ascii="Arial" w:eastAsia="Times New Roman" w:hAnsi="Arial" w:cs="Arial"/>
                <w:sz w:val="24"/>
                <w:szCs w:val="24"/>
                <w:lang w:val="en-US"/>
              </w:rPr>
            </w:pPr>
            <w:r w:rsidRPr="00431266">
              <w:rPr>
                <w:rFonts w:eastAsia="Times New Roman" w:cs="Arial"/>
                <w:color w:val="000000" w:themeColor="dark1"/>
                <w:kern w:val="24"/>
                <w:sz w:val="24"/>
                <w:szCs w:val="24"/>
                <w:lang w:val="en-US"/>
              </w:rPr>
              <w:t>=5*500</w:t>
            </w:r>
          </w:p>
          <w:p w14:paraId="05AD832C" w14:textId="77777777" w:rsidR="00EE087D" w:rsidRPr="00431266" w:rsidRDefault="00EE087D" w:rsidP="00EE087D">
            <w:pPr>
              <w:rPr>
                <w:rFonts w:ascii="Arial" w:eastAsia="Times New Roman" w:hAnsi="Arial" w:cs="Arial"/>
                <w:sz w:val="24"/>
                <w:szCs w:val="24"/>
                <w:lang w:val="en-US"/>
              </w:rPr>
            </w:pPr>
            <w:r w:rsidRPr="00431266">
              <w:rPr>
                <w:rFonts w:eastAsia="Times New Roman" w:cs="Arial"/>
                <w:color w:val="000000" w:themeColor="dark1"/>
                <w:kern w:val="24"/>
                <w:sz w:val="24"/>
                <w:szCs w:val="24"/>
                <w:lang w:val="en-US"/>
              </w:rPr>
              <w:t>Summation of the 3</w:t>
            </w:r>
          </w:p>
        </w:tc>
      </w:tr>
      <w:tr w:rsidR="00EE087D" w:rsidRPr="00431266" w14:paraId="57275CC3" w14:textId="77777777" w:rsidTr="00227649">
        <w:trPr>
          <w:trHeight w:val="1942"/>
        </w:trPr>
        <w:tc>
          <w:tcPr>
            <w:tcW w:w="2420" w:type="dxa"/>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hideMark/>
          </w:tcPr>
          <w:p w14:paraId="17C8B67A" w14:textId="77777777" w:rsidR="00EE087D" w:rsidRPr="00431266" w:rsidRDefault="00EE087D" w:rsidP="00EE087D">
            <w:pPr>
              <w:rPr>
                <w:rFonts w:ascii="Arial" w:eastAsia="Times New Roman" w:hAnsi="Arial" w:cs="Arial"/>
                <w:sz w:val="24"/>
                <w:szCs w:val="24"/>
                <w:lang w:val="en-US"/>
              </w:rPr>
            </w:pPr>
            <w:r w:rsidRPr="00431266">
              <w:rPr>
                <w:rFonts w:eastAsia="Times New Roman" w:cs="Arial"/>
                <w:color w:val="000000" w:themeColor="dark1"/>
                <w:kern w:val="24"/>
                <w:sz w:val="24"/>
                <w:szCs w:val="24"/>
                <w:lang w:val="en-US"/>
              </w:rPr>
              <w:t>Develop the Protocols for testing and tracking Program participants for three consecutive months after completing the classes</w:t>
            </w:r>
          </w:p>
        </w:tc>
        <w:tc>
          <w:tcPr>
            <w:tcW w:w="2160" w:type="dxa"/>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hideMark/>
          </w:tcPr>
          <w:p w14:paraId="0A0D214B" w14:textId="77777777" w:rsidR="00EE087D" w:rsidRPr="00431266" w:rsidRDefault="00EE087D" w:rsidP="00EE087D">
            <w:pPr>
              <w:rPr>
                <w:rFonts w:ascii="Arial" w:eastAsia="Times New Roman" w:hAnsi="Arial" w:cs="Arial"/>
                <w:sz w:val="24"/>
                <w:szCs w:val="24"/>
                <w:lang w:val="en-US"/>
              </w:rPr>
            </w:pPr>
            <w:r w:rsidRPr="00431266">
              <w:rPr>
                <w:rFonts w:eastAsia="Times New Roman" w:cs="Arial"/>
                <w:color w:val="000000" w:themeColor="dark1"/>
                <w:kern w:val="24"/>
                <w:sz w:val="24"/>
                <w:szCs w:val="24"/>
                <w:lang w:val="en-US"/>
              </w:rPr>
              <w:t>Information on best practices for data tracking and collection, computer and software</w:t>
            </w:r>
          </w:p>
        </w:tc>
        <w:tc>
          <w:tcPr>
            <w:tcW w:w="3870" w:type="dxa"/>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hideMark/>
          </w:tcPr>
          <w:p w14:paraId="34C2EBDA" w14:textId="77777777" w:rsidR="00EE087D" w:rsidRPr="00431266" w:rsidRDefault="00EE087D" w:rsidP="00EE087D">
            <w:pPr>
              <w:rPr>
                <w:rFonts w:ascii="Arial" w:eastAsia="Times New Roman" w:hAnsi="Arial" w:cs="Arial"/>
                <w:sz w:val="24"/>
                <w:szCs w:val="24"/>
                <w:lang w:val="en-US"/>
              </w:rPr>
            </w:pPr>
            <w:r w:rsidRPr="00431266">
              <w:rPr>
                <w:rFonts w:eastAsia="Times New Roman" w:cs="Arial"/>
                <w:color w:val="000000" w:themeColor="dark1"/>
                <w:kern w:val="24"/>
                <w:sz w:val="24"/>
                <w:szCs w:val="24"/>
                <w:lang w:val="en-US"/>
              </w:rPr>
              <w:t>3 consultants to develop and document protocols for 5 days at $200 per day</w:t>
            </w:r>
          </w:p>
          <w:p w14:paraId="34DEC71D" w14:textId="77777777" w:rsidR="00EE087D" w:rsidRPr="00431266" w:rsidRDefault="00EE087D" w:rsidP="00EE087D">
            <w:pPr>
              <w:rPr>
                <w:rFonts w:ascii="Arial" w:eastAsia="Times New Roman" w:hAnsi="Arial" w:cs="Arial"/>
                <w:sz w:val="24"/>
                <w:szCs w:val="24"/>
                <w:lang w:val="en-US"/>
              </w:rPr>
            </w:pPr>
            <w:r w:rsidRPr="00431266">
              <w:rPr>
                <w:rFonts w:eastAsia="Times New Roman" w:cs="Arial"/>
                <w:color w:val="000000" w:themeColor="dark1"/>
                <w:kern w:val="24"/>
                <w:sz w:val="24"/>
                <w:szCs w:val="24"/>
                <w:lang w:val="en-US"/>
              </w:rPr>
              <w:t>2 computer, printer and accessories  at $2,000</w:t>
            </w:r>
          </w:p>
        </w:tc>
        <w:tc>
          <w:tcPr>
            <w:tcW w:w="2340" w:type="dxa"/>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hideMark/>
          </w:tcPr>
          <w:p w14:paraId="618970DC" w14:textId="77777777" w:rsidR="00EE087D" w:rsidRPr="00431266" w:rsidRDefault="0073266A" w:rsidP="00EE087D">
            <w:pPr>
              <w:rPr>
                <w:rFonts w:ascii="Arial" w:eastAsia="Times New Roman" w:hAnsi="Arial" w:cs="Arial"/>
                <w:sz w:val="24"/>
                <w:szCs w:val="24"/>
                <w:lang w:val="en-US"/>
              </w:rPr>
            </w:pPr>
            <w:r>
              <w:rPr>
                <w:rFonts w:eastAsia="Times New Roman" w:cs="Arial"/>
                <w:color w:val="000000" w:themeColor="dark1"/>
                <w:kern w:val="24"/>
                <w:sz w:val="24"/>
                <w:szCs w:val="24"/>
                <w:lang w:val="en-US"/>
              </w:rPr>
              <w:t>=3*5</w:t>
            </w:r>
            <w:r w:rsidR="00EE087D" w:rsidRPr="00431266">
              <w:rPr>
                <w:rFonts w:eastAsia="Times New Roman" w:cs="Arial"/>
                <w:color w:val="000000" w:themeColor="dark1"/>
                <w:kern w:val="24"/>
                <w:sz w:val="24"/>
                <w:szCs w:val="24"/>
                <w:lang w:val="en-US"/>
              </w:rPr>
              <w:t>*200</w:t>
            </w:r>
          </w:p>
          <w:p w14:paraId="70BB9324" w14:textId="77777777" w:rsidR="00EE087D" w:rsidRPr="00431266" w:rsidRDefault="00EE087D" w:rsidP="00EE087D">
            <w:pPr>
              <w:rPr>
                <w:rFonts w:ascii="Arial" w:eastAsia="Times New Roman" w:hAnsi="Arial" w:cs="Arial"/>
                <w:sz w:val="24"/>
                <w:szCs w:val="24"/>
                <w:lang w:val="en-US"/>
              </w:rPr>
            </w:pPr>
            <w:r w:rsidRPr="00431266">
              <w:rPr>
                <w:rFonts w:eastAsia="Times New Roman" w:cs="Arial"/>
                <w:color w:val="000000" w:themeColor="dark1"/>
                <w:kern w:val="24"/>
                <w:sz w:val="24"/>
                <w:szCs w:val="24"/>
                <w:lang w:val="en-US"/>
              </w:rPr>
              <w:t>2*2,000</w:t>
            </w:r>
          </w:p>
          <w:p w14:paraId="6708C982" w14:textId="77777777" w:rsidR="00EE087D" w:rsidRPr="00431266" w:rsidRDefault="00EE087D" w:rsidP="00EE087D">
            <w:pPr>
              <w:rPr>
                <w:rFonts w:ascii="Arial" w:eastAsia="Times New Roman" w:hAnsi="Arial" w:cs="Arial"/>
                <w:sz w:val="24"/>
                <w:szCs w:val="24"/>
                <w:lang w:val="en-US"/>
              </w:rPr>
            </w:pPr>
            <w:r w:rsidRPr="00431266">
              <w:rPr>
                <w:rFonts w:eastAsia="Times New Roman" w:cs="Arial"/>
                <w:color w:val="000000" w:themeColor="dark1"/>
                <w:kern w:val="24"/>
                <w:sz w:val="24"/>
                <w:szCs w:val="24"/>
                <w:lang w:val="en-US"/>
              </w:rPr>
              <w:t>Summation of the 2</w:t>
            </w:r>
          </w:p>
        </w:tc>
      </w:tr>
    </w:tbl>
    <w:p w14:paraId="1C1E8B32" w14:textId="77777777" w:rsidR="00AE6311" w:rsidRDefault="00AE6311" w:rsidP="00F86AEF">
      <w:pPr>
        <w:rPr>
          <w:rFonts w:ascii="Times New Roman" w:hAnsi="Times New Roman"/>
          <w:b/>
          <w:sz w:val="24"/>
          <w:szCs w:val="24"/>
        </w:rPr>
      </w:pPr>
    </w:p>
    <w:p w14:paraId="5ACEB549" w14:textId="77777777" w:rsidR="00AE6311" w:rsidRDefault="00AE6311" w:rsidP="00F86AEF">
      <w:pPr>
        <w:rPr>
          <w:rFonts w:ascii="Times New Roman" w:hAnsi="Times New Roman"/>
          <w:b/>
          <w:sz w:val="24"/>
          <w:szCs w:val="24"/>
        </w:rPr>
      </w:pPr>
    </w:p>
    <w:p w14:paraId="470D8D3B" w14:textId="77777777" w:rsidR="00AE6311" w:rsidRDefault="00AE6311" w:rsidP="00F86AEF">
      <w:pPr>
        <w:rPr>
          <w:rFonts w:ascii="Times New Roman" w:hAnsi="Times New Roman"/>
          <w:b/>
          <w:sz w:val="24"/>
          <w:szCs w:val="24"/>
        </w:rPr>
      </w:pPr>
    </w:p>
    <w:p w14:paraId="6DEFF6DC" w14:textId="77777777" w:rsidR="00AE6311" w:rsidRDefault="00AE6311" w:rsidP="00F86AEF">
      <w:pPr>
        <w:rPr>
          <w:rFonts w:ascii="Times New Roman" w:hAnsi="Times New Roman"/>
          <w:b/>
          <w:sz w:val="24"/>
          <w:szCs w:val="24"/>
        </w:rPr>
      </w:pPr>
    </w:p>
    <w:p w14:paraId="29DE3B60" w14:textId="77777777" w:rsidR="00AE6311" w:rsidRDefault="00AE6311" w:rsidP="00F86AEF">
      <w:pPr>
        <w:rPr>
          <w:rFonts w:ascii="Times New Roman" w:hAnsi="Times New Roman"/>
          <w:b/>
          <w:sz w:val="24"/>
          <w:szCs w:val="24"/>
        </w:rPr>
      </w:pPr>
    </w:p>
    <w:p w14:paraId="4D98A99E" w14:textId="77777777" w:rsidR="00AE6311" w:rsidRDefault="00AE6311" w:rsidP="00F86AEF">
      <w:pPr>
        <w:rPr>
          <w:rFonts w:ascii="Times New Roman" w:hAnsi="Times New Roman"/>
          <w:b/>
          <w:sz w:val="24"/>
          <w:szCs w:val="24"/>
        </w:rPr>
      </w:pPr>
    </w:p>
    <w:p w14:paraId="20CB5B15" w14:textId="77777777" w:rsidR="00566EAD" w:rsidRPr="00F83F22" w:rsidRDefault="0011560C" w:rsidP="00F86AEF">
      <w:pPr>
        <w:rPr>
          <w:rFonts w:ascii="Times New Roman" w:hAnsi="Times New Roman"/>
          <w:b/>
          <w:sz w:val="24"/>
          <w:szCs w:val="24"/>
        </w:rPr>
      </w:pPr>
      <w:r>
        <w:rPr>
          <w:rFonts w:ascii="Times New Roman" w:hAnsi="Times New Roman"/>
          <w:b/>
          <w:sz w:val="24"/>
          <w:szCs w:val="24"/>
        </w:rPr>
        <w:lastRenderedPageBreak/>
        <w:t>REFERENCES</w:t>
      </w:r>
    </w:p>
    <w:p w14:paraId="3471F8F7" w14:textId="77777777" w:rsidR="00566EAD" w:rsidRPr="007F2466" w:rsidRDefault="00566EAD" w:rsidP="00566EAD">
      <w:pPr>
        <w:rPr>
          <w:rFonts w:ascii="Times New Roman" w:hAnsi="Times New Roman"/>
          <w:sz w:val="24"/>
          <w:szCs w:val="24"/>
        </w:rPr>
      </w:pPr>
    </w:p>
    <w:p w14:paraId="1368E863" w14:textId="77777777" w:rsidR="00566EAD" w:rsidRPr="007F2466" w:rsidRDefault="00566EAD" w:rsidP="00566EAD">
      <w:pPr>
        <w:rPr>
          <w:rFonts w:ascii="Times New Roman" w:hAnsi="Times New Roman"/>
          <w:sz w:val="24"/>
          <w:szCs w:val="24"/>
        </w:rPr>
      </w:pPr>
      <w:r w:rsidRPr="007F2466">
        <w:rPr>
          <w:rFonts w:ascii="Times New Roman" w:hAnsi="Times New Roman"/>
          <w:sz w:val="24"/>
          <w:szCs w:val="24"/>
        </w:rPr>
        <w:t>Kemp S, Dunbar E.  Budgeting for managers.  McGraw Hill, New York, 2003.  About $15 from amazon.com.</w:t>
      </w:r>
    </w:p>
    <w:p w14:paraId="3AA7CA79" w14:textId="77777777" w:rsidR="00566EAD" w:rsidRPr="007F2466" w:rsidRDefault="00566EAD" w:rsidP="00566EAD">
      <w:pPr>
        <w:rPr>
          <w:rFonts w:ascii="Times New Roman" w:hAnsi="Times New Roman"/>
          <w:sz w:val="24"/>
          <w:szCs w:val="24"/>
        </w:rPr>
      </w:pPr>
    </w:p>
    <w:p w14:paraId="1ECC85A3" w14:textId="0343E245" w:rsidR="00566EAD" w:rsidRPr="008F6E41" w:rsidRDefault="00566EAD" w:rsidP="00566EAD">
      <w:pPr>
        <w:pStyle w:val="ListParagraph"/>
        <w:numPr>
          <w:ilvl w:val="0"/>
          <w:numId w:val="21"/>
        </w:numPr>
        <w:contextualSpacing/>
        <w:rPr>
          <w:rFonts w:ascii="Times New Roman" w:hAnsi="Times New Roman"/>
          <w:sz w:val="24"/>
          <w:szCs w:val="24"/>
        </w:rPr>
      </w:pPr>
      <w:r w:rsidRPr="007F2466">
        <w:rPr>
          <w:rFonts w:ascii="Times New Roman" w:hAnsi="Times New Roman"/>
          <w:sz w:val="24"/>
          <w:szCs w:val="24"/>
        </w:rPr>
        <w:t>An introductory primer on all aspects of budget management.</w:t>
      </w:r>
    </w:p>
    <w:p w14:paraId="272F8852" w14:textId="77777777" w:rsidR="0024339C" w:rsidRPr="007F2466" w:rsidRDefault="0024339C" w:rsidP="0024339C"/>
    <w:p w14:paraId="658D7DEA" w14:textId="77777777" w:rsidR="0024339C" w:rsidRPr="001B17D8" w:rsidRDefault="0024339C" w:rsidP="0024339C">
      <w:pPr>
        <w:ind w:left="360"/>
        <w:rPr>
          <w:rFonts w:ascii="Times New Roman" w:hAnsi="Times New Roman"/>
          <w:sz w:val="24"/>
          <w:szCs w:val="24"/>
        </w:rPr>
      </w:pPr>
      <w:r w:rsidRPr="001B17D8">
        <w:rPr>
          <w:rFonts w:ascii="Times New Roman" w:hAnsi="Times New Roman"/>
          <w:sz w:val="24"/>
          <w:szCs w:val="24"/>
        </w:rPr>
        <w:t>Useful websites:</w:t>
      </w:r>
    </w:p>
    <w:p w14:paraId="002468D5" w14:textId="77777777" w:rsidR="0024339C" w:rsidRDefault="00025ECE" w:rsidP="0024339C">
      <w:pPr>
        <w:ind w:left="360"/>
        <w:rPr>
          <w:rFonts w:ascii="Times New Roman" w:hAnsi="Times New Roman"/>
          <w:sz w:val="24"/>
          <w:szCs w:val="24"/>
        </w:rPr>
      </w:pPr>
      <w:hyperlink r:id="rId38" w:history="1">
        <w:r w:rsidR="0024339C" w:rsidRPr="000021E7">
          <w:rPr>
            <w:rStyle w:val="Hyperlink"/>
            <w:rFonts w:ascii="Times New Roman" w:hAnsi="Times New Roman"/>
            <w:sz w:val="24"/>
            <w:szCs w:val="24"/>
          </w:rPr>
          <w:t>http://www.inc.com/articles/2000/01/16379.html</w:t>
        </w:r>
      </w:hyperlink>
    </w:p>
    <w:p w14:paraId="0FD6594C" w14:textId="77777777" w:rsidR="0024339C" w:rsidRDefault="00025ECE" w:rsidP="0024339C">
      <w:pPr>
        <w:ind w:left="360"/>
        <w:rPr>
          <w:rFonts w:ascii="Times New Roman" w:hAnsi="Times New Roman"/>
          <w:sz w:val="24"/>
          <w:szCs w:val="24"/>
        </w:rPr>
      </w:pPr>
      <w:hyperlink r:id="rId39" w:history="1">
        <w:r w:rsidR="0024339C" w:rsidRPr="000021E7">
          <w:rPr>
            <w:rStyle w:val="Hyperlink"/>
            <w:rFonts w:ascii="Times New Roman" w:hAnsi="Times New Roman"/>
            <w:sz w:val="24"/>
            <w:szCs w:val="24"/>
          </w:rPr>
          <w:t>http://www.kingcashcow.com/effective-budget-control-techniques/</w:t>
        </w:r>
      </w:hyperlink>
    </w:p>
    <w:p w14:paraId="2D2C68A4" w14:textId="77777777" w:rsidR="0024339C" w:rsidRDefault="00025ECE" w:rsidP="0024339C">
      <w:pPr>
        <w:ind w:left="360"/>
        <w:rPr>
          <w:rFonts w:ascii="Times New Roman" w:hAnsi="Times New Roman"/>
          <w:sz w:val="24"/>
          <w:szCs w:val="24"/>
        </w:rPr>
      </w:pPr>
      <w:hyperlink r:id="rId40" w:history="1">
        <w:r w:rsidR="0024339C" w:rsidRPr="000021E7">
          <w:rPr>
            <w:rStyle w:val="Hyperlink"/>
            <w:rFonts w:ascii="Times New Roman" w:hAnsi="Times New Roman"/>
            <w:sz w:val="24"/>
            <w:szCs w:val="24"/>
          </w:rPr>
          <w:t>http://www.projectmanagementguru.com/resourceplan.html</w:t>
        </w:r>
      </w:hyperlink>
    </w:p>
    <w:p w14:paraId="1BB72DFC" w14:textId="77777777" w:rsidR="0024339C" w:rsidRDefault="00025ECE" w:rsidP="0024339C">
      <w:pPr>
        <w:ind w:left="360"/>
        <w:rPr>
          <w:rFonts w:ascii="Times New Roman" w:hAnsi="Times New Roman"/>
          <w:sz w:val="24"/>
          <w:szCs w:val="24"/>
        </w:rPr>
      </w:pPr>
      <w:hyperlink r:id="rId41" w:history="1">
        <w:r w:rsidR="0024339C" w:rsidRPr="000021E7">
          <w:rPr>
            <w:rStyle w:val="Hyperlink"/>
            <w:rFonts w:ascii="Times New Roman" w:hAnsi="Times New Roman"/>
            <w:sz w:val="24"/>
            <w:szCs w:val="24"/>
          </w:rPr>
          <w:t>http://www.referenceforbusiness.com/management/A-Bud/Budgeting.html</w:t>
        </w:r>
      </w:hyperlink>
    </w:p>
    <w:p w14:paraId="5D6BD065" w14:textId="5E4C351A" w:rsidR="0024339C" w:rsidRDefault="00025ECE" w:rsidP="0024339C">
      <w:pPr>
        <w:ind w:left="360"/>
        <w:rPr>
          <w:rStyle w:val="Hyperlink"/>
          <w:rFonts w:ascii="Times New Roman" w:hAnsi="Times New Roman"/>
          <w:sz w:val="24"/>
          <w:szCs w:val="24"/>
        </w:rPr>
      </w:pPr>
      <w:hyperlink r:id="rId42" w:history="1">
        <w:r w:rsidR="0024339C" w:rsidRPr="000021E7">
          <w:rPr>
            <w:rStyle w:val="Hyperlink"/>
            <w:rFonts w:ascii="Times New Roman" w:hAnsi="Times New Roman"/>
            <w:sz w:val="24"/>
            <w:szCs w:val="24"/>
          </w:rPr>
          <w:t>http://www.flexstudy.com/catalog/schpdf.cfm?coursenum=95075</w:t>
        </w:r>
      </w:hyperlink>
    </w:p>
    <w:p w14:paraId="2C9DFD97" w14:textId="44165DDA" w:rsidR="008F6E41" w:rsidRDefault="008F6E41" w:rsidP="0024339C">
      <w:pPr>
        <w:ind w:left="360"/>
        <w:rPr>
          <w:rStyle w:val="Hyperlink"/>
          <w:rFonts w:ascii="Times New Roman" w:hAnsi="Times New Roman"/>
          <w:sz w:val="24"/>
          <w:szCs w:val="24"/>
        </w:rPr>
      </w:pPr>
    </w:p>
    <w:p w14:paraId="34DB81D8" w14:textId="77777777" w:rsidR="008F6E41" w:rsidRDefault="008F6E41" w:rsidP="008F6E41">
      <w:pPr>
        <w:rPr>
          <w:rStyle w:val="Hyperlink"/>
          <w:rFonts w:ascii="Times New Roman" w:hAnsi="Times New Roman"/>
          <w:b/>
          <w:bCs/>
          <w:color w:val="000000" w:themeColor="text1"/>
          <w:sz w:val="24"/>
          <w:szCs w:val="24"/>
          <w:u w:val="none"/>
        </w:rPr>
      </w:pPr>
    </w:p>
    <w:p w14:paraId="2AF5CE43" w14:textId="7E03CE06" w:rsidR="008F6E41" w:rsidRPr="008F6E41" w:rsidRDefault="008F6E41" w:rsidP="008F6E41">
      <w:pPr>
        <w:rPr>
          <w:rStyle w:val="Hyperlink"/>
          <w:rFonts w:ascii="Times New Roman" w:hAnsi="Times New Roman"/>
          <w:b/>
          <w:bCs/>
          <w:color w:val="000000" w:themeColor="text1"/>
          <w:sz w:val="28"/>
          <w:szCs w:val="28"/>
          <w:u w:val="none"/>
        </w:rPr>
      </w:pPr>
      <w:r w:rsidRPr="008F6E41">
        <w:rPr>
          <w:rStyle w:val="Hyperlink"/>
          <w:rFonts w:ascii="Times New Roman" w:hAnsi="Times New Roman"/>
          <w:b/>
          <w:bCs/>
          <w:color w:val="000000" w:themeColor="text1"/>
          <w:sz w:val="28"/>
          <w:szCs w:val="28"/>
          <w:u w:val="none"/>
        </w:rPr>
        <w:t>ACKNOWLEDGEMENTS</w:t>
      </w:r>
    </w:p>
    <w:p w14:paraId="7303B6D6" w14:textId="708A16EA" w:rsidR="008F6E41" w:rsidRDefault="008F6E41" w:rsidP="008F6E41">
      <w:pPr>
        <w:rPr>
          <w:rStyle w:val="Hyperlink"/>
          <w:rFonts w:ascii="Times New Roman" w:hAnsi="Times New Roman"/>
          <w:b/>
          <w:bCs/>
          <w:color w:val="000000" w:themeColor="text1"/>
          <w:sz w:val="24"/>
          <w:szCs w:val="24"/>
          <w:u w:val="none"/>
        </w:rPr>
      </w:pPr>
    </w:p>
    <w:p w14:paraId="576C9458" w14:textId="77777777" w:rsidR="008F6E41" w:rsidRPr="008F6E41" w:rsidRDefault="008F6E41" w:rsidP="008F6E41">
      <w:pPr>
        <w:rPr>
          <w:rFonts w:ascii="Times New Roman" w:eastAsia="Times New Roman" w:hAnsi="Times New Roman"/>
          <w:sz w:val="28"/>
          <w:szCs w:val="28"/>
        </w:rPr>
      </w:pPr>
      <w:bookmarkStart w:id="37" w:name="_GoBack"/>
      <w:r w:rsidRPr="008F6E41">
        <w:rPr>
          <w:rFonts w:ascii="Times New Roman" w:eastAsia="Times New Roman" w:hAnsi="Times New Roman"/>
          <w:i/>
          <w:iCs/>
          <w:color w:val="000000"/>
          <w:sz w:val="28"/>
          <w:szCs w:val="28"/>
          <w:shd w:val="clear" w:color="auto" w:fill="FFFFFF"/>
        </w:rPr>
        <w:t xml:space="preserve">This project was made possible by the </w:t>
      </w:r>
      <w:proofErr w:type="spellStart"/>
      <w:r w:rsidRPr="008F6E41">
        <w:rPr>
          <w:rFonts w:ascii="Times New Roman" w:eastAsia="Times New Roman" w:hAnsi="Times New Roman"/>
          <w:i/>
          <w:iCs/>
          <w:color w:val="000000"/>
          <w:sz w:val="28"/>
          <w:szCs w:val="28"/>
          <w:shd w:val="clear" w:color="auto" w:fill="FFFFFF"/>
        </w:rPr>
        <w:t>Afya</w:t>
      </w:r>
      <w:proofErr w:type="spellEnd"/>
      <w:r w:rsidRPr="008F6E41">
        <w:rPr>
          <w:rFonts w:ascii="Times New Roman" w:eastAsia="Times New Roman" w:hAnsi="Times New Roman"/>
          <w:i/>
          <w:iCs/>
          <w:color w:val="000000"/>
          <w:sz w:val="28"/>
          <w:szCs w:val="28"/>
          <w:shd w:val="clear" w:color="auto" w:fill="FFFFFF"/>
        </w:rPr>
        <w:t xml:space="preserve"> Bora Consortium Fellowship, which is supported by the U.S. President’s Emergency Plan for AIDS Relief (PEPFAR) through funding to the University of Washington’s International AIDS Education and Training </w:t>
      </w:r>
      <w:proofErr w:type="spellStart"/>
      <w:r w:rsidRPr="008F6E41">
        <w:rPr>
          <w:rFonts w:ascii="Times New Roman" w:eastAsia="Times New Roman" w:hAnsi="Times New Roman"/>
          <w:i/>
          <w:iCs/>
          <w:color w:val="000000"/>
          <w:sz w:val="28"/>
          <w:szCs w:val="28"/>
          <w:shd w:val="clear" w:color="auto" w:fill="FFFFFF"/>
        </w:rPr>
        <w:t>Center</w:t>
      </w:r>
      <w:proofErr w:type="spellEnd"/>
      <w:r w:rsidRPr="008F6E41">
        <w:rPr>
          <w:rFonts w:ascii="Times New Roman" w:eastAsia="Times New Roman" w:hAnsi="Times New Roman"/>
          <w:i/>
          <w:iCs/>
          <w:color w:val="000000"/>
          <w:sz w:val="28"/>
          <w:szCs w:val="28"/>
          <w:shd w:val="clear" w:color="auto" w:fill="FFFFFF"/>
        </w:rPr>
        <w:t xml:space="preserve"> (IAETC) under Cooperative Agreement U91 HA06801 from the Health Resources and Services Administration (HRSA) Global HIV/AIDS Bureau.</w:t>
      </w:r>
    </w:p>
    <w:bookmarkEnd w:id="37"/>
    <w:p w14:paraId="7C9E13DA" w14:textId="77777777" w:rsidR="008F6E41" w:rsidRPr="008F6E41" w:rsidRDefault="008F6E41" w:rsidP="008F6E41">
      <w:pPr>
        <w:rPr>
          <w:rFonts w:ascii="Times New Roman" w:hAnsi="Times New Roman"/>
          <w:b/>
          <w:bCs/>
          <w:color w:val="000000" w:themeColor="text1"/>
          <w:sz w:val="24"/>
          <w:szCs w:val="24"/>
        </w:rPr>
      </w:pPr>
    </w:p>
    <w:p w14:paraId="0C26A735" w14:textId="77777777" w:rsidR="0011560C" w:rsidRPr="00C01067" w:rsidRDefault="0011560C" w:rsidP="0011560C">
      <w:pPr>
        <w:ind w:left="360"/>
        <w:jc w:val="center"/>
        <w:rPr>
          <w:rFonts w:ascii="Arial" w:hAnsi="Arial" w:cs="Arial"/>
        </w:rPr>
      </w:pPr>
      <w:r>
        <w:rPr>
          <w:rFonts w:ascii="Times New Roman" w:hAnsi="Times New Roman"/>
          <w:sz w:val="24"/>
          <w:szCs w:val="24"/>
        </w:rPr>
        <w:br w:type="page"/>
      </w:r>
      <w:r w:rsidRPr="00C01067">
        <w:rPr>
          <w:b/>
          <w:sz w:val="32"/>
          <w:szCs w:val="32"/>
        </w:rPr>
        <w:lastRenderedPageBreak/>
        <w:t>NOTES</w:t>
      </w:r>
    </w:p>
    <w:p w14:paraId="41E9610A" w14:textId="77777777" w:rsidR="0011560C" w:rsidRDefault="00DA11EB" w:rsidP="0011560C">
      <w:pPr>
        <w:jc w:val="center"/>
        <w:rPr>
          <w:b/>
          <w:sz w:val="32"/>
          <w:szCs w:val="32"/>
        </w:rPr>
      </w:pPr>
      <w:r>
        <w:rPr>
          <w:noProof/>
          <w:lang w:val="en-US"/>
        </w:rPr>
        <mc:AlternateContent>
          <mc:Choice Requires="wps">
            <w:drawing>
              <wp:anchor distT="0" distB="0" distL="114300" distR="114300" simplePos="0" relativeHeight="251656704" behindDoc="0" locked="0" layoutInCell="1" allowOverlap="1" wp14:anchorId="1188F118" wp14:editId="227C7844">
                <wp:simplePos x="0" y="0"/>
                <wp:positionH relativeFrom="column">
                  <wp:posOffset>187817</wp:posOffset>
                </wp:positionH>
                <wp:positionV relativeFrom="paragraph">
                  <wp:posOffset>212090</wp:posOffset>
                </wp:positionV>
                <wp:extent cx="6553200" cy="7562850"/>
                <wp:effectExtent l="0" t="0" r="1270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7562850"/>
                        </a:xfrm>
                        <a:prstGeom prst="rect">
                          <a:avLst/>
                        </a:prstGeom>
                        <a:solidFill>
                          <a:srgbClr val="FFFFFF"/>
                        </a:solidFill>
                        <a:ln w="9525">
                          <a:solidFill>
                            <a:srgbClr val="000000"/>
                          </a:solidFill>
                          <a:miter lim="800000"/>
                          <a:headEnd/>
                          <a:tailEnd/>
                        </a:ln>
                      </wps:spPr>
                      <wps:txbx>
                        <w:txbxContent>
                          <w:p w14:paraId="73FBEBC7" w14:textId="77777777" w:rsidR="00CF3E8C" w:rsidRDefault="00CF3E8C" w:rsidP="001156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88F118" id="_x0000_t202" coordsize="21600,21600" o:spt="202" path="m,l,21600r21600,l21600,xe">
                <v:stroke joinstyle="miter"/>
                <v:path gradientshapeok="t" o:connecttype="rect"/>
              </v:shapetype>
              <v:shape id="Text Box 2" o:spid="_x0000_s1027" type="#_x0000_t202" style="position:absolute;left:0;text-align:left;margin-left:14.8pt;margin-top:16.7pt;width:516pt;height:59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">
                <v:textbox>
                  <w:txbxContent>
                    <w:p w14:paraId="73FBEBC7" w14:textId="77777777" w:rsidR="00CF3E8C" w:rsidRDefault="00CF3E8C" w:rsidP="0011560C"/>
                  </w:txbxContent>
                </v:textbox>
              </v:shape>
            </w:pict>
          </mc:Fallback>
        </mc:AlternateContent>
      </w:r>
      <w:r w:rsidR="0011560C">
        <w:rPr>
          <w:sz w:val="32"/>
          <w:szCs w:val="32"/>
        </w:rPr>
        <w:br w:type="page"/>
      </w:r>
      <w:r w:rsidR="0011560C" w:rsidRPr="004D2512">
        <w:rPr>
          <w:b/>
          <w:sz w:val="32"/>
          <w:szCs w:val="32"/>
        </w:rPr>
        <w:lastRenderedPageBreak/>
        <w:t>NOTES</w:t>
      </w:r>
    </w:p>
    <w:p w14:paraId="313C8CBB" w14:textId="77777777" w:rsidR="0011560C" w:rsidRDefault="0011560C" w:rsidP="0011560C">
      <w:pPr>
        <w:rPr>
          <w:b/>
          <w:sz w:val="32"/>
          <w:szCs w:val="32"/>
        </w:rPr>
      </w:pPr>
    </w:p>
    <w:p w14:paraId="7AEFC270" w14:textId="77777777" w:rsidR="0011560C" w:rsidRDefault="00DA11EB" w:rsidP="0011560C">
      <w:pPr>
        <w:rPr>
          <w:sz w:val="32"/>
          <w:szCs w:val="32"/>
        </w:rPr>
      </w:pPr>
      <w:r>
        <w:rPr>
          <w:noProof/>
          <w:lang w:val="en-US"/>
        </w:rPr>
        <mc:AlternateContent>
          <mc:Choice Requires="wps">
            <w:drawing>
              <wp:anchor distT="0" distB="0" distL="114300" distR="114300" simplePos="0" relativeHeight="251657728" behindDoc="0" locked="0" layoutInCell="1" allowOverlap="1" wp14:anchorId="0B7A6528" wp14:editId="1B12EA07">
                <wp:simplePos x="0" y="0"/>
                <wp:positionH relativeFrom="column">
                  <wp:posOffset>147955</wp:posOffset>
                </wp:positionH>
                <wp:positionV relativeFrom="paragraph">
                  <wp:posOffset>97012</wp:posOffset>
                </wp:positionV>
                <wp:extent cx="6553200" cy="7562850"/>
                <wp:effectExtent l="0" t="0" r="1270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7562850"/>
                        </a:xfrm>
                        <a:prstGeom prst="rect">
                          <a:avLst/>
                        </a:prstGeom>
                        <a:solidFill>
                          <a:srgbClr val="FFFFFF"/>
                        </a:solidFill>
                        <a:ln w="9525">
                          <a:solidFill>
                            <a:srgbClr val="000000"/>
                          </a:solidFill>
                          <a:miter lim="800000"/>
                          <a:headEnd/>
                          <a:tailEnd/>
                        </a:ln>
                      </wps:spPr>
                      <wps:txbx>
                        <w:txbxContent>
                          <w:p w14:paraId="378C223B" w14:textId="77777777" w:rsidR="00CF3E8C" w:rsidRDefault="00CF3E8C" w:rsidP="001156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A6528" id="_x0000_s1028" type="#_x0000_t202" style="position:absolute;margin-left:11.65pt;margin-top:7.65pt;width:516pt;height:59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">
                <v:textbox>
                  <w:txbxContent>
                    <w:p w14:paraId="378C223B" w14:textId="77777777" w:rsidR="00CF3E8C" w:rsidRDefault="00CF3E8C" w:rsidP="0011560C"/>
                  </w:txbxContent>
                </v:textbox>
              </v:shape>
            </w:pict>
          </mc:Fallback>
        </mc:AlternateContent>
      </w:r>
    </w:p>
    <w:p w14:paraId="5B034117" w14:textId="77777777" w:rsidR="0011560C" w:rsidRPr="00C01067" w:rsidRDefault="0011560C" w:rsidP="0011560C">
      <w:pPr>
        <w:ind w:left="360"/>
        <w:jc w:val="center"/>
        <w:rPr>
          <w:rFonts w:ascii="Arial" w:hAnsi="Arial" w:cs="Arial"/>
        </w:rPr>
      </w:pPr>
      <w:r>
        <w:rPr>
          <w:rFonts w:ascii="Times New Roman" w:hAnsi="Times New Roman"/>
          <w:sz w:val="24"/>
          <w:szCs w:val="24"/>
        </w:rPr>
        <w:br w:type="page"/>
      </w:r>
      <w:r w:rsidRPr="00C01067">
        <w:rPr>
          <w:b/>
          <w:sz w:val="32"/>
          <w:szCs w:val="32"/>
        </w:rPr>
        <w:lastRenderedPageBreak/>
        <w:t>NOTES</w:t>
      </w:r>
    </w:p>
    <w:p w14:paraId="26E4F9AE" w14:textId="77777777" w:rsidR="0011560C" w:rsidRDefault="00DA11EB" w:rsidP="0011560C">
      <w:pPr>
        <w:jc w:val="center"/>
        <w:rPr>
          <w:b/>
          <w:sz w:val="32"/>
          <w:szCs w:val="32"/>
        </w:rPr>
      </w:pPr>
      <w:r>
        <w:rPr>
          <w:noProof/>
          <w:lang w:val="en-US"/>
        </w:rPr>
        <mc:AlternateContent>
          <mc:Choice Requires="wps">
            <w:drawing>
              <wp:anchor distT="0" distB="0" distL="114300" distR="114300" simplePos="0" relativeHeight="251658752" behindDoc="0" locked="0" layoutInCell="1" allowOverlap="1" wp14:anchorId="70084B40" wp14:editId="5A5B4BDE">
                <wp:simplePos x="0" y="0"/>
                <wp:positionH relativeFrom="column">
                  <wp:posOffset>212868</wp:posOffset>
                </wp:positionH>
                <wp:positionV relativeFrom="paragraph">
                  <wp:posOffset>212725</wp:posOffset>
                </wp:positionV>
                <wp:extent cx="6553200" cy="7562850"/>
                <wp:effectExtent l="0" t="0" r="1270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7562850"/>
                        </a:xfrm>
                        <a:prstGeom prst="rect">
                          <a:avLst/>
                        </a:prstGeom>
                        <a:solidFill>
                          <a:srgbClr val="FFFFFF"/>
                        </a:solidFill>
                        <a:ln w="9525">
                          <a:solidFill>
                            <a:srgbClr val="000000"/>
                          </a:solidFill>
                          <a:miter lim="800000"/>
                          <a:headEnd/>
                          <a:tailEnd/>
                        </a:ln>
                      </wps:spPr>
                      <wps:txbx>
                        <w:txbxContent>
                          <w:p w14:paraId="165D1C46" w14:textId="77777777" w:rsidR="00CF3E8C" w:rsidRDefault="00CF3E8C" w:rsidP="001156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084B40" id="_x0000_s1029" type="#_x0000_t202" style="position:absolute;left:0;text-align:left;margin-left:16.75pt;margin-top:16.75pt;width:516pt;height:59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">
                <v:textbox>
                  <w:txbxContent>
                    <w:p w14:paraId="165D1C46" w14:textId="77777777" w:rsidR="00CF3E8C" w:rsidRDefault="00CF3E8C" w:rsidP="0011560C"/>
                  </w:txbxContent>
                </v:textbox>
              </v:shape>
            </w:pict>
          </mc:Fallback>
        </mc:AlternateContent>
      </w:r>
      <w:r w:rsidR="0011560C">
        <w:rPr>
          <w:sz w:val="32"/>
          <w:szCs w:val="32"/>
        </w:rPr>
        <w:br w:type="page"/>
      </w:r>
      <w:r w:rsidR="0011560C" w:rsidRPr="004D2512">
        <w:rPr>
          <w:b/>
          <w:sz w:val="32"/>
          <w:szCs w:val="32"/>
        </w:rPr>
        <w:lastRenderedPageBreak/>
        <w:t>NOTES</w:t>
      </w:r>
    </w:p>
    <w:p w14:paraId="394B5863" w14:textId="77777777" w:rsidR="0011560C" w:rsidRDefault="0011560C" w:rsidP="0011560C">
      <w:pPr>
        <w:rPr>
          <w:b/>
          <w:sz w:val="32"/>
          <w:szCs w:val="32"/>
        </w:rPr>
      </w:pPr>
    </w:p>
    <w:p w14:paraId="1A8A8F15" w14:textId="77777777" w:rsidR="0011560C" w:rsidRDefault="00DA11EB" w:rsidP="0011560C">
      <w:pPr>
        <w:rPr>
          <w:sz w:val="32"/>
          <w:szCs w:val="32"/>
        </w:rPr>
      </w:pPr>
      <w:r>
        <w:rPr>
          <w:noProof/>
          <w:lang w:val="en-US"/>
        </w:rPr>
        <mc:AlternateContent>
          <mc:Choice Requires="wps">
            <w:drawing>
              <wp:anchor distT="0" distB="0" distL="114300" distR="114300" simplePos="0" relativeHeight="251659776" behindDoc="0" locked="0" layoutInCell="1" allowOverlap="1" wp14:anchorId="5873A851" wp14:editId="51B13D71">
                <wp:simplePos x="0" y="0"/>
                <wp:positionH relativeFrom="column">
                  <wp:posOffset>161782</wp:posOffset>
                </wp:positionH>
                <wp:positionV relativeFrom="paragraph">
                  <wp:posOffset>127000</wp:posOffset>
                </wp:positionV>
                <wp:extent cx="6553200" cy="7562850"/>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7562850"/>
                        </a:xfrm>
                        <a:prstGeom prst="rect">
                          <a:avLst/>
                        </a:prstGeom>
                        <a:solidFill>
                          <a:srgbClr val="FFFFFF"/>
                        </a:solidFill>
                        <a:ln w="9525">
                          <a:solidFill>
                            <a:srgbClr val="000000"/>
                          </a:solidFill>
                          <a:miter lim="800000"/>
                          <a:headEnd/>
                          <a:tailEnd/>
                        </a:ln>
                      </wps:spPr>
                      <wps:txbx>
                        <w:txbxContent>
                          <w:p w14:paraId="16744B95" w14:textId="77777777" w:rsidR="00CF3E8C" w:rsidRDefault="00CF3E8C" w:rsidP="001156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73A851" id="_x0000_s1030" type="#_x0000_t202" style="position:absolute;margin-left:12.75pt;margin-top:10pt;width:516pt;height:59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">
                <v:textbox>
                  <w:txbxContent>
                    <w:p w14:paraId="16744B95" w14:textId="77777777" w:rsidR="00CF3E8C" w:rsidRDefault="00CF3E8C" w:rsidP="0011560C"/>
                  </w:txbxContent>
                </v:textbox>
              </v:shape>
            </w:pict>
          </mc:Fallback>
        </mc:AlternateContent>
      </w:r>
    </w:p>
    <w:p w14:paraId="509FC62F" w14:textId="77777777" w:rsidR="00566EAD" w:rsidRPr="007F2466" w:rsidRDefault="00566EAD" w:rsidP="0011560C">
      <w:pPr>
        <w:tabs>
          <w:tab w:val="left" w:pos="360"/>
        </w:tabs>
        <w:ind w:left="360" w:hanging="360"/>
        <w:rPr>
          <w:rFonts w:ascii="Times New Roman" w:hAnsi="Times New Roman"/>
          <w:sz w:val="24"/>
          <w:szCs w:val="24"/>
        </w:rPr>
      </w:pPr>
    </w:p>
    <w:sectPr w:rsidR="00566EAD" w:rsidRPr="007F2466" w:rsidSect="00431266">
      <w:footerReference w:type="default" r:id="rId43"/>
      <w:pgSz w:w="12240" w:h="15840"/>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34D64" w14:textId="77777777" w:rsidR="00CF3E8C" w:rsidRDefault="00CF3E8C" w:rsidP="002628EA">
      <w:r>
        <w:separator/>
      </w:r>
    </w:p>
  </w:endnote>
  <w:endnote w:type="continuationSeparator" w:id="0">
    <w:p w14:paraId="0F8CEC4C" w14:textId="77777777" w:rsidR="00CF3E8C" w:rsidRDefault="00CF3E8C" w:rsidP="00262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814C8" w14:textId="77777777" w:rsidR="008F6E41" w:rsidRDefault="008F6E41" w:rsidP="008F6E41">
    <w:pPr>
      <w:pStyle w:val="Footer"/>
      <w:spacing w:before="120"/>
      <w:jc w:val="center"/>
      <w:rPr>
        <w:noProof/>
      </w:rPr>
    </w:pPr>
    <w:r>
      <w:fldChar w:fldCharType="begin"/>
    </w:r>
    <w:r>
      <w:instrText xml:space="preserve"> PAGE   \* MERGEFORMAT </w:instrText>
    </w:r>
    <w:r>
      <w:fldChar w:fldCharType="separate"/>
    </w:r>
    <w:r>
      <w:t>2</w:t>
    </w:r>
    <w:r>
      <w:rPr>
        <w:noProof/>
      </w:rPr>
      <w:fldChar w:fldCharType="end"/>
    </w:r>
  </w:p>
  <w:p w14:paraId="7004496B" w14:textId="07A85048" w:rsidR="00CF3E8C" w:rsidRDefault="008F6E41" w:rsidP="008F6E41">
    <w:pPr>
      <w:pStyle w:val="Footer"/>
      <w:ind w:left="-432" w:right="-288"/>
      <w:jc w:val="center"/>
    </w:pPr>
    <w:r>
      <w:rPr>
        <w:noProof/>
        <w:lang w:val="en-US" w:eastAsia="en-US"/>
      </w:rPr>
      <w:drawing>
        <wp:inline distT="0" distB="0" distL="0" distR="0" wp14:anchorId="0C45E5DA" wp14:editId="708F925E">
          <wp:extent cx="1066800" cy="577215"/>
          <wp:effectExtent l="0" t="0" r="0"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77215"/>
                  </a:xfrm>
                  <a:prstGeom prst="rect">
                    <a:avLst/>
                  </a:prstGeom>
                  <a:noFill/>
                  <a:ln>
                    <a:noFill/>
                  </a:ln>
                </pic:spPr>
              </pic:pic>
            </a:graphicData>
          </a:graphic>
        </wp:inline>
      </w:drawing>
    </w:r>
    <w:r>
      <w:rPr>
        <w:lang w:val="en-US"/>
      </w:rPr>
      <w:t xml:space="preserve">                                                                                                                       </w:t>
    </w:r>
    <w:r w:rsidRPr="001D5D8E">
      <w:rPr>
        <w:noProof/>
      </w:rPr>
      <w:drawing>
        <wp:inline distT="0" distB="0" distL="0" distR="0" wp14:anchorId="4EEF0680" wp14:editId="42D93B22">
          <wp:extent cx="1302328" cy="422377"/>
          <wp:effectExtent l="0" t="0" r="6350" b="0"/>
          <wp:docPr id="17" name="Picture 1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09183" cy="4246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EC133" w14:textId="77777777" w:rsidR="008F6E41" w:rsidRDefault="008F6E41" w:rsidP="008F6E41">
    <w:pPr>
      <w:pStyle w:val="Footer"/>
      <w:spacing w:before="120"/>
      <w:jc w:val="center"/>
      <w:rPr>
        <w:noProof/>
      </w:rPr>
    </w:pPr>
    <w:r>
      <w:fldChar w:fldCharType="begin"/>
    </w:r>
    <w:r>
      <w:instrText xml:space="preserve"> PAGE   \* MERGEFORMAT </w:instrText>
    </w:r>
    <w:r>
      <w:fldChar w:fldCharType="separate"/>
    </w:r>
    <w:r>
      <w:t>42</w:t>
    </w:r>
    <w:r>
      <w:rPr>
        <w:noProof/>
      </w:rPr>
      <w:fldChar w:fldCharType="end"/>
    </w:r>
  </w:p>
  <w:p w14:paraId="69C61F03" w14:textId="34BADDDA" w:rsidR="00CF3E8C" w:rsidRPr="008F6E41" w:rsidRDefault="008F6E41" w:rsidP="008F6E41">
    <w:pPr>
      <w:pStyle w:val="Footer"/>
      <w:ind w:left="-432" w:right="-288"/>
      <w:jc w:val="center"/>
    </w:pPr>
    <w:r>
      <w:rPr>
        <w:noProof/>
        <w:lang w:val="en-US" w:eastAsia="en-US"/>
      </w:rPr>
      <w:drawing>
        <wp:inline distT="0" distB="0" distL="0" distR="0" wp14:anchorId="018420EE" wp14:editId="44EFEC54">
          <wp:extent cx="1066800" cy="577215"/>
          <wp:effectExtent l="0" t="0" r="0" b="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77215"/>
                  </a:xfrm>
                  <a:prstGeom prst="rect">
                    <a:avLst/>
                  </a:prstGeom>
                  <a:noFill/>
                  <a:ln>
                    <a:noFill/>
                  </a:ln>
                </pic:spPr>
              </pic:pic>
            </a:graphicData>
          </a:graphic>
        </wp:inline>
      </w:drawing>
    </w:r>
    <w:r>
      <w:rPr>
        <w:lang w:val="en-US"/>
      </w:rPr>
      <w:t xml:space="preserve">                                                                                                                       </w:t>
    </w:r>
    <w:r w:rsidRPr="001D5D8E">
      <w:rPr>
        <w:noProof/>
      </w:rPr>
      <w:drawing>
        <wp:inline distT="0" distB="0" distL="0" distR="0" wp14:anchorId="434A3041" wp14:editId="1029F579">
          <wp:extent cx="1302328" cy="422377"/>
          <wp:effectExtent l="0" t="0" r="6350" b="0"/>
          <wp:docPr id="19" name="Picture 1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09183" cy="424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4A4C3" w14:textId="77777777" w:rsidR="00CF3E8C" w:rsidRDefault="00CF3E8C" w:rsidP="002628EA">
      <w:r>
        <w:separator/>
      </w:r>
    </w:p>
  </w:footnote>
  <w:footnote w:type="continuationSeparator" w:id="0">
    <w:p w14:paraId="0646DCD8" w14:textId="77777777" w:rsidR="00CF3E8C" w:rsidRDefault="00CF3E8C" w:rsidP="00262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78ED0" w14:textId="560F9A17" w:rsidR="008F6E41" w:rsidRPr="008F6E41" w:rsidRDefault="008F6E41" w:rsidP="008F6E41">
    <w:pPr>
      <w:pStyle w:val="Header"/>
      <w:jc w:val="right"/>
      <w:rPr>
        <w:b/>
        <w:bCs/>
        <w:lang w:val="en-US"/>
      </w:rPr>
    </w:pPr>
    <w:r>
      <w:rPr>
        <w:b/>
        <w:bCs/>
        <w:lang w:val="en-US"/>
      </w:rPr>
      <w:t>Last Updated: May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51EE1"/>
    <w:multiLevelType w:val="hybridMultilevel"/>
    <w:tmpl w:val="438829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1119F"/>
    <w:multiLevelType w:val="hybridMultilevel"/>
    <w:tmpl w:val="7C80D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60328"/>
    <w:multiLevelType w:val="hybridMultilevel"/>
    <w:tmpl w:val="A926B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24E2D"/>
    <w:multiLevelType w:val="hybridMultilevel"/>
    <w:tmpl w:val="CAA0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865E7"/>
    <w:multiLevelType w:val="hybridMultilevel"/>
    <w:tmpl w:val="78BC3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306A15"/>
    <w:multiLevelType w:val="hybridMultilevel"/>
    <w:tmpl w:val="0CBE5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DA4D18"/>
    <w:multiLevelType w:val="hybridMultilevel"/>
    <w:tmpl w:val="AD008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33CE9"/>
    <w:multiLevelType w:val="hybridMultilevel"/>
    <w:tmpl w:val="D160C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FA67B1"/>
    <w:multiLevelType w:val="hybridMultilevel"/>
    <w:tmpl w:val="8CEE1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65769"/>
    <w:multiLevelType w:val="hybridMultilevel"/>
    <w:tmpl w:val="6180D0D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D446C7"/>
    <w:multiLevelType w:val="hybridMultilevel"/>
    <w:tmpl w:val="F6CEDDAE"/>
    <w:lvl w:ilvl="0" w:tplc="EFC02426">
      <w:start w:val="1"/>
      <w:numFmt w:val="bullet"/>
      <w:lvlText w:val=""/>
      <w:lvlJc w:val="left"/>
      <w:pPr>
        <w:tabs>
          <w:tab w:val="num" w:pos="720"/>
        </w:tabs>
        <w:ind w:left="720" w:hanging="360"/>
      </w:pPr>
      <w:rPr>
        <w:rFonts w:ascii="Wingdings" w:hAnsi="Wingdings" w:hint="default"/>
      </w:rPr>
    </w:lvl>
    <w:lvl w:ilvl="1" w:tplc="388A55BA" w:tentative="1">
      <w:start w:val="1"/>
      <w:numFmt w:val="bullet"/>
      <w:lvlText w:val=""/>
      <w:lvlJc w:val="left"/>
      <w:pPr>
        <w:tabs>
          <w:tab w:val="num" w:pos="1440"/>
        </w:tabs>
        <w:ind w:left="1440" w:hanging="360"/>
      </w:pPr>
      <w:rPr>
        <w:rFonts w:ascii="Wingdings" w:hAnsi="Wingdings" w:hint="default"/>
      </w:rPr>
    </w:lvl>
    <w:lvl w:ilvl="2" w:tplc="23EA14EC" w:tentative="1">
      <w:start w:val="1"/>
      <w:numFmt w:val="bullet"/>
      <w:lvlText w:val=""/>
      <w:lvlJc w:val="left"/>
      <w:pPr>
        <w:tabs>
          <w:tab w:val="num" w:pos="2160"/>
        </w:tabs>
        <w:ind w:left="2160" w:hanging="360"/>
      </w:pPr>
      <w:rPr>
        <w:rFonts w:ascii="Wingdings" w:hAnsi="Wingdings" w:hint="default"/>
      </w:rPr>
    </w:lvl>
    <w:lvl w:ilvl="3" w:tplc="06B212DE" w:tentative="1">
      <w:start w:val="1"/>
      <w:numFmt w:val="bullet"/>
      <w:lvlText w:val=""/>
      <w:lvlJc w:val="left"/>
      <w:pPr>
        <w:tabs>
          <w:tab w:val="num" w:pos="2880"/>
        </w:tabs>
        <w:ind w:left="2880" w:hanging="360"/>
      </w:pPr>
      <w:rPr>
        <w:rFonts w:ascii="Wingdings" w:hAnsi="Wingdings" w:hint="default"/>
      </w:rPr>
    </w:lvl>
    <w:lvl w:ilvl="4" w:tplc="2E9C7364" w:tentative="1">
      <w:start w:val="1"/>
      <w:numFmt w:val="bullet"/>
      <w:lvlText w:val=""/>
      <w:lvlJc w:val="left"/>
      <w:pPr>
        <w:tabs>
          <w:tab w:val="num" w:pos="3600"/>
        </w:tabs>
        <w:ind w:left="3600" w:hanging="360"/>
      </w:pPr>
      <w:rPr>
        <w:rFonts w:ascii="Wingdings" w:hAnsi="Wingdings" w:hint="default"/>
      </w:rPr>
    </w:lvl>
    <w:lvl w:ilvl="5" w:tplc="4EAC9D68" w:tentative="1">
      <w:start w:val="1"/>
      <w:numFmt w:val="bullet"/>
      <w:lvlText w:val=""/>
      <w:lvlJc w:val="left"/>
      <w:pPr>
        <w:tabs>
          <w:tab w:val="num" w:pos="4320"/>
        </w:tabs>
        <w:ind w:left="4320" w:hanging="360"/>
      </w:pPr>
      <w:rPr>
        <w:rFonts w:ascii="Wingdings" w:hAnsi="Wingdings" w:hint="default"/>
      </w:rPr>
    </w:lvl>
    <w:lvl w:ilvl="6" w:tplc="4F3ACA62" w:tentative="1">
      <w:start w:val="1"/>
      <w:numFmt w:val="bullet"/>
      <w:lvlText w:val=""/>
      <w:lvlJc w:val="left"/>
      <w:pPr>
        <w:tabs>
          <w:tab w:val="num" w:pos="5040"/>
        </w:tabs>
        <w:ind w:left="5040" w:hanging="360"/>
      </w:pPr>
      <w:rPr>
        <w:rFonts w:ascii="Wingdings" w:hAnsi="Wingdings" w:hint="default"/>
      </w:rPr>
    </w:lvl>
    <w:lvl w:ilvl="7" w:tplc="A31E2A78" w:tentative="1">
      <w:start w:val="1"/>
      <w:numFmt w:val="bullet"/>
      <w:lvlText w:val=""/>
      <w:lvlJc w:val="left"/>
      <w:pPr>
        <w:tabs>
          <w:tab w:val="num" w:pos="5760"/>
        </w:tabs>
        <w:ind w:left="5760" w:hanging="360"/>
      </w:pPr>
      <w:rPr>
        <w:rFonts w:ascii="Wingdings" w:hAnsi="Wingdings" w:hint="default"/>
      </w:rPr>
    </w:lvl>
    <w:lvl w:ilvl="8" w:tplc="B3DA471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8829F3"/>
    <w:multiLevelType w:val="hybridMultilevel"/>
    <w:tmpl w:val="21A05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6B1FB3"/>
    <w:multiLevelType w:val="hybridMultilevel"/>
    <w:tmpl w:val="BEA67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A0137B"/>
    <w:multiLevelType w:val="hybridMultilevel"/>
    <w:tmpl w:val="8DAA5220"/>
    <w:lvl w:ilvl="0" w:tplc="04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3A9106E"/>
    <w:multiLevelType w:val="hybridMultilevel"/>
    <w:tmpl w:val="9ECA5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2B59AD"/>
    <w:multiLevelType w:val="hybridMultilevel"/>
    <w:tmpl w:val="4C2A43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976EB4"/>
    <w:multiLevelType w:val="hybridMultilevel"/>
    <w:tmpl w:val="16F8A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E65B8C"/>
    <w:multiLevelType w:val="hybridMultilevel"/>
    <w:tmpl w:val="C0226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A93B9B"/>
    <w:multiLevelType w:val="hybridMultilevel"/>
    <w:tmpl w:val="19402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427354"/>
    <w:multiLevelType w:val="hybridMultilevel"/>
    <w:tmpl w:val="EAE4D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AF6FD9"/>
    <w:multiLevelType w:val="hybridMultilevel"/>
    <w:tmpl w:val="5AF6149A"/>
    <w:lvl w:ilvl="0" w:tplc="A5403038">
      <w:start w:val="1"/>
      <w:numFmt w:val="bullet"/>
      <w:lvlText w:val="•"/>
      <w:lvlJc w:val="left"/>
      <w:pPr>
        <w:tabs>
          <w:tab w:val="num" w:pos="1080"/>
        </w:tabs>
        <w:ind w:left="1080" w:hanging="360"/>
      </w:pPr>
      <w:rPr>
        <w:rFonts w:ascii="Arial" w:hAnsi="Arial" w:hint="default"/>
      </w:rPr>
    </w:lvl>
    <w:lvl w:ilvl="1" w:tplc="2E840DC8" w:tentative="1">
      <w:start w:val="1"/>
      <w:numFmt w:val="bullet"/>
      <w:lvlText w:val="•"/>
      <w:lvlJc w:val="left"/>
      <w:pPr>
        <w:tabs>
          <w:tab w:val="num" w:pos="1800"/>
        </w:tabs>
        <w:ind w:left="1800" w:hanging="360"/>
      </w:pPr>
      <w:rPr>
        <w:rFonts w:ascii="Arial" w:hAnsi="Arial" w:hint="default"/>
      </w:rPr>
    </w:lvl>
    <w:lvl w:ilvl="2" w:tplc="383C9ECA" w:tentative="1">
      <w:start w:val="1"/>
      <w:numFmt w:val="bullet"/>
      <w:lvlText w:val="•"/>
      <w:lvlJc w:val="left"/>
      <w:pPr>
        <w:tabs>
          <w:tab w:val="num" w:pos="2520"/>
        </w:tabs>
        <w:ind w:left="2520" w:hanging="360"/>
      </w:pPr>
      <w:rPr>
        <w:rFonts w:ascii="Arial" w:hAnsi="Arial" w:hint="default"/>
      </w:rPr>
    </w:lvl>
    <w:lvl w:ilvl="3" w:tplc="218C77FE" w:tentative="1">
      <w:start w:val="1"/>
      <w:numFmt w:val="bullet"/>
      <w:lvlText w:val="•"/>
      <w:lvlJc w:val="left"/>
      <w:pPr>
        <w:tabs>
          <w:tab w:val="num" w:pos="3240"/>
        </w:tabs>
        <w:ind w:left="3240" w:hanging="360"/>
      </w:pPr>
      <w:rPr>
        <w:rFonts w:ascii="Arial" w:hAnsi="Arial" w:hint="default"/>
      </w:rPr>
    </w:lvl>
    <w:lvl w:ilvl="4" w:tplc="B41294D0" w:tentative="1">
      <w:start w:val="1"/>
      <w:numFmt w:val="bullet"/>
      <w:lvlText w:val="•"/>
      <w:lvlJc w:val="left"/>
      <w:pPr>
        <w:tabs>
          <w:tab w:val="num" w:pos="3960"/>
        </w:tabs>
        <w:ind w:left="3960" w:hanging="360"/>
      </w:pPr>
      <w:rPr>
        <w:rFonts w:ascii="Arial" w:hAnsi="Arial" w:hint="default"/>
      </w:rPr>
    </w:lvl>
    <w:lvl w:ilvl="5" w:tplc="560C6918" w:tentative="1">
      <w:start w:val="1"/>
      <w:numFmt w:val="bullet"/>
      <w:lvlText w:val="•"/>
      <w:lvlJc w:val="left"/>
      <w:pPr>
        <w:tabs>
          <w:tab w:val="num" w:pos="4680"/>
        </w:tabs>
        <w:ind w:left="4680" w:hanging="360"/>
      </w:pPr>
      <w:rPr>
        <w:rFonts w:ascii="Arial" w:hAnsi="Arial" w:hint="default"/>
      </w:rPr>
    </w:lvl>
    <w:lvl w:ilvl="6" w:tplc="3F5E5682" w:tentative="1">
      <w:start w:val="1"/>
      <w:numFmt w:val="bullet"/>
      <w:lvlText w:val="•"/>
      <w:lvlJc w:val="left"/>
      <w:pPr>
        <w:tabs>
          <w:tab w:val="num" w:pos="5400"/>
        </w:tabs>
        <w:ind w:left="5400" w:hanging="360"/>
      </w:pPr>
      <w:rPr>
        <w:rFonts w:ascii="Arial" w:hAnsi="Arial" w:hint="default"/>
      </w:rPr>
    </w:lvl>
    <w:lvl w:ilvl="7" w:tplc="14267190" w:tentative="1">
      <w:start w:val="1"/>
      <w:numFmt w:val="bullet"/>
      <w:lvlText w:val="•"/>
      <w:lvlJc w:val="left"/>
      <w:pPr>
        <w:tabs>
          <w:tab w:val="num" w:pos="6120"/>
        </w:tabs>
        <w:ind w:left="6120" w:hanging="360"/>
      </w:pPr>
      <w:rPr>
        <w:rFonts w:ascii="Arial" w:hAnsi="Arial" w:hint="default"/>
      </w:rPr>
    </w:lvl>
    <w:lvl w:ilvl="8" w:tplc="3B86D76E" w:tentative="1">
      <w:start w:val="1"/>
      <w:numFmt w:val="bullet"/>
      <w:lvlText w:val="•"/>
      <w:lvlJc w:val="left"/>
      <w:pPr>
        <w:tabs>
          <w:tab w:val="num" w:pos="6840"/>
        </w:tabs>
        <w:ind w:left="6840" w:hanging="360"/>
      </w:pPr>
      <w:rPr>
        <w:rFonts w:ascii="Arial" w:hAnsi="Arial" w:hint="default"/>
      </w:rPr>
    </w:lvl>
  </w:abstractNum>
  <w:abstractNum w:abstractNumId="21" w15:restartNumberingAfterBreak="0">
    <w:nsid w:val="51F736DE"/>
    <w:multiLevelType w:val="hybridMultilevel"/>
    <w:tmpl w:val="F1748B7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312317D"/>
    <w:multiLevelType w:val="hybridMultilevel"/>
    <w:tmpl w:val="80E2D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FA1EA4"/>
    <w:multiLevelType w:val="hybridMultilevel"/>
    <w:tmpl w:val="67386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9149A8"/>
    <w:multiLevelType w:val="hybridMultilevel"/>
    <w:tmpl w:val="CAE8A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CC1613"/>
    <w:multiLevelType w:val="hybridMultilevel"/>
    <w:tmpl w:val="C9928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624B04"/>
    <w:multiLevelType w:val="hybridMultilevel"/>
    <w:tmpl w:val="486E2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872B66"/>
    <w:multiLevelType w:val="hybridMultilevel"/>
    <w:tmpl w:val="2DB01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617D2A"/>
    <w:multiLevelType w:val="hybridMultilevel"/>
    <w:tmpl w:val="173A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1E2D69"/>
    <w:multiLevelType w:val="hybridMultilevel"/>
    <w:tmpl w:val="5ED6C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5C68BA"/>
    <w:multiLevelType w:val="hybridMultilevel"/>
    <w:tmpl w:val="1BD2A9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2E5E42"/>
    <w:multiLevelType w:val="hybridMultilevel"/>
    <w:tmpl w:val="8D2A0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442AFD"/>
    <w:multiLevelType w:val="hybridMultilevel"/>
    <w:tmpl w:val="A952240A"/>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2021AD"/>
    <w:multiLevelType w:val="hybridMultilevel"/>
    <w:tmpl w:val="53CAB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34357C"/>
    <w:multiLevelType w:val="hybridMultilevel"/>
    <w:tmpl w:val="1F8A6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036BEF"/>
    <w:multiLevelType w:val="hybridMultilevel"/>
    <w:tmpl w:val="1A187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FE2B70"/>
    <w:multiLevelType w:val="hybridMultilevel"/>
    <w:tmpl w:val="5F00F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4C5007"/>
    <w:multiLevelType w:val="hybridMultilevel"/>
    <w:tmpl w:val="5AB415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3"/>
  </w:num>
  <w:num w:numId="4">
    <w:abstractNumId w:val="27"/>
  </w:num>
  <w:num w:numId="5">
    <w:abstractNumId w:val="28"/>
  </w:num>
  <w:num w:numId="6">
    <w:abstractNumId w:val="19"/>
  </w:num>
  <w:num w:numId="7">
    <w:abstractNumId w:val="37"/>
  </w:num>
  <w:num w:numId="8">
    <w:abstractNumId w:val="18"/>
  </w:num>
  <w:num w:numId="9">
    <w:abstractNumId w:val="34"/>
  </w:num>
  <w:num w:numId="10">
    <w:abstractNumId w:val="7"/>
  </w:num>
  <w:num w:numId="11">
    <w:abstractNumId w:val="4"/>
  </w:num>
  <w:num w:numId="12">
    <w:abstractNumId w:val="22"/>
  </w:num>
  <w:num w:numId="13">
    <w:abstractNumId w:val="14"/>
  </w:num>
  <w:num w:numId="14">
    <w:abstractNumId w:val="2"/>
  </w:num>
  <w:num w:numId="15">
    <w:abstractNumId w:val="0"/>
  </w:num>
  <w:num w:numId="16">
    <w:abstractNumId w:val="15"/>
  </w:num>
  <w:num w:numId="17">
    <w:abstractNumId w:val="8"/>
  </w:num>
  <w:num w:numId="18">
    <w:abstractNumId w:val="31"/>
  </w:num>
  <w:num w:numId="19">
    <w:abstractNumId w:val="17"/>
  </w:num>
  <w:num w:numId="20">
    <w:abstractNumId w:val="30"/>
  </w:num>
  <w:num w:numId="21">
    <w:abstractNumId w:val="26"/>
  </w:num>
  <w:num w:numId="22">
    <w:abstractNumId w:val="35"/>
  </w:num>
  <w:num w:numId="23">
    <w:abstractNumId w:val="16"/>
  </w:num>
  <w:num w:numId="24">
    <w:abstractNumId w:val="9"/>
  </w:num>
  <w:num w:numId="25">
    <w:abstractNumId w:val="25"/>
  </w:num>
  <w:num w:numId="26">
    <w:abstractNumId w:val="11"/>
  </w:num>
  <w:num w:numId="27">
    <w:abstractNumId w:val="12"/>
  </w:num>
  <w:num w:numId="28">
    <w:abstractNumId w:val="5"/>
  </w:num>
  <w:num w:numId="29">
    <w:abstractNumId w:val="33"/>
  </w:num>
  <w:num w:numId="30">
    <w:abstractNumId w:val="23"/>
  </w:num>
  <w:num w:numId="31">
    <w:abstractNumId w:val="36"/>
  </w:num>
  <w:num w:numId="32">
    <w:abstractNumId w:val="32"/>
  </w:num>
  <w:num w:numId="33">
    <w:abstractNumId w:val="10"/>
  </w:num>
  <w:num w:numId="34">
    <w:abstractNumId w:val="1"/>
  </w:num>
  <w:num w:numId="35">
    <w:abstractNumId w:val="29"/>
  </w:num>
  <w:num w:numId="36">
    <w:abstractNumId w:val="24"/>
  </w:num>
  <w:num w:numId="37">
    <w:abstractNumId w:val="6"/>
  </w:num>
  <w:num w:numId="38">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mailMerge>
    <w:mainDocumentType w:val="formLetters"/>
    <w:dataType w:val="textFile"/>
    <w:activeRecord w:val="-1"/>
  </w:mailMerge>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980"/>
    <w:rsid w:val="00002D8F"/>
    <w:rsid w:val="0000428D"/>
    <w:rsid w:val="00010DB3"/>
    <w:rsid w:val="00011E36"/>
    <w:rsid w:val="00014137"/>
    <w:rsid w:val="00024679"/>
    <w:rsid w:val="00024C17"/>
    <w:rsid w:val="00025ECE"/>
    <w:rsid w:val="00027AA0"/>
    <w:rsid w:val="00032137"/>
    <w:rsid w:val="000436DB"/>
    <w:rsid w:val="00047867"/>
    <w:rsid w:val="00056720"/>
    <w:rsid w:val="000577AF"/>
    <w:rsid w:val="00062EFB"/>
    <w:rsid w:val="000653A9"/>
    <w:rsid w:val="00067E99"/>
    <w:rsid w:val="0007563E"/>
    <w:rsid w:val="00082BB4"/>
    <w:rsid w:val="000904DD"/>
    <w:rsid w:val="000964C3"/>
    <w:rsid w:val="00097592"/>
    <w:rsid w:val="000A0110"/>
    <w:rsid w:val="000A0EF6"/>
    <w:rsid w:val="000A1625"/>
    <w:rsid w:val="000A1745"/>
    <w:rsid w:val="000A38A4"/>
    <w:rsid w:val="000A3F3B"/>
    <w:rsid w:val="000A546E"/>
    <w:rsid w:val="000A629B"/>
    <w:rsid w:val="000A6C7A"/>
    <w:rsid w:val="000B0913"/>
    <w:rsid w:val="000C05DB"/>
    <w:rsid w:val="000D06B9"/>
    <w:rsid w:val="000D3F75"/>
    <w:rsid w:val="000D65CE"/>
    <w:rsid w:val="000E2C92"/>
    <w:rsid w:val="000E32D4"/>
    <w:rsid w:val="000E4637"/>
    <w:rsid w:val="00110E2A"/>
    <w:rsid w:val="0011560C"/>
    <w:rsid w:val="001203B3"/>
    <w:rsid w:val="0012306E"/>
    <w:rsid w:val="00135197"/>
    <w:rsid w:val="00135A46"/>
    <w:rsid w:val="00140A7C"/>
    <w:rsid w:val="001414FC"/>
    <w:rsid w:val="00151B23"/>
    <w:rsid w:val="00152D0A"/>
    <w:rsid w:val="00155237"/>
    <w:rsid w:val="001616FA"/>
    <w:rsid w:val="00162B9F"/>
    <w:rsid w:val="001663B7"/>
    <w:rsid w:val="0017204E"/>
    <w:rsid w:val="00172B3A"/>
    <w:rsid w:val="00184616"/>
    <w:rsid w:val="001856EC"/>
    <w:rsid w:val="00186DB4"/>
    <w:rsid w:val="00187D29"/>
    <w:rsid w:val="00197886"/>
    <w:rsid w:val="001A797D"/>
    <w:rsid w:val="001B31D6"/>
    <w:rsid w:val="001C2A03"/>
    <w:rsid w:val="001C794F"/>
    <w:rsid w:val="001E2D6B"/>
    <w:rsid w:val="001E3830"/>
    <w:rsid w:val="001E4130"/>
    <w:rsid w:val="001F2EA9"/>
    <w:rsid w:val="00206A31"/>
    <w:rsid w:val="00210DD4"/>
    <w:rsid w:val="00211BAC"/>
    <w:rsid w:val="00212C9F"/>
    <w:rsid w:val="00215EB7"/>
    <w:rsid w:val="00217A81"/>
    <w:rsid w:val="00227649"/>
    <w:rsid w:val="002410A7"/>
    <w:rsid w:val="0024339C"/>
    <w:rsid w:val="00243AB0"/>
    <w:rsid w:val="00243EB3"/>
    <w:rsid w:val="00246B9D"/>
    <w:rsid w:val="00251ABC"/>
    <w:rsid w:val="002533A1"/>
    <w:rsid w:val="00255480"/>
    <w:rsid w:val="00257277"/>
    <w:rsid w:val="0026010E"/>
    <w:rsid w:val="002628EA"/>
    <w:rsid w:val="0026327C"/>
    <w:rsid w:val="0026499C"/>
    <w:rsid w:val="00266E6C"/>
    <w:rsid w:val="002704BF"/>
    <w:rsid w:val="002706E9"/>
    <w:rsid w:val="00273AAC"/>
    <w:rsid w:val="002746A8"/>
    <w:rsid w:val="00274F51"/>
    <w:rsid w:val="00275A82"/>
    <w:rsid w:val="002903E1"/>
    <w:rsid w:val="002A6C2D"/>
    <w:rsid w:val="002A7B21"/>
    <w:rsid w:val="002B4BCB"/>
    <w:rsid w:val="002C1218"/>
    <w:rsid w:val="002C1794"/>
    <w:rsid w:val="002C2A95"/>
    <w:rsid w:val="002D1A69"/>
    <w:rsid w:val="002E0169"/>
    <w:rsid w:val="002E3674"/>
    <w:rsid w:val="002E4D13"/>
    <w:rsid w:val="002E682E"/>
    <w:rsid w:val="002F2441"/>
    <w:rsid w:val="002F5603"/>
    <w:rsid w:val="002F58A3"/>
    <w:rsid w:val="00301905"/>
    <w:rsid w:val="00312B4E"/>
    <w:rsid w:val="00320618"/>
    <w:rsid w:val="00322B20"/>
    <w:rsid w:val="00322E69"/>
    <w:rsid w:val="00332353"/>
    <w:rsid w:val="00340596"/>
    <w:rsid w:val="00340A5E"/>
    <w:rsid w:val="003458F5"/>
    <w:rsid w:val="003465E0"/>
    <w:rsid w:val="0035052A"/>
    <w:rsid w:val="00351BDF"/>
    <w:rsid w:val="00355BD3"/>
    <w:rsid w:val="003626F3"/>
    <w:rsid w:val="00363CB4"/>
    <w:rsid w:val="00364BE0"/>
    <w:rsid w:val="00373445"/>
    <w:rsid w:val="00373F39"/>
    <w:rsid w:val="00383A6E"/>
    <w:rsid w:val="00383BC3"/>
    <w:rsid w:val="003857AC"/>
    <w:rsid w:val="003857FE"/>
    <w:rsid w:val="0039329F"/>
    <w:rsid w:val="003938A4"/>
    <w:rsid w:val="003966C7"/>
    <w:rsid w:val="003A16C2"/>
    <w:rsid w:val="003B0EA0"/>
    <w:rsid w:val="003B221C"/>
    <w:rsid w:val="003B34B5"/>
    <w:rsid w:val="003C35DC"/>
    <w:rsid w:val="003D25A5"/>
    <w:rsid w:val="003D3B4F"/>
    <w:rsid w:val="003E1E29"/>
    <w:rsid w:val="003E3BDE"/>
    <w:rsid w:val="003E446E"/>
    <w:rsid w:val="003F3E13"/>
    <w:rsid w:val="003F4166"/>
    <w:rsid w:val="003F4C96"/>
    <w:rsid w:val="004112D4"/>
    <w:rsid w:val="004129D4"/>
    <w:rsid w:val="004143FC"/>
    <w:rsid w:val="00414C4C"/>
    <w:rsid w:val="00415742"/>
    <w:rsid w:val="00420BF4"/>
    <w:rsid w:val="0042171C"/>
    <w:rsid w:val="004229E7"/>
    <w:rsid w:val="00425EAA"/>
    <w:rsid w:val="00431266"/>
    <w:rsid w:val="00433C32"/>
    <w:rsid w:val="00441FA1"/>
    <w:rsid w:val="004439E4"/>
    <w:rsid w:val="00455B1E"/>
    <w:rsid w:val="00463F31"/>
    <w:rsid w:val="0047030F"/>
    <w:rsid w:val="00476312"/>
    <w:rsid w:val="0047632F"/>
    <w:rsid w:val="00482147"/>
    <w:rsid w:val="00484B60"/>
    <w:rsid w:val="004861F4"/>
    <w:rsid w:val="00490F70"/>
    <w:rsid w:val="00495C8D"/>
    <w:rsid w:val="004969E7"/>
    <w:rsid w:val="004A03BF"/>
    <w:rsid w:val="004A7F8F"/>
    <w:rsid w:val="004B0BA4"/>
    <w:rsid w:val="004B1680"/>
    <w:rsid w:val="004B609E"/>
    <w:rsid w:val="004C0FD6"/>
    <w:rsid w:val="004C1460"/>
    <w:rsid w:val="004C6FA7"/>
    <w:rsid w:val="004D4683"/>
    <w:rsid w:val="004D7CBA"/>
    <w:rsid w:val="004F544F"/>
    <w:rsid w:val="004F58EB"/>
    <w:rsid w:val="004F6440"/>
    <w:rsid w:val="004F6D37"/>
    <w:rsid w:val="004F71E0"/>
    <w:rsid w:val="00500643"/>
    <w:rsid w:val="005072BA"/>
    <w:rsid w:val="0053041A"/>
    <w:rsid w:val="00531A30"/>
    <w:rsid w:val="00541A85"/>
    <w:rsid w:val="005462F8"/>
    <w:rsid w:val="005469AF"/>
    <w:rsid w:val="00551C25"/>
    <w:rsid w:val="0055293D"/>
    <w:rsid w:val="00561DA5"/>
    <w:rsid w:val="00561E9C"/>
    <w:rsid w:val="00563E51"/>
    <w:rsid w:val="005643D6"/>
    <w:rsid w:val="00566EAD"/>
    <w:rsid w:val="0057091A"/>
    <w:rsid w:val="00580CA9"/>
    <w:rsid w:val="00581005"/>
    <w:rsid w:val="005829CB"/>
    <w:rsid w:val="00586C32"/>
    <w:rsid w:val="005873FE"/>
    <w:rsid w:val="005A526E"/>
    <w:rsid w:val="005A7E6E"/>
    <w:rsid w:val="005B415C"/>
    <w:rsid w:val="005B5BE2"/>
    <w:rsid w:val="005B6B07"/>
    <w:rsid w:val="005B72EA"/>
    <w:rsid w:val="005C2373"/>
    <w:rsid w:val="005C3752"/>
    <w:rsid w:val="005C476C"/>
    <w:rsid w:val="005C4F4C"/>
    <w:rsid w:val="005D223A"/>
    <w:rsid w:val="005F40BB"/>
    <w:rsid w:val="005F4B77"/>
    <w:rsid w:val="00600F22"/>
    <w:rsid w:val="00604A61"/>
    <w:rsid w:val="006069CB"/>
    <w:rsid w:val="00610A8E"/>
    <w:rsid w:val="006206A0"/>
    <w:rsid w:val="00622664"/>
    <w:rsid w:val="00623403"/>
    <w:rsid w:val="00636BF6"/>
    <w:rsid w:val="00636F6F"/>
    <w:rsid w:val="0065241C"/>
    <w:rsid w:val="0065679A"/>
    <w:rsid w:val="00661B9D"/>
    <w:rsid w:val="006666A7"/>
    <w:rsid w:val="00671C0B"/>
    <w:rsid w:val="00681DEA"/>
    <w:rsid w:val="0069198A"/>
    <w:rsid w:val="006965C2"/>
    <w:rsid w:val="006A29A1"/>
    <w:rsid w:val="006B04E6"/>
    <w:rsid w:val="006B1F4F"/>
    <w:rsid w:val="006B21EF"/>
    <w:rsid w:val="006C04EA"/>
    <w:rsid w:val="006C497B"/>
    <w:rsid w:val="006C54B9"/>
    <w:rsid w:val="006D54DE"/>
    <w:rsid w:val="006D7693"/>
    <w:rsid w:val="006E52DF"/>
    <w:rsid w:val="006F60B2"/>
    <w:rsid w:val="00715B72"/>
    <w:rsid w:val="00716324"/>
    <w:rsid w:val="0072006F"/>
    <w:rsid w:val="00726DC9"/>
    <w:rsid w:val="00730DDB"/>
    <w:rsid w:val="00731A80"/>
    <w:rsid w:val="0073266A"/>
    <w:rsid w:val="007352BD"/>
    <w:rsid w:val="00751CE1"/>
    <w:rsid w:val="00753E77"/>
    <w:rsid w:val="00754652"/>
    <w:rsid w:val="00756E85"/>
    <w:rsid w:val="0075701F"/>
    <w:rsid w:val="00757B6F"/>
    <w:rsid w:val="0076136A"/>
    <w:rsid w:val="007728FF"/>
    <w:rsid w:val="00772B92"/>
    <w:rsid w:val="00776492"/>
    <w:rsid w:val="00777914"/>
    <w:rsid w:val="00780181"/>
    <w:rsid w:val="00785DD9"/>
    <w:rsid w:val="007878EF"/>
    <w:rsid w:val="00787ADF"/>
    <w:rsid w:val="007920E6"/>
    <w:rsid w:val="00792F2F"/>
    <w:rsid w:val="00795352"/>
    <w:rsid w:val="00795925"/>
    <w:rsid w:val="007A1F5E"/>
    <w:rsid w:val="007A3660"/>
    <w:rsid w:val="007A4093"/>
    <w:rsid w:val="007A428B"/>
    <w:rsid w:val="007A5980"/>
    <w:rsid w:val="007B1652"/>
    <w:rsid w:val="007B2130"/>
    <w:rsid w:val="007D05BC"/>
    <w:rsid w:val="007D6639"/>
    <w:rsid w:val="007F1085"/>
    <w:rsid w:val="007F1529"/>
    <w:rsid w:val="007F2466"/>
    <w:rsid w:val="007F2695"/>
    <w:rsid w:val="007F2E98"/>
    <w:rsid w:val="007F39C0"/>
    <w:rsid w:val="007F41B3"/>
    <w:rsid w:val="007F6586"/>
    <w:rsid w:val="007F7077"/>
    <w:rsid w:val="008056C6"/>
    <w:rsid w:val="00807C0D"/>
    <w:rsid w:val="00827BDB"/>
    <w:rsid w:val="00844C3B"/>
    <w:rsid w:val="00850975"/>
    <w:rsid w:val="00851E28"/>
    <w:rsid w:val="00854649"/>
    <w:rsid w:val="008630D0"/>
    <w:rsid w:val="00891519"/>
    <w:rsid w:val="00891A1C"/>
    <w:rsid w:val="0089722C"/>
    <w:rsid w:val="008A0F23"/>
    <w:rsid w:val="008A17EF"/>
    <w:rsid w:val="008E01E7"/>
    <w:rsid w:val="008E2BCE"/>
    <w:rsid w:val="008F00E6"/>
    <w:rsid w:val="008F1A13"/>
    <w:rsid w:val="008F5D42"/>
    <w:rsid w:val="008F62B4"/>
    <w:rsid w:val="008F6E41"/>
    <w:rsid w:val="0090014B"/>
    <w:rsid w:val="00903915"/>
    <w:rsid w:val="00903D25"/>
    <w:rsid w:val="00905EC1"/>
    <w:rsid w:val="00911D02"/>
    <w:rsid w:val="00913561"/>
    <w:rsid w:val="009148AB"/>
    <w:rsid w:val="00915CED"/>
    <w:rsid w:val="00916756"/>
    <w:rsid w:val="00923DB8"/>
    <w:rsid w:val="00926448"/>
    <w:rsid w:val="0093219D"/>
    <w:rsid w:val="00937472"/>
    <w:rsid w:val="00942BA2"/>
    <w:rsid w:val="00945FF8"/>
    <w:rsid w:val="0094742D"/>
    <w:rsid w:val="00950F16"/>
    <w:rsid w:val="00966832"/>
    <w:rsid w:val="00966F22"/>
    <w:rsid w:val="00972AD3"/>
    <w:rsid w:val="0097447A"/>
    <w:rsid w:val="00975489"/>
    <w:rsid w:val="00975F75"/>
    <w:rsid w:val="00991BC1"/>
    <w:rsid w:val="00997DA5"/>
    <w:rsid w:val="009A0443"/>
    <w:rsid w:val="009A238A"/>
    <w:rsid w:val="009A3F84"/>
    <w:rsid w:val="009B30A9"/>
    <w:rsid w:val="009B5100"/>
    <w:rsid w:val="009C6652"/>
    <w:rsid w:val="009D2B2D"/>
    <w:rsid w:val="009D5878"/>
    <w:rsid w:val="009E02EB"/>
    <w:rsid w:val="009E19E6"/>
    <w:rsid w:val="009E4CEA"/>
    <w:rsid w:val="009E6DAB"/>
    <w:rsid w:val="009E7173"/>
    <w:rsid w:val="00A003F9"/>
    <w:rsid w:val="00A00901"/>
    <w:rsid w:val="00A025DD"/>
    <w:rsid w:val="00A02CFC"/>
    <w:rsid w:val="00A146EB"/>
    <w:rsid w:val="00A213D3"/>
    <w:rsid w:val="00A31B8F"/>
    <w:rsid w:val="00A357FD"/>
    <w:rsid w:val="00A42735"/>
    <w:rsid w:val="00A55136"/>
    <w:rsid w:val="00A63DCC"/>
    <w:rsid w:val="00A65AFA"/>
    <w:rsid w:val="00A72487"/>
    <w:rsid w:val="00A72C07"/>
    <w:rsid w:val="00A778C7"/>
    <w:rsid w:val="00A86765"/>
    <w:rsid w:val="00A874E3"/>
    <w:rsid w:val="00A93DE9"/>
    <w:rsid w:val="00AA0108"/>
    <w:rsid w:val="00AA165C"/>
    <w:rsid w:val="00AA54C9"/>
    <w:rsid w:val="00AC61B5"/>
    <w:rsid w:val="00AE2BEE"/>
    <w:rsid w:val="00AE6311"/>
    <w:rsid w:val="00AF2564"/>
    <w:rsid w:val="00AF31E4"/>
    <w:rsid w:val="00AF387D"/>
    <w:rsid w:val="00AF5811"/>
    <w:rsid w:val="00AF61DB"/>
    <w:rsid w:val="00AF62C8"/>
    <w:rsid w:val="00B02072"/>
    <w:rsid w:val="00B045B6"/>
    <w:rsid w:val="00B069F7"/>
    <w:rsid w:val="00B07531"/>
    <w:rsid w:val="00B10C2F"/>
    <w:rsid w:val="00B120B1"/>
    <w:rsid w:val="00B13D94"/>
    <w:rsid w:val="00B16B2B"/>
    <w:rsid w:val="00B2198C"/>
    <w:rsid w:val="00B248E4"/>
    <w:rsid w:val="00B26AAE"/>
    <w:rsid w:val="00B345EA"/>
    <w:rsid w:val="00B47BC8"/>
    <w:rsid w:val="00B519DF"/>
    <w:rsid w:val="00B57B41"/>
    <w:rsid w:val="00B64E59"/>
    <w:rsid w:val="00BA0F54"/>
    <w:rsid w:val="00BA5490"/>
    <w:rsid w:val="00BB0B7D"/>
    <w:rsid w:val="00BB65AB"/>
    <w:rsid w:val="00BC42C1"/>
    <w:rsid w:val="00BD1182"/>
    <w:rsid w:val="00BD4FB2"/>
    <w:rsid w:val="00BD77B2"/>
    <w:rsid w:val="00BE725D"/>
    <w:rsid w:val="00BF34F3"/>
    <w:rsid w:val="00BF3554"/>
    <w:rsid w:val="00BF4677"/>
    <w:rsid w:val="00C13BD7"/>
    <w:rsid w:val="00C201A8"/>
    <w:rsid w:val="00C21BEF"/>
    <w:rsid w:val="00C25BC9"/>
    <w:rsid w:val="00C2615B"/>
    <w:rsid w:val="00C3293F"/>
    <w:rsid w:val="00C362DE"/>
    <w:rsid w:val="00C4326D"/>
    <w:rsid w:val="00C441BA"/>
    <w:rsid w:val="00C44A40"/>
    <w:rsid w:val="00C5046A"/>
    <w:rsid w:val="00C526E8"/>
    <w:rsid w:val="00C641D9"/>
    <w:rsid w:val="00C67747"/>
    <w:rsid w:val="00C76AAD"/>
    <w:rsid w:val="00C816F8"/>
    <w:rsid w:val="00CA184A"/>
    <w:rsid w:val="00CB431E"/>
    <w:rsid w:val="00CB4D66"/>
    <w:rsid w:val="00CB61DC"/>
    <w:rsid w:val="00CC681C"/>
    <w:rsid w:val="00CC7063"/>
    <w:rsid w:val="00CD68FB"/>
    <w:rsid w:val="00CE574A"/>
    <w:rsid w:val="00CF164F"/>
    <w:rsid w:val="00CF3E8C"/>
    <w:rsid w:val="00CF464E"/>
    <w:rsid w:val="00CF4E6F"/>
    <w:rsid w:val="00D010C2"/>
    <w:rsid w:val="00D04E05"/>
    <w:rsid w:val="00D06DAB"/>
    <w:rsid w:val="00D07021"/>
    <w:rsid w:val="00D21E54"/>
    <w:rsid w:val="00D21F16"/>
    <w:rsid w:val="00D22BDA"/>
    <w:rsid w:val="00D36767"/>
    <w:rsid w:val="00D41205"/>
    <w:rsid w:val="00D41C57"/>
    <w:rsid w:val="00D43781"/>
    <w:rsid w:val="00D4385A"/>
    <w:rsid w:val="00D538F6"/>
    <w:rsid w:val="00D60DB5"/>
    <w:rsid w:val="00D63C04"/>
    <w:rsid w:val="00D646C8"/>
    <w:rsid w:val="00D64FF3"/>
    <w:rsid w:val="00D65EB4"/>
    <w:rsid w:val="00D6765C"/>
    <w:rsid w:val="00D71221"/>
    <w:rsid w:val="00D749D8"/>
    <w:rsid w:val="00D74CF7"/>
    <w:rsid w:val="00D775CF"/>
    <w:rsid w:val="00D85F72"/>
    <w:rsid w:val="00D8702F"/>
    <w:rsid w:val="00D900FB"/>
    <w:rsid w:val="00D916EA"/>
    <w:rsid w:val="00DA11EB"/>
    <w:rsid w:val="00DA1F7C"/>
    <w:rsid w:val="00DA2202"/>
    <w:rsid w:val="00DA333D"/>
    <w:rsid w:val="00DB16CD"/>
    <w:rsid w:val="00DB23BD"/>
    <w:rsid w:val="00DB4C8A"/>
    <w:rsid w:val="00DB6A96"/>
    <w:rsid w:val="00DC2254"/>
    <w:rsid w:val="00DD3B4A"/>
    <w:rsid w:val="00DD5885"/>
    <w:rsid w:val="00DF6C6A"/>
    <w:rsid w:val="00E00653"/>
    <w:rsid w:val="00E025A1"/>
    <w:rsid w:val="00E03ABE"/>
    <w:rsid w:val="00E11286"/>
    <w:rsid w:val="00E134A8"/>
    <w:rsid w:val="00E13A8E"/>
    <w:rsid w:val="00E15CDE"/>
    <w:rsid w:val="00E3063C"/>
    <w:rsid w:val="00E32FDC"/>
    <w:rsid w:val="00E412B4"/>
    <w:rsid w:val="00E50898"/>
    <w:rsid w:val="00E55CD9"/>
    <w:rsid w:val="00E560BE"/>
    <w:rsid w:val="00E562DC"/>
    <w:rsid w:val="00E81A12"/>
    <w:rsid w:val="00E81C2A"/>
    <w:rsid w:val="00E906CC"/>
    <w:rsid w:val="00E944BD"/>
    <w:rsid w:val="00E944C7"/>
    <w:rsid w:val="00E95E0D"/>
    <w:rsid w:val="00E9776E"/>
    <w:rsid w:val="00EA6888"/>
    <w:rsid w:val="00EB03E0"/>
    <w:rsid w:val="00EB3F72"/>
    <w:rsid w:val="00EB67DB"/>
    <w:rsid w:val="00EC017D"/>
    <w:rsid w:val="00EC0E81"/>
    <w:rsid w:val="00EC1B53"/>
    <w:rsid w:val="00ED0470"/>
    <w:rsid w:val="00ED23E7"/>
    <w:rsid w:val="00ED55E3"/>
    <w:rsid w:val="00ED5D8A"/>
    <w:rsid w:val="00EE087D"/>
    <w:rsid w:val="00EF305B"/>
    <w:rsid w:val="00EF4821"/>
    <w:rsid w:val="00EF574B"/>
    <w:rsid w:val="00EF7CBA"/>
    <w:rsid w:val="00F01FB9"/>
    <w:rsid w:val="00F07231"/>
    <w:rsid w:val="00F14C4A"/>
    <w:rsid w:val="00F3316B"/>
    <w:rsid w:val="00F33EFD"/>
    <w:rsid w:val="00F475E3"/>
    <w:rsid w:val="00F5525D"/>
    <w:rsid w:val="00F55381"/>
    <w:rsid w:val="00F5779D"/>
    <w:rsid w:val="00F65D5D"/>
    <w:rsid w:val="00F662DA"/>
    <w:rsid w:val="00F667D9"/>
    <w:rsid w:val="00F66ADE"/>
    <w:rsid w:val="00F76F58"/>
    <w:rsid w:val="00F83F22"/>
    <w:rsid w:val="00F86AEF"/>
    <w:rsid w:val="00F96CDD"/>
    <w:rsid w:val="00F97ED0"/>
    <w:rsid w:val="00FA0D0C"/>
    <w:rsid w:val="00FC0076"/>
    <w:rsid w:val="00FC014E"/>
    <w:rsid w:val="00FD2B1E"/>
    <w:rsid w:val="00FD35A8"/>
    <w:rsid w:val="00FD78A5"/>
    <w:rsid w:val="00FE19C1"/>
    <w:rsid w:val="00FE4FB1"/>
    <w:rsid w:val="00FE554B"/>
    <w:rsid w:val="00FF6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E618E99"/>
  <w15:docId w15:val="{4469D9C4-0FB1-4EA3-9B10-33ACEBBCC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93F"/>
    <w:rPr>
      <w:sz w:val="22"/>
      <w:szCs w:val="22"/>
      <w:lang w:val="en-ZA"/>
    </w:rPr>
  </w:style>
  <w:style w:type="paragraph" w:styleId="Heading1">
    <w:name w:val="heading 1"/>
    <w:basedOn w:val="Normal"/>
    <w:next w:val="Normal"/>
    <w:link w:val="Heading1Char"/>
    <w:qFormat/>
    <w:rsid w:val="00566EAD"/>
    <w:pPr>
      <w:keepNext/>
      <w:autoSpaceDE w:val="0"/>
      <w:autoSpaceDN w:val="0"/>
      <w:jc w:val="center"/>
      <w:outlineLvl w:val="0"/>
    </w:pPr>
    <w:rPr>
      <w:rFonts w:ascii="Arial" w:eastAsia="Times New Roman" w:hAnsi="Arial"/>
      <w:b/>
      <w:bCs/>
      <w:lang w:val="x-none" w:eastAsia="x-none"/>
    </w:rPr>
  </w:style>
  <w:style w:type="paragraph" w:styleId="Heading2">
    <w:name w:val="heading 2"/>
    <w:basedOn w:val="Normal"/>
    <w:next w:val="Normal"/>
    <w:link w:val="Heading2Char"/>
    <w:uiPriority w:val="9"/>
    <w:unhideWhenUsed/>
    <w:qFormat/>
    <w:rsid w:val="005D223A"/>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8056C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9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628EA"/>
    <w:pPr>
      <w:tabs>
        <w:tab w:val="center" w:pos="4680"/>
        <w:tab w:val="right" w:pos="9360"/>
      </w:tabs>
    </w:pPr>
    <w:rPr>
      <w:lang w:eastAsia="x-none"/>
    </w:rPr>
  </w:style>
  <w:style w:type="character" w:customStyle="1" w:styleId="HeaderChar">
    <w:name w:val="Header Char"/>
    <w:link w:val="Header"/>
    <w:uiPriority w:val="99"/>
    <w:rsid w:val="002628EA"/>
    <w:rPr>
      <w:sz w:val="22"/>
      <w:szCs w:val="22"/>
      <w:lang w:val="en-ZA"/>
    </w:rPr>
  </w:style>
  <w:style w:type="paragraph" w:styleId="Footer">
    <w:name w:val="footer"/>
    <w:basedOn w:val="Normal"/>
    <w:link w:val="FooterChar"/>
    <w:uiPriority w:val="99"/>
    <w:unhideWhenUsed/>
    <w:rsid w:val="002628EA"/>
    <w:pPr>
      <w:tabs>
        <w:tab w:val="center" w:pos="4680"/>
        <w:tab w:val="right" w:pos="9360"/>
      </w:tabs>
    </w:pPr>
    <w:rPr>
      <w:lang w:eastAsia="x-none"/>
    </w:rPr>
  </w:style>
  <w:style w:type="character" w:customStyle="1" w:styleId="FooterChar">
    <w:name w:val="Footer Char"/>
    <w:link w:val="Footer"/>
    <w:uiPriority w:val="99"/>
    <w:rsid w:val="002628EA"/>
    <w:rPr>
      <w:sz w:val="22"/>
      <w:szCs w:val="22"/>
      <w:lang w:val="en-ZA"/>
    </w:rPr>
  </w:style>
  <w:style w:type="character" w:styleId="Hyperlink">
    <w:name w:val="Hyperlink"/>
    <w:uiPriority w:val="99"/>
    <w:unhideWhenUsed/>
    <w:rsid w:val="00FE4FB1"/>
    <w:rPr>
      <w:color w:val="0000D4"/>
      <w:u w:val="single"/>
    </w:rPr>
  </w:style>
  <w:style w:type="table" w:customStyle="1" w:styleId="LightList-Accent11">
    <w:name w:val="Light List - Accent 11"/>
    <w:basedOn w:val="TableNormal"/>
    <w:uiPriority w:val="61"/>
    <w:rsid w:val="00FE4FB1"/>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ListParagraph">
    <w:name w:val="List Paragraph"/>
    <w:basedOn w:val="Normal"/>
    <w:uiPriority w:val="34"/>
    <w:qFormat/>
    <w:rsid w:val="00ED23E7"/>
    <w:pPr>
      <w:ind w:left="720"/>
    </w:pPr>
  </w:style>
  <w:style w:type="paragraph" w:styleId="BalloonText">
    <w:name w:val="Balloon Text"/>
    <w:basedOn w:val="Normal"/>
    <w:link w:val="BalloonTextChar"/>
    <w:uiPriority w:val="99"/>
    <w:semiHidden/>
    <w:unhideWhenUsed/>
    <w:rsid w:val="00062EFB"/>
    <w:rPr>
      <w:rFonts w:ascii="Tahoma" w:hAnsi="Tahoma"/>
      <w:sz w:val="16"/>
      <w:szCs w:val="16"/>
      <w:lang w:eastAsia="x-none"/>
    </w:rPr>
  </w:style>
  <w:style w:type="character" w:customStyle="1" w:styleId="BalloonTextChar">
    <w:name w:val="Balloon Text Char"/>
    <w:link w:val="BalloonText"/>
    <w:uiPriority w:val="99"/>
    <w:semiHidden/>
    <w:rsid w:val="00062EFB"/>
    <w:rPr>
      <w:rFonts w:ascii="Tahoma" w:hAnsi="Tahoma" w:cs="Tahoma"/>
      <w:sz w:val="16"/>
      <w:szCs w:val="16"/>
      <w:lang w:val="en-ZA"/>
    </w:rPr>
  </w:style>
  <w:style w:type="character" w:styleId="CommentReference">
    <w:name w:val="annotation reference"/>
    <w:uiPriority w:val="99"/>
    <w:semiHidden/>
    <w:unhideWhenUsed/>
    <w:rsid w:val="007F1529"/>
    <w:rPr>
      <w:sz w:val="16"/>
      <w:szCs w:val="16"/>
    </w:rPr>
  </w:style>
  <w:style w:type="paragraph" w:styleId="CommentText">
    <w:name w:val="annotation text"/>
    <w:basedOn w:val="Normal"/>
    <w:link w:val="CommentTextChar"/>
    <w:uiPriority w:val="99"/>
    <w:semiHidden/>
    <w:unhideWhenUsed/>
    <w:rsid w:val="007F1529"/>
    <w:rPr>
      <w:sz w:val="20"/>
      <w:szCs w:val="20"/>
      <w:lang w:val="x-none"/>
    </w:rPr>
  </w:style>
  <w:style w:type="character" w:customStyle="1" w:styleId="CommentTextChar">
    <w:name w:val="Comment Text Char"/>
    <w:link w:val="CommentText"/>
    <w:uiPriority w:val="99"/>
    <w:semiHidden/>
    <w:rsid w:val="007F1529"/>
    <w:rPr>
      <w:lang w:eastAsia="en-US"/>
    </w:rPr>
  </w:style>
  <w:style w:type="paragraph" w:styleId="CommentSubject">
    <w:name w:val="annotation subject"/>
    <w:basedOn w:val="CommentText"/>
    <w:next w:val="CommentText"/>
    <w:link w:val="CommentSubjectChar"/>
    <w:uiPriority w:val="99"/>
    <w:semiHidden/>
    <w:unhideWhenUsed/>
    <w:rsid w:val="007F1529"/>
    <w:rPr>
      <w:b/>
      <w:bCs/>
    </w:rPr>
  </w:style>
  <w:style w:type="character" w:customStyle="1" w:styleId="CommentSubjectChar">
    <w:name w:val="Comment Subject Char"/>
    <w:link w:val="CommentSubject"/>
    <w:uiPriority w:val="99"/>
    <w:semiHidden/>
    <w:rsid w:val="007F1529"/>
    <w:rPr>
      <w:b/>
      <w:bCs/>
      <w:lang w:eastAsia="en-US"/>
    </w:rPr>
  </w:style>
  <w:style w:type="character" w:customStyle="1" w:styleId="Heading1Char">
    <w:name w:val="Heading 1 Char"/>
    <w:link w:val="Heading1"/>
    <w:rsid w:val="00566EAD"/>
    <w:rPr>
      <w:rFonts w:ascii="Arial" w:eastAsia="Times New Roman" w:hAnsi="Arial" w:cs="Arial"/>
      <w:b/>
      <w:bCs/>
      <w:sz w:val="22"/>
      <w:szCs w:val="22"/>
    </w:rPr>
  </w:style>
  <w:style w:type="paragraph" w:customStyle="1" w:styleId="DataField10pt">
    <w:name w:val="Data Field 10pt"/>
    <w:basedOn w:val="Normal"/>
    <w:rsid w:val="00566EAD"/>
    <w:pPr>
      <w:autoSpaceDE w:val="0"/>
      <w:autoSpaceDN w:val="0"/>
    </w:pPr>
    <w:rPr>
      <w:rFonts w:ascii="Arial" w:eastAsia="Times New Roman" w:hAnsi="Arial" w:cs="Arial"/>
      <w:sz w:val="20"/>
      <w:szCs w:val="20"/>
      <w:lang w:val="en-US"/>
    </w:rPr>
  </w:style>
  <w:style w:type="paragraph" w:customStyle="1" w:styleId="DataField11pt">
    <w:name w:val="Data Field 11pt"/>
    <w:basedOn w:val="Normal"/>
    <w:rsid w:val="00566EAD"/>
    <w:pPr>
      <w:autoSpaceDE w:val="0"/>
      <w:autoSpaceDN w:val="0"/>
      <w:spacing w:line="300" w:lineRule="exact"/>
    </w:pPr>
    <w:rPr>
      <w:rFonts w:ascii="Arial" w:eastAsia="Times New Roman" w:hAnsi="Arial" w:cs="Arial"/>
      <w:szCs w:val="20"/>
      <w:lang w:val="en-US"/>
    </w:rPr>
  </w:style>
  <w:style w:type="paragraph" w:customStyle="1" w:styleId="FormFieldCaption">
    <w:name w:val="Form Field Caption"/>
    <w:basedOn w:val="Normal"/>
    <w:rsid w:val="00566EAD"/>
    <w:pPr>
      <w:tabs>
        <w:tab w:val="left" w:pos="270"/>
      </w:tabs>
      <w:autoSpaceDE w:val="0"/>
      <w:autoSpaceDN w:val="0"/>
    </w:pPr>
    <w:rPr>
      <w:rFonts w:ascii="Arial" w:eastAsia="Times New Roman" w:hAnsi="Arial" w:cs="Arial"/>
      <w:sz w:val="16"/>
      <w:szCs w:val="16"/>
      <w:lang w:val="en-US"/>
    </w:rPr>
  </w:style>
  <w:style w:type="paragraph" w:customStyle="1" w:styleId="FormFooter">
    <w:name w:val="Form Footer"/>
    <w:basedOn w:val="Normal"/>
    <w:rsid w:val="00566EAD"/>
    <w:pPr>
      <w:tabs>
        <w:tab w:val="center" w:pos="5328"/>
        <w:tab w:val="right" w:pos="10728"/>
      </w:tabs>
      <w:autoSpaceDE w:val="0"/>
      <w:autoSpaceDN w:val="0"/>
      <w:ind w:left="58"/>
    </w:pPr>
    <w:rPr>
      <w:rFonts w:ascii="Arial" w:eastAsia="Times New Roman" w:hAnsi="Arial" w:cs="Arial"/>
      <w:sz w:val="16"/>
      <w:szCs w:val="16"/>
      <w:lang w:val="en-US"/>
    </w:rPr>
  </w:style>
  <w:style w:type="paragraph" w:customStyle="1" w:styleId="PIHeader">
    <w:name w:val="PI Header"/>
    <w:basedOn w:val="Normal"/>
    <w:rsid w:val="00566EAD"/>
    <w:pPr>
      <w:autoSpaceDE w:val="0"/>
      <w:autoSpaceDN w:val="0"/>
      <w:spacing w:after="40"/>
      <w:ind w:left="864"/>
    </w:pPr>
    <w:rPr>
      <w:rFonts w:ascii="Arial" w:eastAsia="Times New Roman" w:hAnsi="Arial" w:cs="Arial"/>
      <w:noProof/>
      <w:sz w:val="16"/>
      <w:szCs w:val="20"/>
      <w:lang w:val="en-US"/>
    </w:rPr>
  </w:style>
  <w:style w:type="character" w:styleId="PageNumber">
    <w:name w:val="page number"/>
    <w:rsid w:val="00566EAD"/>
    <w:rPr>
      <w:rFonts w:ascii="Arial" w:hAnsi="Arial"/>
      <w:sz w:val="20"/>
      <w:u w:val="single"/>
    </w:rPr>
  </w:style>
  <w:style w:type="paragraph" w:customStyle="1" w:styleId="SingleSp11pt">
    <w:name w:val="SingleSp11pt"/>
    <w:basedOn w:val="DataField11pt"/>
    <w:rsid w:val="00566EAD"/>
    <w:pPr>
      <w:spacing w:line="240" w:lineRule="auto"/>
    </w:pPr>
  </w:style>
  <w:style w:type="paragraph" w:customStyle="1" w:styleId="Arial10BoldText">
    <w:name w:val="Arial10BoldText"/>
    <w:basedOn w:val="Normal"/>
    <w:rsid w:val="00566EAD"/>
    <w:pPr>
      <w:autoSpaceDE w:val="0"/>
      <w:autoSpaceDN w:val="0"/>
      <w:spacing w:before="20" w:after="20"/>
    </w:pPr>
    <w:rPr>
      <w:rFonts w:ascii="Arial" w:eastAsia="Times New Roman" w:hAnsi="Arial" w:cs="Arial"/>
      <w:b/>
      <w:bCs/>
      <w:sz w:val="20"/>
      <w:szCs w:val="20"/>
      <w:lang w:val="en-US"/>
    </w:rPr>
  </w:style>
  <w:style w:type="paragraph" w:customStyle="1" w:styleId="Arial9BoldText">
    <w:name w:val="Arial9BoldText"/>
    <w:basedOn w:val="Normal"/>
    <w:rsid w:val="00566EAD"/>
    <w:pPr>
      <w:autoSpaceDE w:val="0"/>
      <w:autoSpaceDN w:val="0"/>
      <w:spacing w:before="20" w:after="20"/>
    </w:pPr>
    <w:rPr>
      <w:rFonts w:ascii="Arial" w:eastAsia="Times New Roman" w:hAnsi="Arial" w:cs="Arial"/>
      <w:b/>
      <w:bCs/>
      <w:sz w:val="18"/>
      <w:szCs w:val="20"/>
      <w:lang w:val="en-US"/>
    </w:rPr>
  </w:style>
  <w:style w:type="paragraph" w:styleId="NoSpacing">
    <w:name w:val="No Spacing"/>
    <w:link w:val="NoSpacingChar"/>
    <w:uiPriority w:val="1"/>
    <w:qFormat/>
    <w:rsid w:val="00D60DB5"/>
    <w:rPr>
      <w:rFonts w:eastAsia="MS Mincho" w:cs="Arial"/>
      <w:sz w:val="22"/>
      <w:szCs w:val="22"/>
      <w:lang w:eastAsia="ja-JP"/>
    </w:rPr>
  </w:style>
  <w:style w:type="character" w:customStyle="1" w:styleId="NoSpacingChar">
    <w:name w:val="No Spacing Char"/>
    <w:link w:val="NoSpacing"/>
    <w:uiPriority w:val="1"/>
    <w:rsid w:val="00D60DB5"/>
    <w:rPr>
      <w:rFonts w:eastAsia="MS Mincho" w:cs="Arial"/>
      <w:sz w:val="22"/>
      <w:szCs w:val="22"/>
      <w:lang w:eastAsia="ja-JP"/>
    </w:rPr>
  </w:style>
  <w:style w:type="character" w:customStyle="1" w:styleId="gi">
    <w:name w:val="gi"/>
    <w:rsid w:val="00531A30"/>
  </w:style>
  <w:style w:type="character" w:customStyle="1" w:styleId="Heading2Char">
    <w:name w:val="Heading 2 Char"/>
    <w:link w:val="Heading2"/>
    <w:uiPriority w:val="9"/>
    <w:rsid w:val="005D223A"/>
    <w:rPr>
      <w:rFonts w:ascii="Cambria" w:eastAsia="Times New Roman" w:hAnsi="Cambria" w:cs="Times New Roman"/>
      <w:b/>
      <w:bCs/>
      <w:i/>
      <w:iCs/>
      <w:sz w:val="28"/>
      <w:szCs w:val="28"/>
      <w:lang w:val="en-ZA"/>
    </w:rPr>
  </w:style>
  <w:style w:type="paragraph" w:styleId="TOCHeading">
    <w:name w:val="TOC Heading"/>
    <w:basedOn w:val="Heading1"/>
    <w:next w:val="Normal"/>
    <w:uiPriority w:val="39"/>
    <w:semiHidden/>
    <w:unhideWhenUsed/>
    <w:qFormat/>
    <w:rsid w:val="00D21E54"/>
    <w:pPr>
      <w:keepLines/>
      <w:autoSpaceDE/>
      <w:autoSpaceDN/>
      <w:spacing w:before="480" w:line="276" w:lineRule="auto"/>
      <w:jc w:val="left"/>
      <w:outlineLvl w:val="9"/>
    </w:pPr>
    <w:rPr>
      <w:rFonts w:ascii="Cambria" w:eastAsia="MS Gothic" w:hAnsi="Cambria"/>
      <w:color w:val="365F91"/>
      <w:sz w:val="28"/>
      <w:szCs w:val="28"/>
      <w:lang w:val="en-US" w:eastAsia="ja-JP"/>
    </w:rPr>
  </w:style>
  <w:style w:type="paragraph" w:styleId="TOC1">
    <w:name w:val="toc 1"/>
    <w:basedOn w:val="Normal"/>
    <w:next w:val="Normal"/>
    <w:autoRedefine/>
    <w:uiPriority w:val="39"/>
    <w:unhideWhenUsed/>
    <w:rsid w:val="00D21E54"/>
  </w:style>
  <w:style w:type="paragraph" w:styleId="TOC2">
    <w:name w:val="toc 2"/>
    <w:basedOn w:val="Normal"/>
    <w:next w:val="Normal"/>
    <w:autoRedefine/>
    <w:uiPriority w:val="39"/>
    <w:unhideWhenUsed/>
    <w:rsid w:val="00D21E54"/>
    <w:pPr>
      <w:ind w:left="220"/>
    </w:pPr>
  </w:style>
  <w:style w:type="character" w:customStyle="1" w:styleId="apple-converted-space">
    <w:name w:val="apple-converted-space"/>
    <w:basedOn w:val="DefaultParagraphFont"/>
    <w:rsid w:val="0026010E"/>
  </w:style>
  <w:style w:type="paragraph" w:styleId="Revision">
    <w:name w:val="Revision"/>
    <w:hidden/>
    <w:uiPriority w:val="99"/>
    <w:semiHidden/>
    <w:rsid w:val="008E01E7"/>
    <w:rPr>
      <w:sz w:val="22"/>
      <w:szCs w:val="22"/>
      <w:lang w:val="en-ZA"/>
    </w:rPr>
  </w:style>
  <w:style w:type="paragraph" w:styleId="NormalWeb">
    <w:name w:val="Normal (Web)"/>
    <w:basedOn w:val="Normal"/>
    <w:uiPriority w:val="99"/>
    <w:unhideWhenUsed/>
    <w:rsid w:val="00BD4FB2"/>
    <w:pPr>
      <w:spacing w:before="100" w:beforeAutospacing="1" w:after="100" w:afterAutospacing="1"/>
    </w:pPr>
    <w:rPr>
      <w:rFonts w:ascii="Times New Roman" w:eastAsia="Times New Roman" w:hAnsi="Times New Roman"/>
      <w:sz w:val="24"/>
      <w:szCs w:val="24"/>
      <w:lang w:val="en-US"/>
    </w:rPr>
  </w:style>
  <w:style w:type="character" w:customStyle="1" w:styleId="Heading3Char">
    <w:name w:val="Heading 3 Char"/>
    <w:basedOn w:val="DefaultParagraphFont"/>
    <w:link w:val="Heading3"/>
    <w:uiPriority w:val="9"/>
    <w:rsid w:val="008056C6"/>
    <w:rPr>
      <w:rFonts w:asciiTheme="majorHAnsi" w:eastAsiaTheme="majorEastAsia" w:hAnsiTheme="majorHAnsi" w:cstheme="majorBidi"/>
      <w:b/>
      <w:bCs/>
      <w:color w:val="4F81BD" w:themeColor="accent1"/>
      <w:sz w:val="22"/>
      <w:szCs w:val="22"/>
      <w:lang w:val="en-ZA"/>
    </w:rPr>
  </w:style>
  <w:style w:type="paragraph" w:styleId="BodyText">
    <w:name w:val="Body Text"/>
    <w:link w:val="BodyTextChar"/>
    <w:rsid w:val="00A003F9"/>
    <w:pPr>
      <w:spacing w:before="120" w:after="120"/>
    </w:pPr>
    <w:rPr>
      <w:rFonts w:ascii="Times New Roman" w:eastAsia="Times New Roman" w:hAnsi="Times New Roman"/>
      <w:sz w:val="22"/>
    </w:rPr>
  </w:style>
  <w:style w:type="character" w:customStyle="1" w:styleId="BodyTextChar">
    <w:name w:val="Body Text Char"/>
    <w:basedOn w:val="DefaultParagraphFont"/>
    <w:link w:val="BodyText"/>
    <w:rsid w:val="00A003F9"/>
    <w:rPr>
      <w:rFonts w:ascii="Times New Roman" w:eastAsia="Times New Roman" w:hAnsi="Times New Roman"/>
      <w:sz w:val="22"/>
    </w:rPr>
  </w:style>
  <w:style w:type="paragraph" w:customStyle="1" w:styleId="Images">
    <w:name w:val="Images"/>
    <w:basedOn w:val="BodyText"/>
    <w:rsid w:val="00A003F9"/>
    <w:pPr>
      <w:spacing w:before="240" w:after="24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03804">
      <w:bodyDiv w:val="1"/>
      <w:marLeft w:val="0"/>
      <w:marRight w:val="0"/>
      <w:marTop w:val="0"/>
      <w:marBottom w:val="0"/>
      <w:divBdr>
        <w:top w:val="none" w:sz="0" w:space="0" w:color="auto"/>
        <w:left w:val="none" w:sz="0" w:space="0" w:color="auto"/>
        <w:bottom w:val="none" w:sz="0" w:space="0" w:color="auto"/>
        <w:right w:val="none" w:sz="0" w:space="0" w:color="auto"/>
      </w:divBdr>
    </w:div>
    <w:div w:id="372773705">
      <w:bodyDiv w:val="1"/>
      <w:marLeft w:val="0"/>
      <w:marRight w:val="0"/>
      <w:marTop w:val="0"/>
      <w:marBottom w:val="0"/>
      <w:divBdr>
        <w:top w:val="none" w:sz="0" w:space="0" w:color="auto"/>
        <w:left w:val="none" w:sz="0" w:space="0" w:color="auto"/>
        <w:bottom w:val="none" w:sz="0" w:space="0" w:color="auto"/>
        <w:right w:val="none" w:sz="0" w:space="0" w:color="auto"/>
      </w:divBdr>
    </w:div>
    <w:div w:id="581722145">
      <w:bodyDiv w:val="1"/>
      <w:marLeft w:val="0"/>
      <w:marRight w:val="0"/>
      <w:marTop w:val="0"/>
      <w:marBottom w:val="0"/>
      <w:divBdr>
        <w:top w:val="none" w:sz="0" w:space="0" w:color="auto"/>
        <w:left w:val="none" w:sz="0" w:space="0" w:color="auto"/>
        <w:bottom w:val="none" w:sz="0" w:space="0" w:color="auto"/>
        <w:right w:val="none" w:sz="0" w:space="0" w:color="auto"/>
      </w:divBdr>
    </w:div>
    <w:div w:id="616327587">
      <w:bodyDiv w:val="1"/>
      <w:marLeft w:val="0"/>
      <w:marRight w:val="0"/>
      <w:marTop w:val="0"/>
      <w:marBottom w:val="0"/>
      <w:divBdr>
        <w:top w:val="none" w:sz="0" w:space="0" w:color="auto"/>
        <w:left w:val="none" w:sz="0" w:space="0" w:color="auto"/>
        <w:bottom w:val="none" w:sz="0" w:space="0" w:color="auto"/>
        <w:right w:val="none" w:sz="0" w:space="0" w:color="auto"/>
      </w:divBdr>
    </w:div>
    <w:div w:id="738745473">
      <w:bodyDiv w:val="1"/>
      <w:marLeft w:val="0"/>
      <w:marRight w:val="0"/>
      <w:marTop w:val="0"/>
      <w:marBottom w:val="0"/>
      <w:divBdr>
        <w:top w:val="none" w:sz="0" w:space="0" w:color="auto"/>
        <w:left w:val="none" w:sz="0" w:space="0" w:color="auto"/>
        <w:bottom w:val="none" w:sz="0" w:space="0" w:color="auto"/>
        <w:right w:val="none" w:sz="0" w:space="0" w:color="auto"/>
      </w:divBdr>
    </w:div>
    <w:div w:id="847598702">
      <w:bodyDiv w:val="1"/>
      <w:marLeft w:val="0"/>
      <w:marRight w:val="0"/>
      <w:marTop w:val="0"/>
      <w:marBottom w:val="0"/>
      <w:divBdr>
        <w:top w:val="none" w:sz="0" w:space="0" w:color="auto"/>
        <w:left w:val="none" w:sz="0" w:space="0" w:color="auto"/>
        <w:bottom w:val="none" w:sz="0" w:space="0" w:color="auto"/>
        <w:right w:val="none" w:sz="0" w:space="0" w:color="auto"/>
      </w:divBdr>
    </w:div>
    <w:div w:id="864053668">
      <w:bodyDiv w:val="1"/>
      <w:marLeft w:val="0"/>
      <w:marRight w:val="0"/>
      <w:marTop w:val="0"/>
      <w:marBottom w:val="0"/>
      <w:divBdr>
        <w:top w:val="none" w:sz="0" w:space="0" w:color="auto"/>
        <w:left w:val="none" w:sz="0" w:space="0" w:color="auto"/>
        <w:bottom w:val="none" w:sz="0" w:space="0" w:color="auto"/>
        <w:right w:val="none" w:sz="0" w:space="0" w:color="auto"/>
      </w:divBdr>
    </w:div>
    <w:div w:id="1060637884">
      <w:bodyDiv w:val="1"/>
      <w:marLeft w:val="0"/>
      <w:marRight w:val="0"/>
      <w:marTop w:val="0"/>
      <w:marBottom w:val="0"/>
      <w:divBdr>
        <w:top w:val="none" w:sz="0" w:space="0" w:color="auto"/>
        <w:left w:val="none" w:sz="0" w:space="0" w:color="auto"/>
        <w:bottom w:val="none" w:sz="0" w:space="0" w:color="auto"/>
        <w:right w:val="none" w:sz="0" w:space="0" w:color="auto"/>
      </w:divBdr>
    </w:div>
    <w:div w:id="1139834706">
      <w:bodyDiv w:val="1"/>
      <w:marLeft w:val="0"/>
      <w:marRight w:val="0"/>
      <w:marTop w:val="0"/>
      <w:marBottom w:val="0"/>
      <w:divBdr>
        <w:top w:val="none" w:sz="0" w:space="0" w:color="auto"/>
        <w:left w:val="none" w:sz="0" w:space="0" w:color="auto"/>
        <w:bottom w:val="none" w:sz="0" w:space="0" w:color="auto"/>
        <w:right w:val="none" w:sz="0" w:space="0" w:color="auto"/>
      </w:divBdr>
    </w:div>
    <w:div w:id="1333603971">
      <w:bodyDiv w:val="1"/>
      <w:marLeft w:val="0"/>
      <w:marRight w:val="0"/>
      <w:marTop w:val="0"/>
      <w:marBottom w:val="0"/>
      <w:divBdr>
        <w:top w:val="none" w:sz="0" w:space="0" w:color="auto"/>
        <w:left w:val="none" w:sz="0" w:space="0" w:color="auto"/>
        <w:bottom w:val="none" w:sz="0" w:space="0" w:color="auto"/>
        <w:right w:val="none" w:sz="0" w:space="0" w:color="auto"/>
      </w:divBdr>
    </w:div>
    <w:div w:id="1365134845">
      <w:bodyDiv w:val="1"/>
      <w:marLeft w:val="0"/>
      <w:marRight w:val="0"/>
      <w:marTop w:val="0"/>
      <w:marBottom w:val="0"/>
      <w:divBdr>
        <w:top w:val="none" w:sz="0" w:space="0" w:color="auto"/>
        <w:left w:val="none" w:sz="0" w:space="0" w:color="auto"/>
        <w:bottom w:val="none" w:sz="0" w:space="0" w:color="auto"/>
        <w:right w:val="none" w:sz="0" w:space="0" w:color="auto"/>
      </w:divBdr>
    </w:div>
    <w:div w:id="1426923285">
      <w:bodyDiv w:val="1"/>
      <w:marLeft w:val="0"/>
      <w:marRight w:val="0"/>
      <w:marTop w:val="0"/>
      <w:marBottom w:val="0"/>
      <w:divBdr>
        <w:top w:val="none" w:sz="0" w:space="0" w:color="auto"/>
        <w:left w:val="none" w:sz="0" w:space="0" w:color="auto"/>
        <w:bottom w:val="none" w:sz="0" w:space="0" w:color="auto"/>
        <w:right w:val="none" w:sz="0" w:space="0" w:color="auto"/>
      </w:divBdr>
    </w:div>
    <w:div w:id="1508517015">
      <w:bodyDiv w:val="1"/>
      <w:marLeft w:val="0"/>
      <w:marRight w:val="0"/>
      <w:marTop w:val="0"/>
      <w:marBottom w:val="0"/>
      <w:divBdr>
        <w:top w:val="none" w:sz="0" w:space="0" w:color="auto"/>
        <w:left w:val="none" w:sz="0" w:space="0" w:color="auto"/>
        <w:bottom w:val="none" w:sz="0" w:space="0" w:color="auto"/>
        <w:right w:val="none" w:sz="0" w:space="0" w:color="auto"/>
      </w:divBdr>
    </w:div>
    <w:div w:id="1557669602">
      <w:bodyDiv w:val="1"/>
      <w:marLeft w:val="0"/>
      <w:marRight w:val="0"/>
      <w:marTop w:val="0"/>
      <w:marBottom w:val="0"/>
      <w:divBdr>
        <w:top w:val="none" w:sz="0" w:space="0" w:color="auto"/>
        <w:left w:val="none" w:sz="0" w:space="0" w:color="auto"/>
        <w:bottom w:val="none" w:sz="0" w:space="0" w:color="auto"/>
        <w:right w:val="none" w:sz="0" w:space="0" w:color="auto"/>
      </w:divBdr>
    </w:div>
    <w:div w:id="1626472489">
      <w:bodyDiv w:val="1"/>
      <w:marLeft w:val="0"/>
      <w:marRight w:val="0"/>
      <w:marTop w:val="0"/>
      <w:marBottom w:val="0"/>
      <w:divBdr>
        <w:top w:val="none" w:sz="0" w:space="0" w:color="auto"/>
        <w:left w:val="none" w:sz="0" w:space="0" w:color="auto"/>
        <w:bottom w:val="none" w:sz="0" w:space="0" w:color="auto"/>
        <w:right w:val="none" w:sz="0" w:space="0" w:color="auto"/>
      </w:divBdr>
    </w:div>
    <w:div w:id="1678070565">
      <w:bodyDiv w:val="1"/>
      <w:marLeft w:val="0"/>
      <w:marRight w:val="0"/>
      <w:marTop w:val="0"/>
      <w:marBottom w:val="0"/>
      <w:divBdr>
        <w:top w:val="none" w:sz="0" w:space="0" w:color="auto"/>
        <w:left w:val="none" w:sz="0" w:space="0" w:color="auto"/>
        <w:bottom w:val="none" w:sz="0" w:space="0" w:color="auto"/>
        <w:right w:val="none" w:sz="0" w:space="0" w:color="auto"/>
      </w:divBdr>
    </w:div>
    <w:div w:id="1790468793">
      <w:bodyDiv w:val="1"/>
      <w:marLeft w:val="0"/>
      <w:marRight w:val="0"/>
      <w:marTop w:val="0"/>
      <w:marBottom w:val="0"/>
      <w:divBdr>
        <w:top w:val="none" w:sz="0" w:space="0" w:color="auto"/>
        <w:left w:val="none" w:sz="0" w:space="0" w:color="auto"/>
        <w:bottom w:val="none" w:sz="0" w:space="0" w:color="auto"/>
        <w:right w:val="none" w:sz="0" w:space="0" w:color="auto"/>
      </w:divBdr>
    </w:div>
    <w:div w:id="1798916376">
      <w:bodyDiv w:val="1"/>
      <w:marLeft w:val="0"/>
      <w:marRight w:val="0"/>
      <w:marTop w:val="0"/>
      <w:marBottom w:val="0"/>
      <w:divBdr>
        <w:top w:val="none" w:sz="0" w:space="0" w:color="auto"/>
        <w:left w:val="none" w:sz="0" w:space="0" w:color="auto"/>
        <w:bottom w:val="none" w:sz="0" w:space="0" w:color="auto"/>
        <w:right w:val="none" w:sz="0" w:space="0" w:color="auto"/>
      </w:divBdr>
    </w:div>
    <w:div w:id="1866404246">
      <w:bodyDiv w:val="1"/>
      <w:marLeft w:val="0"/>
      <w:marRight w:val="0"/>
      <w:marTop w:val="0"/>
      <w:marBottom w:val="0"/>
      <w:divBdr>
        <w:top w:val="none" w:sz="0" w:space="0" w:color="auto"/>
        <w:left w:val="none" w:sz="0" w:space="0" w:color="auto"/>
        <w:bottom w:val="none" w:sz="0" w:space="0" w:color="auto"/>
        <w:right w:val="none" w:sz="0" w:space="0" w:color="auto"/>
      </w:divBdr>
      <w:divsChild>
        <w:div w:id="1573275298">
          <w:marLeft w:val="547"/>
          <w:marRight w:val="0"/>
          <w:marTop w:val="154"/>
          <w:marBottom w:val="0"/>
          <w:divBdr>
            <w:top w:val="none" w:sz="0" w:space="0" w:color="auto"/>
            <w:left w:val="none" w:sz="0" w:space="0" w:color="auto"/>
            <w:bottom w:val="none" w:sz="0" w:space="0" w:color="auto"/>
            <w:right w:val="none" w:sz="0" w:space="0" w:color="auto"/>
          </w:divBdr>
        </w:div>
        <w:div w:id="961570416">
          <w:marLeft w:val="547"/>
          <w:marRight w:val="0"/>
          <w:marTop w:val="154"/>
          <w:marBottom w:val="0"/>
          <w:divBdr>
            <w:top w:val="none" w:sz="0" w:space="0" w:color="auto"/>
            <w:left w:val="none" w:sz="0" w:space="0" w:color="auto"/>
            <w:bottom w:val="none" w:sz="0" w:space="0" w:color="auto"/>
            <w:right w:val="none" w:sz="0" w:space="0" w:color="auto"/>
          </w:divBdr>
        </w:div>
        <w:div w:id="1705865321">
          <w:marLeft w:val="547"/>
          <w:marRight w:val="0"/>
          <w:marTop w:val="154"/>
          <w:marBottom w:val="0"/>
          <w:divBdr>
            <w:top w:val="none" w:sz="0" w:space="0" w:color="auto"/>
            <w:left w:val="none" w:sz="0" w:space="0" w:color="auto"/>
            <w:bottom w:val="none" w:sz="0" w:space="0" w:color="auto"/>
            <w:right w:val="none" w:sz="0" w:space="0" w:color="auto"/>
          </w:divBdr>
        </w:div>
        <w:div w:id="1673296911">
          <w:marLeft w:val="547"/>
          <w:marRight w:val="0"/>
          <w:marTop w:val="154"/>
          <w:marBottom w:val="0"/>
          <w:divBdr>
            <w:top w:val="none" w:sz="0" w:space="0" w:color="auto"/>
            <w:left w:val="none" w:sz="0" w:space="0" w:color="auto"/>
            <w:bottom w:val="none" w:sz="0" w:space="0" w:color="auto"/>
            <w:right w:val="none" w:sz="0" w:space="0" w:color="auto"/>
          </w:divBdr>
        </w:div>
      </w:divsChild>
    </w:div>
    <w:div w:id="2012020932">
      <w:bodyDiv w:val="1"/>
      <w:marLeft w:val="0"/>
      <w:marRight w:val="0"/>
      <w:marTop w:val="0"/>
      <w:marBottom w:val="0"/>
      <w:divBdr>
        <w:top w:val="none" w:sz="0" w:space="0" w:color="auto"/>
        <w:left w:val="none" w:sz="0" w:space="0" w:color="auto"/>
        <w:bottom w:val="none" w:sz="0" w:space="0" w:color="auto"/>
        <w:right w:val="none" w:sz="0" w:space="0" w:color="auto"/>
      </w:divBdr>
    </w:div>
    <w:div w:id="2094468898">
      <w:bodyDiv w:val="1"/>
      <w:marLeft w:val="0"/>
      <w:marRight w:val="0"/>
      <w:marTop w:val="0"/>
      <w:marBottom w:val="0"/>
      <w:divBdr>
        <w:top w:val="none" w:sz="0" w:space="0" w:color="auto"/>
        <w:left w:val="none" w:sz="0" w:space="0" w:color="auto"/>
        <w:bottom w:val="none" w:sz="0" w:space="0" w:color="auto"/>
        <w:right w:val="none" w:sz="0" w:space="0" w:color="auto"/>
      </w:divBdr>
      <w:divsChild>
        <w:div w:id="362101638">
          <w:marLeft w:val="0"/>
          <w:marRight w:val="0"/>
          <w:marTop w:val="0"/>
          <w:marBottom w:val="0"/>
          <w:divBdr>
            <w:top w:val="none" w:sz="0" w:space="0" w:color="auto"/>
            <w:left w:val="none" w:sz="0" w:space="0" w:color="auto"/>
            <w:bottom w:val="none" w:sz="0" w:space="0" w:color="auto"/>
            <w:right w:val="none" w:sz="0" w:space="0" w:color="auto"/>
          </w:divBdr>
        </w:div>
        <w:div w:id="741223239">
          <w:marLeft w:val="0"/>
          <w:marRight w:val="0"/>
          <w:marTop w:val="0"/>
          <w:marBottom w:val="0"/>
          <w:divBdr>
            <w:top w:val="none" w:sz="0" w:space="0" w:color="auto"/>
            <w:left w:val="none" w:sz="0" w:space="0" w:color="auto"/>
            <w:bottom w:val="none" w:sz="0" w:space="0" w:color="auto"/>
            <w:right w:val="none" w:sz="0" w:space="0" w:color="auto"/>
          </w:divBdr>
        </w:div>
        <w:div w:id="1492795771">
          <w:marLeft w:val="0"/>
          <w:marRight w:val="0"/>
          <w:marTop w:val="0"/>
          <w:marBottom w:val="0"/>
          <w:divBdr>
            <w:top w:val="none" w:sz="0" w:space="0" w:color="auto"/>
            <w:left w:val="none" w:sz="0" w:space="0" w:color="auto"/>
            <w:bottom w:val="none" w:sz="0" w:space="0" w:color="auto"/>
            <w:right w:val="none" w:sz="0" w:space="0" w:color="auto"/>
          </w:divBdr>
        </w:div>
        <w:div w:id="940142690">
          <w:marLeft w:val="0"/>
          <w:marRight w:val="0"/>
          <w:marTop w:val="0"/>
          <w:marBottom w:val="0"/>
          <w:divBdr>
            <w:top w:val="none" w:sz="0" w:space="0" w:color="auto"/>
            <w:left w:val="none" w:sz="0" w:space="0" w:color="auto"/>
            <w:bottom w:val="none" w:sz="0" w:space="0" w:color="auto"/>
            <w:right w:val="none" w:sz="0" w:space="0" w:color="auto"/>
          </w:divBdr>
        </w:div>
      </w:divsChild>
    </w:div>
    <w:div w:id="2110730958">
      <w:bodyDiv w:val="1"/>
      <w:marLeft w:val="0"/>
      <w:marRight w:val="0"/>
      <w:marTop w:val="0"/>
      <w:marBottom w:val="0"/>
      <w:divBdr>
        <w:top w:val="none" w:sz="0" w:space="0" w:color="auto"/>
        <w:left w:val="none" w:sz="0" w:space="0" w:color="auto"/>
        <w:bottom w:val="none" w:sz="0" w:space="0" w:color="auto"/>
        <w:right w:val="none" w:sz="0" w:space="0" w:color="auto"/>
      </w:divBdr>
    </w:div>
    <w:div w:id="212272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usinessballs.com/" TargetMode="External"/><Relationship Id="rId18" Type="http://schemas.openxmlformats.org/officeDocument/2006/relationships/image" Target="media/image4.jpeg"/><Relationship Id="rId26" Type="http://schemas.openxmlformats.org/officeDocument/2006/relationships/hyperlink" Target="http://grants.nih.gov/grants/guide/notice-files/NOT-OD-05-004.html" TargetMode="External"/><Relationship Id="rId39" Type="http://schemas.openxmlformats.org/officeDocument/2006/relationships/hyperlink" Target="http://www.kingcashcow.com/effective-budget-control-techniques/" TargetMode="External"/><Relationship Id="rId21" Type="http://schemas.openxmlformats.org/officeDocument/2006/relationships/hyperlink" Target="http://www.skilledup.com/learn/business-entrepreneurship/best-free-excel-templates-dashboards/" TargetMode="External"/><Relationship Id="rId34" Type="http://schemas.openxmlformats.org/officeDocument/2006/relationships/image" Target="media/image8.png"/><Relationship Id="rId42" Type="http://schemas.openxmlformats.org/officeDocument/2006/relationships/hyperlink" Target="http://www.flexstudy.com/catalog/schpdf.cfm?coursenum=9507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izjournals.com/resources/" TargetMode="External"/><Relationship Id="rId29" Type="http://schemas.openxmlformats.org/officeDocument/2006/relationships/hyperlink" Target="http://grants.nih.gov/grants/policy/nihgps_2003/NIHGPS_Part1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remendemovement.com" TargetMode="External"/><Relationship Id="rId24" Type="http://schemas.openxmlformats.org/officeDocument/2006/relationships/hyperlink" Target="http://spreadsheets.about.com/od/excel-templates/" TargetMode="External"/><Relationship Id="rId32" Type="http://schemas.openxmlformats.org/officeDocument/2006/relationships/image" Target="media/image6.png"/><Relationship Id="rId37" Type="http://schemas.openxmlformats.org/officeDocument/2006/relationships/footer" Target="footer1.xml"/><Relationship Id="rId40" Type="http://schemas.openxmlformats.org/officeDocument/2006/relationships/hyperlink" Target="http://www.projectmanagementguru.com/resourceplan.htm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hrm.org/Pages/default.aspx" TargetMode="External"/><Relationship Id="rId23" Type="http://schemas.openxmlformats.org/officeDocument/2006/relationships/hyperlink" Target="http://chandoo.org/wp/free-excel-templates-download/" TargetMode="External"/><Relationship Id="rId28" Type="http://schemas.openxmlformats.org/officeDocument/2006/relationships/hyperlink" Target="http://grants.nih.gov/grants/policy/salcap_summary.htm" TargetMode="External"/><Relationship Id="rId36"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hyperlink" Target="http://office.microsoft.com/en-us/excel-help/basic-tasks-in-excel-2010-HA101829993.aspx?CTT=5&amp;origin=HA010370218" TargetMode="External"/><Relationship Id="rId31" Type="http://schemas.openxmlformats.org/officeDocument/2006/relationships/image" Target="media/image5.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hr.com/" TargetMode="External"/><Relationship Id="rId22" Type="http://schemas.openxmlformats.org/officeDocument/2006/relationships/hyperlink" Target="http://www.spreadsheetzone.com/" TargetMode="External"/><Relationship Id="rId27" Type="http://schemas.openxmlformats.org/officeDocument/2006/relationships/hyperlink" Target="http://grants.nih.gov/grants/policy/nihgps_2003/" TargetMode="External"/><Relationship Id="rId30" Type="http://schemas.openxmlformats.org/officeDocument/2006/relationships/hyperlink" Target="http://grants.nih.gov/grants/policy/nihgps_2003/" TargetMode="External"/><Relationship Id="rId35" Type="http://schemas.openxmlformats.org/officeDocument/2006/relationships/image" Target="media/image9.png"/><Relationship Id="rId43"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wikipedia.org/" TargetMode="External"/><Relationship Id="rId17" Type="http://schemas.openxmlformats.org/officeDocument/2006/relationships/hyperlink" Target="http://www.nytimes.com/imagepages/2011/03/11/business/20110313_sbn_GOOGLE-HIRES-graphic.html?ref=business" TargetMode="External"/><Relationship Id="rId25" Type="http://schemas.openxmlformats.org/officeDocument/2006/relationships/hyperlink" Target="http://www.grants.gov/" TargetMode="External"/><Relationship Id="rId33" Type="http://schemas.openxmlformats.org/officeDocument/2006/relationships/image" Target="media/image7.png"/><Relationship Id="rId38" Type="http://schemas.openxmlformats.org/officeDocument/2006/relationships/hyperlink" Target="http://www.inc.com/articles/2000/01/16379.html" TargetMode="External"/><Relationship Id="rId20" Type="http://schemas.openxmlformats.org/officeDocument/2006/relationships/hyperlink" Target="http://people.usd.edu/~bwjames/tut/excel/" TargetMode="External"/><Relationship Id="rId41" Type="http://schemas.openxmlformats.org/officeDocument/2006/relationships/hyperlink" Target="http://www.referenceforbusiness.com/management/A-Bud/Budgeting.htm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4DC61-D9DA-054A-9AC6-7C98AF607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47</Pages>
  <Words>9258</Words>
  <Characters>52771</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AFYA BORA CONSORTIUM GLOBAL HEALTH LEADERSHIP FELLOWSHIP PROGRAM</Company>
  <LinksUpToDate>false</LinksUpToDate>
  <CharactersWithSpaces>61906</CharactersWithSpaces>
  <SharedDoc>false</SharedDoc>
  <HLinks>
    <vt:vector size="294" baseType="variant">
      <vt:variant>
        <vt:i4>1835037</vt:i4>
      </vt:variant>
      <vt:variant>
        <vt:i4>231</vt:i4>
      </vt:variant>
      <vt:variant>
        <vt:i4>0</vt:i4>
      </vt:variant>
      <vt:variant>
        <vt:i4>5</vt:i4>
      </vt:variant>
      <vt:variant>
        <vt:lpwstr>http://people.usd.edu/~bwjames/tut/excel/</vt:lpwstr>
      </vt:variant>
      <vt:variant>
        <vt:lpwstr/>
      </vt:variant>
      <vt:variant>
        <vt:i4>5439515</vt:i4>
      </vt:variant>
      <vt:variant>
        <vt:i4>228</vt:i4>
      </vt:variant>
      <vt:variant>
        <vt:i4>0</vt:i4>
      </vt:variant>
      <vt:variant>
        <vt:i4>5</vt:i4>
      </vt:variant>
      <vt:variant>
        <vt:lpwstr>http://office.microsoft.com/en-us/excel-help/basic-tasks-in-excel-2010-HA101829993.aspx?CTT=5&amp;origin=HA010370218</vt:lpwstr>
      </vt:variant>
      <vt:variant>
        <vt:lpwstr/>
      </vt:variant>
      <vt:variant>
        <vt:i4>6750212</vt:i4>
      </vt:variant>
      <vt:variant>
        <vt:i4>225</vt:i4>
      </vt:variant>
      <vt:variant>
        <vt:i4>0</vt:i4>
      </vt:variant>
      <vt:variant>
        <vt:i4>5</vt:i4>
      </vt:variant>
      <vt:variant>
        <vt:lpwstr>mailto:Jaclyn.Hagon@ucsf.edu</vt:lpwstr>
      </vt:variant>
      <vt:variant>
        <vt:lpwstr/>
      </vt:variant>
      <vt:variant>
        <vt:i4>65576</vt:i4>
      </vt:variant>
      <vt:variant>
        <vt:i4>222</vt:i4>
      </vt:variant>
      <vt:variant>
        <vt:i4>0</vt:i4>
      </vt:variant>
      <vt:variant>
        <vt:i4>5</vt:i4>
      </vt:variant>
      <vt:variant>
        <vt:lpwstr>mailto:ocpeter2@yahoo.co.uk</vt:lpwstr>
      </vt:variant>
      <vt:variant>
        <vt:lpwstr/>
      </vt:variant>
      <vt:variant>
        <vt:i4>7143455</vt:i4>
      </vt:variant>
      <vt:variant>
        <vt:i4>219</vt:i4>
      </vt:variant>
      <vt:variant>
        <vt:i4>0</vt:i4>
      </vt:variant>
      <vt:variant>
        <vt:i4>5</vt:i4>
      </vt:variant>
      <vt:variant>
        <vt:lpwstr>mailto:cmugasha@idi.co.ug</vt:lpwstr>
      </vt:variant>
      <vt:variant>
        <vt:lpwstr/>
      </vt:variant>
      <vt:variant>
        <vt:i4>6356998</vt:i4>
      </vt:variant>
      <vt:variant>
        <vt:i4>216</vt:i4>
      </vt:variant>
      <vt:variant>
        <vt:i4>0</vt:i4>
      </vt:variant>
      <vt:variant>
        <vt:i4>5</vt:i4>
      </vt:variant>
      <vt:variant>
        <vt:lpwstr>mailto:ellypj@yahoo.co.uk</vt:lpwstr>
      </vt:variant>
      <vt:variant>
        <vt:lpwstr/>
      </vt:variant>
      <vt:variant>
        <vt:i4>327717</vt:i4>
      </vt:variant>
      <vt:variant>
        <vt:i4>213</vt:i4>
      </vt:variant>
      <vt:variant>
        <vt:i4>0</vt:i4>
      </vt:variant>
      <vt:variant>
        <vt:i4>5</vt:i4>
      </vt:variant>
      <vt:variant>
        <vt:lpwstr>mailto:jbazira@gmail.com</vt:lpwstr>
      </vt:variant>
      <vt:variant>
        <vt:lpwstr/>
      </vt:variant>
      <vt:variant>
        <vt:i4>7405578</vt:i4>
      </vt:variant>
      <vt:variant>
        <vt:i4>210</vt:i4>
      </vt:variant>
      <vt:variant>
        <vt:i4>0</vt:i4>
      </vt:variant>
      <vt:variant>
        <vt:i4>5</vt:i4>
      </vt:variant>
      <vt:variant>
        <vt:lpwstr>mailto:hsiril@mdh-tz.org</vt:lpwstr>
      </vt:variant>
      <vt:variant>
        <vt:lpwstr/>
      </vt:variant>
      <vt:variant>
        <vt:i4>917542</vt:i4>
      </vt:variant>
      <vt:variant>
        <vt:i4>207</vt:i4>
      </vt:variant>
      <vt:variant>
        <vt:i4>0</vt:i4>
      </vt:variant>
      <vt:variant>
        <vt:i4>5</vt:i4>
      </vt:variant>
      <vt:variant>
        <vt:lpwstr>mailto:arshayo@yahoo.com</vt:lpwstr>
      </vt:variant>
      <vt:variant>
        <vt:lpwstr/>
      </vt:variant>
      <vt:variant>
        <vt:i4>1310783</vt:i4>
      </vt:variant>
      <vt:variant>
        <vt:i4>204</vt:i4>
      </vt:variant>
      <vt:variant>
        <vt:i4>0</vt:i4>
      </vt:variant>
      <vt:variant>
        <vt:i4>5</vt:i4>
      </vt:variant>
      <vt:variant>
        <vt:lpwstr>mailto:jerrykhanga@yahoo.com</vt:lpwstr>
      </vt:variant>
      <vt:variant>
        <vt:lpwstr/>
      </vt:variant>
      <vt:variant>
        <vt:i4>1441847</vt:i4>
      </vt:variant>
      <vt:variant>
        <vt:i4>201</vt:i4>
      </vt:variant>
      <vt:variant>
        <vt:i4>0</vt:i4>
      </vt:variant>
      <vt:variant>
        <vt:i4>5</vt:i4>
      </vt:variant>
      <vt:variant>
        <vt:lpwstr>mailto:mattyabuya@yahoo.com</vt:lpwstr>
      </vt:variant>
      <vt:variant>
        <vt:lpwstr/>
      </vt:variant>
      <vt:variant>
        <vt:i4>393321</vt:i4>
      </vt:variant>
      <vt:variant>
        <vt:i4>198</vt:i4>
      </vt:variant>
      <vt:variant>
        <vt:i4>0</vt:i4>
      </vt:variant>
      <vt:variant>
        <vt:i4>5</vt:i4>
      </vt:variant>
      <vt:variant>
        <vt:lpwstr>mailto:wwkui@yahoo.com.au</vt:lpwstr>
      </vt:variant>
      <vt:variant>
        <vt:lpwstr/>
      </vt:variant>
      <vt:variant>
        <vt:i4>6553669</vt:i4>
      </vt:variant>
      <vt:variant>
        <vt:i4>195</vt:i4>
      </vt:variant>
      <vt:variant>
        <vt:i4>0</vt:i4>
      </vt:variant>
      <vt:variant>
        <vt:i4>5</vt:i4>
      </vt:variant>
      <vt:variant>
        <vt:lpwstr>mailto:gcidennis@yahoo.com</vt:lpwstr>
      </vt:variant>
      <vt:variant>
        <vt:lpwstr/>
      </vt:variant>
      <vt:variant>
        <vt:i4>7929948</vt:i4>
      </vt:variant>
      <vt:variant>
        <vt:i4>192</vt:i4>
      </vt:variant>
      <vt:variant>
        <vt:i4>0</vt:i4>
      </vt:variant>
      <vt:variant>
        <vt:i4>5</vt:i4>
      </vt:variant>
      <vt:variant>
        <vt:lpwstr>mailto:kkinagwi@yahoo.com</vt:lpwstr>
      </vt:variant>
      <vt:variant>
        <vt:lpwstr/>
      </vt:variant>
      <vt:variant>
        <vt:i4>1966130</vt:i4>
      </vt:variant>
      <vt:variant>
        <vt:i4>189</vt:i4>
      </vt:variant>
      <vt:variant>
        <vt:i4>0</vt:i4>
      </vt:variant>
      <vt:variant>
        <vt:i4>5</vt:i4>
      </vt:variant>
      <vt:variant>
        <vt:lpwstr>mailto:kupubhealth@gmail.com</vt:lpwstr>
      </vt:variant>
      <vt:variant>
        <vt:lpwstr/>
      </vt:variant>
      <vt:variant>
        <vt:i4>7274568</vt:i4>
      </vt:variant>
      <vt:variant>
        <vt:i4>186</vt:i4>
      </vt:variant>
      <vt:variant>
        <vt:i4>0</vt:i4>
      </vt:variant>
      <vt:variant>
        <vt:i4>5</vt:i4>
      </vt:variant>
      <vt:variant>
        <vt:lpwstr>mailto:chepangeline@yahoo.com</vt:lpwstr>
      </vt:variant>
      <vt:variant>
        <vt:lpwstr/>
      </vt:variant>
      <vt:variant>
        <vt:i4>6684675</vt:i4>
      </vt:variant>
      <vt:variant>
        <vt:i4>183</vt:i4>
      </vt:variant>
      <vt:variant>
        <vt:i4>0</vt:i4>
      </vt:variant>
      <vt:variant>
        <vt:i4>5</vt:i4>
      </vt:variant>
      <vt:variant>
        <vt:lpwstr>mailto:ayunga205@yahoo.com</vt:lpwstr>
      </vt:variant>
      <vt:variant>
        <vt:lpwstr/>
      </vt:variant>
      <vt:variant>
        <vt:i4>1245304</vt:i4>
      </vt:variant>
      <vt:variant>
        <vt:i4>180</vt:i4>
      </vt:variant>
      <vt:variant>
        <vt:i4>0</vt:i4>
      </vt:variant>
      <vt:variant>
        <vt:i4>5</vt:i4>
      </vt:variant>
      <vt:variant>
        <vt:lpwstr>mailto:neo.tamulha@gmail.com</vt:lpwstr>
      </vt:variant>
      <vt:variant>
        <vt:lpwstr/>
      </vt:variant>
      <vt:variant>
        <vt:i4>7667790</vt:i4>
      </vt:variant>
      <vt:variant>
        <vt:i4>177</vt:i4>
      </vt:variant>
      <vt:variant>
        <vt:i4>0</vt:i4>
      </vt:variant>
      <vt:variant>
        <vt:i4>5</vt:i4>
      </vt:variant>
      <vt:variant>
        <vt:lpwstr>mailto:vincent.setlhare@mopipi.ub.bw</vt:lpwstr>
      </vt:variant>
      <vt:variant>
        <vt:lpwstr/>
      </vt:variant>
      <vt:variant>
        <vt:i4>4391022</vt:i4>
      </vt:variant>
      <vt:variant>
        <vt:i4>174</vt:i4>
      </vt:variant>
      <vt:variant>
        <vt:i4>0</vt:i4>
      </vt:variant>
      <vt:variant>
        <vt:i4>5</vt:i4>
      </vt:variant>
      <vt:variant>
        <vt:lpwstr>mailto:ludo06maule@gmail.com</vt:lpwstr>
      </vt:variant>
      <vt:variant>
        <vt:lpwstr/>
      </vt:variant>
      <vt:variant>
        <vt:i4>3342409</vt:i4>
      </vt:variant>
      <vt:variant>
        <vt:i4>171</vt:i4>
      </vt:variant>
      <vt:variant>
        <vt:i4>0</vt:i4>
      </vt:variant>
      <vt:variant>
        <vt:i4>5</vt:i4>
      </vt:variant>
      <vt:variant>
        <vt:lpwstr>mailto:magowem@mopip.ub.bw</vt:lpwstr>
      </vt:variant>
      <vt:variant>
        <vt:lpwstr/>
      </vt:variant>
      <vt:variant>
        <vt:i4>1048628</vt:i4>
      </vt:variant>
      <vt:variant>
        <vt:i4>164</vt:i4>
      </vt:variant>
      <vt:variant>
        <vt:i4>0</vt:i4>
      </vt:variant>
      <vt:variant>
        <vt:i4>5</vt:i4>
      </vt:variant>
      <vt:variant>
        <vt:lpwstr/>
      </vt:variant>
      <vt:variant>
        <vt:lpwstr>_Toc334450601</vt:lpwstr>
      </vt:variant>
      <vt:variant>
        <vt:i4>1048628</vt:i4>
      </vt:variant>
      <vt:variant>
        <vt:i4>158</vt:i4>
      </vt:variant>
      <vt:variant>
        <vt:i4>0</vt:i4>
      </vt:variant>
      <vt:variant>
        <vt:i4>5</vt:i4>
      </vt:variant>
      <vt:variant>
        <vt:lpwstr/>
      </vt:variant>
      <vt:variant>
        <vt:lpwstr>_Toc334450600</vt:lpwstr>
      </vt:variant>
      <vt:variant>
        <vt:i4>1638455</vt:i4>
      </vt:variant>
      <vt:variant>
        <vt:i4>152</vt:i4>
      </vt:variant>
      <vt:variant>
        <vt:i4>0</vt:i4>
      </vt:variant>
      <vt:variant>
        <vt:i4>5</vt:i4>
      </vt:variant>
      <vt:variant>
        <vt:lpwstr/>
      </vt:variant>
      <vt:variant>
        <vt:lpwstr>_Toc334450599</vt:lpwstr>
      </vt:variant>
      <vt:variant>
        <vt:i4>1638455</vt:i4>
      </vt:variant>
      <vt:variant>
        <vt:i4>146</vt:i4>
      </vt:variant>
      <vt:variant>
        <vt:i4>0</vt:i4>
      </vt:variant>
      <vt:variant>
        <vt:i4>5</vt:i4>
      </vt:variant>
      <vt:variant>
        <vt:lpwstr/>
      </vt:variant>
      <vt:variant>
        <vt:lpwstr>_Toc334450598</vt:lpwstr>
      </vt:variant>
      <vt:variant>
        <vt:i4>1638455</vt:i4>
      </vt:variant>
      <vt:variant>
        <vt:i4>140</vt:i4>
      </vt:variant>
      <vt:variant>
        <vt:i4>0</vt:i4>
      </vt:variant>
      <vt:variant>
        <vt:i4>5</vt:i4>
      </vt:variant>
      <vt:variant>
        <vt:lpwstr/>
      </vt:variant>
      <vt:variant>
        <vt:lpwstr>_Toc334450597</vt:lpwstr>
      </vt:variant>
      <vt:variant>
        <vt:i4>1638455</vt:i4>
      </vt:variant>
      <vt:variant>
        <vt:i4>134</vt:i4>
      </vt:variant>
      <vt:variant>
        <vt:i4>0</vt:i4>
      </vt:variant>
      <vt:variant>
        <vt:i4>5</vt:i4>
      </vt:variant>
      <vt:variant>
        <vt:lpwstr/>
      </vt:variant>
      <vt:variant>
        <vt:lpwstr>_Toc334450596</vt:lpwstr>
      </vt:variant>
      <vt:variant>
        <vt:i4>1638455</vt:i4>
      </vt:variant>
      <vt:variant>
        <vt:i4>128</vt:i4>
      </vt:variant>
      <vt:variant>
        <vt:i4>0</vt:i4>
      </vt:variant>
      <vt:variant>
        <vt:i4>5</vt:i4>
      </vt:variant>
      <vt:variant>
        <vt:lpwstr/>
      </vt:variant>
      <vt:variant>
        <vt:lpwstr>_Toc334450595</vt:lpwstr>
      </vt:variant>
      <vt:variant>
        <vt:i4>1638455</vt:i4>
      </vt:variant>
      <vt:variant>
        <vt:i4>122</vt:i4>
      </vt:variant>
      <vt:variant>
        <vt:i4>0</vt:i4>
      </vt:variant>
      <vt:variant>
        <vt:i4>5</vt:i4>
      </vt:variant>
      <vt:variant>
        <vt:lpwstr/>
      </vt:variant>
      <vt:variant>
        <vt:lpwstr>_Toc334450594</vt:lpwstr>
      </vt:variant>
      <vt:variant>
        <vt:i4>1638455</vt:i4>
      </vt:variant>
      <vt:variant>
        <vt:i4>116</vt:i4>
      </vt:variant>
      <vt:variant>
        <vt:i4>0</vt:i4>
      </vt:variant>
      <vt:variant>
        <vt:i4>5</vt:i4>
      </vt:variant>
      <vt:variant>
        <vt:lpwstr/>
      </vt:variant>
      <vt:variant>
        <vt:lpwstr>_Toc334450593</vt:lpwstr>
      </vt:variant>
      <vt:variant>
        <vt:i4>1638455</vt:i4>
      </vt:variant>
      <vt:variant>
        <vt:i4>110</vt:i4>
      </vt:variant>
      <vt:variant>
        <vt:i4>0</vt:i4>
      </vt:variant>
      <vt:variant>
        <vt:i4>5</vt:i4>
      </vt:variant>
      <vt:variant>
        <vt:lpwstr/>
      </vt:variant>
      <vt:variant>
        <vt:lpwstr>_Toc334450592</vt:lpwstr>
      </vt:variant>
      <vt:variant>
        <vt:i4>1638455</vt:i4>
      </vt:variant>
      <vt:variant>
        <vt:i4>104</vt:i4>
      </vt:variant>
      <vt:variant>
        <vt:i4>0</vt:i4>
      </vt:variant>
      <vt:variant>
        <vt:i4>5</vt:i4>
      </vt:variant>
      <vt:variant>
        <vt:lpwstr/>
      </vt:variant>
      <vt:variant>
        <vt:lpwstr>_Toc334450591</vt:lpwstr>
      </vt:variant>
      <vt:variant>
        <vt:i4>1638455</vt:i4>
      </vt:variant>
      <vt:variant>
        <vt:i4>98</vt:i4>
      </vt:variant>
      <vt:variant>
        <vt:i4>0</vt:i4>
      </vt:variant>
      <vt:variant>
        <vt:i4>5</vt:i4>
      </vt:variant>
      <vt:variant>
        <vt:lpwstr/>
      </vt:variant>
      <vt:variant>
        <vt:lpwstr>_Toc334450590</vt:lpwstr>
      </vt:variant>
      <vt:variant>
        <vt:i4>1572919</vt:i4>
      </vt:variant>
      <vt:variant>
        <vt:i4>92</vt:i4>
      </vt:variant>
      <vt:variant>
        <vt:i4>0</vt:i4>
      </vt:variant>
      <vt:variant>
        <vt:i4>5</vt:i4>
      </vt:variant>
      <vt:variant>
        <vt:lpwstr/>
      </vt:variant>
      <vt:variant>
        <vt:lpwstr>_Toc334450589</vt:lpwstr>
      </vt:variant>
      <vt:variant>
        <vt:i4>1572919</vt:i4>
      </vt:variant>
      <vt:variant>
        <vt:i4>86</vt:i4>
      </vt:variant>
      <vt:variant>
        <vt:i4>0</vt:i4>
      </vt:variant>
      <vt:variant>
        <vt:i4>5</vt:i4>
      </vt:variant>
      <vt:variant>
        <vt:lpwstr/>
      </vt:variant>
      <vt:variant>
        <vt:lpwstr>_Toc334450588</vt:lpwstr>
      </vt:variant>
      <vt:variant>
        <vt:i4>1572919</vt:i4>
      </vt:variant>
      <vt:variant>
        <vt:i4>80</vt:i4>
      </vt:variant>
      <vt:variant>
        <vt:i4>0</vt:i4>
      </vt:variant>
      <vt:variant>
        <vt:i4>5</vt:i4>
      </vt:variant>
      <vt:variant>
        <vt:lpwstr/>
      </vt:variant>
      <vt:variant>
        <vt:lpwstr>_Toc334450587</vt:lpwstr>
      </vt:variant>
      <vt:variant>
        <vt:i4>1572919</vt:i4>
      </vt:variant>
      <vt:variant>
        <vt:i4>74</vt:i4>
      </vt:variant>
      <vt:variant>
        <vt:i4>0</vt:i4>
      </vt:variant>
      <vt:variant>
        <vt:i4>5</vt:i4>
      </vt:variant>
      <vt:variant>
        <vt:lpwstr/>
      </vt:variant>
      <vt:variant>
        <vt:lpwstr>_Toc334450586</vt:lpwstr>
      </vt:variant>
      <vt:variant>
        <vt:i4>1572919</vt:i4>
      </vt:variant>
      <vt:variant>
        <vt:i4>68</vt:i4>
      </vt:variant>
      <vt:variant>
        <vt:i4>0</vt:i4>
      </vt:variant>
      <vt:variant>
        <vt:i4>5</vt:i4>
      </vt:variant>
      <vt:variant>
        <vt:lpwstr/>
      </vt:variant>
      <vt:variant>
        <vt:lpwstr>_Toc334450585</vt:lpwstr>
      </vt:variant>
      <vt:variant>
        <vt:i4>1572919</vt:i4>
      </vt:variant>
      <vt:variant>
        <vt:i4>62</vt:i4>
      </vt:variant>
      <vt:variant>
        <vt:i4>0</vt:i4>
      </vt:variant>
      <vt:variant>
        <vt:i4>5</vt:i4>
      </vt:variant>
      <vt:variant>
        <vt:lpwstr/>
      </vt:variant>
      <vt:variant>
        <vt:lpwstr>_Toc334450584</vt:lpwstr>
      </vt:variant>
      <vt:variant>
        <vt:i4>1572919</vt:i4>
      </vt:variant>
      <vt:variant>
        <vt:i4>56</vt:i4>
      </vt:variant>
      <vt:variant>
        <vt:i4>0</vt:i4>
      </vt:variant>
      <vt:variant>
        <vt:i4>5</vt:i4>
      </vt:variant>
      <vt:variant>
        <vt:lpwstr/>
      </vt:variant>
      <vt:variant>
        <vt:lpwstr>_Toc334450583</vt:lpwstr>
      </vt:variant>
      <vt:variant>
        <vt:i4>1572919</vt:i4>
      </vt:variant>
      <vt:variant>
        <vt:i4>50</vt:i4>
      </vt:variant>
      <vt:variant>
        <vt:i4>0</vt:i4>
      </vt:variant>
      <vt:variant>
        <vt:i4>5</vt:i4>
      </vt:variant>
      <vt:variant>
        <vt:lpwstr/>
      </vt:variant>
      <vt:variant>
        <vt:lpwstr>_Toc334450582</vt:lpwstr>
      </vt:variant>
      <vt:variant>
        <vt:i4>1572919</vt:i4>
      </vt:variant>
      <vt:variant>
        <vt:i4>44</vt:i4>
      </vt:variant>
      <vt:variant>
        <vt:i4>0</vt:i4>
      </vt:variant>
      <vt:variant>
        <vt:i4>5</vt:i4>
      </vt:variant>
      <vt:variant>
        <vt:lpwstr/>
      </vt:variant>
      <vt:variant>
        <vt:lpwstr>_Toc334450581</vt:lpwstr>
      </vt:variant>
      <vt:variant>
        <vt:i4>1572919</vt:i4>
      </vt:variant>
      <vt:variant>
        <vt:i4>38</vt:i4>
      </vt:variant>
      <vt:variant>
        <vt:i4>0</vt:i4>
      </vt:variant>
      <vt:variant>
        <vt:i4>5</vt:i4>
      </vt:variant>
      <vt:variant>
        <vt:lpwstr/>
      </vt:variant>
      <vt:variant>
        <vt:lpwstr>_Toc334450580</vt:lpwstr>
      </vt:variant>
      <vt:variant>
        <vt:i4>1507383</vt:i4>
      </vt:variant>
      <vt:variant>
        <vt:i4>32</vt:i4>
      </vt:variant>
      <vt:variant>
        <vt:i4>0</vt:i4>
      </vt:variant>
      <vt:variant>
        <vt:i4>5</vt:i4>
      </vt:variant>
      <vt:variant>
        <vt:lpwstr/>
      </vt:variant>
      <vt:variant>
        <vt:lpwstr>_Toc334450579</vt:lpwstr>
      </vt:variant>
      <vt:variant>
        <vt:i4>1507383</vt:i4>
      </vt:variant>
      <vt:variant>
        <vt:i4>26</vt:i4>
      </vt:variant>
      <vt:variant>
        <vt:i4>0</vt:i4>
      </vt:variant>
      <vt:variant>
        <vt:i4>5</vt:i4>
      </vt:variant>
      <vt:variant>
        <vt:lpwstr/>
      </vt:variant>
      <vt:variant>
        <vt:lpwstr>_Toc334450578</vt:lpwstr>
      </vt:variant>
      <vt:variant>
        <vt:i4>1507383</vt:i4>
      </vt:variant>
      <vt:variant>
        <vt:i4>20</vt:i4>
      </vt:variant>
      <vt:variant>
        <vt:i4>0</vt:i4>
      </vt:variant>
      <vt:variant>
        <vt:i4>5</vt:i4>
      </vt:variant>
      <vt:variant>
        <vt:lpwstr/>
      </vt:variant>
      <vt:variant>
        <vt:lpwstr>_Toc334450577</vt:lpwstr>
      </vt:variant>
      <vt:variant>
        <vt:i4>1507383</vt:i4>
      </vt:variant>
      <vt:variant>
        <vt:i4>14</vt:i4>
      </vt:variant>
      <vt:variant>
        <vt:i4>0</vt:i4>
      </vt:variant>
      <vt:variant>
        <vt:i4>5</vt:i4>
      </vt:variant>
      <vt:variant>
        <vt:lpwstr/>
      </vt:variant>
      <vt:variant>
        <vt:lpwstr>_Toc334450576</vt:lpwstr>
      </vt:variant>
      <vt:variant>
        <vt:i4>1507383</vt:i4>
      </vt:variant>
      <vt:variant>
        <vt:i4>8</vt:i4>
      </vt:variant>
      <vt:variant>
        <vt:i4>0</vt:i4>
      </vt:variant>
      <vt:variant>
        <vt:i4>5</vt:i4>
      </vt:variant>
      <vt:variant>
        <vt:lpwstr/>
      </vt:variant>
      <vt:variant>
        <vt:lpwstr>_Toc334450575</vt:lpwstr>
      </vt:variant>
      <vt:variant>
        <vt:i4>1507383</vt:i4>
      </vt:variant>
      <vt:variant>
        <vt:i4>2</vt:i4>
      </vt:variant>
      <vt:variant>
        <vt:i4>0</vt:i4>
      </vt:variant>
      <vt:variant>
        <vt:i4>5</vt:i4>
      </vt:variant>
      <vt:variant>
        <vt:lpwstr/>
      </vt:variant>
      <vt:variant>
        <vt:lpwstr>_Toc334450574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seloilwe</dc:creator>
  <cp:lastModifiedBy>Eva Berman</cp:lastModifiedBy>
  <cp:revision>3</cp:revision>
  <cp:lastPrinted>2012-05-20T14:20:00Z</cp:lastPrinted>
  <dcterms:created xsi:type="dcterms:W3CDTF">2019-12-23T18:13:00Z</dcterms:created>
  <dcterms:modified xsi:type="dcterms:W3CDTF">2020-01-22T20:09:00Z</dcterms:modified>
</cp:coreProperties>
</file>