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DDA5" w14:textId="3D1D0347" w:rsidR="00532D34" w:rsidRPr="008E5BED" w:rsidRDefault="00D84977" w:rsidP="00DB4259">
      <w:pPr>
        <w:rPr>
          <w:rFonts w:cs="Arial"/>
          <w:b/>
          <w:sz w:val="20"/>
          <w:szCs w:val="20"/>
        </w:rPr>
      </w:pPr>
      <w:r>
        <w:rPr>
          <w:noProof/>
        </w:rPr>
        <w:drawing>
          <wp:anchor distT="0" distB="0" distL="114300" distR="114300" simplePos="0" relativeHeight="251674112" behindDoc="0" locked="0" layoutInCell="1" allowOverlap="1" wp14:anchorId="5BAE054D" wp14:editId="3750E1BB">
            <wp:simplePos x="0" y="0"/>
            <wp:positionH relativeFrom="margin">
              <wp:posOffset>116205</wp:posOffset>
            </wp:positionH>
            <wp:positionV relativeFrom="paragraph">
              <wp:posOffset>-515628</wp:posOffset>
            </wp:positionV>
            <wp:extent cx="2441448" cy="75795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441448" cy="757951"/>
                    </a:xfrm>
                    <a:prstGeom prst="rect">
                      <a:avLst/>
                    </a:prstGeom>
                  </pic:spPr>
                </pic:pic>
              </a:graphicData>
            </a:graphic>
            <wp14:sizeRelH relativeFrom="margin">
              <wp14:pctWidth>0</wp14:pctWidth>
            </wp14:sizeRelH>
            <wp14:sizeRelV relativeFrom="margin">
              <wp14:pctHeight>0</wp14:pctHeight>
            </wp14:sizeRelV>
          </wp:anchor>
        </w:drawing>
      </w:r>
    </w:p>
    <w:p w14:paraId="5206C481" w14:textId="77777777" w:rsidR="00532D34" w:rsidRPr="008E5BED" w:rsidRDefault="00532D34">
      <w:pPr>
        <w:rPr>
          <w:rFonts w:cs="Arial"/>
          <w:b/>
          <w:sz w:val="20"/>
          <w:szCs w:val="20"/>
        </w:rPr>
      </w:pPr>
    </w:p>
    <w:p w14:paraId="14CAC97D" w14:textId="77777777" w:rsidR="00545FB7" w:rsidRDefault="00545FB7" w:rsidP="00532D34">
      <w:pPr>
        <w:jc w:val="center"/>
        <w:rPr>
          <w:rFonts w:cs="Arial"/>
          <w:b/>
          <w:sz w:val="20"/>
          <w:szCs w:val="20"/>
        </w:rPr>
      </w:pPr>
    </w:p>
    <w:p w14:paraId="0EC06E20" w14:textId="77777777" w:rsidR="00532D34" w:rsidRPr="001B0C01" w:rsidRDefault="00532D34" w:rsidP="00532D34">
      <w:pPr>
        <w:jc w:val="center"/>
        <w:rPr>
          <w:rFonts w:cs="Arial"/>
          <w:b/>
          <w:sz w:val="28"/>
          <w:szCs w:val="28"/>
        </w:rPr>
      </w:pPr>
      <w:r w:rsidRPr="001B0C01">
        <w:rPr>
          <w:rFonts w:cs="Arial"/>
          <w:b/>
          <w:sz w:val="28"/>
          <w:szCs w:val="28"/>
        </w:rPr>
        <w:t>University of Washington / Fred Hutch</w:t>
      </w:r>
    </w:p>
    <w:p w14:paraId="074D82AB" w14:textId="77777777" w:rsidR="00532D34" w:rsidRPr="001B0C01" w:rsidRDefault="00532D34" w:rsidP="00532D34">
      <w:pPr>
        <w:jc w:val="center"/>
        <w:rPr>
          <w:rFonts w:cs="Arial"/>
          <w:b/>
          <w:sz w:val="28"/>
          <w:szCs w:val="28"/>
        </w:rPr>
      </w:pPr>
      <w:r w:rsidRPr="001B0C01">
        <w:rPr>
          <w:rFonts w:cs="Arial"/>
          <w:b/>
          <w:sz w:val="28"/>
          <w:szCs w:val="28"/>
        </w:rPr>
        <w:t>Center for AIDS Research (CFAR)</w:t>
      </w:r>
    </w:p>
    <w:p w14:paraId="19488E80" w14:textId="77777777" w:rsidR="00532D34" w:rsidRPr="001B0C01" w:rsidRDefault="00532D34" w:rsidP="00532D34">
      <w:pPr>
        <w:jc w:val="center"/>
        <w:rPr>
          <w:rFonts w:cs="Arial"/>
          <w:b/>
          <w:sz w:val="28"/>
          <w:szCs w:val="28"/>
        </w:rPr>
      </w:pPr>
    </w:p>
    <w:p w14:paraId="0F8F89D0" w14:textId="77777777" w:rsidR="00532D34" w:rsidRPr="001B0C01" w:rsidRDefault="00532D34" w:rsidP="00532D34">
      <w:pPr>
        <w:jc w:val="center"/>
        <w:rPr>
          <w:rFonts w:cs="Arial"/>
          <w:b/>
          <w:sz w:val="28"/>
          <w:szCs w:val="28"/>
        </w:rPr>
      </w:pPr>
    </w:p>
    <w:p w14:paraId="4CC5E04B" w14:textId="33EF9674" w:rsidR="00564916" w:rsidRDefault="00DE2D8B" w:rsidP="00532D34">
      <w:pPr>
        <w:jc w:val="center"/>
        <w:rPr>
          <w:rFonts w:cs="Arial"/>
          <w:b/>
          <w:sz w:val="28"/>
          <w:szCs w:val="28"/>
        </w:rPr>
      </w:pPr>
      <w:r w:rsidRPr="001B0C01">
        <w:rPr>
          <w:rFonts w:cs="Arial"/>
          <w:b/>
          <w:sz w:val="28"/>
          <w:szCs w:val="28"/>
        </w:rPr>
        <w:t>202</w:t>
      </w:r>
      <w:r w:rsidR="00A85FCF">
        <w:rPr>
          <w:rFonts w:cs="Arial"/>
          <w:b/>
          <w:sz w:val="28"/>
          <w:szCs w:val="28"/>
        </w:rPr>
        <w:t>4</w:t>
      </w:r>
      <w:r w:rsidRPr="001B0C01">
        <w:rPr>
          <w:rFonts w:cs="Arial"/>
          <w:b/>
          <w:sz w:val="28"/>
          <w:szCs w:val="28"/>
        </w:rPr>
        <w:t xml:space="preserve"> </w:t>
      </w:r>
      <w:r w:rsidR="00532D34" w:rsidRPr="001B0C01">
        <w:rPr>
          <w:rFonts w:cs="Arial"/>
          <w:b/>
          <w:sz w:val="28"/>
          <w:szCs w:val="28"/>
        </w:rPr>
        <w:t>Request for Applications (RFA)</w:t>
      </w:r>
    </w:p>
    <w:p w14:paraId="6409C424" w14:textId="77777777" w:rsidR="00532D34" w:rsidRPr="001B0C01" w:rsidRDefault="00D926A4" w:rsidP="00532D34">
      <w:pPr>
        <w:jc w:val="center"/>
        <w:rPr>
          <w:rFonts w:cs="Arial"/>
          <w:b/>
          <w:sz w:val="28"/>
          <w:szCs w:val="28"/>
        </w:rPr>
      </w:pPr>
      <w:r w:rsidRPr="001B0C01">
        <w:rPr>
          <w:rFonts w:cs="Arial"/>
          <w:b/>
          <w:sz w:val="28"/>
          <w:szCs w:val="28"/>
        </w:rPr>
        <w:t>Mentored International Investigator Award</w:t>
      </w:r>
    </w:p>
    <w:p w14:paraId="65B673BD" w14:textId="77777777" w:rsidR="00532D34" w:rsidRPr="008E5BED" w:rsidRDefault="00532D34" w:rsidP="00532D34">
      <w:pPr>
        <w:jc w:val="center"/>
        <w:rPr>
          <w:rFonts w:cs="Arial"/>
          <w:sz w:val="20"/>
          <w:szCs w:val="20"/>
        </w:rPr>
      </w:pPr>
    </w:p>
    <w:p w14:paraId="2383119F" w14:textId="77777777" w:rsidR="00532D34" w:rsidRPr="008E5BED" w:rsidRDefault="00532D34" w:rsidP="00532D34">
      <w:pPr>
        <w:jc w:val="center"/>
        <w:rPr>
          <w:rFonts w:cs="Arial"/>
          <w:sz w:val="20"/>
          <w:szCs w:val="20"/>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gridCol w:w="1980"/>
      </w:tblGrid>
      <w:tr w:rsidR="00086851" w:rsidRPr="009366AB" w14:paraId="4AD5F45E" w14:textId="77777777" w:rsidTr="00DB4259">
        <w:trPr>
          <w:cantSplit/>
          <w:trHeight w:val="288"/>
          <w:jc w:val="center"/>
        </w:trPr>
        <w:tc>
          <w:tcPr>
            <w:tcW w:w="8005" w:type="dxa"/>
            <w:tcBorders>
              <w:bottom w:val="single" w:sz="4" w:space="0" w:color="auto"/>
              <w:right w:val="single" w:sz="4" w:space="0" w:color="FFFFFF" w:themeColor="background1"/>
            </w:tcBorders>
            <w:vAlign w:val="center"/>
          </w:tcPr>
          <w:p w14:paraId="0216CE93" w14:textId="77777777" w:rsidR="00086851" w:rsidRPr="009366AB" w:rsidRDefault="00086851" w:rsidP="00125830">
            <w:pPr>
              <w:rPr>
                <w:rFonts w:cs="Arial"/>
                <w:b/>
                <w:sz w:val="20"/>
                <w:szCs w:val="20"/>
              </w:rPr>
            </w:pPr>
          </w:p>
        </w:tc>
        <w:tc>
          <w:tcPr>
            <w:tcW w:w="1980" w:type="dxa"/>
            <w:tcBorders>
              <w:left w:val="single" w:sz="4" w:space="0" w:color="FFFFFF" w:themeColor="background1"/>
              <w:bottom w:val="single" w:sz="4" w:space="0" w:color="auto"/>
            </w:tcBorders>
            <w:vAlign w:val="center"/>
          </w:tcPr>
          <w:p w14:paraId="3FFF93CD" w14:textId="7BEFAB54" w:rsidR="00086851" w:rsidRDefault="00086851" w:rsidP="00125830">
            <w:pPr>
              <w:rPr>
                <w:rFonts w:cs="Arial"/>
                <w:b/>
                <w:sz w:val="20"/>
                <w:szCs w:val="20"/>
              </w:rPr>
            </w:pPr>
            <w:r>
              <w:rPr>
                <w:rFonts w:cs="Arial"/>
                <w:b/>
                <w:sz w:val="20"/>
                <w:szCs w:val="20"/>
              </w:rPr>
              <w:t>DEADLINES</w:t>
            </w:r>
          </w:p>
        </w:tc>
      </w:tr>
      <w:tr w:rsidR="00086851" w:rsidRPr="009366AB" w14:paraId="18D5E937" w14:textId="77777777" w:rsidTr="00DB4259">
        <w:trPr>
          <w:cantSplit/>
          <w:trHeight w:val="422"/>
          <w:jc w:val="center"/>
        </w:trPr>
        <w:tc>
          <w:tcPr>
            <w:tcW w:w="8005" w:type="dxa"/>
            <w:tcBorders>
              <w:bottom w:val="single" w:sz="4" w:space="0" w:color="auto"/>
              <w:right w:val="single" w:sz="4" w:space="0" w:color="FFFFFF" w:themeColor="background1"/>
            </w:tcBorders>
            <w:vAlign w:val="center"/>
          </w:tcPr>
          <w:p w14:paraId="0D0CA347" w14:textId="2951E9C0" w:rsidR="00564916" w:rsidRPr="009366AB" w:rsidRDefault="00086851" w:rsidP="00125830">
            <w:pPr>
              <w:rPr>
                <w:rFonts w:cs="Arial"/>
                <w:b/>
                <w:sz w:val="20"/>
                <w:szCs w:val="20"/>
              </w:rPr>
            </w:pPr>
            <w:r w:rsidRPr="009366AB">
              <w:rPr>
                <w:rFonts w:cs="Arial"/>
                <w:b/>
                <w:sz w:val="20"/>
                <w:szCs w:val="20"/>
              </w:rPr>
              <w:t>RFA Release Date</w:t>
            </w:r>
          </w:p>
        </w:tc>
        <w:tc>
          <w:tcPr>
            <w:tcW w:w="1980" w:type="dxa"/>
            <w:tcBorders>
              <w:left w:val="single" w:sz="4" w:space="0" w:color="FFFFFF" w:themeColor="background1"/>
              <w:bottom w:val="single" w:sz="4" w:space="0" w:color="auto"/>
            </w:tcBorders>
            <w:vAlign w:val="center"/>
          </w:tcPr>
          <w:p w14:paraId="38E08833" w14:textId="097138D5" w:rsidR="00564916" w:rsidRPr="00674B1C" w:rsidRDefault="00916682" w:rsidP="00125830">
            <w:pPr>
              <w:rPr>
                <w:rFonts w:cs="Arial"/>
                <w:b/>
                <w:sz w:val="20"/>
                <w:szCs w:val="20"/>
              </w:rPr>
            </w:pPr>
            <w:r>
              <w:rPr>
                <w:rFonts w:cs="Arial"/>
                <w:b/>
                <w:sz w:val="20"/>
                <w:szCs w:val="20"/>
              </w:rPr>
              <w:t>May 24</w:t>
            </w:r>
            <w:r w:rsidR="00674B1C">
              <w:rPr>
                <w:rFonts w:cs="Arial"/>
                <w:b/>
                <w:sz w:val="20"/>
                <w:szCs w:val="20"/>
              </w:rPr>
              <w:t>, 202</w:t>
            </w:r>
            <w:r>
              <w:rPr>
                <w:rFonts w:cs="Arial"/>
                <w:b/>
                <w:sz w:val="20"/>
                <w:szCs w:val="20"/>
              </w:rPr>
              <w:t>4</w:t>
            </w:r>
          </w:p>
        </w:tc>
      </w:tr>
      <w:tr w:rsidR="00086851" w:rsidRPr="009366AB" w14:paraId="04D268F7" w14:textId="77777777" w:rsidTr="00DB4259">
        <w:trPr>
          <w:cantSplit/>
          <w:trHeight w:val="2465"/>
          <w:jc w:val="center"/>
        </w:trPr>
        <w:tc>
          <w:tcPr>
            <w:tcW w:w="8005" w:type="dxa"/>
            <w:tcBorders>
              <w:top w:val="single" w:sz="4" w:space="0" w:color="FFFFFF" w:themeColor="background1"/>
              <w:bottom w:val="single" w:sz="4" w:space="0" w:color="FFFFFF" w:themeColor="background1"/>
              <w:right w:val="single" w:sz="4" w:space="0" w:color="FFFFFF" w:themeColor="background1"/>
            </w:tcBorders>
          </w:tcPr>
          <w:p w14:paraId="6160B0E7" w14:textId="77777777" w:rsidR="00086851" w:rsidRDefault="00086851" w:rsidP="00125830">
            <w:pPr>
              <w:tabs>
                <w:tab w:val="left" w:pos="1140"/>
                <w:tab w:val="right" w:leader="dot" w:pos="6192"/>
              </w:tabs>
              <w:rPr>
                <w:rFonts w:cs="Arial"/>
                <w:b/>
                <w:i/>
                <w:sz w:val="20"/>
                <w:szCs w:val="20"/>
              </w:rPr>
            </w:pPr>
            <w:r>
              <w:rPr>
                <w:rFonts w:cs="Arial"/>
                <w:b/>
                <w:sz w:val="20"/>
                <w:szCs w:val="20"/>
                <w:u w:val="single"/>
              </w:rPr>
              <w:br/>
              <w:t>Key Pre-Submission Items</w:t>
            </w:r>
            <w:r w:rsidRPr="009366AB">
              <w:rPr>
                <w:rFonts w:cs="Arial"/>
                <w:b/>
                <w:sz w:val="20"/>
                <w:szCs w:val="20"/>
                <w:u w:val="single"/>
              </w:rPr>
              <w:t>:</w:t>
            </w:r>
            <w:r>
              <w:rPr>
                <w:rFonts w:cs="Arial"/>
                <w:b/>
                <w:sz w:val="20"/>
                <w:szCs w:val="20"/>
              </w:rPr>
              <w:br/>
            </w:r>
          </w:p>
          <w:p w14:paraId="556F8A86" w14:textId="5B82C7F4" w:rsidR="00086851" w:rsidRDefault="00086851" w:rsidP="00125830">
            <w:pPr>
              <w:tabs>
                <w:tab w:val="left" w:pos="1140"/>
                <w:tab w:val="right" w:leader="dot" w:pos="6192"/>
              </w:tabs>
              <w:rPr>
                <w:rFonts w:cs="Arial"/>
                <w:sz w:val="20"/>
                <w:szCs w:val="20"/>
              </w:rPr>
            </w:pPr>
            <w:r w:rsidRPr="00FE3D77">
              <w:rPr>
                <w:rFonts w:cs="Arial"/>
                <w:b/>
                <w:i/>
                <w:sz w:val="20"/>
                <w:szCs w:val="20"/>
              </w:rPr>
              <w:t>REQUIRED</w:t>
            </w:r>
            <w:r>
              <w:rPr>
                <w:rFonts w:cs="Arial"/>
                <w:b/>
                <w:sz w:val="20"/>
                <w:szCs w:val="20"/>
              </w:rPr>
              <w:t xml:space="preserve"> </w:t>
            </w:r>
            <w:r w:rsidR="00DC0089">
              <w:rPr>
                <w:rFonts w:cs="Arial"/>
                <w:b/>
                <w:sz w:val="20"/>
                <w:szCs w:val="20"/>
              </w:rPr>
              <w:t xml:space="preserve">Non-Binding </w:t>
            </w:r>
            <w:r>
              <w:rPr>
                <w:rFonts w:cs="Arial"/>
                <w:b/>
                <w:sz w:val="20"/>
                <w:szCs w:val="20"/>
              </w:rPr>
              <w:t xml:space="preserve">Letter of Intent </w:t>
            </w:r>
            <w:r w:rsidR="00916682">
              <w:rPr>
                <w:rFonts w:cs="Arial"/>
                <w:b/>
                <w:sz w:val="20"/>
                <w:szCs w:val="20"/>
              </w:rPr>
              <w:t>Form</w:t>
            </w:r>
          </w:p>
          <w:p w14:paraId="3EF56AB7" w14:textId="77777777" w:rsidR="00EF3113" w:rsidRDefault="00EF3113" w:rsidP="00125830">
            <w:pPr>
              <w:tabs>
                <w:tab w:val="left" w:pos="1140"/>
                <w:tab w:val="right" w:leader="dot" w:pos="6192"/>
              </w:tabs>
              <w:rPr>
                <w:rFonts w:cs="Arial"/>
                <w:b/>
                <w:sz w:val="20"/>
                <w:szCs w:val="20"/>
              </w:rPr>
            </w:pPr>
          </w:p>
          <w:p w14:paraId="3A6E3F84" w14:textId="433DCE6E" w:rsidR="00A440BD" w:rsidRPr="00912CAC" w:rsidRDefault="00912CAC" w:rsidP="00912CAC">
            <w:pPr>
              <w:tabs>
                <w:tab w:val="left" w:pos="420"/>
                <w:tab w:val="right" w:leader="dot" w:pos="6192"/>
              </w:tabs>
              <w:rPr>
                <w:rFonts w:cs="Arial"/>
                <w:b/>
                <w:sz w:val="20"/>
                <w:szCs w:val="20"/>
              </w:rPr>
            </w:pPr>
            <w:r w:rsidRPr="00912CAC">
              <w:rPr>
                <w:rFonts w:cs="Arial"/>
                <w:b/>
                <w:sz w:val="20"/>
                <w:szCs w:val="20"/>
              </w:rPr>
              <w:t xml:space="preserve">Requests for </w:t>
            </w:r>
            <w:r w:rsidRPr="00912CAC">
              <w:rPr>
                <w:rFonts w:cs="Arial"/>
                <w:b/>
                <w:sz w:val="20"/>
                <w:szCs w:val="20"/>
                <w:u w:val="single"/>
              </w:rPr>
              <w:t>Synchronous</w:t>
            </w:r>
            <w:r w:rsidRPr="00912CAC">
              <w:rPr>
                <w:rFonts w:cs="Arial"/>
                <w:b/>
                <w:sz w:val="20"/>
                <w:szCs w:val="20"/>
              </w:rPr>
              <w:t xml:space="preserve"> Consultation Appointments</w:t>
            </w:r>
          </w:p>
          <w:p w14:paraId="5D4C03CB" w14:textId="71333E4B" w:rsidR="00912CAC" w:rsidRDefault="00912CAC" w:rsidP="00912CAC">
            <w:pPr>
              <w:pStyle w:val="ListParagraph"/>
              <w:numPr>
                <w:ilvl w:val="1"/>
                <w:numId w:val="32"/>
              </w:numPr>
              <w:tabs>
                <w:tab w:val="left" w:pos="420"/>
                <w:tab w:val="right" w:leader="dot" w:pos="6192"/>
              </w:tabs>
              <w:ind w:left="690" w:hanging="270"/>
              <w:rPr>
                <w:rFonts w:cs="Arial"/>
                <w:sz w:val="20"/>
                <w:szCs w:val="20"/>
              </w:rPr>
            </w:pPr>
            <w:r>
              <w:rPr>
                <w:rFonts w:cs="Arial"/>
                <w:sz w:val="20"/>
                <w:szCs w:val="20"/>
              </w:rPr>
              <w:t>REQUIRED: Biostatistics, Office of Community Engagement</w:t>
            </w:r>
            <w:r w:rsidR="00510D0B">
              <w:rPr>
                <w:rFonts w:cs="Arial"/>
                <w:sz w:val="20"/>
                <w:szCs w:val="20"/>
              </w:rPr>
              <w:t xml:space="preserve"> </w:t>
            </w:r>
          </w:p>
          <w:p w14:paraId="4A9E3702" w14:textId="3AB29C19" w:rsidR="00912CAC" w:rsidRDefault="00912CAC" w:rsidP="00912CAC">
            <w:pPr>
              <w:pStyle w:val="ListParagraph"/>
              <w:numPr>
                <w:ilvl w:val="1"/>
                <w:numId w:val="32"/>
              </w:numPr>
              <w:tabs>
                <w:tab w:val="left" w:pos="420"/>
                <w:tab w:val="right" w:leader="dot" w:pos="6192"/>
              </w:tabs>
              <w:ind w:left="690" w:hanging="270"/>
              <w:rPr>
                <w:rFonts w:cs="Arial"/>
                <w:sz w:val="20"/>
                <w:szCs w:val="20"/>
              </w:rPr>
            </w:pPr>
            <w:r>
              <w:rPr>
                <w:rFonts w:cs="Arial"/>
                <w:sz w:val="20"/>
                <w:szCs w:val="20"/>
              </w:rPr>
              <w:t>OPTIONAL: Budget, Other Core/Scientific Working Group</w:t>
            </w:r>
          </w:p>
          <w:p w14:paraId="711B358F" w14:textId="77777777" w:rsidR="00912CAC" w:rsidRDefault="00912CAC" w:rsidP="00912CAC">
            <w:pPr>
              <w:pStyle w:val="ListParagraph"/>
              <w:tabs>
                <w:tab w:val="left" w:pos="420"/>
                <w:tab w:val="right" w:leader="dot" w:pos="6192"/>
              </w:tabs>
              <w:ind w:left="690"/>
              <w:rPr>
                <w:rFonts w:cs="Arial"/>
                <w:sz w:val="20"/>
                <w:szCs w:val="20"/>
              </w:rPr>
            </w:pPr>
          </w:p>
          <w:p w14:paraId="7A561CD8" w14:textId="77777777" w:rsidR="00912CAC" w:rsidRPr="00912CAC" w:rsidRDefault="00912CAC" w:rsidP="00912CAC">
            <w:pPr>
              <w:tabs>
                <w:tab w:val="left" w:pos="420"/>
                <w:tab w:val="right" w:leader="dot" w:pos="6192"/>
              </w:tabs>
              <w:rPr>
                <w:rFonts w:cs="Arial"/>
                <w:b/>
                <w:sz w:val="20"/>
                <w:szCs w:val="20"/>
              </w:rPr>
            </w:pPr>
            <w:r w:rsidRPr="00912CAC">
              <w:rPr>
                <w:rFonts w:cs="Arial"/>
                <w:b/>
                <w:sz w:val="20"/>
                <w:szCs w:val="20"/>
              </w:rPr>
              <w:t xml:space="preserve">Submissions for </w:t>
            </w:r>
            <w:r w:rsidRPr="00912CAC">
              <w:rPr>
                <w:rFonts w:cs="Arial"/>
                <w:b/>
                <w:sz w:val="20"/>
                <w:szCs w:val="20"/>
                <w:u w:val="single"/>
              </w:rPr>
              <w:t>Asynchronous</w:t>
            </w:r>
            <w:r w:rsidRPr="00912CAC">
              <w:rPr>
                <w:rFonts w:cs="Arial"/>
                <w:b/>
                <w:sz w:val="20"/>
                <w:szCs w:val="20"/>
              </w:rPr>
              <w:t xml:space="preserve"> Consultations</w:t>
            </w:r>
          </w:p>
          <w:p w14:paraId="3C81FAA4" w14:textId="69C65E99" w:rsidR="00086851" w:rsidRPr="00912CAC" w:rsidRDefault="00912CAC" w:rsidP="004D20FA">
            <w:pPr>
              <w:pStyle w:val="ListParagraph"/>
              <w:numPr>
                <w:ilvl w:val="1"/>
                <w:numId w:val="32"/>
              </w:numPr>
              <w:tabs>
                <w:tab w:val="left" w:pos="420"/>
                <w:tab w:val="right" w:leader="dot" w:pos="6192"/>
              </w:tabs>
              <w:ind w:left="690" w:hanging="270"/>
            </w:pPr>
            <w:r w:rsidRPr="001028FA">
              <w:rPr>
                <w:rFonts w:cs="Arial"/>
                <w:sz w:val="20"/>
                <w:szCs w:val="20"/>
              </w:rPr>
              <w:t>Budget Consultation Items Sent for Written Feedback</w:t>
            </w:r>
          </w:p>
        </w:tc>
        <w:tc>
          <w:tcPr>
            <w:tcW w:w="1980" w:type="dxa"/>
            <w:tcBorders>
              <w:top w:val="single" w:sz="4" w:space="0" w:color="FFFFFF" w:themeColor="background1"/>
              <w:left w:val="single" w:sz="4" w:space="0" w:color="FFFFFF" w:themeColor="background1"/>
              <w:bottom w:val="single" w:sz="4" w:space="0" w:color="FFFFFF" w:themeColor="background1"/>
            </w:tcBorders>
          </w:tcPr>
          <w:p w14:paraId="6179379F" w14:textId="77777777" w:rsidR="00086851" w:rsidRDefault="00086851" w:rsidP="00125830">
            <w:pPr>
              <w:rPr>
                <w:rFonts w:cs="Arial"/>
                <w:b/>
                <w:sz w:val="20"/>
                <w:szCs w:val="20"/>
              </w:rPr>
            </w:pPr>
          </w:p>
          <w:p w14:paraId="0257CAFF" w14:textId="4B4AE7E4" w:rsidR="00086851" w:rsidRPr="00CF5467" w:rsidRDefault="00086851" w:rsidP="00125830">
            <w:pPr>
              <w:rPr>
                <w:rFonts w:cs="Arial"/>
                <w:color w:val="FF0000"/>
                <w:sz w:val="20"/>
                <w:szCs w:val="20"/>
              </w:rPr>
            </w:pPr>
            <w:r>
              <w:rPr>
                <w:rFonts w:cs="Arial"/>
                <w:b/>
                <w:sz w:val="20"/>
                <w:szCs w:val="20"/>
              </w:rPr>
              <w:br/>
            </w:r>
            <w:r w:rsidRPr="00572EA8">
              <w:rPr>
                <w:rFonts w:cs="Arial"/>
                <w:b/>
                <w:color w:val="FF0000"/>
                <w:sz w:val="20"/>
                <w:szCs w:val="20"/>
              </w:rPr>
              <w:br/>
            </w:r>
            <w:r w:rsidR="00916682">
              <w:rPr>
                <w:rFonts w:cs="Arial"/>
                <w:b/>
                <w:sz w:val="20"/>
                <w:szCs w:val="20"/>
              </w:rPr>
              <w:t>July</w:t>
            </w:r>
            <w:r w:rsidR="00674B1C">
              <w:rPr>
                <w:rFonts w:cs="Arial"/>
                <w:b/>
                <w:sz w:val="20"/>
                <w:szCs w:val="20"/>
              </w:rPr>
              <w:t xml:space="preserve"> 1</w:t>
            </w:r>
            <w:r w:rsidR="00916682">
              <w:rPr>
                <w:rFonts w:cs="Arial"/>
                <w:b/>
                <w:sz w:val="20"/>
                <w:szCs w:val="20"/>
              </w:rPr>
              <w:t xml:space="preserve">7, </w:t>
            </w:r>
            <w:r w:rsidR="00674B1C">
              <w:rPr>
                <w:rFonts w:cs="Arial"/>
                <w:b/>
                <w:sz w:val="20"/>
                <w:szCs w:val="20"/>
              </w:rPr>
              <w:t>2</w:t>
            </w:r>
            <w:r w:rsidR="00916682">
              <w:rPr>
                <w:rFonts w:cs="Arial"/>
                <w:b/>
                <w:sz w:val="20"/>
                <w:szCs w:val="20"/>
              </w:rPr>
              <w:t>024</w:t>
            </w:r>
          </w:p>
          <w:p w14:paraId="276F9F32" w14:textId="77777777" w:rsidR="00EF3113" w:rsidRDefault="00EF3113" w:rsidP="00125830">
            <w:pPr>
              <w:rPr>
                <w:rFonts w:cs="Arial"/>
                <w:b/>
                <w:color w:val="FF0000"/>
                <w:sz w:val="20"/>
                <w:szCs w:val="20"/>
              </w:rPr>
            </w:pPr>
          </w:p>
          <w:p w14:paraId="0374A3CC" w14:textId="38726D33" w:rsidR="003F2365" w:rsidRDefault="00916682" w:rsidP="00125830">
            <w:pPr>
              <w:rPr>
                <w:rFonts w:cs="Arial"/>
                <w:b/>
                <w:sz w:val="20"/>
                <w:szCs w:val="20"/>
              </w:rPr>
            </w:pPr>
            <w:r>
              <w:rPr>
                <w:rFonts w:cs="Arial"/>
                <w:b/>
                <w:sz w:val="20"/>
                <w:szCs w:val="20"/>
              </w:rPr>
              <w:t>July 24</w:t>
            </w:r>
            <w:r w:rsidR="00145E7B">
              <w:rPr>
                <w:rFonts w:cs="Arial"/>
                <w:b/>
                <w:sz w:val="20"/>
                <w:szCs w:val="20"/>
              </w:rPr>
              <w:t>, 202</w:t>
            </w:r>
            <w:r>
              <w:rPr>
                <w:rFonts w:cs="Arial"/>
                <w:b/>
                <w:sz w:val="20"/>
                <w:szCs w:val="20"/>
              </w:rPr>
              <w:t>4</w:t>
            </w:r>
          </w:p>
          <w:p w14:paraId="73548BE4" w14:textId="77777777" w:rsidR="00EF3113" w:rsidRDefault="00EF3113" w:rsidP="00125830">
            <w:pPr>
              <w:rPr>
                <w:rFonts w:cs="Arial"/>
                <w:b/>
                <w:sz w:val="20"/>
                <w:szCs w:val="20"/>
              </w:rPr>
            </w:pPr>
          </w:p>
          <w:p w14:paraId="42068CE5" w14:textId="482574D5" w:rsidR="00C6367A" w:rsidRDefault="00C6367A" w:rsidP="00C6367A">
            <w:pPr>
              <w:rPr>
                <w:rFonts w:cs="Arial"/>
                <w:b/>
                <w:sz w:val="20"/>
                <w:szCs w:val="20"/>
              </w:rPr>
            </w:pPr>
          </w:p>
          <w:p w14:paraId="7F5749F6" w14:textId="77777777" w:rsidR="00833F5E" w:rsidRDefault="00833F5E" w:rsidP="00000416">
            <w:pPr>
              <w:rPr>
                <w:rFonts w:cs="Arial"/>
                <w:b/>
                <w:sz w:val="20"/>
                <w:szCs w:val="20"/>
              </w:rPr>
            </w:pPr>
          </w:p>
          <w:p w14:paraId="325D4C3F" w14:textId="389D1752" w:rsidR="00000416" w:rsidRDefault="00916682" w:rsidP="00000416">
            <w:pPr>
              <w:rPr>
                <w:rFonts w:cs="Arial"/>
                <w:b/>
                <w:sz w:val="20"/>
                <w:szCs w:val="20"/>
              </w:rPr>
            </w:pPr>
            <w:r>
              <w:rPr>
                <w:rFonts w:cs="Arial"/>
                <w:b/>
                <w:sz w:val="20"/>
                <w:szCs w:val="20"/>
              </w:rPr>
              <w:t>July</w:t>
            </w:r>
            <w:r w:rsidR="00912CAC">
              <w:rPr>
                <w:rFonts w:cs="Arial"/>
                <w:b/>
                <w:sz w:val="20"/>
                <w:szCs w:val="20"/>
              </w:rPr>
              <w:t xml:space="preserve"> </w:t>
            </w:r>
            <w:r>
              <w:rPr>
                <w:rFonts w:cs="Arial"/>
                <w:b/>
                <w:sz w:val="20"/>
                <w:szCs w:val="20"/>
              </w:rPr>
              <w:t>31</w:t>
            </w:r>
            <w:r w:rsidR="00912CAC">
              <w:rPr>
                <w:rFonts w:cs="Arial"/>
                <w:b/>
                <w:sz w:val="20"/>
                <w:szCs w:val="20"/>
              </w:rPr>
              <w:t>, 202</w:t>
            </w:r>
            <w:r>
              <w:rPr>
                <w:rFonts w:cs="Arial"/>
                <w:b/>
                <w:sz w:val="20"/>
                <w:szCs w:val="20"/>
              </w:rPr>
              <w:t>4</w:t>
            </w:r>
          </w:p>
          <w:p w14:paraId="24B7C49B" w14:textId="7D946D64" w:rsidR="00912CAC" w:rsidRDefault="00912CAC" w:rsidP="00912CAC">
            <w:pPr>
              <w:rPr>
                <w:rFonts w:cs="Arial"/>
                <w:b/>
                <w:sz w:val="20"/>
                <w:szCs w:val="20"/>
              </w:rPr>
            </w:pPr>
          </w:p>
          <w:p w14:paraId="765DBAC1" w14:textId="0F254AEB" w:rsidR="003F2819" w:rsidRPr="00912CAC" w:rsidRDefault="003F2819" w:rsidP="001028FA">
            <w:pPr>
              <w:rPr>
                <w:rFonts w:cs="Arial"/>
                <w:b/>
                <w:sz w:val="20"/>
                <w:szCs w:val="20"/>
              </w:rPr>
            </w:pPr>
          </w:p>
        </w:tc>
      </w:tr>
      <w:tr w:rsidR="00086851" w:rsidRPr="009366AB" w14:paraId="2F237CB9" w14:textId="77777777" w:rsidTr="00DB4259">
        <w:trPr>
          <w:trHeight w:val="288"/>
          <w:jc w:val="center"/>
        </w:trPr>
        <w:tc>
          <w:tcPr>
            <w:tcW w:w="8005" w:type="dxa"/>
            <w:tcBorders>
              <w:top w:val="single" w:sz="4" w:space="0" w:color="FFFFFF" w:themeColor="background1"/>
              <w:bottom w:val="single" w:sz="4" w:space="0" w:color="FFFFFF" w:themeColor="background1"/>
              <w:right w:val="single" w:sz="4" w:space="0" w:color="FFFFFF" w:themeColor="background1"/>
            </w:tcBorders>
          </w:tcPr>
          <w:p w14:paraId="156C6460" w14:textId="2552ECFF" w:rsidR="00086851" w:rsidRDefault="00177EBD" w:rsidP="00125830">
            <w:pPr>
              <w:tabs>
                <w:tab w:val="right" w:leader="dot" w:pos="6192"/>
              </w:tabs>
              <w:rPr>
                <w:rFonts w:cs="Arial"/>
                <w:b/>
                <w:sz w:val="20"/>
                <w:szCs w:val="20"/>
              </w:rPr>
            </w:pPr>
            <w:r>
              <w:rPr>
                <w:rFonts w:cs="Arial"/>
                <w:b/>
                <w:sz w:val="20"/>
                <w:szCs w:val="20"/>
              </w:rPr>
              <w:t>Consultation</w:t>
            </w:r>
            <w:r w:rsidR="00A440BD">
              <w:rPr>
                <w:rFonts w:cs="Arial"/>
                <w:b/>
                <w:sz w:val="20"/>
                <w:szCs w:val="20"/>
              </w:rPr>
              <w:t xml:space="preserve"> Feedback </w:t>
            </w:r>
            <w:r w:rsidR="001E229C">
              <w:rPr>
                <w:rFonts w:cs="Arial"/>
                <w:b/>
                <w:sz w:val="20"/>
                <w:szCs w:val="20"/>
              </w:rPr>
              <w:t xml:space="preserve">Window </w:t>
            </w:r>
            <w:r w:rsidR="00A440BD">
              <w:rPr>
                <w:rFonts w:cs="Arial"/>
                <w:b/>
                <w:sz w:val="20"/>
                <w:szCs w:val="20"/>
              </w:rPr>
              <w:t>Ends</w:t>
            </w:r>
            <w:r>
              <w:rPr>
                <w:rFonts w:cs="Arial"/>
                <w:b/>
                <w:sz w:val="20"/>
                <w:szCs w:val="20"/>
              </w:rPr>
              <w:t xml:space="preserve"> </w:t>
            </w:r>
          </w:p>
          <w:p w14:paraId="7A53852C" w14:textId="2F75A686" w:rsidR="00086851" w:rsidRPr="00994D45" w:rsidRDefault="00086851" w:rsidP="00125830">
            <w:pPr>
              <w:tabs>
                <w:tab w:val="right" w:leader="dot" w:pos="6192"/>
              </w:tabs>
              <w:rPr>
                <w:rFonts w:cs="Arial"/>
                <w:b/>
                <w:sz w:val="20"/>
                <w:szCs w:val="20"/>
              </w:rPr>
            </w:pPr>
          </w:p>
        </w:tc>
        <w:tc>
          <w:tcPr>
            <w:tcW w:w="1980" w:type="dxa"/>
            <w:tcBorders>
              <w:top w:val="single" w:sz="4" w:space="0" w:color="FFFFFF" w:themeColor="background1"/>
              <w:left w:val="single" w:sz="4" w:space="0" w:color="FFFFFF" w:themeColor="background1"/>
              <w:bottom w:val="single" w:sz="4" w:space="0" w:color="FFFFFF" w:themeColor="background1"/>
            </w:tcBorders>
          </w:tcPr>
          <w:p w14:paraId="3B686625" w14:textId="1CC4B36F" w:rsidR="00086851" w:rsidRPr="00912CAC" w:rsidRDefault="00916682">
            <w:pPr>
              <w:rPr>
                <w:rFonts w:cs="Arial"/>
                <w:b/>
                <w:sz w:val="20"/>
                <w:szCs w:val="20"/>
              </w:rPr>
            </w:pPr>
            <w:r>
              <w:rPr>
                <w:rFonts w:cs="Arial"/>
                <w:b/>
                <w:sz w:val="20"/>
                <w:szCs w:val="20"/>
              </w:rPr>
              <w:t>August</w:t>
            </w:r>
            <w:r w:rsidR="00912CAC" w:rsidRPr="00912CAC">
              <w:rPr>
                <w:rFonts w:cs="Arial"/>
                <w:b/>
                <w:sz w:val="20"/>
                <w:szCs w:val="20"/>
              </w:rPr>
              <w:t xml:space="preserve"> 12, 202</w:t>
            </w:r>
            <w:r>
              <w:rPr>
                <w:rFonts w:cs="Arial"/>
                <w:b/>
                <w:sz w:val="20"/>
                <w:szCs w:val="20"/>
              </w:rPr>
              <w:t>4</w:t>
            </w:r>
            <w:r w:rsidR="00086851" w:rsidRPr="00912CAC">
              <w:rPr>
                <w:rFonts w:cs="Arial"/>
                <w:b/>
                <w:color w:val="FF0000"/>
                <w:sz w:val="20"/>
                <w:szCs w:val="20"/>
              </w:rPr>
              <w:br/>
            </w:r>
          </w:p>
        </w:tc>
      </w:tr>
      <w:tr w:rsidR="00086851" w:rsidRPr="009366AB" w14:paraId="77D635A0" w14:textId="77777777" w:rsidTr="00A64F04">
        <w:trPr>
          <w:trHeight w:val="656"/>
          <w:jc w:val="center"/>
        </w:trPr>
        <w:tc>
          <w:tcPr>
            <w:tcW w:w="8005" w:type="dxa"/>
            <w:tcBorders>
              <w:top w:val="single" w:sz="4" w:space="0" w:color="auto"/>
              <w:bottom w:val="single" w:sz="4" w:space="0" w:color="auto"/>
              <w:right w:val="single" w:sz="4" w:space="0" w:color="FFFFFF" w:themeColor="background1"/>
            </w:tcBorders>
            <w:vAlign w:val="center"/>
          </w:tcPr>
          <w:p w14:paraId="7F749288" w14:textId="77777777" w:rsidR="00086851" w:rsidRPr="009366AB" w:rsidRDefault="00086851" w:rsidP="00125830">
            <w:pPr>
              <w:rPr>
                <w:rFonts w:cs="Arial"/>
                <w:b/>
                <w:sz w:val="20"/>
                <w:szCs w:val="20"/>
              </w:rPr>
            </w:pPr>
            <w:r>
              <w:rPr>
                <w:rFonts w:cs="Arial"/>
                <w:b/>
                <w:sz w:val="20"/>
                <w:szCs w:val="20"/>
              </w:rPr>
              <w:t>Application Deadline</w:t>
            </w:r>
          </w:p>
        </w:tc>
        <w:tc>
          <w:tcPr>
            <w:tcW w:w="1980" w:type="dxa"/>
            <w:tcBorders>
              <w:top w:val="single" w:sz="4" w:space="0" w:color="auto"/>
              <w:left w:val="single" w:sz="4" w:space="0" w:color="FFFFFF" w:themeColor="background1"/>
              <w:bottom w:val="single" w:sz="4" w:space="0" w:color="auto"/>
            </w:tcBorders>
            <w:vAlign w:val="center"/>
          </w:tcPr>
          <w:p w14:paraId="362656A1" w14:textId="54C8CA2D" w:rsidR="00A64F04" w:rsidRDefault="00916682" w:rsidP="00125830">
            <w:pPr>
              <w:rPr>
                <w:rFonts w:cs="Arial"/>
                <w:b/>
                <w:sz w:val="20"/>
                <w:szCs w:val="20"/>
              </w:rPr>
            </w:pPr>
            <w:r>
              <w:rPr>
                <w:rFonts w:cs="Arial"/>
                <w:b/>
                <w:sz w:val="20"/>
                <w:szCs w:val="20"/>
              </w:rPr>
              <w:t>August 22</w:t>
            </w:r>
            <w:r w:rsidR="00912CAC" w:rsidRPr="004D20FA">
              <w:rPr>
                <w:rFonts w:cs="Arial"/>
                <w:b/>
                <w:sz w:val="20"/>
                <w:szCs w:val="20"/>
              </w:rPr>
              <w:t>, 202</w:t>
            </w:r>
            <w:r>
              <w:rPr>
                <w:rFonts w:cs="Arial"/>
                <w:b/>
                <w:sz w:val="20"/>
                <w:szCs w:val="20"/>
              </w:rPr>
              <w:t>4</w:t>
            </w:r>
          </w:p>
        </w:tc>
      </w:tr>
      <w:tr w:rsidR="00086851" w:rsidRPr="009366AB" w14:paraId="6FE46DC1" w14:textId="77777777" w:rsidTr="00DB4259">
        <w:trPr>
          <w:trHeight w:val="422"/>
          <w:jc w:val="center"/>
        </w:trPr>
        <w:tc>
          <w:tcPr>
            <w:tcW w:w="8005" w:type="dxa"/>
            <w:tcBorders>
              <w:top w:val="single" w:sz="4" w:space="0" w:color="auto"/>
              <w:bottom w:val="single" w:sz="4" w:space="0" w:color="auto"/>
              <w:right w:val="single" w:sz="4" w:space="0" w:color="FFFFFF" w:themeColor="background1"/>
            </w:tcBorders>
            <w:vAlign w:val="center"/>
          </w:tcPr>
          <w:p w14:paraId="6FD444D7" w14:textId="2E931FC2" w:rsidR="00086851" w:rsidRPr="009366AB" w:rsidRDefault="00086851" w:rsidP="00125830">
            <w:pPr>
              <w:rPr>
                <w:rFonts w:cs="Arial"/>
                <w:b/>
                <w:sz w:val="20"/>
                <w:szCs w:val="20"/>
              </w:rPr>
            </w:pPr>
            <w:r w:rsidRPr="009366AB">
              <w:rPr>
                <w:rFonts w:cs="Arial"/>
                <w:b/>
                <w:sz w:val="20"/>
                <w:szCs w:val="20"/>
              </w:rPr>
              <w:t>Review Date</w:t>
            </w:r>
          </w:p>
        </w:tc>
        <w:tc>
          <w:tcPr>
            <w:tcW w:w="1980" w:type="dxa"/>
            <w:tcBorders>
              <w:top w:val="single" w:sz="4" w:space="0" w:color="auto"/>
              <w:left w:val="single" w:sz="4" w:space="0" w:color="FFFFFF" w:themeColor="background1"/>
              <w:bottom w:val="single" w:sz="4" w:space="0" w:color="auto"/>
            </w:tcBorders>
            <w:vAlign w:val="center"/>
          </w:tcPr>
          <w:p w14:paraId="3D61E6EA" w14:textId="61341675" w:rsidR="00086851" w:rsidRPr="00B95597" w:rsidRDefault="00916682" w:rsidP="00125830">
            <w:pPr>
              <w:rPr>
                <w:rFonts w:cs="Arial"/>
                <w:b/>
                <w:sz w:val="20"/>
                <w:szCs w:val="20"/>
              </w:rPr>
            </w:pPr>
            <w:r>
              <w:rPr>
                <w:rFonts w:cs="Arial"/>
                <w:b/>
                <w:sz w:val="20"/>
                <w:szCs w:val="20"/>
              </w:rPr>
              <w:t xml:space="preserve">October </w:t>
            </w:r>
            <w:r w:rsidR="000401C3">
              <w:rPr>
                <w:rFonts w:cs="Arial"/>
                <w:b/>
                <w:sz w:val="20"/>
                <w:szCs w:val="20"/>
              </w:rPr>
              <w:t>202</w:t>
            </w:r>
            <w:r>
              <w:rPr>
                <w:rFonts w:cs="Arial"/>
                <w:b/>
                <w:sz w:val="20"/>
                <w:szCs w:val="20"/>
              </w:rPr>
              <w:t>4</w:t>
            </w:r>
          </w:p>
        </w:tc>
      </w:tr>
      <w:tr w:rsidR="00086851" w:rsidRPr="009366AB" w14:paraId="62CF8192" w14:textId="77777777" w:rsidTr="00A64F04">
        <w:trPr>
          <w:trHeight w:val="746"/>
          <w:jc w:val="center"/>
        </w:trPr>
        <w:tc>
          <w:tcPr>
            <w:tcW w:w="8005" w:type="dxa"/>
            <w:tcBorders>
              <w:top w:val="single" w:sz="4" w:space="0" w:color="auto"/>
              <w:bottom w:val="single" w:sz="4" w:space="0" w:color="auto"/>
              <w:right w:val="single" w:sz="4" w:space="0" w:color="FFFFFF" w:themeColor="background1"/>
            </w:tcBorders>
            <w:vAlign w:val="center"/>
          </w:tcPr>
          <w:p w14:paraId="295381A5" w14:textId="77777777" w:rsidR="00086851" w:rsidRPr="009366AB" w:rsidRDefault="00086851" w:rsidP="00125830">
            <w:pPr>
              <w:rPr>
                <w:rFonts w:cs="Arial"/>
                <w:b/>
                <w:sz w:val="20"/>
                <w:szCs w:val="20"/>
              </w:rPr>
            </w:pPr>
            <w:r w:rsidRPr="009366AB">
              <w:rPr>
                <w:rFonts w:cs="Arial"/>
                <w:b/>
                <w:sz w:val="20"/>
                <w:szCs w:val="20"/>
              </w:rPr>
              <w:t xml:space="preserve">Estimated </w:t>
            </w:r>
            <w:r>
              <w:rPr>
                <w:rFonts w:cs="Arial"/>
                <w:b/>
                <w:sz w:val="20"/>
                <w:szCs w:val="20"/>
              </w:rPr>
              <w:t xml:space="preserve">Earliest </w:t>
            </w:r>
            <w:r w:rsidRPr="009366AB">
              <w:rPr>
                <w:rFonts w:cs="Arial"/>
                <w:b/>
                <w:sz w:val="20"/>
                <w:szCs w:val="20"/>
              </w:rPr>
              <w:t>Award Date</w:t>
            </w:r>
          </w:p>
        </w:tc>
        <w:tc>
          <w:tcPr>
            <w:tcW w:w="1980" w:type="dxa"/>
            <w:tcBorders>
              <w:top w:val="single" w:sz="4" w:space="0" w:color="auto"/>
              <w:left w:val="single" w:sz="4" w:space="0" w:color="FFFFFF" w:themeColor="background1"/>
              <w:bottom w:val="single" w:sz="4" w:space="0" w:color="auto"/>
            </w:tcBorders>
            <w:vAlign w:val="center"/>
          </w:tcPr>
          <w:p w14:paraId="03A16C97" w14:textId="1CB14257" w:rsidR="00086851" w:rsidRPr="00B95597" w:rsidRDefault="00916682" w:rsidP="00125830">
            <w:pPr>
              <w:rPr>
                <w:rFonts w:cs="Arial"/>
                <w:b/>
                <w:sz w:val="20"/>
                <w:szCs w:val="20"/>
              </w:rPr>
            </w:pPr>
            <w:r>
              <w:rPr>
                <w:rFonts w:cs="Arial"/>
                <w:b/>
                <w:sz w:val="20"/>
                <w:szCs w:val="20"/>
              </w:rPr>
              <w:t xml:space="preserve">November </w:t>
            </w:r>
            <w:r w:rsidR="00086851">
              <w:rPr>
                <w:rFonts w:cs="Arial"/>
                <w:b/>
                <w:sz w:val="20"/>
                <w:szCs w:val="20"/>
              </w:rPr>
              <w:t>202</w:t>
            </w:r>
            <w:r>
              <w:rPr>
                <w:rFonts w:cs="Arial"/>
                <w:b/>
                <w:sz w:val="20"/>
                <w:szCs w:val="20"/>
              </w:rPr>
              <w:t>4</w:t>
            </w:r>
          </w:p>
        </w:tc>
      </w:tr>
      <w:tr w:rsidR="00086851" w:rsidRPr="009366AB" w14:paraId="3D978321" w14:textId="77777777" w:rsidTr="00A64F04">
        <w:trPr>
          <w:trHeight w:val="791"/>
          <w:jc w:val="center"/>
        </w:trPr>
        <w:tc>
          <w:tcPr>
            <w:tcW w:w="8005" w:type="dxa"/>
            <w:tcBorders>
              <w:top w:val="single" w:sz="4" w:space="0" w:color="auto"/>
              <w:right w:val="single" w:sz="4" w:space="0" w:color="FFFFFF" w:themeColor="background1"/>
            </w:tcBorders>
          </w:tcPr>
          <w:p w14:paraId="5552BD50" w14:textId="7787CB20" w:rsidR="00086851" w:rsidRPr="00F707F8" w:rsidRDefault="00086851" w:rsidP="00DB4259">
            <w:pPr>
              <w:tabs>
                <w:tab w:val="left" w:pos="1140"/>
                <w:tab w:val="right" w:leader="dot" w:pos="6192"/>
              </w:tabs>
              <w:rPr>
                <w:rFonts w:cs="Arial"/>
                <w:b/>
                <w:sz w:val="20"/>
                <w:szCs w:val="20"/>
              </w:rPr>
            </w:pPr>
            <w:r w:rsidRPr="00F707F8">
              <w:rPr>
                <w:rFonts w:cs="Arial"/>
                <w:b/>
                <w:sz w:val="20"/>
                <w:szCs w:val="20"/>
              </w:rPr>
              <w:br/>
              <w:t>Estimated Award Period</w:t>
            </w:r>
          </w:p>
        </w:tc>
        <w:tc>
          <w:tcPr>
            <w:tcW w:w="1980" w:type="dxa"/>
            <w:tcBorders>
              <w:top w:val="single" w:sz="4" w:space="0" w:color="auto"/>
              <w:left w:val="single" w:sz="4" w:space="0" w:color="FFFFFF" w:themeColor="background1"/>
            </w:tcBorders>
          </w:tcPr>
          <w:p w14:paraId="7359FA97" w14:textId="77777777" w:rsidR="00CE5527" w:rsidRDefault="00CE5527" w:rsidP="00125830">
            <w:pPr>
              <w:rPr>
                <w:rFonts w:cs="Arial"/>
                <w:b/>
                <w:sz w:val="20"/>
                <w:szCs w:val="20"/>
                <w:shd w:val="clear" w:color="auto" w:fill="FFFFFF"/>
              </w:rPr>
            </w:pPr>
          </w:p>
          <w:p w14:paraId="71A2B213" w14:textId="6A585B8A" w:rsidR="00D11B87" w:rsidRDefault="00916682" w:rsidP="00125830">
            <w:pPr>
              <w:rPr>
                <w:rFonts w:cs="Arial"/>
                <w:b/>
                <w:sz w:val="20"/>
                <w:szCs w:val="20"/>
                <w:shd w:val="clear" w:color="auto" w:fill="FFFFFF"/>
              </w:rPr>
            </w:pPr>
            <w:r>
              <w:rPr>
                <w:rFonts w:cs="Arial"/>
                <w:b/>
                <w:sz w:val="20"/>
                <w:szCs w:val="20"/>
                <w:shd w:val="clear" w:color="auto" w:fill="FFFFFF"/>
              </w:rPr>
              <w:t>January</w:t>
            </w:r>
            <w:r w:rsidR="000401C3">
              <w:rPr>
                <w:rFonts w:cs="Arial"/>
                <w:b/>
                <w:sz w:val="20"/>
                <w:szCs w:val="20"/>
                <w:shd w:val="clear" w:color="auto" w:fill="FFFFFF"/>
              </w:rPr>
              <w:t xml:space="preserve"> 202</w:t>
            </w:r>
            <w:r>
              <w:rPr>
                <w:rFonts w:cs="Arial"/>
                <w:b/>
                <w:sz w:val="20"/>
                <w:szCs w:val="20"/>
                <w:shd w:val="clear" w:color="auto" w:fill="FFFFFF"/>
              </w:rPr>
              <w:t>5</w:t>
            </w:r>
            <w:r w:rsidR="000401C3">
              <w:rPr>
                <w:rFonts w:cs="Arial"/>
                <w:b/>
                <w:sz w:val="20"/>
                <w:szCs w:val="20"/>
                <w:shd w:val="clear" w:color="auto" w:fill="FFFFFF"/>
              </w:rPr>
              <w:t xml:space="preserve"> </w:t>
            </w:r>
            <w:r w:rsidR="00CE5527" w:rsidRPr="00CE5527">
              <w:rPr>
                <w:rFonts w:cs="Arial"/>
                <w:b/>
                <w:sz w:val="20"/>
                <w:szCs w:val="20"/>
                <w:shd w:val="clear" w:color="auto" w:fill="FFFFFF"/>
              </w:rPr>
              <w:t xml:space="preserve">– </w:t>
            </w:r>
          </w:p>
          <w:p w14:paraId="62359B66" w14:textId="10715AB3" w:rsidR="00086851" w:rsidRPr="00F707F8" w:rsidRDefault="00916682" w:rsidP="00125830">
            <w:pPr>
              <w:rPr>
                <w:rFonts w:cs="Arial"/>
                <w:b/>
                <w:sz w:val="20"/>
                <w:szCs w:val="20"/>
              </w:rPr>
            </w:pPr>
            <w:r>
              <w:rPr>
                <w:rFonts w:cs="Arial"/>
                <w:b/>
                <w:sz w:val="20"/>
                <w:szCs w:val="20"/>
                <w:shd w:val="clear" w:color="auto" w:fill="FFFFFF"/>
              </w:rPr>
              <w:t>December</w:t>
            </w:r>
            <w:r w:rsidR="00CE5527" w:rsidRPr="00CE5527">
              <w:rPr>
                <w:rFonts w:cs="Arial"/>
                <w:b/>
                <w:sz w:val="20"/>
                <w:szCs w:val="20"/>
                <w:shd w:val="clear" w:color="auto" w:fill="FFFFFF"/>
              </w:rPr>
              <w:t xml:space="preserve"> 202</w:t>
            </w:r>
            <w:r>
              <w:rPr>
                <w:rFonts w:cs="Arial"/>
                <w:b/>
                <w:sz w:val="20"/>
                <w:szCs w:val="20"/>
                <w:shd w:val="clear" w:color="auto" w:fill="FFFFFF"/>
              </w:rPr>
              <w:t>7</w:t>
            </w:r>
          </w:p>
        </w:tc>
      </w:tr>
    </w:tbl>
    <w:p w14:paraId="44A2F6EA" w14:textId="77777777" w:rsidR="00E527F6" w:rsidRDefault="00E527F6" w:rsidP="00532D34">
      <w:pPr>
        <w:jc w:val="center"/>
        <w:rPr>
          <w:b/>
        </w:rPr>
      </w:pPr>
    </w:p>
    <w:p w14:paraId="6482A893" w14:textId="1136AB63" w:rsidR="00E527F6" w:rsidRPr="008E5BED" w:rsidRDefault="00E527F6" w:rsidP="00532D34">
      <w:pPr>
        <w:jc w:val="center"/>
        <w:rPr>
          <w:rFonts w:cs="Arial"/>
          <w:sz w:val="20"/>
          <w:szCs w:val="20"/>
        </w:rPr>
      </w:pPr>
      <w:r w:rsidRPr="00CD4905">
        <w:rPr>
          <w:b/>
        </w:rPr>
        <w:t xml:space="preserve">Please read the entire </w:t>
      </w:r>
      <w:r>
        <w:rPr>
          <w:b/>
        </w:rPr>
        <w:t>RFA for detailed instructions.</w:t>
      </w:r>
    </w:p>
    <w:p w14:paraId="56C54F4E" w14:textId="77777777" w:rsidR="00E527F6" w:rsidRDefault="00E527F6">
      <w:pPr>
        <w:rPr>
          <w:rFonts w:cs="Arial"/>
          <w:sz w:val="20"/>
          <w:szCs w:val="20"/>
        </w:rPr>
      </w:pPr>
    </w:p>
    <w:p w14:paraId="6DD2C2C4" w14:textId="01E46E9A" w:rsidR="00D50B47" w:rsidRPr="00DB4259" w:rsidRDefault="00E527F6" w:rsidP="00D50B47">
      <w:pPr>
        <w:rPr>
          <w:rFonts w:cs="Arial"/>
          <w:b/>
        </w:rPr>
      </w:pPr>
      <w:r>
        <w:rPr>
          <w:rFonts w:cs="Arial"/>
          <w:b/>
          <w:sz w:val="28"/>
          <w:szCs w:val="28"/>
        </w:rPr>
        <w:br w:type="page"/>
      </w:r>
      <w:r w:rsidRPr="00DB4259">
        <w:rPr>
          <w:rFonts w:cs="Arial"/>
          <w:b/>
        </w:rPr>
        <w:lastRenderedPageBreak/>
        <w:t>M</w:t>
      </w:r>
      <w:r w:rsidR="00D50B47" w:rsidRPr="00DB4259">
        <w:rPr>
          <w:rFonts w:cs="Arial"/>
          <w:b/>
        </w:rPr>
        <w:t>entored International Investigator Award (MIIA)</w:t>
      </w:r>
    </w:p>
    <w:p w14:paraId="2FE19B35" w14:textId="77777777" w:rsidR="00532D34" w:rsidRPr="008E5BED" w:rsidRDefault="00532D34">
      <w:pPr>
        <w:rPr>
          <w:rFonts w:cs="Arial"/>
          <w:sz w:val="20"/>
          <w:szCs w:val="20"/>
        </w:rPr>
      </w:pPr>
    </w:p>
    <w:p w14:paraId="18ACEBFD" w14:textId="7C68C12B" w:rsidR="009A0044" w:rsidRPr="00D50B47" w:rsidRDefault="009A0044" w:rsidP="006D2546">
      <w:pPr>
        <w:pStyle w:val="ListParagraph"/>
        <w:numPr>
          <w:ilvl w:val="0"/>
          <w:numId w:val="12"/>
        </w:numPr>
        <w:rPr>
          <w:rFonts w:cs="Arial"/>
          <w:b/>
          <w:sz w:val="20"/>
          <w:szCs w:val="20"/>
        </w:rPr>
      </w:pPr>
      <w:r w:rsidRPr="00D50B47">
        <w:rPr>
          <w:rFonts w:cs="Arial"/>
          <w:b/>
          <w:sz w:val="20"/>
          <w:szCs w:val="20"/>
        </w:rPr>
        <w:t>Overview</w:t>
      </w:r>
      <w:r w:rsidR="001F1366" w:rsidRPr="00D50B47">
        <w:rPr>
          <w:rFonts w:cs="Arial"/>
          <w:b/>
          <w:sz w:val="20"/>
          <w:szCs w:val="20"/>
        </w:rPr>
        <w:br/>
      </w:r>
    </w:p>
    <w:p w14:paraId="05F690F3" w14:textId="77777777" w:rsidR="00D50B47" w:rsidRDefault="009A0044" w:rsidP="00D50B47">
      <w:pPr>
        <w:ind w:left="360"/>
        <w:rPr>
          <w:rFonts w:cs="Arial"/>
          <w:sz w:val="20"/>
          <w:szCs w:val="20"/>
          <w:u w:val="single"/>
        </w:rPr>
      </w:pPr>
      <w:r w:rsidRPr="006D2546">
        <w:rPr>
          <w:rFonts w:cs="Arial"/>
          <w:b/>
          <w:sz w:val="20"/>
          <w:szCs w:val="20"/>
          <w:u w:val="single"/>
        </w:rPr>
        <w:t>Purpose</w:t>
      </w:r>
      <w:r w:rsidRPr="008E5BED">
        <w:rPr>
          <w:rFonts w:cs="Arial"/>
          <w:sz w:val="20"/>
          <w:szCs w:val="20"/>
          <w:u w:val="single"/>
        </w:rPr>
        <w:t xml:space="preserve"> </w:t>
      </w:r>
    </w:p>
    <w:p w14:paraId="51503503" w14:textId="13D78F99" w:rsidR="001F1366" w:rsidRDefault="009A0044" w:rsidP="00D50B47">
      <w:pPr>
        <w:ind w:left="360"/>
        <w:rPr>
          <w:rFonts w:cs="Arial"/>
          <w:sz w:val="20"/>
          <w:szCs w:val="20"/>
          <w:u w:val="single"/>
        </w:rPr>
      </w:pPr>
      <w:r w:rsidRPr="008E5BED">
        <w:rPr>
          <w:rFonts w:cs="Arial"/>
          <w:sz w:val="20"/>
          <w:szCs w:val="20"/>
        </w:rPr>
        <w:t xml:space="preserve">The purpose of </w:t>
      </w:r>
      <w:r w:rsidR="00687DCB">
        <w:rPr>
          <w:rFonts w:cs="Arial"/>
          <w:sz w:val="20"/>
          <w:szCs w:val="20"/>
        </w:rPr>
        <w:t>the</w:t>
      </w:r>
      <w:r w:rsidRPr="008E5BED">
        <w:rPr>
          <w:rFonts w:cs="Arial"/>
          <w:sz w:val="20"/>
          <w:szCs w:val="20"/>
        </w:rPr>
        <w:t xml:space="preserve"> </w:t>
      </w:r>
      <w:r w:rsidR="00125830">
        <w:rPr>
          <w:rFonts w:cs="Arial"/>
          <w:sz w:val="20"/>
          <w:szCs w:val="20"/>
        </w:rPr>
        <w:t xml:space="preserve">UW/Fred Hutch Center for AIDS Research (CFAR) </w:t>
      </w:r>
      <w:hyperlink r:id="rId9" w:history="1">
        <w:r w:rsidR="00125830">
          <w:rPr>
            <w:rStyle w:val="Hyperlink"/>
            <w:rFonts w:cs="Arial"/>
            <w:sz w:val="20"/>
            <w:szCs w:val="20"/>
          </w:rPr>
          <w:t>Mentored International</w:t>
        </w:r>
        <w:r w:rsidR="00125830" w:rsidRPr="00D70B0C">
          <w:rPr>
            <w:rStyle w:val="Hyperlink"/>
            <w:rFonts w:cs="Arial"/>
            <w:sz w:val="20"/>
            <w:szCs w:val="20"/>
          </w:rPr>
          <w:t xml:space="preserve"> Investigator Award (</w:t>
        </w:r>
        <w:r w:rsidR="00125830">
          <w:rPr>
            <w:rStyle w:val="Hyperlink"/>
            <w:rFonts w:cs="Arial"/>
            <w:sz w:val="20"/>
            <w:szCs w:val="20"/>
          </w:rPr>
          <w:t>MI</w:t>
        </w:r>
        <w:r w:rsidR="00125830" w:rsidRPr="00D70B0C">
          <w:rPr>
            <w:rStyle w:val="Hyperlink"/>
            <w:rFonts w:cs="Arial"/>
            <w:sz w:val="20"/>
            <w:szCs w:val="20"/>
          </w:rPr>
          <w:t>IA)</w:t>
        </w:r>
      </w:hyperlink>
      <w:r w:rsidR="00125830" w:rsidRPr="00125830">
        <w:rPr>
          <w:rStyle w:val="Hyperlink"/>
          <w:rFonts w:cs="Arial"/>
          <w:sz w:val="20"/>
          <w:szCs w:val="20"/>
          <w:u w:val="none"/>
        </w:rPr>
        <w:t xml:space="preserve"> </w:t>
      </w:r>
      <w:r w:rsidRPr="008E5BED">
        <w:rPr>
          <w:rFonts w:cs="Arial"/>
          <w:sz w:val="20"/>
          <w:szCs w:val="20"/>
        </w:rPr>
        <w:t xml:space="preserve">is to encourage international </w:t>
      </w:r>
      <w:r w:rsidR="00A85FCF">
        <w:rPr>
          <w:rFonts w:cs="Arial"/>
          <w:sz w:val="20"/>
          <w:szCs w:val="20"/>
        </w:rPr>
        <w:t>early-stage</w:t>
      </w:r>
      <w:r w:rsidR="00A85FCF" w:rsidRPr="008E5BED">
        <w:rPr>
          <w:rFonts w:cs="Arial"/>
          <w:sz w:val="20"/>
          <w:szCs w:val="20"/>
        </w:rPr>
        <w:t xml:space="preserve"> </w:t>
      </w:r>
      <w:r w:rsidRPr="008E5BED">
        <w:rPr>
          <w:rFonts w:cs="Arial"/>
          <w:sz w:val="20"/>
          <w:szCs w:val="20"/>
        </w:rPr>
        <w:t xml:space="preserve">investigators (at an advanced stage of training or recently independent) to conduct independent research with close mentorship from </w:t>
      </w:r>
      <w:r w:rsidR="003E56DD" w:rsidRPr="001F1366">
        <w:rPr>
          <w:rFonts w:cs="Arial"/>
          <w:sz w:val="20"/>
          <w:szCs w:val="20"/>
        </w:rPr>
        <w:t xml:space="preserve">UW/Fred Hutch CFAR </w:t>
      </w:r>
      <w:r w:rsidR="003E56DD">
        <w:rPr>
          <w:rFonts w:cs="Arial"/>
          <w:sz w:val="20"/>
          <w:szCs w:val="20"/>
        </w:rPr>
        <w:t xml:space="preserve">faculty. </w:t>
      </w:r>
      <w:r w:rsidRPr="008E5BED">
        <w:rPr>
          <w:rFonts w:cs="Arial"/>
          <w:sz w:val="20"/>
          <w:szCs w:val="20"/>
        </w:rPr>
        <w:t xml:space="preserve">This research should ultimately lead to acquiring preliminary data to obtain funding to continue their HIV/AIDS research careers.  </w:t>
      </w:r>
    </w:p>
    <w:p w14:paraId="6113998D" w14:textId="77777777" w:rsidR="00916682" w:rsidRDefault="00916682" w:rsidP="00D50B47">
      <w:pPr>
        <w:ind w:left="360"/>
        <w:rPr>
          <w:rFonts w:cs="Arial"/>
          <w:sz w:val="20"/>
          <w:szCs w:val="20"/>
          <w:u w:val="single"/>
        </w:rPr>
      </w:pPr>
    </w:p>
    <w:p w14:paraId="45AEC3B8" w14:textId="77777777" w:rsidR="00D50B47" w:rsidRPr="001F1366" w:rsidRDefault="00D50B47" w:rsidP="00D50B47">
      <w:pPr>
        <w:ind w:left="360"/>
        <w:rPr>
          <w:rFonts w:cs="Arial"/>
          <w:sz w:val="20"/>
          <w:szCs w:val="20"/>
          <w:u w:val="single"/>
        </w:rPr>
      </w:pPr>
    </w:p>
    <w:p w14:paraId="231E52BB" w14:textId="56A6ACE5" w:rsidR="00BD2C9D" w:rsidRDefault="00BD2C9D" w:rsidP="00D50B47">
      <w:pPr>
        <w:ind w:left="360"/>
        <w:rPr>
          <w:rFonts w:cs="Arial"/>
          <w:b/>
          <w:sz w:val="20"/>
          <w:szCs w:val="20"/>
          <w:u w:val="single"/>
        </w:rPr>
      </w:pPr>
      <w:r w:rsidRPr="00BD2C9D">
        <w:rPr>
          <w:rFonts w:cs="Arial"/>
          <w:b/>
          <w:sz w:val="20"/>
          <w:szCs w:val="20"/>
          <w:u w:val="single"/>
        </w:rPr>
        <w:t>Applicant Eligibility</w:t>
      </w:r>
    </w:p>
    <w:p w14:paraId="1BE31571" w14:textId="77777777" w:rsidR="00D20AC3" w:rsidRDefault="00D20AC3" w:rsidP="00D20AC3">
      <w:pPr>
        <w:ind w:left="360"/>
        <w:rPr>
          <w:rFonts w:cs="Arial"/>
          <w:sz w:val="20"/>
          <w:szCs w:val="20"/>
        </w:rPr>
      </w:pPr>
    </w:p>
    <w:p w14:paraId="2FC4B2AA" w14:textId="149E6706" w:rsidR="006D2546" w:rsidRPr="00C67BDB" w:rsidRDefault="006D2546" w:rsidP="00D20AC3">
      <w:pPr>
        <w:ind w:left="360"/>
        <w:rPr>
          <w:rFonts w:cs="Arial"/>
          <w:sz w:val="20"/>
          <w:szCs w:val="20"/>
          <w:u w:val="single"/>
        </w:rPr>
      </w:pPr>
      <w:bookmarkStart w:id="0" w:name="_Hlk129025108"/>
      <w:r w:rsidRPr="00C67BDB">
        <w:rPr>
          <w:rFonts w:cs="Arial"/>
          <w:sz w:val="20"/>
          <w:szCs w:val="20"/>
        </w:rPr>
        <w:t>Applicants must</w:t>
      </w:r>
      <w:r w:rsidRPr="005116BD">
        <w:rPr>
          <w:rFonts w:cs="Arial"/>
          <w:sz w:val="20"/>
          <w:szCs w:val="20"/>
        </w:rPr>
        <w:t>:</w:t>
      </w:r>
    </w:p>
    <w:p w14:paraId="11B42690" w14:textId="2C11C59A" w:rsidR="006D2546" w:rsidRPr="006D2546" w:rsidRDefault="006D2546" w:rsidP="00D20AC3">
      <w:pPr>
        <w:numPr>
          <w:ilvl w:val="2"/>
          <w:numId w:val="39"/>
        </w:numPr>
        <w:ind w:left="630" w:hanging="270"/>
        <w:rPr>
          <w:rFonts w:cs="Arial"/>
          <w:sz w:val="20"/>
          <w:szCs w:val="20"/>
          <w:u w:val="single"/>
        </w:rPr>
      </w:pPr>
      <w:r w:rsidRPr="00AF4240">
        <w:rPr>
          <w:rFonts w:cs="Arial"/>
          <w:sz w:val="20"/>
          <w:szCs w:val="20"/>
        </w:rPr>
        <w:t xml:space="preserve">Be </w:t>
      </w:r>
      <w:r>
        <w:rPr>
          <w:rFonts w:cs="Arial"/>
          <w:sz w:val="20"/>
          <w:szCs w:val="20"/>
        </w:rPr>
        <w:t xml:space="preserve">stationed in </w:t>
      </w:r>
      <w:r w:rsidRPr="00F319A4">
        <w:rPr>
          <w:rFonts w:cs="Arial"/>
          <w:sz w:val="20"/>
          <w:szCs w:val="20"/>
          <w:u w:val="single"/>
        </w:rPr>
        <w:t>and</w:t>
      </w:r>
      <w:r>
        <w:rPr>
          <w:rFonts w:cs="Arial"/>
          <w:sz w:val="20"/>
          <w:szCs w:val="20"/>
        </w:rPr>
        <w:t xml:space="preserve"> </w:t>
      </w:r>
      <w:r w:rsidRPr="00AF4240">
        <w:rPr>
          <w:rFonts w:cs="Arial"/>
          <w:sz w:val="20"/>
          <w:szCs w:val="20"/>
        </w:rPr>
        <w:t xml:space="preserve">a citizen or permanent resident of an </w:t>
      </w:r>
      <w:hyperlink r:id="rId10" w:history="1">
        <w:r w:rsidRPr="00156F8F">
          <w:rPr>
            <w:rStyle w:val="Hyperlink"/>
            <w:rFonts w:cs="Arial"/>
            <w:sz w:val="20"/>
            <w:szCs w:val="20"/>
          </w:rPr>
          <w:t>Eligible Low or Middle Income Country</w:t>
        </w:r>
      </w:hyperlink>
      <w:r w:rsidRPr="00E8473C">
        <w:rPr>
          <w:rFonts w:cs="Arial"/>
          <w:color w:val="0000FF"/>
          <w:sz w:val="20"/>
          <w:szCs w:val="20"/>
        </w:rPr>
        <w:t>.</w:t>
      </w:r>
      <w:r>
        <w:rPr>
          <w:rFonts w:cs="Arial"/>
          <w:color w:val="0000FF"/>
          <w:sz w:val="20"/>
          <w:szCs w:val="20"/>
        </w:rPr>
        <w:t xml:space="preserve"> </w:t>
      </w:r>
      <w:r>
        <w:rPr>
          <w:rFonts w:cs="Arial"/>
          <w:sz w:val="20"/>
          <w:szCs w:val="20"/>
        </w:rPr>
        <w:t>Eligibility does not extend to individuals who have dual</w:t>
      </w:r>
      <w:r w:rsidRPr="00EC11EA">
        <w:rPr>
          <w:rFonts w:cs="Arial"/>
          <w:sz w:val="20"/>
          <w:szCs w:val="20"/>
        </w:rPr>
        <w:t xml:space="preserve"> citizenship or permanent residency </w:t>
      </w:r>
      <w:r>
        <w:rPr>
          <w:rFonts w:cs="Arial"/>
          <w:sz w:val="20"/>
          <w:szCs w:val="20"/>
        </w:rPr>
        <w:t xml:space="preserve">outside of an </w:t>
      </w:r>
      <w:hyperlink r:id="rId11" w:history="1">
        <w:r w:rsidRPr="00156F8F">
          <w:rPr>
            <w:rStyle w:val="Hyperlink"/>
            <w:rFonts w:cs="Arial"/>
            <w:sz w:val="20"/>
            <w:szCs w:val="20"/>
          </w:rPr>
          <w:t>Eligible Low or Middle Income Country</w:t>
        </w:r>
      </w:hyperlink>
      <w:r>
        <w:rPr>
          <w:rFonts w:cs="Arial"/>
          <w:sz w:val="20"/>
          <w:szCs w:val="20"/>
        </w:rPr>
        <w:t>.</w:t>
      </w:r>
    </w:p>
    <w:p w14:paraId="2806FECC" w14:textId="52FBA61A" w:rsidR="006D2546" w:rsidRPr="00AF4240" w:rsidRDefault="006D2546" w:rsidP="00D20AC3">
      <w:pPr>
        <w:numPr>
          <w:ilvl w:val="2"/>
          <w:numId w:val="39"/>
        </w:numPr>
        <w:ind w:left="630" w:hanging="270"/>
        <w:contextualSpacing/>
        <w:rPr>
          <w:rFonts w:cs="Arial"/>
          <w:sz w:val="20"/>
          <w:szCs w:val="20"/>
          <w:u w:val="single"/>
        </w:rPr>
      </w:pPr>
      <w:r w:rsidRPr="00AF4240">
        <w:rPr>
          <w:rFonts w:cs="Arial"/>
          <w:sz w:val="20"/>
          <w:szCs w:val="20"/>
        </w:rPr>
        <w:t>Have an MD or PhD or equivalent terminal degree (including an MBChB).</w:t>
      </w:r>
    </w:p>
    <w:p w14:paraId="2F69A630" w14:textId="77777777" w:rsidR="006D2546" w:rsidRPr="00AF4240" w:rsidRDefault="006D2546" w:rsidP="00D20AC3">
      <w:pPr>
        <w:numPr>
          <w:ilvl w:val="2"/>
          <w:numId w:val="39"/>
        </w:numPr>
        <w:ind w:left="630" w:hanging="270"/>
        <w:rPr>
          <w:rFonts w:cs="Arial"/>
          <w:sz w:val="20"/>
          <w:szCs w:val="20"/>
          <w:u w:val="single"/>
        </w:rPr>
      </w:pPr>
      <w:r w:rsidRPr="00AF4240">
        <w:rPr>
          <w:rFonts w:cs="Arial"/>
          <w:sz w:val="20"/>
          <w:szCs w:val="20"/>
        </w:rPr>
        <w:t xml:space="preserve">Have </w:t>
      </w:r>
      <w:r w:rsidRPr="00AF4240">
        <w:rPr>
          <w:rFonts w:cs="Arial"/>
          <w:sz w:val="20"/>
          <w:szCs w:val="20"/>
          <w:u w:val="single"/>
        </w:rPr>
        <w:t>not</w:t>
      </w:r>
      <w:r w:rsidRPr="00AF4240">
        <w:rPr>
          <w:rFonts w:cs="Arial"/>
          <w:sz w:val="20"/>
          <w:szCs w:val="20"/>
        </w:rPr>
        <w:t xml:space="preserve"> had a </w:t>
      </w:r>
      <w:r>
        <w:rPr>
          <w:rFonts w:cs="Arial"/>
          <w:sz w:val="20"/>
          <w:szCs w:val="20"/>
        </w:rPr>
        <w:t>NIH</w:t>
      </w:r>
      <w:r w:rsidRPr="00AF4240">
        <w:rPr>
          <w:rFonts w:cs="Arial"/>
          <w:sz w:val="20"/>
          <w:szCs w:val="20"/>
        </w:rPr>
        <w:t xml:space="preserve"> R01 </w:t>
      </w:r>
      <w:hyperlink r:id="rId12" w:anchor="R01EquivalentGrant" w:history="1">
        <w:r w:rsidRPr="00AF4240">
          <w:rPr>
            <w:rFonts w:cs="Arial"/>
            <w:color w:val="0000FF"/>
            <w:sz w:val="20"/>
            <w:szCs w:val="20"/>
            <w:u w:val="single"/>
          </w:rPr>
          <w:t>or equivalent</w:t>
        </w:r>
      </w:hyperlink>
      <w:r w:rsidRPr="00AF4240">
        <w:rPr>
          <w:rFonts w:cs="Arial"/>
          <w:sz w:val="20"/>
          <w:szCs w:val="20"/>
        </w:rPr>
        <w:t xml:space="preserve"> grant in HIV.</w:t>
      </w:r>
    </w:p>
    <w:p w14:paraId="03193D42" w14:textId="77777777" w:rsidR="006D2546" w:rsidRPr="00AF4240" w:rsidRDefault="006D2546" w:rsidP="00D20AC3">
      <w:pPr>
        <w:numPr>
          <w:ilvl w:val="2"/>
          <w:numId w:val="39"/>
        </w:numPr>
        <w:ind w:left="630" w:hanging="270"/>
        <w:contextualSpacing/>
        <w:rPr>
          <w:rFonts w:cs="Arial"/>
          <w:sz w:val="20"/>
          <w:szCs w:val="20"/>
          <w:u w:val="single"/>
        </w:rPr>
      </w:pPr>
      <w:r w:rsidRPr="00AF4240">
        <w:rPr>
          <w:rFonts w:cs="Arial"/>
          <w:sz w:val="20"/>
          <w:szCs w:val="20"/>
        </w:rPr>
        <w:t>Have an appropriate appointment, as follows:</w:t>
      </w:r>
    </w:p>
    <w:p w14:paraId="7A4FBAD4" w14:textId="005A703B" w:rsidR="006D2546" w:rsidRPr="00AF4240" w:rsidRDefault="00916682" w:rsidP="00DB4259">
      <w:pPr>
        <w:numPr>
          <w:ilvl w:val="2"/>
          <w:numId w:val="52"/>
        </w:numPr>
        <w:tabs>
          <w:tab w:val="left" w:pos="900"/>
        </w:tabs>
        <w:ind w:left="900" w:hanging="270"/>
        <w:rPr>
          <w:rFonts w:cs="Arial"/>
          <w:sz w:val="20"/>
          <w:szCs w:val="20"/>
          <w:u w:val="single"/>
        </w:rPr>
      </w:pPr>
      <w:r>
        <w:rPr>
          <w:rFonts w:cs="Arial"/>
          <w:sz w:val="20"/>
          <w:szCs w:val="20"/>
        </w:rPr>
        <w:t>Early-stage</w:t>
      </w:r>
      <w:r w:rsidR="006D2546" w:rsidRPr="00AF4240">
        <w:rPr>
          <w:rFonts w:cs="Arial"/>
          <w:sz w:val="20"/>
          <w:szCs w:val="20"/>
        </w:rPr>
        <w:t xml:space="preserve"> faculty (including acting positions), </w:t>
      </w:r>
      <w:r w:rsidR="006D2546" w:rsidRPr="00AF4240">
        <w:rPr>
          <w:rFonts w:cs="Arial"/>
          <w:b/>
          <w:i/>
          <w:sz w:val="20"/>
          <w:szCs w:val="20"/>
          <w:u w:val="single"/>
        </w:rPr>
        <w:t>OR</w:t>
      </w:r>
      <w:r w:rsidR="006D2546" w:rsidRPr="00AF4240">
        <w:rPr>
          <w:rFonts w:cs="Arial"/>
          <w:sz w:val="20"/>
          <w:szCs w:val="20"/>
        </w:rPr>
        <w:t xml:space="preserve"> </w:t>
      </w:r>
    </w:p>
    <w:p w14:paraId="5FBF5D83" w14:textId="77777777" w:rsidR="006D2546" w:rsidRPr="00AF4240" w:rsidRDefault="006D2546" w:rsidP="00DB4259">
      <w:pPr>
        <w:numPr>
          <w:ilvl w:val="2"/>
          <w:numId w:val="52"/>
        </w:numPr>
        <w:tabs>
          <w:tab w:val="left" w:pos="900"/>
        </w:tabs>
        <w:ind w:left="900" w:hanging="270"/>
        <w:rPr>
          <w:rFonts w:cs="Arial"/>
          <w:sz w:val="20"/>
          <w:szCs w:val="20"/>
          <w:u w:val="single"/>
        </w:rPr>
      </w:pPr>
      <w:r w:rsidRPr="00AF4240">
        <w:rPr>
          <w:rFonts w:cs="Arial"/>
          <w:sz w:val="20"/>
          <w:szCs w:val="20"/>
        </w:rPr>
        <w:t xml:space="preserve">a scientist completing a fellowship, </w:t>
      </w:r>
      <w:r w:rsidRPr="00AF4240">
        <w:rPr>
          <w:rFonts w:cs="Arial"/>
          <w:b/>
          <w:i/>
          <w:sz w:val="20"/>
          <w:szCs w:val="20"/>
          <w:u w:val="single"/>
        </w:rPr>
        <w:t>OR</w:t>
      </w:r>
      <w:r w:rsidRPr="00AF4240">
        <w:rPr>
          <w:rFonts w:cs="Arial"/>
          <w:sz w:val="20"/>
          <w:szCs w:val="20"/>
        </w:rPr>
        <w:t xml:space="preserve"> </w:t>
      </w:r>
    </w:p>
    <w:p w14:paraId="4B735D28" w14:textId="77777777" w:rsidR="006D2546" w:rsidRPr="00AF4240" w:rsidRDefault="006D2546" w:rsidP="00DB4259">
      <w:pPr>
        <w:numPr>
          <w:ilvl w:val="2"/>
          <w:numId w:val="52"/>
        </w:numPr>
        <w:tabs>
          <w:tab w:val="left" w:pos="900"/>
        </w:tabs>
        <w:ind w:left="900" w:hanging="270"/>
        <w:rPr>
          <w:rFonts w:cs="Arial"/>
          <w:sz w:val="20"/>
          <w:szCs w:val="20"/>
          <w:u w:val="single"/>
        </w:rPr>
      </w:pPr>
      <w:r w:rsidRPr="00AF4240">
        <w:rPr>
          <w:rFonts w:cs="Arial"/>
          <w:sz w:val="20"/>
          <w:szCs w:val="20"/>
        </w:rPr>
        <w:t xml:space="preserve">a senior post-doctoral fellow initiating a new area of HIV-related research that will form a basis for their independent program, </w:t>
      </w:r>
      <w:r w:rsidRPr="00AF4240">
        <w:rPr>
          <w:rFonts w:cs="Arial"/>
          <w:b/>
          <w:i/>
          <w:sz w:val="20"/>
          <w:szCs w:val="20"/>
          <w:u w:val="single"/>
        </w:rPr>
        <w:t xml:space="preserve">OR </w:t>
      </w:r>
    </w:p>
    <w:p w14:paraId="23C996F5" w14:textId="28902C3A" w:rsidR="006D2546" w:rsidRPr="00DB4259" w:rsidRDefault="006D2546" w:rsidP="00DB4259">
      <w:pPr>
        <w:numPr>
          <w:ilvl w:val="2"/>
          <w:numId w:val="52"/>
        </w:numPr>
        <w:tabs>
          <w:tab w:val="left" w:pos="900"/>
        </w:tabs>
        <w:ind w:left="900" w:hanging="270"/>
        <w:rPr>
          <w:rFonts w:cs="Arial"/>
          <w:sz w:val="20"/>
          <w:szCs w:val="20"/>
        </w:rPr>
      </w:pPr>
      <w:r w:rsidRPr="00DB4259">
        <w:rPr>
          <w:rFonts w:cs="Arial"/>
          <w:sz w:val="20"/>
          <w:szCs w:val="20"/>
        </w:rPr>
        <w:t>faculty-equivalent investigator at an international organization whose primary mission is research.</w:t>
      </w:r>
    </w:p>
    <w:p w14:paraId="2A43FED5" w14:textId="77777777" w:rsidR="00D70C22" w:rsidRPr="00D70C22" w:rsidRDefault="00D70C22" w:rsidP="00D70C22">
      <w:pPr>
        <w:pStyle w:val="ListParagraph"/>
        <w:numPr>
          <w:ilvl w:val="0"/>
          <w:numId w:val="40"/>
        </w:numPr>
        <w:rPr>
          <w:rStyle w:val="CommentReference"/>
          <w:vanish/>
        </w:rPr>
      </w:pPr>
    </w:p>
    <w:p w14:paraId="01B069D7" w14:textId="77777777" w:rsidR="00D70C22" w:rsidRPr="00D70C22" w:rsidRDefault="00D70C22" w:rsidP="00D70C22">
      <w:pPr>
        <w:pStyle w:val="ListParagraph"/>
        <w:numPr>
          <w:ilvl w:val="0"/>
          <w:numId w:val="40"/>
        </w:numPr>
        <w:rPr>
          <w:rStyle w:val="CommentReference"/>
          <w:vanish/>
        </w:rPr>
      </w:pPr>
    </w:p>
    <w:p w14:paraId="0EFEC30E" w14:textId="77777777" w:rsidR="00D70C22" w:rsidRPr="00D70C22" w:rsidRDefault="00D70C22" w:rsidP="00D70C22">
      <w:pPr>
        <w:pStyle w:val="ListParagraph"/>
        <w:numPr>
          <w:ilvl w:val="0"/>
          <w:numId w:val="40"/>
        </w:numPr>
        <w:rPr>
          <w:rStyle w:val="CommentReference"/>
          <w:vanish/>
        </w:rPr>
      </w:pPr>
    </w:p>
    <w:p w14:paraId="7AD9DC35" w14:textId="77777777" w:rsidR="00D70C22" w:rsidRPr="00D70C22" w:rsidRDefault="00D70C22" w:rsidP="00D70C22">
      <w:pPr>
        <w:pStyle w:val="ListParagraph"/>
        <w:numPr>
          <w:ilvl w:val="0"/>
          <w:numId w:val="40"/>
        </w:numPr>
        <w:rPr>
          <w:rStyle w:val="CommentReference"/>
          <w:vanish/>
        </w:rPr>
      </w:pPr>
    </w:p>
    <w:p w14:paraId="1A0DE38C" w14:textId="3DFD67AB" w:rsidR="00916682" w:rsidRPr="00DB4259" w:rsidRDefault="006D2546" w:rsidP="00DB4259">
      <w:pPr>
        <w:numPr>
          <w:ilvl w:val="2"/>
          <w:numId w:val="39"/>
        </w:numPr>
        <w:ind w:left="630" w:hanging="270"/>
        <w:contextualSpacing/>
        <w:rPr>
          <w:rFonts w:cs="Arial"/>
          <w:i/>
          <w:sz w:val="20"/>
          <w:szCs w:val="20"/>
        </w:rPr>
      </w:pPr>
      <w:r w:rsidRPr="0063051E">
        <w:rPr>
          <w:rFonts w:cs="Arial"/>
          <w:sz w:val="20"/>
          <w:szCs w:val="20"/>
        </w:rPr>
        <w:t xml:space="preserve">Have a primary </w:t>
      </w:r>
      <w:r w:rsidR="00E92F8A" w:rsidRPr="0063051E">
        <w:rPr>
          <w:rFonts w:cs="Arial"/>
          <w:sz w:val="20"/>
          <w:szCs w:val="20"/>
        </w:rPr>
        <w:t xml:space="preserve">project </w:t>
      </w:r>
      <w:r w:rsidRPr="0063051E">
        <w:rPr>
          <w:rFonts w:cs="Arial"/>
          <w:sz w:val="20"/>
          <w:szCs w:val="20"/>
        </w:rPr>
        <w:t xml:space="preserve">mentor </w:t>
      </w:r>
      <w:r w:rsidR="0063051E">
        <w:rPr>
          <w:rFonts w:cs="Arial"/>
          <w:sz w:val="20"/>
          <w:szCs w:val="20"/>
        </w:rPr>
        <w:t xml:space="preserve">who is appointed </w:t>
      </w:r>
      <w:r w:rsidRPr="0063051E">
        <w:rPr>
          <w:rFonts w:cs="Arial"/>
          <w:sz w:val="20"/>
          <w:szCs w:val="20"/>
        </w:rPr>
        <w:t xml:space="preserve">at a U.S.-based CFAR affiliate (University of Washington, Fred Hutch, Seattle Children’s, </w:t>
      </w:r>
      <w:r w:rsidR="00AD6F43">
        <w:rPr>
          <w:rFonts w:cs="Arial"/>
          <w:sz w:val="20"/>
          <w:szCs w:val="20"/>
        </w:rPr>
        <w:t>Access to Advanced Health Institute</w:t>
      </w:r>
      <w:r w:rsidRPr="0063051E">
        <w:rPr>
          <w:rFonts w:cs="Arial"/>
          <w:sz w:val="20"/>
          <w:szCs w:val="20"/>
        </w:rPr>
        <w:t>, University of Hawai’i at Mānoa).</w:t>
      </w:r>
      <w:r w:rsidR="0093296D">
        <w:rPr>
          <w:rFonts w:cs="Arial"/>
          <w:sz w:val="20"/>
          <w:szCs w:val="20"/>
        </w:rPr>
        <w:t xml:space="preserve">  </w:t>
      </w:r>
      <w:r w:rsidR="00630B60" w:rsidRPr="00DB4259">
        <w:rPr>
          <w:rFonts w:cs="Arial"/>
          <w:i/>
          <w:sz w:val="20"/>
          <w:szCs w:val="20"/>
        </w:rPr>
        <w:t xml:space="preserve">NOTE: </w:t>
      </w:r>
      <w:r w:rsidR="0063051E" w:rsidRPr="00DB4259">
        <w:rPr>
          <w:rFonts w:cs="Arial"/>
          <w:i/>
          <w:sz w:val="20"/>
          <w:szCs w:val="20"/>
        </w:rPr>
        <w:t xml:space="preserve">In-country </w:t>
      </w:r>
      <w:r w:rsidR="007D574A" w:rsidRPr="00B70F6E">
        <w:rPr>
          <w:rFonts w:cs="Arial"/>
          <w:i/>
          <w:sz w:val="20"/>
          <w:szCs w:val="20"/>
        </w:rPr>
        <w:t>co-</w:t>
      </w:r>
      <w:r w:rsidR="0063051E" w:rsidRPr="00DB4259">
        <w:rPr>
          <w:rFonts w:cs="Arial"/>
          <w:i/>
          <w:sz w:val="20"/>
          <w:szCs w:val="20"/>
        </w:rPr>
        <w:t xml:space="preserve">mentors are </w:t>
      </w:r>
      <w:r w:rsidR="0063051E" w:rsidRPr="00DB4259">
        <w:rPr>
          <w:rFonts w:cs="Arial"/>
          <w:b/>
          <w:i/>
          <w:sz w:val="20"/>
          <w:szCs w:val="20"/>
        </w:rPr>
        <w:t>strongly encouraged</w:t>
      </w:r>
      <w:r w:rsidR="0063051E" w:rsidRPr="00DB4259">
        <w:rPr>
          <w:rFonts w:cs="Arial"/>
          <w:i/>
          <w:sz w:val="20"/>
          <w:szCs w:val="20"/>
        </w:rPr>
        <w:t xml:space="preserve"> but not required in order to apply.</w:t>
      </w:r>
    </w:p>
    <w:p w14:paraId="673E8715" w14:textId="77777777" w:rsidR="00916682" w:rsidRPr="00916682" w:rsidRDefault="00916682" w:rsidP="004D20FA">
      <w:pPr>
        <w:numPr>
          <w:ilvl w:val="2"/>
          <w:numId w:val="39"/>
        </w:numPr>
        <w:ind w:left="630" w:hanging="270"/>
        <w:contextualSpacing/>
        <w:rPr>
          <w:rFonts w:cs="Arial"/>
          <w:sz w:val="20"/>
          <w:szCs w:val="20"/>
          <w:u w:val="single"/>
        </w:rPr>
      </w:pPr>
      <w:r w:rsidRPr="00916682">
        <w:rPr>
          <w:rFonts w:cs="Arial"/>
          <w:sz w:val="20"/>
          <w:szCs w:val="20"/>
        </w:rPr>
        <w:t xml:space="preserve">Be a UW/Fred Hutch CFAR </w:t>
      </w:r>
      <w:hyperlink r:id="rId13" w:history="1">
        <w:r w:rsidRPr="00916682">
          <w:rPr>
            <w:rStyle w:val="Hyperlink"/>
            <w:rFonts w:cs="Arial"/>
            <w:sz w:val="20"/>
            <w:szCs w:val="20"/>
          </w:rPr>
          <w:t>member</w:t>
        </w:r>
      </w:hyperlink>
      <w:r w:rsidRPr="00916682">
        <w:rPr>
          <w:rFonts w:cs="Arial"/>
          <w:sz w:val="20"/>
          <w:szCs w:val="20"/>
        </w:rPr>
        <w:t xml:space="preserve">, or have </w:t>
      </w:r>
      <w:hyperlink r:id="rId14" w:history="1">
        <w:r w:rsidRPr="00916682">
          <w:rPr>
            <w:rStyle w:val="Hyperlink"/>
            <w:rFonts w:cs="Arial"/>
            <w:sz w:val="20"/>
            <w:szCs w:val="20"/>
          </w:rPr>
          <w:t>applied for membership</w:t>
        </w:r>
      </w:hyperlink>
      <w:r w:rsidRPr="00916682">
        <w:rPr>
          <w:rFonts w:cs="Arial"/>
          <w:sz w:val="20"/>
          <w:szCs w:val="20"/>
        </w:rPr>
        <w:t xml:space="preserve"> at the time of proposal submission.</w:t>
      </w:r>
    </w:p>
    <w:bookmarkEnd w:id="0"/>
    <w:p w14:paraId="2A463BDA" w14:textId="77777777" w:rsidR="006D2546" w:rsidRPr="003E56DD" w:rsidRDefault="006D2546" w:rsidP="006D2546">
      <w:pPr>
        <w:ind w:left="1080"/>
        <w:rPr>
          <w:rFonts w:cs="Arial"/>
          <w:i/>
          <w:sz w:val="20"/>
          <w:szCs w:val="20"/>
        </w:rPr>
      </w:pPr>
    </w:p>
    <w:p w14:paraId="6372F395" w14:textId="77777777" w:rsidR="006D2546" w:rsidRPr="00DB4259" w:rsidRDefault="006D2546" w:rsidP="00D20AC3">
      <w:pPr>
        <w:ind w:left="360"/>
        <w:rPr>
          <w:rFonts w:cs="Arial"/>
          <w:sz w:val="20"/>
          <w:szCs w:val="20"/>
        </w:rPr>
      </w:pPr>
      <w:r w:rsidRPr="00DB4259">
        <w:rPr>
          <w:rFonts w:cs="Arial"/>
          <w:sz w:val="20"/>
          <w:szCs w:val="20"/>
        </w:rPr>
        <w:t xml:space="preserve">UW/Fred Hutch CFAR values diversity and encourages individuals from </w:t>
      </w:r>
      <w:hyperlink r:id="rId15" w:history="1">
        <w:r w:rsidRPr="00DB4259">
          <w:rPr>
            <w:rStyle w:val="Hyperlink"/>
            <w:rFonts w:cs="Arial"/>
            <w:sz w:val="20"/>
            <w:szCs w:val="20"/>
          </w:rPr>
          <w:t>underrepresented groups</w:t>
        </w:r>
      </w:hyperlink>
      <w:r w:rsidRPr="00DB4259">
        <w:rPr>
          <w:rFonts w:cs="Arial"/>
          <w:sz w:val="20"/>
          <w:szCs w:val="20"/>
        </w:rPr>
        <w:t xml:space="preserve"> to apply. </w:t>
      </w:r>
    </w:p>
    <w:p w14:paraId="593FD02B" w14:textId="0021F3D1" w:rsidR="00125830" w:rsidRDefault="00125830" w:rsidP="00DB4259">
      <w:pPr>
        <w:rPr>
          <w:rFonts w:cs="Arial"/>
          <w:sz w:val="20"/>
          <w:szCs w:val="20"/>
        </w:rPr>
      </w:pPr>
    </w:p>
    <w:p w14:paraId="79DE68FC" w14:textId="588362C2" w:rsidR="00125830" w:rsidRDefault="00D70C22" w:rsidP="00D20AC3">
      <w:pPr>
        <w:ind w:left="360"/>
        <w:rPr>
          <w:sz w:val="20"/>
        </w:rPr>
      </w:pPr>
      <w:r w:rsidRPr="00EC0974">
        <w:rPr>
          <w:rFonts w:cs="Arial"/>
          <w:sz w:val="20"/>
          <w:szCs w:val="20"/>
        </w:rPr>
        <w:t>Applicants may submit only one application to this program per cycle.</w:t>
      </w:r>
      <w:r>
        <w:rPr>
          <w:rFonts w:cs="Arial"/>
          <w:sz w:val="20"/>
          <w:szCs w:val="20"/>
        </w:rPr>
        <w:t xml:space="preserve"> </w:t>
      </w:r>
      <w:r>
        <w:rPr>
          <w:sz w:val="20"/>
        </w:rPr>
        <w:t>O</w:t>
      </w:r>
      <w:r w:rsidR="00125830">
        <w:rPr>
          <w:sz w:val="20"/>
        </w:rPr>
        <w:t xml:space="preserve">nly </w:t>
      </w:r>
      <w:r>
        <w:rPr>
          <w:sz w:val="20"/>
        </w:rPr>
        <w:t xml:space="preserve">individual Primary Investigators (PIs) </w:t>
      </w:r>
      <w:r w:rsidR="00125830">
        <w:rPr>
          <w:sz w:val="20"/>
        </w:rPr>
        <w:t>are eligible to apply</w:t>
      </w:r>
      <w:r>
        <w:rPr>
          <w:sz w:val="20"/>
        </w:rPr>
        <w:t>; we do not allow Co-</w:t>
      </w:r>
      <w:r w:rsidR="00047037">
        <w:rPr>
          <w:sz w:val="20"/>
        </w:rPr>
        <w:t>PIs</w:t>
      </w:r>
      <w:r>
        <w:rPr>
          <w:sz w:val="20"/>
        </w:rPr>
        <w:t xml:space="preserve"> to apply.</w:t>
      </w:r>
    </w:p>
    <w:p w14:paraId="646E9530" w14:textId="77777777" w:rsidR="00125830" w:rsidRDefault="00125830" w:rsidP="00D20AC3">
      <w:pPr>
        <w:ind w:left="360"/>
        <w:rPr>
          <w:sz w:val="20"/>
        </w:rPr>
      </w:pPr>
    </w:p>
    <w:p w14:paraId="015E4635" w14:textId="6B1F2824" w:rsidR="00125830" w:rsidRDefault="00D70C22" w:rsidP="00D20AC3">
      <w:pPr>
        <w:ind w:left="360"/>
        <w:rPr>
          <w:sz w:val="20"/>
        </w:rPr>
      </w:pPr>
      <w:r w:rsidRPr="00EC0974">
        <w:rPr>
          <w:rFonts w:cs="Arial"/>
          <w:sz w:val="20"/>
          <w:szCs w:val="20"/>
        </w:rPr>
        <w:t>Applicants may resubmit revised proposals for other CFAR award programs.</w:t>
      </w:r>
      <w:r>
        <w:rPr>
          <w:rFonts w:cs="Arial"/>
          <w:sz w:val="20"/>
          <w:szCs w:val="20"/>
        </w:rPr>
        <w:t xml:space="preserve"> </w:t>
      </w:r>
      <w:r w:rsidR="00125830">
        <w:rPr>
          <w:sz w:val="20"/>
        </w:rPr>
        <w:t xml:space="preserve">We </w:t>
      </w:r>
      <w:r>
        <w:rPr>
          <w:sz w:val="20"/>
        </w:rPr>
        <w:t xml:space="preserve">also </w:t>
      </w:r>
      <w:r w:rsidR="00125830">
        <w:rPr>
          <w:sz w:val="20"/>
        </w:rPr>
        <w:t>accept applicant resubmissions</w:t>
      </w:r>
      <w:r w:rsidR="00125830" w:rsidRPr="006B6894">
        <w:rPr>
          <w:sz w:val="20"/>
        </w:rPr>
        <w:t xml:space="preserve"> of </w:t>
      </w:r>
      <w:r w:rsidR="00125830">
        <w:rPr>
          <w:sz w:val="20"/>
        </w:rPr>
        <w:t>prior-year MIIA</w:t>
      </w:r>
      <w:r w:rsidR="00125830" w:rsidRPr="006B6894">
        <w:rPr>
          <w:sz w:val="20"/>
        </w:rPr>
        <w:t xml:space="preserve"> </w:t>
      </w:r>
      <w:r w:rsidR="00125830">
        <w:rPr>
          <w:sz w:val="20"/>
        </w:rPr>
        <w:t xml:space="preserve">proposals that have been revised to address previous MIIA reviewer critiques.  </w:t>
      </w:r>
    </w:p>
    <w:p w14:paraId="1CDFB909" w14:textId="77777777" w:rsidR="00EC0974" w:rsidRDefault="00EC0974" w:rsidP="00D20AC3">
      <w:pPr>
        <w:ind w:left="450"/>
        <w:rPr>
          <w:rFonts w:cs="Arial"/>
          <w:sz w:val="20"/>
          <w:szCs w:val="20"/>
        </w:rPr>
      </w:pPr>
    </w:p>
    <w:p w14:paraId="07999B1B" w14:textId="5391D686" w:rsidR="00EC0974" w:rsidRPr="00047037" w:rsidRDefault="00EC0974" w:rsidP="00D20AC3">
      <w:pPr>
        <w:ind w:left="360"/>
        <w:rPr>
          <w:rFonts w:cs="Arial"/>
          <w:sz w:val="20"/>
          <w:szCs w:val="20"/>
        </w:rPr>
      </w:pPr>
      <w:r w:rsidRPr="00047037">
        <w:rPr>
          <w:rFonts w:cs="Arial"/>
          <w:sz w:val="20"/>
          <w:szCs w:val="20"/>
        </w:rPr>
        <w:t xml:space="preserve">Contact </w:t>
      </w:r>
      <w:hyperlink r:id="rId16" w:history="1">
        <w:r w:rsidRPr="00047037">
          <w:rPr>
            <w:rStyle w:val="Hyperlink"/>
            <w:rFonts w:cs="Arial"/>
            <w:sz w:val="20"/>
            <w:szCs w:val="20"/>
          </w:rPr>
          <w:t>cfardev@uw.edu</w:t>
        </w:r>
      </w:hyperlink>
      <w:r w:rsidRPr="00047037">
        <w:rPr>
          <w:rFonts w:cs="Arial"/>
          <w:sz w:val="20"/>
          <w:szCs w:val="20"/>
        </w:rPr>
        <w:t xml:space="preserve"> if you have questions about eligibility.</w:t>
      </w:r>
    </w:p>
    <w:p w14:paraId="4350AF6F" w14:textId="58E85399" w:rsidR="00736CF6" w:rsidRDefault="00736CF6" w:rsidP="008D09DA">
      <w:pPr>
        <w:rPr>
          <w:rFonts w:cs="Arial"/>
          <w:sz w:val="20"/>
          <w:szCs w:val="20"/>
        </w:rPr>
      </w:pPr>
    </w:p>
    <w:p w14:paraId="63DC0C8A" w14:textId="77777777" w:rsidR="00D50B47" w:rsidRDefault="00D50B47" w:rsidP="008D09DA">
      <w:pPr>
        <w:rPr>
          <w:rFonts w:cs="Arial"/>
          <w:sz w:val="20"/>
          <w:szCs w:val="20"/>
        </w:rPr>
      </w:pPr>
    </w:p>
    <w:p w14:paraId="2DF36DB2" w14:textId="2CD38CB5" w:rsidR="00BD2C9D" w:rsidRPr="009D1918" w:rsidRDefault="0093296D" w:rsidP="00BD2C9D">
      <w:pPr>
        <w:ind w:left="360"/>
        <w:rPr>
          <w:b/>
          <w:sz w:val="20"/>
        </w:rPr>
      </w:pPr>
      <w:r>
        <w:rPr>
          <w:rFonts w:cs="Arial"/>
          <w:b/>
          <w:sz w:val="20"/>
          <w:szCs w:val="20"/>
          <w:u w:val="single"/>
        </w:rPr>
        <w:t>Project Eligibility</w:t>
      </w:r>
      <w:r w:rsidR="00BD2C9D" w:rsidRPr="009D1918">
        <w:rPr>
          <w:rFonts w:cs="Arial"/>
          <w:b/>
          <w:sz w:val="20"/>
          <w:szCs w:val="20"/>
          <w:u w:val="single"/>
        </w:rPr>
        <w:t xml:space="preserve"> </w:t>
      </w:r>
    </w:p>
    <w:p w14:paraId="6EC40AE5" w14:textId="3046FE1D" w:rsidR="00BD2C9D" w:rsidRDefault="0093296D" w:rsidP="00BD2C9D">
      <w:pPr>
        <w:ind w:left="360"/>
        <w:rPr>
          <w:rFonts w:cs="Arial"/>
          <w:sz w:val="20"/>
          <w:szCs w:val="20"/>
        </w:rPr>
      </w:pPr>
      <w:r>
        <w:rPr>
          <w:rFonts w:cs="Arial"/>
          <w:sz w:val="20"/>
          <w:szCs w:val="20"/>
        </w:rPr>
        <w:t xml:space="preserve">Eligible </w:t>
      </w:r>
      <w:r w:rsidR="00BD2C9D" w:rsidRPr="00C20994">
        <w:rPr>
          <w:rFonts w:cs="Arial"/>
          <w:sz w:val="20"/>
          <w:szCs w:val="20"/>
        </w:rPr>
        <w:t xml:space="preserve">HIV-related research is defined broadly and includes basic science, clinical, epidemiological, behavioral, and </w:t>
      </w:r>
      <w:r w:rsidR="00BD2C9D">
        <w:rPr>
          <w:rFonts w:cs="Arial"/>
          <w:sz w:val="20"/>
          <w:szCs w:val="20"/>
        </w:rPr>
        <w:t>implementation science</w:t>
      </w:r>
      <w:r w:rsidR="00BD2C9D" w:rsidRPr="00C20994">
        <w:rPr>
          <w:rFonts w:cs="Arial"/>
          <w:sz w:val="20"/>
          <w:szCs w:val="20"/>
        </w:rPr>
        <w:t xml:space="preserve"> research.</w:t>
      </w:r>
      <w:r w:rsidR="00BD2C9D">
        <w:rPr>
          <w:rFonts w:cs="Arial"/>
          <w:sz w:val="20"/>
          <w:szCs w:val="20"/>
        </w:rPr>
        <w:t xml:space="preserve"> </w:t>
      </w:r>
    </w:p>
    <w:p w14:paraId="71E2ED19" w14:textId="77777777" w:rsidR="00BD2C9D" w:rsidRDefault="00BD2C9D" w:rsidP="00BD2C9D">
      <w:pPr>
        <w:ind w:left="360"/>
        <w:rPr>
          <w:rFonts w:cs="Arial"/>
          <w:sz w:val="20"/>
          <w:szCs w:val="20"/>
        </w:rPr>
      </w:pPr>
    </w:p>
    <w:p w14:paraId="30FA594E" w14:textId="2441EADD" w:rsidR="00BD2C9D" w:rsidRDefault="00BD2C9D">
      <w:pPr>
        <w:ind w:left="360"/>
        <w:rPr>
          <w:rFonts w:cs="Arial"/>
          <w:sz w:val="20"/>
          <w:szCs w:val="20"/>
        </w:rPr>
      </w:pPr>
      <w:r w:rsidRPr="002F6BD2">
        <w:rPr>
          <w:rFonts w:cs="Arial"/>
          <w:b/>
          <w:sz w:val="20"/>
          <w:szCs w:val="20"/>
        </w:rPr>
        <w:t xml:space="preserve">We can only accept applications in the </w:t>
      </w:r>
      <w:hyperlink r:id="rId17" w:history="1">
        <w:r w:rsidRPr="00DC3FC6">
          <w:rPr>
            <w:rStyle w:val="Hyperlink"/>
            <w:rFonts w:cs="Arial"/>
            <w:b/>
            <w:sz w:val="20"/>
            <w:szCs w:val="20"/>
          </w:rPr>
          <w:t>NIH’s HIV research high or medium priority areas</w:t>
        </w:r>
      </w:hyperlink>
      <w:r w:rsidRPr="00DC3FC6">
        <w:rPr>
          <w:rFonts w:cs="Arial"/>
          <w:b/>
          <w:sz w:val="20"/>
          <w:szCs w:val="20"/>
        </w:rPr>
        <w:t xml:space="preserve">. </w:t>
      </w:r>
      <w:r w:rsidRPr="002F6BD2">
        <w:rPr>
          <w:rFonts w:cs="Arial"/>
          <w:b/>
          <w:sz w:val="20"/>
          <w:szCs w:val="20"/>
        </w:rPr>
        <w:t xml:space="preserve"> </w:t>
      </w:r>
    </w:p>
    <w:p w14:paraId="7DF1D15C" w14:textId="77777777" w:rsidR="00916682" w:rsidRDefault="00916682" w:rsidP="00916682">
      <w:pPr>
        <w:ind w:left="360"/>
        <w:rPr>
          <w:rFonts w:cs="Arial"/>
          <w:sz w:val="20"/>
          <w:szCs w:val="20"/>
        </w:rPr>
      </w:pPr>
    </w:p>
    <w:p w14:paraId="40F9A77D" w14:textId="77777777" w:rsidR="00916682" w:rsidRDefault="00916682" w:rsidP="00916682">
      <w:pPr>
        <w:ind w:left="360"/>
        <w:rPr>
          <w:rFonts w:cs="Arial"/>
          <w:sz w:val="20"/>
          <w:szCs w:val="20"/>
        </w:rPr>
      </w:pPr>
      <w:r>
        <w:rPr>
          <w:rFonts w:cs="Arial"/>
          <w:sz w:val="20"/>
          <w:szCs w:val="20"/>
        </w:rPr>
        <w:t xml:space="preserve">Please refer to the following </w:t>
      </w:r>
      <w:hyperlink r:id="rId18" w:history="1">
        <w:r>
          <w:rPr>
            <w:rStyle w:val="Hyperlink"/>
            <w:rFonts w:cs="Arial"/>
            <w:sz w:val="20"/>
            <w:szCs w:val="20"/>
          </w:rPr>
          <w:t>CFAR Clinical Clearance guidelines</w:t>
        </w:r>
      </w:hyperlink>
      <w:r>
        <w:rPr>
          <w:rFonts w:cs="Arial"/>
          <w:sz w:val="20"/>
          <w:szCs w:val="20"/>
        </w:rPr>
        <w:t xml:space="preserve">, which are also available for download from the </w:t>
      </w:r>
      <w:hyperlink r:id="rId19" w:history="1">
        <w:r>
          <w:rPr>
            <w:rStyle w:val="Hyperlink"/>
            <w:rFonts w:cs="Arial"/>
            <w:sz w:val="20"/>
            <w:szCs w:val="20"/>
          </w:rPr>
          <w:t>Developmental Core Resources Repository</w:t>
        </w:r>
      </w:hyperlink>
      <w:r>
        <w:rPr>
          <w:rFonts w:cs="Arial"/>
          <w:sz w:val="20"/>
          <w:szCs w:val="20"/>
        </w:rPr>
        <w:t>.</w:t>
      </w:r>
    </w:p>
    <w:p w14:paraId="4676B641" w14:textId="77777777" w:rsidR="00BD2C9D" w:rsidRDefault="00BD2C9D" w:rsidP="00BD2C9D">
      <w:pPr>
        <w:ind w:left="360"/>
        <w:rPr>
          <w:rFonts w:cs="Arial"/>
          <w:sz w:val="20"/>
          <w:szCs w:val="20"/>
        </w:rPr>
      </w:pPr>
    </w:p>
    <w:p w14:paraId="533AA8F0" w14:textId="73B0EE39" w:rsidR="00BD2C9D" w:rsidRPr="00591495" w:rsidRDefault="00BD2C9D" w:rsidP="00BD2C9D">
      <w:pPr>
        <w:pStyle w:val="ListParagraph"/>
        <w:numPr>
          <w:ilvl w:val="0"/>
          <w:numId w:val="38"/>
        </w:numPr>
        <w:rPr>
          <w:rFonts w:cs="Arial"/>
          <w:b/>
          <w:sz w:val="20"/>
          <w:szCs w:val="20"/>
        </w:rPr>
      </w:pPr>
      <w:r w:rsidRPr="00591495">
        <w:rPr>
          <w:rFonts w:cs="Arial"/>
          <w:b/>
          <w:sz w:val="20"/>
          <w:szCs w:val="20"/>
        </w:rPr>
        <w:t xml:space="preserve">Studies that </w:t>
      </w:r>
      <w:r w:rsidRPr="00591495">
        <w:rPr>
          <w:rFonts w:cs="Arial"/>
          <w:b/>
          <w:sz w:val="20"/>
          <w:szCs w:val="20"/>
          <w:u w:val="single"/>
        </w:rPr>
        <w:t>cannot</w:t>
      </w:r>
      <w:r w:rsidRPr="00591495">
        <w:rPr>
          <w:rFonts w:cs="Arial"/>
          <w:b/>
          <w:sz w:val="20"/>
          <w:szCs w:val="20"/>
        </w:rPr>
        <w:t xml:space="preserve"> be funded through the CFAR</w:t>
      </w:r>
      <w:r w:rsidR="00EF3113">
        <w:rPr>
          <w:rFonts w:cs="Arial"/>
          <w:b/>
          <w:sz w:val="20"/>
          <w:szCs w:val="20"/>
        </w:rPr>
        <w:t>:</w:t>
      </w:r>
    </w:p>
    <w:p w14:paraId="0C6FEA6A" w14:textId="77777777" w:rsidR="00BD2C9D" w:rsidRPr="00591495" w:rsidRDefault="00BD2C9D" w:rsidP="00BD2C9D">
      <w:pPr>
        <w:pStyle w:val="ListParagraph"/>
        <w:numPr>
          <w:ilvl w:val="1"/>
          <w:numId w:val="38"/>
        </w:numPr>
        <w:rPr>
          <w:rFonts w:cs="Arial"/>
          <w:sz w:val="20"/>
          <w:szCs w:val="20"/>
        </w:rPr>
      </w:pPr>
      <w:r w:rsidRPr="00591495">
        <w:rPr>
          <w:rFonts w:cs="Arial"/>
          <w:sz w:val="20"/>
          <w:szCs w:val="20"/>
        </w:rPr>
        <w:t>Any clinical trial (NIH definition of a Clinical Trial (</w:t>
      </w:r>
      <w:hyperlink r:id="rId20" w:history="1">
        <w:r w:rsidRPr="00591495">
          <w:rPr>
            <w:rStyle w:val="Hyperlink"/>
            <w:rFonts w:cs="Arial"/>
            <w:sz w:val="20"/>
            <w:szCs w:val="20"/>
          </w:rPr>
          <w:t>NOT-OD-15-015</w:t>
        </w:r>
      </w:hyperlink>
      <w:r w:rsidRPr="00591495">
        <w:rPr>
          <w:rFonts w:cs="Arial"/>
          <w:sz w:val="20"/>
          <w:szCs w:val="20"/>
        </w:rPr>
        <w:t>)</w:t>
      </w:r>
    </w:p>
    <w:p w14:paraId="3C809536" w14:textId="77777777" w:rsidR="00BD2C9D" w:rsidRPr="00591495" w:rsidRDefault="00BD2C9D" w:rsidP="00BD2C9D">
      <w:pPr>
        <w:pStyle w:val="ListParagraph"/>
        <w:numPr>
          <w:ilvl w:val="1"/>
          <w:numId w:val="38"/>
        </w:numPr>
        <w:rPr>
          <w:rFonts w:cs="Arial"/>
          <w:sz w:val="20"/>
          <w:szCs w:val="20"/>
        </w:rPr>
      </w:pPr>
      <w:r w:rsidRPr="00591495">
        <w:rPr>
          <w:rFonts w:cs="Arial"/>
          <w:sz w:val="20"/>
          <w:szCs w:val="20"/>
        </w:rPr>
        <w:t>Studies involving new drugs, treatments, or devices</w:t>
      </w:r>
    </w:p>
    <w:p w14:paraId="2BE91501" w14:textId="4AC9D0A6" w:rsidR="00BD2C9D" w:rsidRPr="00591495" w:rsidRDefault="00BD2C9D" w:rsidP="00BD2C9D">
      <w:pPr>
        <w:pStyle w:val="ListParagraph"/>
        <w:numPr>
          <w:ilvl w:val="0"/>
          <w:numId w:val="38"/>
        </w:numPr>
        <w:rPr>
          <w:rFonts w:cs="Arial"/>
          <w:b/>
          <w:sz w:val="20"/>
          <w:szCs w:val="20"/>
        </w:rPr>
      </w:pPr>
      <w:r w:rsidRPr="00591495">
        <w:rPr>
          <w:rFonts w:cs="Arial"/>
          <w:b/>
          <w:sz w:val="20"/>
          <w:szCs w:val="20"/>
        </w:rPr>
        <w:t xml:space="preserve">Studies that can be funded via CFAR but </w:t>
      </w:r>
      <w:r w:rsidRPr="00591495">
        <w:rPr>
          <w:rFonts w:cs="Arial"/>
          <w:b/>
          <w:sz w:val="20"/>
          <w:szCs w:val="20"/>
          <w:u w:val="single"/>
        </w:rPr>
        <w:t>require additional NIH review if selected</w:t>
      </w:r>
      <w:r w:rsidRPr="00591495">
        <w:rPr>
          <w:rFonts w:cs="Arial"/>
          <w:b/>
          <w:sz w:val="20"/>
          <w:szCs w:val="20"/>
        </w:rPr>
        <w:t xml:space="preserve"> for an Award</w:t>
      </w:r>
      <w:r w:rsidR="00EF3113">
        <w:rPr>
          <w:rFonts w:cs="Arial"/>
          <w:b/>
          <w:sz w:val="20"/>
          <w:szCs w:val="20"/>
        </w:rPr>
        <w:t>:</w:t>
      </w:r>
    </w:p>
    <w:p w14:paraId="1F9622C5" w14:textId="77777777" w:rsidR="00916682" w:rsidRDefault="00916682" w:rsidP="00916682">
      <w:pPr>
        <w:pStyle w:val="ListParagraph"/>
        <w:numPr>
          <w:ilvl w:val="1"/>
          <w:numId w:val="38"/>
        </w:numPr>
        <w:rPr>
          <w:rFonts w:cs="Arial"/>
          <w:sz w:val="20"/>
          <w:szCs w:val="20"/>
        </w:rPr>
      </w:pPr>
      <w:r>
        <w:rPr>
          <w:rFonts w:cs="Arial"/>
          <w:sz w:val="20"/>
          <w:szCs w:val="20"/>
        </w:rPr>
        <w:t xml:space="preserve">Studies involving </w:t>
      </w:r>
      <w:r>
        <w:rPr>
          <w:rFonts w:cs="Arial"/>
          <w:b/>
          <w:sz w:val="20"/>
          <w:szCs w:val="20"/>
        </w:rPr>
        <w:t>new ways of using known drugs, treatments, or devices</w:t>
      </w:r>
      <w:r>
        <w:rPr>
          <w:rFonts w:cs="Arial"/>
          <w:sz w:val="20"/>
          <w:szCs w:val="20"/>
        </w:rPr>
        <w:t xml:space="preserve"> (allowed on a case-by-case basis)</w:t>
      </w:r>
    </w:p>
    <w:p w14:paraId="5DC0A818" w14:textId="77777777" w:rsidR="00916682" w:rsidRDefault="00916682" w:rsidP="00916682">
      <w:pPr>
        <w:pStyle w:val="ListParagraph"/>
        <w:numPr>
          <w:ilvl w:val="1"/>
          <w:numId w:val="38"/>
        </w:numPr>
        <w:rPr>
          <w:rFonts w:cs="Arial"/>
          <w:sz w:val="20"/>
          <w:szCs w:val="20"/>
        </w:rPr>
      </w:pPr>
      <w:r>
        <w:rPr>
          <w:rFonts w:cs="Arial"/>
          <w:sz w:val="20"/>
          <w:szCs w:val="20"/>
        </w:rPr>
        <w:t xml:space="preserve">Studies that are deemed </w:t>
      </w:r>
      <w:r>
        <w:rPr>
          <w:rFonts w:cs="Arial"/>
          <w:b/>
          <w:sz w:val="20"/>
          <w:szCs w:val="20"/>
        </w:rPr>
        <w:t>above minimal risk</w:t>
      </w:r>
      <w:r>
        <w:rPr>
          <w:rFonts w:cs="Arial"/>
          <w:sz w:val="20"/>
          <w:szCs w:val="20"/>
        </w:rPr>
        <w:t xml:space="preserve"> by the Institutional IRB</w:t>
      </w:r>
    </w:p>
    <w:p w14:paraId="42FD9A54" w14:textId="77777777" w:rsidR="00916682" w:rsidRDefault="00916682" w:rsidP="00916682">
      <w:pPr>
        <w:pStyle w:val="ListParagraph"/>
        <w:numPr>
          <w:ilvl w:val="1"/>
          <w:numId w:val="38"/>
        </w:numPr>
        <w:rPr>
          <w:rFonts w:cs="Arial"/>
          <w:sz w:val="20"/>
          <w:szCs w:val="20"/>
        </w:rPr>
      </w:pPr>
      <w:r>
        <w:rPr>
          <w:rFonts w:cs="Arial"/>
          <w:sz w:val="20"/>
          <w:szCs w:val="20"/>
        </w:rPr>
        <w:lastRenderedPageBreak/>
        <w:t xml:space="preserve">Studies involving </w:t>
      </w:r>
      <w:hyperlink r:id="rId21" w:history="1">
        <w:r>
          <w:rPr>
            <w:rStyle w:val="Hyperlink"/>
            <w:rFonts w:cs="Arial"/>
            <w:b/>
            <w:sz w:val="20"/>
            <w:szCs w:val="20"/>
          </w:rPr>
          <w:t>vulnerable populations</w:t>
        </w:r>
      </w:hyperlink>
      <w:r>
        <w:rPr>
          <w:rFonts w:cs="Arial"/>
          <w:sz w:val="20"/>
          <w:szCs w:val="20"/>
        </w:rPr>
        <w:t xml:space="preserve"> </w:t>
      </w:r>
    </w:p>
    <w:p w14:paraId="0F26293A" w14:textId="1F244959" w:rsidR="00916682" w:rsidRDefault="00916682" w:rsidP="00916682">
      <w:pPr>
        <w:pStyle w:val="ListParagraph"/>
        <w:numPr>
          <w:ilvl w:val="1"/>
          <w:numId w:val="38"/>
        </w:numPr>
        <w:rPr>
          <w:rFonts w:cs="Arial"/>
          <w:sz w:val="20"/>
          <w:szCs w:val="20"/>
        </w:rPr>
      </w:pPr>
      <w:r>
        <w:rPr>
          <w:rFonts w:cs="Arial"/>
          <w:sz w:val="20"/>
          <w:szCs w:val="20"/>
        </w:rPr>
        <w:t xml:space="preserve">Studies with populations with additional considerations for </w:t>
      </w:r>
      <w:r>
        <w:rPr>
          <w:rFonts w:cs="Arial"/>
          <w:b/>
          <w:sz w:val="20"/>
          <w:szCs w:val="20"/>
        </w:rPr>
        <w:t>confidentiality and safety</w:t>
      </w:r>
      <w:r>
        <w:rPr>
          <w:rFonts w:cs="Arial"/>
          <w:sz w:val="20"/>
          <w:szCs w:val="20"/>
        </w:rPr>
        <w:t xml:space="preserve"> (transgender, sex workers, refugees, etc.)</w:t>
      </w:r>
    </w:p>
    <w:p w14:paraId="4E1EAAAE" w14:textId="2E707180" w:rsidR="00916682" w:rsidRDefault="00916682" w:rsidP="00916682">
      <w:pPr>
        <w:pStyle w:val="ListParagraph"/>
        <w:numPr>
          <w:ilvl w:val="1"/>
          <w:numId w:val="38"/>
        </w:numPr>
        <w:rPr>
          <w:rFonts w:cs="Arial"/>
          <w:sz w:val="20"/>
          <w:szCs w:val="20"/>
        </w:rPr>
      </w:pPr>
      <w:r>
        <w:rPr>
          <w:rFonts w:cs="Arial"/>
          <w:sz w:val="20"/>
          <w:szCs w:val="20"/>
        </w:rPr>
        <w:t>Studies involving behavioral interventions (above minimal risk)</w:t>
      </w:r>
    </w:p>
    <w:p w14:paraId="0BCADA25" w14:textId="77777777" w:rsidR="00BD2C9D" w:rsidRDefault="00BD2C9D" w:rsidP="004D20FA"/>
    <w:p w14:paraId="1B3F3182" w14:textId="04E5BB07" w:rsidR="005516C9" w:rsidRPr="00591495" w:rsidRDefault="00BD2C9D" w:rsidP="00BD2C9D">
      <w:pPr>
        <w:ind w:left="1440"/>
        <w:rPr>
          <w:rFonts w:cs="Arial"/>
          <w:sz w:val="20"/>
          <w:szCs w:val="20"/>
        </w:rPr>
      </w:pPr>
      <w:r w:rsidRPr="00591495">
        <w:rPr>
          <w:rFonts w:cs="Arial"/>
          <w:i/>
          <w:sz w:val="20"/>
          <w:szCs w:val="20"/>
        </w:rPr>
        <w:t>If you are considering a study involving approved drugs and/or standard-of-care, please contact</w:t>
      </w:r>
      <w:r w:rsidR="006E0437">
        <w:rPr>
          <w:rFonts w:cs="Arial"/>
          <w:i/>
          <w:sz w:val="20"/>
          <w:szCs w:val="20"/>
        </w:rPr>
        <w:t xml:space="preserve"> </w:t>
      </w:r>
      <w:hyperlink r:id="rId22" w:history="1">
        <w:r w:rsidR="006E0437" w:rsidRPr="006E0437">
          <w:rPr>
            <w:rStyle w:val="Hyperlink"/>
            <w:rFonts w:cs="Arial"/>
            <w:i/>
            <w:sz w:val="20"/>
            <w:szCs w:val="20"/>
          </w:rPr>
          <w:t>cfardev@uw.edu</w:t>
        </w:r>
      </w:hyperlink>
      <w:r w:rsidRPr="00591495">
        <w:rPr>
          <w:rFonts w:cs="Arial"/>
          <w:i/>
          <w:sz w:val="20"/>
          <w:szCs w:val="20"/>
        </w:rPr>
        <w:t xml:space="preserve"> to determine whether your proposed project would be eligible for funding through CFAR.</w:t>
      </w:r>
      <w:r w:rsidRPr="00591495">
        <w:rPr>
          <w:rFonts w:cs="Arial"/>
          <w:sz w:val="20"/>
          <w:szCs w:val="20"/>
        </w:rPr>
        <w:br/>
      </w:r>
      <w:r w:rsidRPr="00591495">
        <w:rPr>
          <w:rFonts w:cs="Arial"/>
          <w:sz w:val="20"/>
          <w:szCs w:val="20"/>
        </w:rPr>
        <w:br/>
      </w:r>
      <w:r w:rsidR="000463D9" w:rsidRPr="000463D9">
        <w:rPr>
          <w:rFonts w:cs="Arial"/>
          <w:b/>
          <w:sz w:val="20"/>
          <w:szCs w:val="20"/>
          <w:u w:val="single"/>
        </w:rPr>
        <w:t>No human participant/patient work may be initiated until NIH clinical clearance approval is received.</w:t>
      </w:r>
    </w:p>
    <w:p w14:paraId="5055C363" w14:textId="77777777" w:rsidR="00BD2C9D" w:rsidRDefault="00BD2C9D" w:rsidP="000463D9">
      <w:pPr>
        <w:ind w:left="1440"/>
        <w:rPr>
          <w:rFonts w:cs="Arial"/>
          <w:sz w:val="20"/>
          <w:szCs w:val="20"/>
        </w:rPr>
      </w:pPr>
    </w:p>
    <w:p w14:paraId="2C9B625F" w14:textId="77777777" w:rsidR="00916682" w:rsidRDefault="00916682">
      <w:pPr>
        <w:pStyle w:val="ListParagraph"/>
        <w:numPr>
          <w:ilvl w:val="0"/>
          <w:numId w:val="56"/>
        </w:numPr>
        <w:rPr>
          <w:rFonts w:cs="Arial"/>
          <w:b/>
          <w:sz w:val="20"/>
          <w:szCs w:val="20"/>
        </w:rPr>
      </w:pPr>
      <w:r>
        <w:rPr>
          <w:rFonts w:cs="Arial"/>
          <w:b/>
          <w:sz w:val="20"/>
          <w:szCs w:val="20"/>
        </w:rPr>
        <w:t xml:space="preserve">Studies that </w:t>
      </w:r>
      <w:r>
        <w:rPr>
          <w:rFonts w:cs="Arial"/>
          <w:b/>
          <w:sz w:val="20"/>
          <w:szCs w:val="20"/>
          <w:u w:val="single"/>
        </w:rPr>
        <w:t>do not require</w:t>
      </w:r>
      <w:r>
        <w:rPr>
          <w:rFonts w:cs="Arial"/>
          <w:b/>
          <w:sz w:val="20"/>
          <w:szCs w:val="20"/>
        </w:rPr>
        <w:t xml:space="preserve"> additional NIH review</w:t>
      </w:r>
    </w:p>
    <w:p w14:paraId="6019979F" w14:textId="77777777" w:rsidR="00916682" w:rsidRDefault="00916682" w:rsidP="00916682">
      <w:pPr>
        <w:ind w:left="1080"/>
        <w:rPr>
          <w:rFonts w:cs="Arial"/>
          <w:sz w:val="20"/>
          <w:szCs w:val="20"/>
        </w:rPr>
      </w:pPr>
      <w:r>
        <w:rPr>
          <w:rFonts w:cs="Arial"/>
          <w:sz w:val="20"/>
          <w:szCs w:val="20"/>
        </w:rPr>
        <w:t xml:space="preserve">Research activities that do not include vulnerable populations (see Category 2.c. above) and present </w:t>
      </w:r>
      <w:r>
        <w:rPr>
          <w:rFonts w:cs="Arial"/>
          <w:b/>
          <w:sz w:val="20"/>
          <w:szCs w:val="20"/>
        </w:rPr>
        <w:t>no more than minimal risk</w:t>
      </w:r>
      <w:r>
        <w:rPr>
          <w:rFonts w:cs="Arial"/>
          <w:sz w:val="20"/>
          <w:szCs w:val="20"/>
        </w:rPr>
        <w:t xml:space="preserve"> to human participants as described in the </w:t>
      </w:r>
      <w:hyperlink r:id="rId23" w:history="1">
        <w:r>
          <w:rPr>
            <w:rStyle w:val="Hyperlink"/>
            <w:rFonts w:cs="Arial"/>
            <w:sz w:val="20"/>
            <w:szCs w:val="20"/>
          </w:rPr>
          <w:t>OHRP Expedited Review Categories</w:t>
        </w:r>
      </w:hyperlink>
      <w:r>
        <w:rPr>
          <w:rFonts w:cs="Arial"/>
          <w:sz w:val="20"/>
          <w:szCs w:val="20"/>
        </w:rPr>
        <w:t>. Examples include but are not limited to the following:</w:t>
      </w:r>
    </w:p>
    <w:p w14:paraId="50DAA90B" w14:textId="77777777" w:rsidR="00916682" w:rsidRDefault="00916682" w:rsidP="00916682">
      <w:pPr>
        <w:pStyle w:val="ListParagraph"/>
        <w:numPr>
          <w:ilvl w:val="1"/>
          <w:numId w:val="56"/>
        </w:numPr>
        <w:rPr>
          <w:rFonts w:cs="Arial"/>
          <w:sz w:val="20"/>
          <w:szCs w:val="20"/>
        </w:rPr>
      </w:pPr>
      <w:r>
        <w:rPr>
          <w:rFonts w:cs="Arial"/>
          <w:sz w:val="20"/>
          <w:szCs w:val="20"/>
        </w:rPr>
        <w:t>Routine blood draws</w:t>
      </w:r>
    </w:p>
    <w:p w14:paraId="6F93F59E" w14:textId="77777777" w:rsidR="00916682" w:rsidRDefault="00916682" w:rsidP="00916682">
      <w:pPr>
        <w:pStyle w:val="ListParagraph"/>
        <w:numPr>
          <w:ilvl w:val="1"/>
          <w:numId w:val="56"/>
        </w:numPr>
        <w:rPr>
          <w:rFonts w:cs="Arial"/>
          <w:sz w:val="20"/>
          <w:szCs w:val="20"/>
        </w:rPr>
      </w:pPr>
      <w:r>
        <w:rPr>
          <w:rFonts w:cs="Arial"/>
          <w:sz w:val="20"/>
          <w:szCs w:val="20"/>
        </w:rPr>
        <w:t>Non-invasive procedures routinely employed in clinical practice (e.g. ultrasound, MRI)</w:t>
      </w:r>
    </w:p>
    <w:p w14:paraId="1A429A73" w14:textId="77777777" w:rsidR="00916682" w:rsidRDefault="00916682" w:rsidP="00916682">
      <w:pPr>
        <w:pStyle w:val="ListParagraph"/>
        <w:numPr>
          <w:ilvl w:val="1"/>
          <w:numId w:val="56"/>
        </w:numPr>
        <w:rPr>
          <w:rFonts w:cs="Arial"/>
          <w:sz w:val="20"/>
          <w:szCs w:val="20"/>
        </w:rPr>
      </w:pPr>
      <w:r>
        <w:rPr>
          <w:rFonts w:cs="Arial"/>
          <w:sz w:val="20"/>
          <w:szCs w:val="20"/>
        </w:rPr>
        <w:t>Surveys, focus groups</w:t>
      </w:r>
    </w:p>
    <w:p w14:paraId="1AE1BC72" w14:textId="3DF043B3" w:rsidR="00BD2C9D" w:rsidRDefault="00BD2C9D" w:rsidP="00C43780">
      <w:pPr>
        <w:rPr>
          <w:rFonts w:cs="Arial"/>
          <w:sz w:val="20"/>
          <w:szCs w:val="20"/>
        </w:rPr>
      </w:pPr>
    </w:p>
    <w:p w14:paraId="4561EDB0" w14:textId="77777777" w:rsidR="00D50B47" w:rsidRDefault="00D50B47" w:rsidP="00BD2C9D">
      <w:pPr>
        <w:ind w:left="360"/>
        <w:rPr>
          <w:rFonts w:cs="Arial"/>
          <w:sz w:val="20"/>
          <w:szCs w:val="20"/>
        </w:rPr>
      </w:pPr>
    </w:p>
    <w:p w14:paraId="6AAA5E9D" w14:textId="262EEC7D" w:rsidR="00BD2C9D" w:rsidRPr="009D1918" w:rsidRDefault="00BD2C9D" w:rsidP="00BD2C9D">
      <w:pPr>
        <w:ind w:left="360"/>
        <w:rPr>
          <w:rFonts w:cs="Arial"/>
          <w:b/>
          <w:sz w:val="20"/>
          <w:szCs w:val="20"/>
          <w:u w:val="single"/>
        </w:rPr>
      </w:pPr>
      <w:r>
        <w:rPr>
          <w:rFonts w:cs="Arial"/>
          <w:b/>
          <w:sz w:val="20"/>
          <w:szCs w:val="20"/>
          <w:u w:val="single"/>
        </w:rPr>
        <w:t>Mentoring</w:t>
      </w:r>
    </w:p>
    <w:p w14:paraId="24FCA73F" w14:textId="2860D79D" w:rsidR="00BD2C9D" w:rsidRPr="005516C9" w:rsidRDefault="0063051E" w:rsidP="00E21B6A">
      <w:pPr>
        <w:ind w:left="360"/>
        <w:rPr>
          <w:rFonts w:cs="Arial"/>
          <w:bCs/>
          <w:sz w:val="20"/>
          <w:szCs w:val="20"/>
        </w:rPr>
      </w:pPr>
      <w:bookmarkStart w:id="1" w:name="_Hlk129025198"/>
      <w:r>
        <w:rPr>
          <w:rFonts w:cs="Arial"/>
          <w:bCs/>
          <w:sz w:val="20"/>
          <w:szCs w:val="20"/>
        </w:rPr>
        <w:t xml:space="preserve">Applications must include a </w:t>
      </w:r>
      <w:r w:rsidR="00347F0C">
        <w:rPr>
          <w:rFonts w:cs="Arial"/>
          <w:bCs/>
          <w:sz w:val="20"/>
          <w:szCs w:val="20"/>
        </w:rPr>
        <w:t xml:space="preserve">mentoring plan and </w:t>
      </w:r>
      <w:r>
        <w:rPr>
          <w:rFonts w:cs="Arial"/>
          <w:bCs/>
          <w:sz w:val="20"/>
          <w:szCs w:val="20"/>
        </w:rPr>
        <w:t xml:space="preserve">letter of support from a primary project mentor </w:t>
      </w:r>
      <w:r>
        <w:rPr>
          <w:rFonts w:cs="Arial"/>
          <w:sz w:val="20"/>
          <w:szCs w:val="20"/>
        </w:rPr>
        <w:t xml:space="preserve">who is appointed </w:t>
      </w:r>
      <w:r w:rsidRPr="00694404">
        <w:rPr>
          <w:rFonts w:cs="Arial"/>
          <w:sz w:val="20"/>
          <w:szCs w:val="20"/>
        </w:rPr>
        <w:t xml:space="preserve">at a U.S.-based CFAR affiliate (University of Washington, Fred Hutch, Seattle Children’s, </w:t>
      </w:r>
      <w:r w:rsidR="00AD6F43">
        <w:rPr>
          <w:rFonts w:cs="Arial"/>
          <w:sz w:val="20"/>
          <w:szCs w:val="20"/>
        </w:rPr>
        <w:t>Access to Advanced Health Institute</w:t>
      </w:r>
      <w:r w:rsidRPr="00694404">
        <w:rPr>
          <w:rFonts w:cs="Arial"/>
          <w:sz w:val="20"/>
          <w:szCs w:val="20"/>
        </w:rPr>
        <w:t>, University of Hawai’i at Mānoa).</w:t>
      </w:r>
      <w:r>
        <w:rPr>
          <w:rFonts w:cs="Arial"/>
          <w:sz w:val="20"/>
          <w:szCs w:val="20"/>
        </w:rPr>
        <w:t xml:space="preserve"> </w:t>
      </w:r>
      <w:r>
        <w:rPr>
          <w:rFonts w:cs="Arial"/>
          <w:bCs/>
          <w:sz w:val="20"/>
          <w:szCs w:val="20"/>
        </w:rPr>
        <w:t>Applicants are also</w:t>
      </w:r>
      <w:r w:rsidR="00BD2C9D" w:rsidRPr="006B6894">
        <w:rPr>
          <w:rFonts w:cs="Arial"/>
          <w:bCs/>
          <w:sz w:val="20"/>
          <w:szCs w:val="20"/>
        </w:rPr>
        <w:t xml:space="preserve"> </w:t>
      </w:r>
      <w:r w:rsidR="00BD2C9D" w:rsidRPr="00DB4259">
        <w:rPr>
          <w:rFonts w:cs="Arial"/>
          <w:b/>
          <w:bCs/>
          <w:sz w:val="20"/>
          <w:szCs w:val="20"/>
        </w:rPr>
        <w:t xml:space="preserve">strongly </w:t>
      </w:r>
      <w:r w:rsidR="00047037" w:rsidRPr="00DB4259">
        <w:rPr>
          <w:rFonts w:cs="Arial"/>
          <w:b/>
          <w:bCs/>
          <w:sz w:val="20"/>
          <w:szCs w:val="20"/>
        </w:rPr>
        <w:t>encouraged</w:t>
      </w:r>
      <w:r w:rsidR="00047037" w:rsidRPr="006B6894">
        <w:rPr>
          <w:rFonts w:cs="Arial"/>
          <w:bCs/>
          <w:sz w:val="20"/>
          <w:szCs w:val="20"/>
        </w:rPr>
        <w:t xml:space="preserve"> </w:t>
      </w:r>
      <w:r>
        <w:rPr>
          <w:rFonts w:cs="Arial"/>
          <w:bCs/>
          <w:sz w:val="20"/>
          <w:szCs w:val="20"/>
        </w:rPr>
        <w:t xml:space="preserve">to </w:t>
      </w:r>
      <w:r w:rsidR="00347F0C">
        <w:rPr>
          <w:rFonts w:cs="Arial"/>
          <w:bCs/>
          <w:sz w:val="20"/>
          <w:szCs w:val="20"/>
        </w:rPr>
        <w:t xml:space="preserve">identify </w:t>
      </w:r>
      <w:r>
        <w:rPr>
          <w:rFonts w:cs="Arial"/>
          <w:bCs/>
          <w:sz w:val="20"/>
          <w:szCs w:val="20"/>
        </w:rPr>
        <w:t>in-country</w:t>
      </w:r>
      <w:r w:rsidR="00047037">
        <w:rPr>
          <w:rFonts w:cs="Arial"/>
          <w:bCs/>
          <w:sz w:val="20"/>
          <w:szCs w:val="20"/>
        </w:rPr>
        <w:t xml:space="preserve"> co-</w:t>
      </w:r>
      <w:r>
        <w:rPr>
          <w:rFonts w:cs="Arial"/>
          <w:bCs/>
          <w:sz w:val="20"/>
          <w:szCs w:val="20"/>
        </w:rPr>
        <w:t xml:space="preserve">mentors while preparing </w:t>
      </w:r>
      <w:r w:rsidR="00BD2C9D" w:rsidRPr="006B6894">
        <w:rPr>
          <w:rFonts w:cs="Arial"/>
          <w:bCs/>
          <w:sz w:val="20"/>
          <w:szCs w:val="20"/>
        </w:rPr>
        <w:t xml:space="preserve">their </w:t>
      </w:r>
      <w:r w:rsidR="00EE6823">
        <w:rPr>
          <w:rFonts w:cs="Arial"/>
          <w:bCs/>
          <w:sz w:val="20"/>
          <w:szCs w:val="20"/>
        </w:rPr>
        <w:t>proposal</w:t>
      </w:r>
      <w:r w:rsidR="00F36BEC">
        <w:rPr>
          <w:rFonts w:cs="Arial"/>
          <w:bCs/>
          <w:sz w:val="20"/>
          <w:szCs w:val="20"/>
        </w:rPr>
        <w:t>.</w:t>
      </w:r>
      <w:r w:rsidR="00047037">
        <w:rPr>
          <w:rFonts w:cs="Arial"/>
          <w:bCs/>
          <w:sz w:val="20"/>
          <w:szCs w:val="20"/>
        </w:rPr>
        <w:t xml:space="preserve"> </w:t>
      </w:r>
      <w:r w:rsidR="00347F0C">
        <w:rPr>
          <w:rFonts w:cs="Arial"/>
          <w:bCs/>
          <w:sz w:val="20"/>
          <w:szCs w:val="20"/>
        </w:rPr>
        <w:t xml:space="preserve">Please </w:t>
      </w:r>
      <w:r w:rsidR="00F36BEC" w:rsidRPr="006B6894">
        <w:rPr>
          <w:rFonts w:cs="Arial"/>
          <w:bCs/>
          <w:sz w:val="20"/>
          <w:szCs w:val="20"/>
        </w:rPr>
        <w:t xml:space="preserve">contact </w:t>
      </w:r>
      <w:hyperlink r:id="rId24" w:history="1"/>
      <w:hyperlink r:id="rId25" w:history="1">
        <w:r w:rsidR="00F36BEC">
          <w:rPr>
            <w:rStyle w:val="Hyperlink"/>
            <w:rFonts w:cs="Arial"/>
            <w:sz w:val="20"/>
            <w:szCs w:val="20"/>
          </w:rPr>
          <w:t>cfardev@uw.edu</w:t>
        </w:r>
      </w:hyperlink>
      <w:r w:rsidR="00F36BEC">
        <w:rPr>
          <w:rFonts w:cs="Arial"/>
          <w:sz w:val="20"/>
          <w:szCs w:val="20"/>
        </w:rPr>
        <w:t xml:space="preserve"> </w:t>
      </w:r>
      <w:r w:rsidR="00347F0C">
        <w:rPr>
          <w:rFonts w:cs="Arial"/>
          <w:sz w:val="20"/>
          <w:szCs w:val="20"/>
        </w:rPr>
        <w:t>with questions about your mentor selection process.  Pl</w:t>
      </w:r>
      <w:r w:rsidR="00BD2C9D" w:rsidRPr="006B6894">
        <w:rPr>
          <w:rFonts w:cs="Arial"/>
          <w:bCs/>
          <w:sz w:val="20"/>
          <w:szCs w:val="20"/>
        </w:rPr>
        <w:t>ease</w:t>
      </w:r>
      <w:r w:rsidR="00347F0C">
        <w:rPr>
          <w:rFonts w:cs="Arial"/>
          <w:bCs/>
          <w:sz w:val="20"/>
          <w:szCs w:val="20"/>
        </w:rPr>
        <w:t xml:space="preserve"> also</w:t>
      </w:r>
      <w:r w:rsidR="00BD2C9D" w:rsidRPr="006B6894">
        <w:rPr>
          <w:rFonts w:cs="Arial"/>
          <w:bCs/>
          <w:sz w:val="20"/>
          <w:szCs w:val="20"/>
        </w:rPr>
        <w:t xml:space="preserve"> note that </w:t>
      </w:r>
      <w:r w:rsidR="00347F0C">
        <w:rPr>
          <w:rFonts w:cs="Arial"/>
          <w:bCs/>
          <w:sz w:val="20"/>
          <w:szCs w:val="20"/>
        </w:rPr>
        <w:t>MIIA awardees</w:t>
      </w:r>
      <w:r w:rsidR="00BD2C9D" w:rsidRPr="006B6894">
        <w:rPr>
          <w:rFonts w:cs="Arial"/>
          <w:bCs/>
          <w:sz w:val="20"/>
          <w:szCs w:val="20"/>
        </w:rPr>
        <w:t xml:space="preserve"> </w:t>
      </w:r>
      <w:r w:rsidR="004E3334">
        <w:rPr>
          <w:rFonts w:cs="Arial"/>
          <w:bCs/>
          <w:sz w:val="20"/>
          <w:szCs w:val="20"/>
        </w:rPr>
        <w:t xml:space="preserve">are required to </w:t>
      </w:r>
      <w:r w:rsidR="00BD2C9D">
        <w:rPr>
          <w:rFonts w:cs="Arial"/>
          <w:bCs/>
          <w:sz w:val="20"/>
          <w:szCs w:val="20"/>
        </w:rPr>
        <w:t xml:space="preserve">form a Mentoring Committee </w:t>
      </w:r>
      <w:r w:rsidR="00BD2C9D" w:rsidRPr="006B6894">
        <w:rPr>
          <w:rFonts w:cs="Arial"/>
          <w:bCs/>
          <w:sz w:val="20"/>
          <w:szCs w:val="20"/>
        </w:rPr>
        <w:t xml:space="preserve">to provide guidance </w:t>
      </w:r>
      <w:r w:rsidR="00347F0C">
        <w:rPr>
          <w:rFonts w:cs="Arial"/>
          <w:bCs/>
          <w:sz w:val="20"/>
          <w:szCs w:val="20"/>
        </w:rPr>
        <w:t>on</w:t>
      </w:r>
      <w:r w:rsidR="00347F0C" w:rsidRPr="006B6894">
        <w:rPr>
          <w:rFonts w:cs="Arial"/>
          <w:bCs/>
          <w:sz w:val="20"/>
          <w:szCs w:val="20"/>
        </w:rPr>
        <w:t xml:space="preserve"> </w:t>
      </w:r>
      <w:r w:rsidR="00BD2C9D" w:rsidRPr="006B6894">
        <w:rPr>
          <w:rFonts w:cs="Arial"/>
          <w:bCs/>
          <w:sz w:val="20"/>
          <w:szCs w:val="20"/>
        </w:rPr>
        <w:t xml:space="preserve">their career development and assess </w:t>
      </w:r>
      <w:r w:rsidR="00BF2F9D">
        <w:rPr>
          <w:rFonts w:cs="Arial"/>
          <w:bCs/>
          <w:sz w:val="20"/>
          <w:szCs w:val="20"/>
        </w:rPr>
        <w:t xml:space="preserve">MIIA project </w:t>
      </w:r>
      <w:r w:rsidR="00BD2C9D" w:rsidRPr="006B6894">
        <w:rPr>
          <w:rFonts w:cs="Arial"/>
          <w:bCs/>
          <w:sz w:val="20"/>
          <w:szCs w:val="20"/>
        </w:rPr>
        <w:t>progress at least annually.</w:t>
      </w:r>
      <w:r w:rsidR="00F36BEC">
        <w:rPr>
          <w:rFonts w:cs="Arial"/>
          <w:bCs/>
          <w:sz w:val="20"/>
          <w:szCs w:val="20"/>
        </w:rPr>
        <w:t xml:space="preserve">  </w:t>
      </w:r>
    </w:p>
    <w:bookmarkEnd w:id="1"/>
    <w:p w14:paraId="0BA8D92E" w14:textId="77777777" w:rsidR="00BD2C9D" w:rsidRDefault="00BD2C9D" w:rsidP="00BD2C9D">
      <w:pPr>
        <w:ind w:left="360"/>
        <w:rPr>
          <w:rFonts w:cs="Arial"/>
          <w:sz w:val="20"/>
          <w:szCs w:val="20"/>
        </w:rPr>
      </w:pPr>
    </w:p>
    <w:p w14:paraId="67A08383" w14:textId="77777777" w:rsidR="00BD2C9D" w:rsidRPr="009D1918" w:rsidRDefault="00BD2C9D" w:rsidP="00BD2C9D">
      <w:pPr>
        <w:ind w:left="360"/>
        <w:rPr>
          <w:rFonts w:cs="Arial"/>
          <w:b/>
          <w:sz w:val="20"/>
          <w:szCs w:val="20"/>
          <w:u w:val="single"/>
        </w:rPr>
      </w:pPr>
      <w:r w:rsidRPr="009D1918">
        <w:rPr>
          <w:rFonts w:cs="Arial"/>
          <w:b/>
          <w:sz w:val="20"/>
          <w:szCs w:val="20"/>
          <w:u w:val="single"/>
        </w:rPr>
        <w:t>Funding Available</w:t>
      </w:r>
    </w:p>
    <w:p w14:paraId="470239F6" w14:textId="76E79618" w:rsidR="00BD2C9D" w:rsidRDefault="00BD2C9D" w:rsidP="00BD2C9D">
      <w:pPr>
        <w:ind w:left="360"/>
        <w:rPr>
          <w:rFonts w:cs="Arial"/>
          <w:sz w:val="20"/>
          <w:szCs w:val="20"/>
        </w:rPr>
      </w:pPr>
      <w:r w:rsidRPr="00C20994">
        <w:rPr>
          <w:rFonts w:cs="Arial"/>
          <w:sz w:val="20"/>
          <w:szCs w:val="20"/>
        </w:rPr>
        <w:t>Awards will be up to $</w:t>
      </w:r>
      <w:r>
        <w:rPr>
          <w:rFonts w:cs="Arial"/>
          <w:sz w:val="20"/>
          <w:szCs w:val="20"/>
        </w:rPr>
        <w:t>20</w:t>
      </w:r>
      <w:r w:rsidRPr="00C20994">
        <w:rPr>
          <w:rFonts w:cs="Arial"/>
          <w:sz w:val="20"/>
          <w:szCs w:val="20"/>
        </w:rPr>
        <w:t>,000/year (direct costs)</w:t>
      </w:r>
      <w:r>
        <w:rPr>
          <w:rFonts w:cs="Arial"/>
          <w:sz w:val="20"/>
          <w:szCs w:val="20"/>
        </w:rPr>
        <w:t>. Applicants may apply</w:t>
      </w:r>
      <w:r w:rsidRPr="00C20994">
        <w:rPr>
          <w:rFonts w:cs="Arial"/>
          <w:sz w:val="20"/>
          <w:szCs w:val="20"/>
        </w:rPr>
        <w:t xml:space="preserve"> for up to 2 years</w:t>
      </w:r>
      <w:r>
        <w:rPr>
          <w:rFonts w:cs="Arial"/>
          <w:sz w:val="20"/>
          <w:szCs w:val="20"/>
        </w:rPr>
        <w:t xml:space="preserve"> of funding</w:t>
      </w:r>
      <w:r w:rsidRPr="00C20994">
        <w:rPr>
          <w:rFonts w:cs="Arial"/>
          <w:sz w:val="20"/>
          <w:szCs w:val="20"/>
        </w:rPr>
        <w:t>.</w:t>
      </w:r>
      <w:r>
        <w:rPr>
          <w:rFonts w:cs="Arial"/>
          <w:sz w:val="20"/>
          <w:szCs w:val="20"/>
        </w:rPr>
        <w:t xml:space="preserve"> Please note that for those requesting a two-year project, s</w:t>
      </w:r>
      <w:r w:rsidRPr="00C20994">
        <w:rPr>
          <w:rFonts w:cs="Arial"/>
          <w:sz w:val="20"/>
          <w:szCs w:val="20"/>
        </w:rPr>
        <w:t>econd year funding is contingent upon demonstration of satisfactory progress during year one.</w:t>
      </w:r>
      <w:r w:rsidDel="002350F1">
        <w:rPr>
          <w:rFonts w:cs="Arial"/>
          <w:sz w:val="20"/>
          <w:szCs w:val="20"/>
        </w:rPr>
        <w:t xml:space="preserve"> </w:t>
      </w:r>
    </w:p>
    <w:p w14:paraId="3B7676D9" w14:textId="77777777" w:rsidR="00BD2C9D" w:rsidRDefault="00BD2C9D" w:rsidP="00BD2C9D">
      <w:pPr>
        <w:rPr>
          <w:rFonts w:cs="Arial"/>
          <w:sz w:val="20"/>
          <w:szCs w:val="20"/>
        </w:rPr>
      </w:pPr>
    </w:p>
    <w:p w14:paraId="4ABA2C90" w14:textId="77777777" w:rsidR="00BD2C9D" w:rsidRPr="00070236" w:rsidRDefault="00BD2C9D" w:rsidP="00BD2C9D">
      <w:pPr>
        <w:ind w:firstLine="360"/>
        <w:rPr>
          <w:b/>
          <w:sz w:val="20"/>
          <w:u w:val="single"/>
        </w:rPr>
      </w:pPr>
      <w:r w:rsidRPr="00070236">
        <w:rPr>
          <w:b/>
          <w:sz w:val="20"/>
          <w:u w:val="single"/>
        </w:rPr>
        <w:t>Budget Development Guidelines and Restrictions</w:t>
      </w:r>
    </w:p>
    <w:p w14:paraId="170464A0" w14:textId="7F7497D2" w:rsidR="000C40A9" w:rsidRDefault="00997509" w:rsidP="000C40A9">
      <w:pPr>
        <w:pStyle w:val="BodyText"/>
        <w:numPr>
          <w:ilvl w:val="0"/>
          <w:numId w:val="11"/>
        </w:numPr>
        <w:ind w:left="720"/>
        <w:rPr>
          <w:rFonts w:cs="Arial"/>
          <w:bCs/>
          <w:sz w:val="20"/>
          <w:szCs w:val="20"/>
        </w:rPr>
      </w:pPr>
      <w:r w:rsidRPr="008E5BED">
        <w:rPr>
          <w:rFonts w:cs="Arial"/>
          <w:sz w:val="20"/>
          <w:szCs w:val="20"/>
        </w:rPr>
        <w:t xml:space="preserve">Please note </w:t>
      </w:r>
      <w:r>
        <w:rPr>
          <w:rFonts w:cs="Arial"/>
          <w:sz w:val="20"/>
          <w:szCs w:val="20"/>
        </w:rPr>
        <w:t>the following regarding</w:t>
      </w:r>
      <w:r w:rsidRPr="008E5BED">
        <w:rPr>
          <w:rFonts w:cs="Arial"/>
          <w:sz w:val="20"/>
          <w:szCs w:val="20"/>
        </w:rPr>
        <w:t xml:space="preserve"> institutional indirect </w:t>
      </w:r>
      <w:r>
        <w:rPr>
          <w:rFonts w:cs="Arial"/>
          <w:sz w:val="20"/>
          <w:szCs w:val="20"/>
        </w:rPr>
        <w:t xml:space="preserve">(F&amp;A) </w:t>
      </w:r>
      <w:r w:rsidRPr="008E5BED">
        <w:rPr>
          <w:rFonts w:cs="Arial"/>
          <w:sz w:val="20"/>
          <w:szCs w:val="20"/>
        </w:rPr>
        <w:t xml:space="preserve">costs. </w:t>
      </w:r>
      <w:r w:rsidR="00BD2C9D">
        <w:rPr>
          <w:rFonts w:cs="Arial"/>
          <w:sz w:val="20"/>
          <w:szCs w:val="20"/>
        </w:rPr>
        <w:t>Applicants</w:t>
      </w:r>
      <w:r>
        <w:rPr>
          <w:rFonts w:cs="Arial"/>
          <w:sz w:val="20"/>
          <w:szCs w:val="20"/>
        </w:rPr>
        <w:t xml:space="preserve"> who are</w:t>
      </w:r>
      <w:r w:rsidR="00BD2C9D">
        <w:rPr>
          <w:rFonts w:cs="Arial"/>
          <w:sz w:val="20"/>
          <w:szCs w:val="20"/>
        </w:rPr>
        <w:t xml:space="preserve"> </w:t>
      </w:r>
      <w:r>
        <w:rPr>
          <w:rFonts w:cs="Arial"/>
          <w:sz w:val="20"/>
          <w:szCs w:val="20"/>
        </w:rPr>
        <w:t>appointed</w:t>
      </w:r>
      <w:r w:rsidR="00BD2C9D">
        <w:rPr>
          <w:rFonts w:cs="Arial"/>
          <w:sz w:val="20"/>
          <w:szCs w:val="20"/>
        </w:rPr>
        <w:t xml:space="preserve"> at the University of Washington should not include indirect costs in their project budget, </w:t>
      </w:r>
      <w:r w:rsidR="00BD2C9D" w:rsidRPr="00052531">
        <w:rPr>
          <w:rFonts w:cs="Arial"/>
          <w:i/>
          <w:sz w:val="20"/>
          <w:szCs w:val="20"/>
          <w:u w:val="single"/>
        </w:rPr>
        <w:t>unless</w:t>
      </w:r>
      <w:r w:rsidR="00BD2C9D" w:rsidRPr="00052531">
        <w:rPr>
          <w:rFonts w:cs="Arial"/>
          <w:sz w:val="20"/>
          <w:szCs w:val="20"/>
        </w:rPr>
        <w:t xml:space="preserve"> there is a</w:t>
      </w:r>
      <w:r w:rsidR="000A209F">
        <w:rPr>
          <w:rFonts w:cs="Arial"/>
          <w:sz w:val="20"/>
          <w:szCs w:val="20"/>
        </w:rPr>
        <w:t>n</w:t>
      </w:r>
      <w:r w:rsidR="00BD2C9D" w:rsidRPr="00052531">
        <w:rPr>
          <w:rFonts w:cs="Arial"/>
          <w:sz w:val="20"/>
          <w:szCs w:val="20"/>
        </w:rPr>
        <w:t xml:space="preserve"> </w:t>
      </w:r>
      <w:r w:rsidR="000A209F">
        <w:rPr>
          <w:rFonts w:cs="Arial"/>
          <w:sz w:val="20"/>
          <w:szCs w:val="20"/>
        </w:rPr>
        <w:t>international</w:t>
      </w:r>
      <w:r w:rsidR="000A209F" w:rsidRPr="00052531">
        <w:rPr>
          <w:rFonts w:cs="Arial"/>
          <w:sz w:val="20"/>
          <w:szCs w:val="20"/>
        </w:rPr>
        <w:t xml:space="preserve"> </w:t>
      </w:r>
      <w:r w:rsidR="00BD2C9D">
        <w:rPr>
          <w:rFonts w:cs="Arial"/>
          <w:sz w:val="20"/>
          <w:szCs w:val="20"/>
        </w:rPr>
        <w:t xml:space="preserve">or domestic </w:t>
      </w:r>
      <w:r w:rsidR="00BD2C9D" w:rsidRPr="00052531">
        <w:rPr>
          <w:rFonts w:cs="Arial"/>
          <w:sz w:val="20"/>
          <w:szCs w:val="20"/>
        </w:rPr>
        <w:t xml:space="preserve">subcontract </w:t>
      </w:r>
      <w:r w:rsidR="00BD2C9D">
        <w:rPr>
          <w:rFonts w:cs="Arial"/>
          <w:sz w:val="20"/>
          <w:szCs w:val="20"/>
        </w:rPr>
        <w:t xml:space="preserve">with an institution that </w:t>
      </w:r>
      <w:r w:rsidR="00BD2C9D" w:rsidRPr="00997509">
        <w:rPr>
          <w:rFonts w:cs="Arial"/>
          <w:sz w:val="20"/>
          <w:szCs w:val="20"/>
          <w:u w:val="single"/>
        </w:rPr>
        <w:t>does not</w:t>
      </w:r>
      <w:r w:rsidR="00BD2C9D">
        <w:rPr>
          <w:rFonts w:cs="Arial"/>
          <w:sz w:val="20"/>
          <w:szCs w:val="20"/>
        </w:rPr>
        <w:t xml:space="preserve"> have a UW indirect cost waiver. </w:t>
      </w:r>
      <w:r>
        <w:rPr>
          <w:rFonts w:cs="Arial"/>
          <w:sz w:val="20"/>
          <w:szCs w:val="20"/>
        </w:rPr>
        <w:t xml:space="preserve">Indirect cost waivers apply to subcontracts with </w:t>
      </w:r>
      <w:r w:rsidRPr="00997509">
        <w:rPr>
          <w:rFonts w:cs="Arial"/>
          <w:sz w:val="20"/>
          <w:szCs w:val="20"/>
        </w:rPr>
        <w:t>Fred Hutch, Seattle Children’s and University of Hawaii; therefore, proposals with subcontracts to these institutions should not include indirect costs.</w:t>
      </w:r>
      <w:r>
        <w:rPr>
          <w:rFonts w:cs="Arial"/>
          <w:sz w:val="20"/>
          <w:szCs w:val="20"/>
        </w:rPr>
        <w:br/>
      </w:r>
      <w:r>
        <w:rPr>
          <w:rFonts w:cs="Arial"/>
          <w:sz w:val="20"/>
          <w:szCs w:val="20"/>
        </w:rPr>
        <w:br/>
      </w:r>
      <w:r w:rsidRPr="00997509">
        <w:rPr>
          <w:rFonts w:cs="Arial"/>
          <w:sz w:val="20"/>
          <w:szCs w:val="20"/>
        </w:rPr>
        <w:t xml:space="preserve">If the proposal requires a subcontract to an international institution, the </w:t>
      </w:r>
      <w:r w:rsidRPr="00997509">
        <w:rPr>
          <w:rFonts w:cs="Arial"/>
          <w:i/>
          <w:sz w:val="20"/>
          <w:szCs w:val="20"/>
        </w:rPr>
        <w:t>maximum allowable indirect cost (F&amp;A) rate is 8%</w:t>
      </w:r>
      <w:r w:rsidRPr="00997509">
        <w:rPr>
          <w:rFonts w:cs="Arial"/>
          <w:sz w:val="20"/>
          <w:szCs w:val="20"/>
        </w:rPr>
        <w:t xml:space="preserve">. </w:t>
      </w:r>
      <w:r w:rsidRPr="00997509">
        <w:rPr>
          <w:rFonts w:cs="Arial"/>
          <w:b/>
          <w:sz w:val="20"/>
          <w:szCs w:val="20"/>
        </w:rPr>
        <w:t>Indirect costs to international institutions may be added on top of the direct cost budget of $20,000/year and should be kept separate from direct costs in the project budget.</w:t>
      </w:r>
      <w:r w:rsidR="000C40A9">
        <w:rPr>
          <w:rFonts w:cs="Arial"/>
          <w:sz w:val="20"/>
          <w:szCs w:val="20"/>
        </w:rPr>
        <w:t xml:space="preserve"> </w:t>
      </w:r>
      <w:r w:rsidR="000C40A9">
        <w:rPr>
          <w:rFonts w:cs="Arial"/>
          <w:bCs/>
          <w:sz w:val="20"/>
          <w:szCs w:val="20"/>
        </w:rPr>
        <w:t xml:space="preserve">A detailed and complete budget and budget justification must be provided for </w:t>
      </w:r>
      <w:r w:rsidR="000A209F">
        <w:rPr>
          <w:rFonts w:cs="Arial"/>
          <w:bCs/>
          <w:sz w:val="20"/>
          <w:szCs w:val="20"/>
        </w:rPr>
        <w:t xml:space="preserve">international </w:t>
      </w:r>
      <w:r w:rsidR="000C40A9">
        <w:rPr>
          <w:rFonts w:cs="Arial"/>
          <w:bCs/>
          <w:sz w:val="20"/>
          <w:szCs w:val="20"/>
        </w:rPr>
        <w:t>subcontracts.</w:t>
      </w:r>
    </w:p>
    <w:p w14:paraId="0B342ACA" w14:textId="77777777" w:rsidR="00BD2C9D" w:rsidRDefault="00BD2C9D" w:rsidP="00BD2C9D">
      <w:pPr>
        <w:pStyle w:val="BodyText"/>
        <w:numPr>
          <w:ilvl w:val="0"/>
          <w:numId w:val="11"/>
        </w:numPr>
        <w:ind w:left="720"/>
        <w:rPr>
          <w:rFonts w:cs="Arial"/>
          <w:bCs/>
          <w:sz w:val="20"/>
          <w:szCs w:val="20"/>
        </w:rPr>
      </w:pPr>
      <w:r>
        <w:rPr>
          <w:rFonts w:cs="Arial"/>
          <w:bCs/>
          <w:sz w:val="20"/>
          <w:szCs w:val="20"/>
        </w:rPr>
        <w:t>Requested support for project collaborators who are NOT at the same institution as the awardee should be listed as consultant costs. If the collaborator cannot accept consultancy fees, a subcontract must be issued to their institution. These costs must be listed in the detailed budget as consortium costs with applicable indirect costs included, which will count towards the direct costs limit. Please note that the CFAR has negotiated indirect cost waivers with several local partner institutions (See guideline 3 above).</w:t>
      </w:r>
    </w:p>
    <w:p w14:paraId="6B5A3F5A" w14:textId="77777777" w:rsidR="00BD2C9D" w:rsidRDefault="00BD2C9D" w:rsidP="00BD2C9D">
      <w:pPr>
        <w:pStyle w:val="BodyText"/>
        <w:numPr>
          <w:ilvl w:val="0"/>
          <w:numId w:val="11"/>
        </w:numPr>
        <w:ind w:left="720"/>
        <w:rPr>
          <w:rFonts w:cs="Arial"/>
          <w:bCs/>
          <w:sz w:val="20"/>
          <w:szCs w:val="20"/>
        </w:rPr>
      </w:pPr>
      <w:r>
        <w:rPr>
          <w:rFonts w:cs="Arial"/>
          <w:bCs/>
          <w:sz w:val="20"/>
          <w:szCs w:val="20"/>
        </w:rPr>
        <w:t xml:space="preserve">Requested support for equipment and technology, including computers, must be fully justified in the budget justification with a clear connection to the scientific aspects of the project and not for general office use. Be sure to read our </w:t>
      </w:r>
      <w:hyperlink r:id="rId26" w:history="1">
        <w:r w:rsidRPr="00360B73">
          <w:rPr>
            <w:rStyle w:val="Hyperlink"/>
            <w:rFonts w:cs="Arial"/>
            <w:bCs/>
            <w:sz w:val="20"/>
            <w:szCs w:val="20"/>
          </w:rPr>
          <w:t>Computer Policy</w:t>
        </w:r>
      </w:hyperlink>
      <w:r>
        <w:rPr>
          <w:rFonts w:cs="Arial"/>
          <w:bCs/>
          <w:sz w:val="20"/>
          <w:szCs w:val="20"/>
        </w:rPr>
        <w:t xml:space="preserve"> if you would like to budget for a computer. General office supplies are not allowed.</w:t>
      </w:r>
    </w:p>
    <w:p w14:paraId="4BC60133" w14:textId="77777777" w:rsidR="00BD2C9D" w:rsidRPr="00322A1F" w:rsidDel="00273456" w:rsidRDefault="00BD2C9D" w:rsidP="00BD2C9D">
      <w:pPr>
        <w:pStyle w:val="BodyText"/>
        <w:numPr>
          <w:ilvl w:val="0"/>
          <w:numId w:val="11"/>
        </w:numPr>
        <w:ind w:left="720"/>
        <w:rPr>
          <w:rFonts w:cs="Arial"/>
          <w:bCs/>
          <w:sz w:val="20"/>
          <w:szCs w:val="20"/>
        </w:rPr>
      </w:pPr>
      <w:r w:rsidRPr="00273456">
        <w:rPr>
          <w:rFonts w:cs="Arial"/>
          <w:bCs/>
          <w:sz w:val="20"/>
          <w:szCs w:val="20"/>
        </w:rPr>
        <w:t xml:space="preserve">Costs associated with </w:t>
      </w:r>
      <w:r w:rsidRPr="006C0157">
        <w:rPr>
          <w:rFonts w:cs="Arial"/>
          <w:bCs/>
          <w:sz w:val="20"/>
          <w:szCs w:val="20"/>
          <w:lang w:val="en-GB"/>
        </w:rPr>
        <w:t>I</w:t>
      </w:r>
      <w:r>
        <w:rPr>
          <w:rFonts w:cs="Arial"/>
          <w:bCs/>
          <w:sz w:val="20"/>
          <w:szCs w:val="20"/>
        </w:rPr>
        <w:t xml:space="preserve">nstitutional </w:t>
      </w:r>
      <w:r w:rsidRPr="006C0157">
        <w:rPr>
          <w:rFonts w:cs="Arial"/>
          <w:bCs/>
          <w:sz w:val="20"/>
          <w:szCs w:val="20"/>
          <w:lang w:val="en-GB"/>
        </w:rPr>
        <w:t>R</w:t>
      </w:r>
      <w:r>
        <w:rPr>
          <w:rFonts w:cs="Arial"/>
          <w:bCs/>
          <w:sz w:val="20"/>
          <w:szCs w:val="20"/>
        </w:rPr>
        <w:t xml:space="preserve">eview </w:t>
      </w:r>
      <w:r w:rsidRPr="006C0157">
        <w:rPr>
          <w:rFonts w:cs="Arial"/>
          <w:bCs/>
          <w:sz w:val="20"/>
          <w:szCs w:val="20"/>
          <w:lang w:val="en-GB"/>
        </w:rPr>
        <w:t>B</w:t>
      </w:r>
      <w:r w:rsidRPr="006C0157">
        <w:rPr>
          <w:rFonts w:cs="Arial"/>
          <w:bCs/>
          <w:sz w:val="20"/>
          <w:szCs w:val="20"/>
        </w:rPr>
        <w:t>oard</w:t>
      </w:r>
      <w:r w:rsidRPr="006C0157">
        <w:rPr>
          <w:rFonts w:cs="Arial"/>
          <w:bCs/>
          <w:sz w:val="20"/>
          <w:szCs w:val="20"/>
          <w:lang w:val="en-GB"/>
        </w:rPr>
        <w:t xml:space="preserve"> </w:t>
      </w:r>
      <w:r>
        <w:rPr>
          <w:rFonts w:cs="Arial"/>
          <w:bCs/>
          <w:sz w:val="20"/>
          <w:szCs w:val="20"/>
          <w:lang w:val="en-GB"/>
        </w:rPr>
        <w:t>(</w:t>
      </w:r>
      <w:r w:rsidRPr="00273456">
        <w:rPr>
          <w:rFonts w:cs="Arial"/>
          <w:bCs/>
          <w:sz w:val="20"/>
          <w:szCs w:val="20"/>
        </w:rPr>
        <w:t>IRB</w:t>
      </w:r>
      <w:r w:rsidRPr="006C0157">
        <w:rPr>
          <w:rFonts w:cs="Arial"/>
          <w:bCs/>
          <w:sz w:val="20"/>
          <w:szCs w:val="20"/>
          <w:lang w:val="en-GB"/>
        </w:rPr>
        <w:t>)</w:t>
      </w:r>
      <w:r w:rsidRPr="00273456">
        <w:rPr>
          <w:rFonts w:cs="Arial"/>
          <w:bCs/>
          <w:sz w:val="20"/>
          <w:szCs w:val="20"/>
        </w:rPr>
        <w:t xml:space="preserve"> review of human research protocols, or </w:t>
      </w:r>
      <w:r w:rsidRPr="006C0157">
        <w:rPr>
          <w:bCs/>
          <w:sz w:val="20"/>
          <w:szCs w:val="20"/>
        </w:rPr>
        <w:t>Institutional Animal Care and Use Committee</w:t>
      </w:r>
      <w:r w:rsidRPr="006C0157">
        <w:rPr>
          <w:bCs/>
          <w:sz w:val="20"/>
          <w:szCs w:val="20"/>
          <w:lang w:val="en-GB"/>
        </w:rPr>
        <w:t xml:space="preserve"> </w:t>
      </w:r>
      <w:r>
        <w:rPr>
          <w:bCs/>
          <w:sz w:val="20"/>
          <w:szCs w:val="20"/>
          <w:lang w:val="en-GB"/>
        </w:rPr>
        <w:t>(</w:t>
      </w:r>
      <w:r w:rsidRPr="00273456">
        <w:rPr>
          <w:rFonts w:cs="Arial"/>
          <w:bCs/>
          <w:sz w:val="20"/>
          <w:szCs w:val="20"/>
        </w:rPr>
        <w:t>IACUC</w:t>
      </w:r>
      <w:r w:rsidRPr="006C0157">
        <w:rPr>
          <w:rFonts w:cs="Arial"/>
          <w:bCs/>
          <w:sz w:val="20"/>
          <w:szCs w:val="20"/>
          <w:lang w:val="en-GB"/>
        </w:rPr>
        <w:t>)</w:t>
      </w:r>
      <w:r w:rsidRPr="00273456">
        <w:rPr>
          <w:rFonts w:cs="Arial"/>
          <w:bCs/>
          <w:sz w:val="20"/>
          <w:szCs w:val="20"/>
        </w:rPr>
        <w:t xml:space="preserve"> review of animal research protocols, are not allowable as direct charges</w:t>
      </w:r>
      <w:r w:rsidRPr="00322A1F">
        <w:rPr>
          <w:rFonts w:cs="Arial"/>
          <w:bCs/>
          <w:sz w:val="20"/>
          <w:szCs w:val="20"/>
        </w:rPr>
        <w:t>.</w:t>
      </w:r>
    </w:p>
    <w:p w14:paraId="4C361995" w14:textId="455A26C4" w:rsidR="00BD2C9D" w:rsidRPr="003B48A6" w:rsidRDefault="00BD2C9D" w:rsidP="00DB4259">
      <w:pPr>
        <w:pStyle w:val="BodyText"/>
        <w:numPr>
          <w:ilvl w:val="0"/>
          <w:numId w:val="11"/>
        </w:numPr>
        <w:ind w:left="720"/>
        <w:rPr>
          <w:rFonts w:cs="Arial"/>
          <w:szCs w:val="20"/>
          <w:u w:val="single"/>
        </w:rPr>
      </w:pPr>
      <w:r w:rsidRPr="00322A1F">
        <w:rPr>
          <w:rFonts w:cs="Arial"/>
          <w:bCs/>
          <w:sz w:val="20"/>
          <w:szCs w:val="20"/>
        </w:rPr>
        <w:t xml:space="preserve">All costs must conform to the NIH Grants Policy Statement </w:t>
      </w:r>
      <w:r>
        <w:rPr>
          <w:rFonts w:cs="Arial"/>
          <w:bCs/>
          <w:sz w:val="20"/>
          <w:szCs w:val="20"/>
        </w:rPr>
        <w:t xml:space="preserve">(GPS) </w:t>
      </w:r>
      <w:r w:rsidRPr="00322A1F">
        <w:rPr>
          <w:rFonts w:cs="Arial"/>
          <w:bCs/>
          <w:sz w:val="20"/>
          <w:szCs w:val="20"/>
        </w:rPr>
        <w:t>and applicable</w:t>
      </w:r>
      <w:r>
        <w:rPr>
          <w:rFonts w:cs="Arial"/>
          <w:bCs/>
          <w:sz w:val="20"/>
          <w:szCs w:val="20"/>
        </w:rPr>
        <w:t xml:space="preserve"> U.S. Office of Management and Budget</w:t>
      </w:r>
      <w:r w:rsidRPr="00322A1F">
        <w:rPr>
          <w:rFonts w:cs="Arial"/>
          <w:bCs/>
          <w:sz w:val="20"/>
          <w:szCs w:val="20"/>
        </w:rPr>
        <w:t xml:space="preserve"> OMB circulars for necessity </w:t>
      </w:r>
      <w:r>
        <w:rPr>
          <w:rFonts w:cs="Arial"/>
          <w:bCs/>
          <w:sz w:val="20"/>
          <w:szCs w:val="20"/>
        </w:rPr>
        <w:t>and</w:t>
      </w:r>
      <w:r w:rsidRPr="00322A1F">
        <w:rPr>
          <w:rFonts w:cs="Arial"/>
          <w:bCs/>
          <w:sz w:val="20"/>
          <w:szCs w:val="20"/>
        </w:rPr>
        <w:t xml:space="preserve"> reasonability, allocability, conformance and consistency</w:t>
      </w:r>
      <w:r>
        <w:rPr>
          <w:rFonts w:cs="Arial"/>
          <w:bCs/>
          <w:sz w:val="20"/>
          <w:szCs w:val="20"/>
        </w:rPr>
        <w:t>,</w:t>
      </w:r>
      <w:r w:rsidRPr="00322A1F">
        <w:rPr>
          <w:rFonts w:cs="Arial"/>
          <w:bCs/>
          <w:sz w:val="20"/>
          <w:szCs w:val="20"/>
        </w:rPr>
        <w:t xml:space="preserve"> as well as </w:t>
      </w:r>
      <w:r w:rsidRPr="00322A1F">
        <w:rPr>
          <w:rFonts w:cs="Arial"/>
          <w:bCs/>
          <w:sz w:val="20"/>
          <w:szCs w:val="20"/>
        </w:rPr>
        <w:lastRenderedPageBreak/>
        <w:t>allow</w:t>
      </w:r>
      <w:r>
        <w:rPr>
          <w:rFonts w:cs="Arial"/>
          <w:bCs/>
          <w:sz w:val="20"/>
          <w:szCs w:val="20"/>
        </w:rPr>
        <w:t>a</w:t>
      </w:r>
      <w:r w:rsidRPr="00322A1F">
        <w:rPr>
          <w:rFonts w:cs="Arial"/>
          <w:bCs/>
          <w:sz w:val="20"/>
          <w:szCs w:val="20"/>
        </w:rPr>
        <w:t>bility. Please follow the link below to section 7.2 cost principles</w:t>
      </w:r>
      <w:r>
        <w:rPr>
          <w:rFonts w:cs="Arial"/>
          <w:bCs/>
          <w:sz w:val="20"/>
          <w:szCs w:val="20"/>
        </w:rPr>
        <w:t xml:space="preserve"> section</w:t>
      </w:r>
      <w:r w:rsidRPr="00322A1F">
        <w:rPr>
          <w:rFonts w:cs="Arial"/>
          <w:bCs/>
          <w:sz w:val="20"/>
          <w:szCs w:val="20"/>
        </w:rPr>
        <w:t xml:space="preserve"> of the</w:t>
      </w:r>
      <w:r>
        <w:rPr>
          <w:sz w:val="20"/>
        </w:rPr>
        <w:t xml:space="preserve"> </w:t>
      </w:r>
      <w:hyperlink r:id="rId27" w:history="1">
        <w:r w:rsidRPr="00BE0917">
          <w:rPr>
            <w:rStyle w:val="Hyperlink"/>
            <w:sz w:val="20"/>
          </w:rPr>
          <w:t>NIH Grants Policy Statement</w:t>
        </w:r>
      </w:hyperlink>
      <w:r w:rsidRPr="000858E5">
        <w:rPr>
          <w:rStyle w:val="Hyperlink"/>
          <w:sz w:val="20"/>
          <w:u w:val="none"/>
        </w:rPr>
        <w:t xml:space="preserve"> </w:t>
      </w:r>
      <w:r w:rsidRPr="001C3361">
        <w:rPr>
          <w:rStyle w:val="Hyperlink"/>
          <w:color w:val="auto"/>
          <w:sz w:val="20"/>
          <w:u w:val="none"/>
        </w:rPr>
        <w:t>for more information</w:t>
      </w:r>
      <w:r w:rsidRPr="001C3361">
        <w:rPr>
          <w:sz w:val="20"/>
        </w:rPr>
        <w:t>.</w:t>
      </w:r>
      <w:r w:rsidRPr="003B48A6">
        <w:br/>
      </w:r>
    </w:p>
    <w:p w14:paraId="4E03DC79" w14:textId="36F14C26" w:rsidR="00BD2C9D" w:rsidRDefault="00BD2C9D">
      <w:pPr>
        <w:ind w:left="360"/>
        <w:rPr>
          <w:rFonts w:cs="Arial"/>
          <w:sz w:val="20"/>
          <w:szCs w:val="20"/>
        </w:rPr>
      </w:pPr>
      <w:r w:rsidRPr="009D1918">
        <w:rPr>
          <w:rFonts w:cs="Arial"/>
          <w:b/>
          <w:sz w:val="20"/>
          <w:szCs w:val="20"/>
          <w:u w:val="single"/>
        </w:rPr>
        <w:t>Other Information</w:t>
      </w:r>
      <w:r>
        <w:rPr>
          <w:rFonts w:cs="Arial"/>
          <w:b/>
          <w:sz w:val="20"/>
          <w:szCs w:val="20"/>
          <w:u w:val="single"/>
        </w:rPr>
        <w:br/>
      </w:r>
      <w:r w:rsidRPr="006B6894">
        <w:rPr>
          <w:rFonts w:cs="Arial"/>
          <w:sz w:val="20"/>
          <w:szCs w:val="20"/>
          <w:u w:val="single"/>
        </w:rPr>
        <w:t xml:space="preserve">Human </w:t>
      </w:r>
      <w:r>
        <w:rPr>
          <w:rFonts w:cs="Arial"/>
          <w:sz w:val="20"/>
          <w:szCs w:val="20"/>
          <w:u w:val="single"/>
        </w:rPr>
        <w:t>Participants</w:t>
      </w:r>
      <w:r w:rsidRPr="006B6894">
        <w:rPr>
          <w:rFonts w:cs="Arial"/>
          <w:sz w:val="20"/>
          <w:szCs w:val="20"/>
          <w:u w:val="single"/>
        </w:rPr>
        <w:t xml:space="preserve"> and Animal </w:t>
      </w:r>
      <w:r>
        <w:rPr>
          <w:rFonts w:cs="Arial"/>
          <w:sz w:val="20"/>
          <w:szCs w:val="20"/>
          <w:u w:val="single"/>
        </w:rPr>
        <w:t>Subjects IRB</w:t>
      </w:r>
      <w:r w:rsidRPr="006B6894">
        <w:rPr>
          <w:rFonts w:cs="Arial"/>
          <w:sz w:val="20"/>
          <w:szCs w:val="20"/>
          <w:u w:val="single"/>
        </w:rPr>
        <w:t xml:space="preserve"> Approvals</w:t>
      </w:r>
      <w:r w:rsidRPr="006B6894">
        <w:rPr>
          <w:rFonts w:cs="Arial"/>
          <w:sz w:val="20"/>
          <w:szCs w:val="20"/>
        </w:rPr>
        <w:t>:</w:t>
      </w:r>
      <w:r>
        <w:rPr>
          <w:rFonts w:cs="Arial"/>
          <w:sz w:val="20"/>
          <w:szCs w:val="20"/>
        </w:rPr>
        <w:t xml:space="preserve"> </w:t>
      </w:r>
      <w:r w:rsidR="00833F5E">
        <w:rPr>
          <w:rFonts w:cs="Arial"/>
          <w:sz w:val="20"/>
          <w:szCs w:val="20"/>
        </w:rPr>
        <w:t xml:space="preserve">(if applicable) </w:t>
      </w:r>
      <w:r>
        <w:rPr>
          <w:rFonts w:cs="Arial"/>
          <w:sz w:val="20"/>
          <w:szCs w:val="20"/>
        </w:rPr>
        <w:t>A</w:t>
      </w:r>
      <w:r w:rsidRPr="00206FBE">
        <w:rPr>
          <w:rFonts w:cs="Arial"/>
          <w:sz w:val="20"/>
          <w:szCs w:val="20"/>
        </w:rPr>
        <w:t xml:space="preserve"> copy of all Institutional Biohazard, Animal </w:t>
      </w:r>
      <w:r>
        <w:rPr>
          <w:rFonts w:cs="Arial"/>
          <w:sz w:val="20"/>
          <w:szCs w:val="20"/>
        </w:rPr>
        <w:t>Subjects</w:t>
      </w:r>
      <w:r w:rsidRPr="00206FBE">
        <w:rPr>
          <w:rFonts w:cs="Arial"/>
          <w:sz w:val="20"/>
          <w:szCs w:val="20"/>
        </w:rPr>
        <w:t xml:space="preserve"> and Institutional Review Board (IRB) approvals </w:t>
      </w:r>
      <w:r w:rsidRPr="006B6894">
        <w:rPr>
          <w:rFonts w:cs="Arial"/>
          <w:sz w:val="20"/>
          <w:szCs w:val="20"/>
        </w:rPr>
        <w:t xml:space="preserve">are not required </w:t>
      </w:r>
      <w:r>
        <w:rPr>
          <w:rFonts w:cs="Arial"/>
          <w:sz w:val="20"/>
          <w:szCs w:val="20"/>
        </w:rPr>
        <w:t>before s</w:t>
      </w:r>
      <w:r w:rsidRPr="006B6894">
        <w:rPr>
          <w:rFonts w:cs="Arial"/>
          <w:sz w:val="20"/>
          <w:szCs w:val="20"/>
        </w:rPr>
        <w:t>ubmit</w:t>
      </w:r>
      <w:r>
        <w:rPr>
          <w:rFonts w:cs="Arial"/>
          <w:sz w:val="20"/>
          <w:szCs w:val="20"/>
        </w:rPr>
        <w:t>ting</w:t>
      </w:r>
      <w:r w:rsidRPr="006B6894">
        <w:rPr>
          <w:rFonts w:cs="Arial"/>
          <w:sz w:val="20"/>
          <w:szCs w:val="20"/>
        </w:rPr>
        <w:t xml:space="preserve"> an </w:t>
      </w:r>
      <w:r w:rsidR="00D20AC3">
        <w:rPr>
          <w:rFonts w:cs="Arial"/>
          <w:sz w:val="20"/>
          <w:szCs w:val="20"/>
        </w:rPr>
        <w:t>MI</w:t>
      </w:r>
      <w:r>
        <w:rPr>
          <w:rFonts w:cs="Arial"/>
          <w:sz w:val="20"/>
          <w:szCs w:val="20"/>
        </w:rPr>
        <w:t xml:space="preserve">IA </w:t>
      </w:r>
      <w:r w:rsidRPr="006B6894">
        <w:rPr>
          <w:rFonts w:cs="Arial"/>
          <w:sz w:val="20"/>
          <w:szCs w:val="20"/>
        </w:rPr>
        <w:t>application</w:t>
      </w:r>
      <w:r w:rsidR="00510D0B">
        <w:rPr>
          <w:rFonts w:cs="Arial"/>
          <w:sz w:val="20"/>
          <w:szCs w:val="20"/>
        </w:rPr>
        <w:t>;</w:t>
      </w:r>
      <w:r w:rsidRPr="006B6894">
        <w:rPr>
          <w:rFonts w:cs="Arial"/>
          <w:sz w:val="20"/>
          <w:szCs w:val="20"/>
        </w:rPr>
        <w:t xml:space="preserve"> </w:t>
      </w:r>
      <w:r>
        <w:rPr>
          <w:rFonts w:cs="Arial"/>
          <w:sz w:val="20"/>
          <w:szCs w:val="20"/>
        </w:rPr>
        <w:t>but they must</w:t>
      </w:r>
      <w:r w:rsidRPr="00591495">
        <w:rPr>
          <w:rFonts w:cs="Arial"/>
          <w:sz w:val="20"/>
          <w:szCs w:val="20"/>
        </w:rPr>
        <w:t xml:space="preserve"> be forwarded to </w:t>
      </w:r>
      <w:r>
        <w:rPr>
          <w:rFonts w:cs="Arial"/>
          <w:sz w:val="20"/>
          <w:szCs w:val="20"/>
        </w:rPr>
        <w:t>Linh Newcomb, CFAR Grant and Finance Manager</w:t>
      </w:r>
      <w:r w:rsidR="00FC6E5E">
        <w:rPr>
          <w:rFonts w:cs="Arial"/>
          <w:sz w:val="20"/>
          <w:szCs w:val="20"/>
        </w:rPr>
        <w:t>, at</w:t>
      </w:r>
      <w:r>
        <w:rPr>
          <w:rFonts w:cs="Arial"/>
          <w:sz w:val="20"/>
          <w:szCs w:val="20"/>
        </w:rPr>
        <w:t xml:space="preserve"> </w:t>
      </w:r>
      <w:hyperlink r:id="rId28" w:history="1">
        <w:r w:rsidR="00FC6E5E" w:rsidRPr="00FC6E5E">
          <w:rPr>
            <w:rStyle w:val="Hyperlink"/>
            <w:rFonts w:cs="Arial"/>
            <w:sz w:val="20"/>
            <w:szCs w:val="20"/>
          </w:rPr>
          <w:t>ltn128@uw.edu</w:t>
        </w:r>
      </w:hyperlink>
      <w:r>
        <w:rPr>
          <w:rFonts w:cs="Arial"/>
          <w:sz w:val="20"/>
          <w:szCs w:val="20"/>
        </w:rPr>
        <w:t xml:space="preserve"> </w:t>
      </w:r>
      <w:r w:rsidRPr="00DB4259">
        <w:rPr>
          <w:rFonts w:cs="Arial"/>
          <w:i/>
          <w:sz w:val="20"/>
          <w:szCs w:val="20"/>
        </w:rPr>
        <w:t>prior</w:t>
      </w:r>
      <w:r w:rsidRPr="00DB4259">
        <w:rPr>
          <w:rFonts w:cs="Arial"/>
          <w:sz w:val="20"/>
          <w:szCs w:val="20"/>
        </w:rPr>
        <w:t xml:space="preserve"> to </w:t>
      </w:r>
      <w:r w:rsidRPr="00DB4259">
        <w:rPr>
          <w:rFonts w:cs="Arial"/>
          <w:bCs/>
          <w:sz w:val="20"/>
          <w:szCs w:val="20"/>
        </w:rPr>
        <w:t>receipt</w:t>
      </w:r>
      <w:r w:rsidRPr="00DB4259">
        <w:rPr>
          <w:rFonts w:cs="Arial"/>
          <w:sz w:val="20"/>
          <w:szCs w:val="20"/>
        </w:rPr>
        <w:t xml:space="preserve"> of award funding</w:t>
      </w:r>
      <w:r w:rsidRPr="003B48A6">
        <w:rPr>
          <w:rFonts w:cs="Arial"/>
          <w:sz w:val="20"/>
          <w:szCs w:val="20"/>
        </w:rPr>
        <w:t>.</w:t>
      </w:r>
      <w:r>
        <w:rPr>
          <w:rFonts w:cs="Arial"/>
          <w:sz w:val="20"/>
          <w:szCs w:val="20"/>
        </w:rPr>
        <w:t xml:space="preserve"> </w:t>
      </w:r>
    </w:p>
    <w:p w14:paraId="052DE2C8" w14:textId="77777777" w:rsidR="00BD2C9D" w:rsidRDefault="00BD2C9D" w:rsidP="00BD2C9D">
      <w:pPr>
        <w:rPr>
          <w:rFonts w:cs="Arial"/>
          <w:sz w:val="20"/>
          <w:szCs w:val="20"/>
        </w:rPr>
      </w:pPr>
    </w:p>
    <w:p w14:paraId="4C61B772" w14:textId="77777777" w:rsidR="00BD2C9D" w:rsidRDefault="00BD2C9D" w:rsidP="00BD2C9D">
      <w:pPr>
        <w:ind w:left="720"/>
        <w:rPr>
          <w:rFonts w:cs="Arial"/>
          <w:sz w:val="20"/>
          <w:szCs w:val="20"/>
        </w:rPr>
      </w:pPr>
    </w:p>
    <w:p w14:paraId="0D552501" w14:textId="03E5527B" w:rsidR="00BD2C9D" w:rsidRPr="00510D0B" w:rsidRDefault="00BD2C9D" w:rsidP="00510D0B">
      <w:pPr>
        <w:numPr>
          <w:ilvl w:val="0"/>
          <w:numId w:val="12"/>
        </w:numPr>
        <w:rPr>
          <w:rFonts w:cs="Arial"/>
          <w:b/>
          <w:sz w:val="20"/>
          <w:szCs w:val="20"/>
        </w:rPr>
      </w:pPr>
      <w:r w:rsidRPr="00DB4259">
        <w:rPr>
          <w:rFonts w:cs="Arial"/>
          <w:b/>
          <w:sz w:val="20"/>
          <w:szCs w:val="20"/>
        </w:rPr>
        <w:t>Pre-Submission Process</w:t>
      </w:r>
    </w:p>
    <w:p w14:paraId="16794286" w14:textId="77777777" w:rsidR="00BD2C9D" w:rsidRPr="00DB4259" w:rsidRDefault="00BD2C9D" w:rsidP="00BD2C9D">
      <w:pPr>
        <w:ind w:left="360"/>
        <w:rPr>
          <w:rFonts w:cs="Arial"/>
          <w:b/>
          <w:sz w:val="20"/>
          <w:szCs w:val="20"/>
        </w:rPr>
      </w:pPr>
    </w:p>
    <w:p w14:paraId="44F9DA22" w14:textId="089EA6B1" w:rsidR="00BD2C9D" w:rsidRPr="00916682" w:rsidRDefault="00916682" w:rsidP="00BD2C9D">
      <w:pPr>
        <w:ind w:left="360"/>
        <w:rPr>
          <w:rFonts w:cs="Arial"/>
          <w:sz w:val="20"/>
          <w:szCs w:val="20"/>
          <w:u w:val="single"/>
        </w:rPr>
      </w:pPr>
      <w:bookmarkStart w:id="2" w:name="_Hlk129025292"/>
      <w:r>
        <w:rPr>
          <w:rFonts w:cs="Arial"/>
          <w:b/>
          <w:i/>
          <w:sz w:val="20"/>
          <w:szCs w:val="20"/>
          <w:u w:val="single"/>
        </w:rPr>
        <w:t>*</w:t>
      </w:r>
      <w:r w:rsidR="00BD2C9D" w:rsidRPr="004D20FA">
        <w:rPr>
          <w:rFonts w:cs="Arial"/>
          <w:b/>
          <w:i/>
          <w:sz w:val="20"/>
          <w:szCs w:val="20"/>
          <w:u w:val="single"/>
        </w:rPr>
        <w:t>Required Items</w:t>
      </w:r>
      <w:r>
        <w:rPr>
          <w:rFonts w:cs="Arial"/>
          <w:b/>
          <w:i/>
          <w:sz w:val="20"/>
          <w:szCs w:val="20"/>
          <w:u w:val="single"/>
        </w:rPr>
        <w:t>*</w:t>
      </w:r>
    </w:p>
    <w:p w14:paraId="30602200" w14:textId="5DDF4C8E" w:rsidR="006D2546" w:rsidRPr="004D20FA" w:rsidRDefault="006D2546" w:rsidP="004D20FA">
      <w:pPr>
        <w:rPr>
          <w:rFonts w:cs="Arial"/>
          <w:b/>
          <w:i/>
          <w:sz w:val="20"/>
          <w:szCs w:val="20"/>
        </w:rPr>
      </w:pPr>
    </w:p>
    <w:p w14:paraId="6666A958" w14:textId="43DDE901" w:rsidR="00916682" w:rsidRPr="004D20FA" w:rsidRDefault="00916682" w:rsidP="004D20FA">
      <w:pPr>
        <w:pStyle w:val="ListParagraph"/>
        <w:numPr>
          <w:ilvl w:val="0"/>
          <w:numId w:val="33"/>
        </w:numPr>
        <w:ind w:left="1080"/>
        <w:rPr>
          <w:rFonts w:cs="Arial"/>
          <w:b/>
          <w:i/>
          <w:sz w:val="20"/>
          <w:szCs w:val="20"/>
        </w:rPr>
      </w:pPr>
      <w:r>
        <w:rPr>
          <w:rFonts w:cs="Arial"/>
          <w:b/>
          <w:sz w:val="20"/>
          <w:szCs w:val="20"/>
          <w:u w:val="single"/>
        </w:rPr>
        <w:t>Online MIIA Letter of Intent Form</w:t>
      </w:r>
      <w:r>
        <w:rPr>
          <w:rFonts w:cs="Arial"/>
          <w:b/>
          <w:sz w:val="20"/>
          <w:szCs w:val="20"/>
        </w:rPr>
        <w:t>:</w:t>
      </w:r>
      <w:r>
        <w:rPr>
          <w:rFonts w:cs="Arial"/>
          <w:sz w:val="20"/>
          <w:szCs w:val="20"/>
        </w:rPr>
        <w:t xml:space="preserve"> Complete the </w:t>
      </w:r>
      <w:r w:rsidRPr="004D20FA">
        <w:rPr>
          <w:rFonts w:cs="Arial"/>
          <w:sz w:val="20"/>
          <w:szCs w:val="20"/>
          <w:u w:val="single"/>
        </w:rPr>
        <w:t>non-binding</w:t>
      </w:r>
      <w:r>
        <w:rPr>
          <w:rFonts w:cs="Arial"/>
          <w:sz w:val="20"/>
          <w:szCs w:val="20"/>
        </w:rPr>
        <w:t xml:space="preserve"> </w:t>
      </w:r>
      <w:hyperlink r:id="rId29" w:history="1">
        <w:r w:rsidRPr="00916682">
          <w:rPr>
            <w:rStyle w:val="Hyperlink"/>
            <w:rFonts w:cs="Arial"/>
            <w:sz w:val="20"/>
            <w:szCs w:val="20"/>
          </w:rPr>
          <w:t>2024 MIIA Letter of Intent Form</w:t>
        </w:r>
      </w:hyperlink>
      <w:r>
        <w:rPr>
          <w:rFonts w:cs="Arial"/>
          <w:sz w:val="20"/>
          <w:szCs w:val="20"/>
        </w:rPr>
        <w:t xml:space="preserve"> </w:t>
      </w:r>
      <w:r w:rsidRPr="00916682">
        <w:rPr>
          <w:rFonts w:cs="Arial"/>
          <w:sz w:val="20"/>
          <w:szCs w:val="20"/>
        </w:rPr>
        <w:t>by</w:t>
      </w:r>
      <w:r w:rsidRPr="004D20FA">
        <w:rPr>
          <w:rFonts w:cs="Arial"/>
          <w:sz w:val="20"/>
          <w:szCs w:val="20"/>
        </w:rPr>
        <w:t xml:space="preserve"> </w:t>
      </w:r>
      <w:r w:rsidRPr="004D20FA">
        <w:rPr>
          <w:rFonts w:cs="Arial"/>
          <w:b/>
          <w:sz w:val="20"/>
          <w:szCs w:val="20"/>
        </w:rPr>
        <w:t xml:space="preserve">July </w:t>
      </w:r>
      <w:r>
        <w:rPr>
          <w:rFonts w:cs="Arial"/>
          <w:b/>
          <w:sz w:val="20"/>
          <w:szCs w:val="20"/>
        </w:rPr>
        <w:t>17</w:t>
      </w:r>
      <w:r w:rsidRPr="004D20FA">
        <w:rPr>
          <w:rFonts w:cs="Arial"/>
          <w:b/>
          <w:sz w:val="20"/>
          <w:szCs w:val="20"/>
        </w:rPr>
        <w:t>, 2024</w:t>
      </w:r>
      <w:r>
        <w:rPr>
          <w:rFonts w:cs="Arial"/>
          <w:sz w:val="20"/>
          <w:szCs w:val="20"/>
        </w:rPr>
        <w:t>. You will be prompted to provide the following details.</w:t>
      </w:r>
    </w:p>
    <w:p w14:paraId="7555588A" w14:textId="77777777" w:rsidR="00916682" w:rsidRPr="00DB4259" w:rsidRDefault="00916682" w:rsidP="004D20FA">
      <w:pPr>
        <w:pStyle w:val="ListParagraph"/>
        <w:spacing w:after="240"/>
        <w:ind w:left="1080"/>
        <w:rPr>
          <w:rFonts w:cs="Arial"/>
          <w:b/>
          <w:i/>
          <w:sz w:val="20"/>
          <w:szCs w:val="20"/>
        </w:rPr>
      </w:pPr>
    </w:p>
    <w:p w14:paraId="52FC8C6F" w14:textId="0770656D" w:rsidR="006D2546" w:rsidRPr="00DB4259" w:rsidRDefault="000C40A9" w:rsidP="004D20FA">
      <w:pPr>
        <w:pStyle w:val="ListParagraph"/>
        <w:numPr>
          <w:ilvl w:val="0"/>
          <w:numId w:val="33"/>
        </w:numPr>
        <w:ind w:left="1530"/>
        <w:rPr>
          <w:rFonts w:cs="Arial"/>
          <w:b/>
          <w:i/>
          <w:sz w:val="20"/>
          <w:szCs w:val="20"/>
        </w:rPr>
      </w:pPr>
      <w:r w:rsidRPr="00DB4259">
        <w:rPr>
          <w:rFonts w:cs="Arial"/>
          <w:sz w:val="20"/>
          <w:szCs w:val="20"/>
        </w:rPr>
        <w:t>Name of Principal Investigator</w:t>
      </w:r>
      <w:r w:rsidR="00916682">
        <w:rPr>
          <w:rFonts w:cs="Arial"/>
          <w:sz w:val="20"/>
          <w:szCs w:val="20"/>
        </w:rPr>
        <w:t>, Degrees, Academic Title, and Contact Details</w:t>
      </w:r>
    </w:p>
    <w:p w14:paraId="68384E00" w14:textId="37C07FD7" w:rsidR="006D2546" w:rsidRPr="00DB4259" w:rsidRDefault="000C40A9" w:rsidP="004D20FA">
      <w:pPr>
        <w:pStyle w:val="ListParagraph"/>
        <w:numPr>
          <w:ilvl w:val="0"/>
          <w:numId w:val="33"/>
        </w:numPr>
        <w:ind w:left="1530"/>
        <w:rPr>
          <w:rFonts w:cs="Arial"/>
          <w:b/>
          <w:i/>
          <w:sz w:val="20"/>
          <w:szCs w:val="20"/>
        </w:rPr>
      </w:pPr>
      <w:r w:rsidRPr="00DB4259">
        <w:rPr>
          <w:rFonts w:cs="Arial"/>
          <w:sz w:val="20"/>
          <w:szCs w:val="20"/>
        </w:rPr>
        <w:t xml:space="preserve">Draft Project Title </w:t>
      </w:r>
    </w:p>
    <w:p w14:paraId="204CC3B7" w14:textId="6C628752" w:rsidR="00626C7C" w:rsidRPr="00CE07B2" w:rsidRDefault="00626C7C" w:rsidP="004D20FA">
      <w:pPr>
        <w:pStyle w:val="ListParagraph"/>
        <w:numPr>
          <w:ilvl w:val="0"/>
          <w:numId w:val="33"/>
        </w:numPr>
        <w:ind w:left="1530"/>
        <w:rPr>
          <w:rFonts w:cs="Arial"/>
          <w:sz w:val="20"/>
          <w:szCs w:val="20"/>
        </w:rPr>
      </w:pPr>
      <w:r w:rsidRPr="00CE07B2">
        <w:rPr>
          <w:rFonts w:cs="Arial"/>
          <w:sz w:val="20"/>
          <w:szCs w:val="20"/>
        </w:rPr>
        <w:t>Topic Key Words (5-10 words)</w:t>
      </w:r>
    </w:p>
    <w:p w14:paraId="520FB1A1" w14:textId="5A88D2B4" w:rsidR="003B48A6" w:rsidRDefault="006E0437" w:rsidP="004D20FA">
      <w:pPr>
        <w:pStyle w:val="ListParagraph"/>
        <w:numPr>
          <w:ilvl w:val="0"/>
          <w:numId w:val="33"/>
        </w:numPr>
        <w:ind w:left="1530"/>
        <w:rPr>
          <w:rFonts w:cs="Arial"/>
          <w:sz w:val="20"/>
          <w:szCs w:val="20"/>
        </w:rPr>
      </w:pPr>
      <w:r>
        <w:rPr>
          <w:rFonts w:cs="Arial"/>
          <w:sz w:val="20"/>
          <w:szCs w:val="20"/>
        </w:rPr>
        <w:t xml:space="preserve">Draft </w:t>
      </w:r>
      <w:r w:rsidR="00626C7C" w:rsidRPr="00CE07B2">
        <w:rPr>
          <w:rFonts w:cs="Arial"/>
          <w:sz w:val="20"/>
          <w:szCs w:val="20"/>
        </w:rPr>
        <w:t xml:space="preserve">Project Summary </w:t>
      </w:r>
      <w:r>
        <w:rPr>
          <w:rFonts w:cs="Arial"/>
          <w:sz w:val="20"/>
          <w:szCs w:val="20"/>
        </w:rPr>
        <w:t>in</w:t>
      </w:r>
      <w:r w:rsidR="00916682">
        <w:rPr>
          <w:rFonts w:cs="Arial"/>
          <w:sz w:val="20"/>
          <w:szCs w:val="20"/>
        </w:rPr>
        <w:t xml:space="preserve"> Plain</w:t>
      </w:r>
      <w:r>
        <w:rPr>
          <w:rFonts w:cs="Arial"/>
          <w:sz w:val="20"/>
          <w:szCs w:val="20"/>
        </w:rPr>
        <w:t xml:space="preserve"> Language </w:t>
      </w:r>
      <w:r w:rsidR="00626C7C" w:rsidRPr="00CE07B2">
        <w:rPr>
          <w:rFonts w:cs="Arial"/>
          <w:sz w:val="20"/>
          <w:szCs w:val="20"/>
        </w:rPr>
        <w:t>(1-2 sentences)</w:t>
      </w:r>
    </w:p>
    <w:p w14:paraId="6A732D68" w14:textId="47C8B848" w:rsidR="00AA2943" w:rsidRDefault="00AA2943" w:rsidP="004D20FA">
      <w:pPr>
        <w:pStyle w:val="ListParagraph"/>
        <w:numPr>
          <w:ilvl w:val="0"/>
          <w:numId w:val="33"/>
        </w:numPr>
        <w:ind w:left="1530"/>
        <w:rPr>
          <w:rFonts w:cs="Arial"/>
          <w:sz w:val="20"/>
          <w:szCs w:val="20"/>
        </w:rPr>
      </w:pPr>
      <w:r>
        <w:rPr>
          <w:rFonts w:cs="Arial"/>
          <w:sz w:val="20"/>
          <w:szCs w:val="20"/>
        </w:rPr>
        <w:t>Scientific Category (e.g., Basic Science, Clinical Epidemiology, Implementation Science, Mixed Methods)</w:t>
      </w:r>
    </w:p>
    <w:p w14:paraId="6DB229CF" w14:textId="5F9E6B96" w:rsidR="003B48A6" w:rsidRPr="006A18E2" w:rsidRDefault="003B48A6" w:rsidP="004D20FA">
      <w:pPr>
        <w:pStyle w:val="ListParagraph"/>
        <w:numPr>
          <w:ilvl w:val="0"/>
          <w:numId w:val="33"/>
        </w:numPr>
        <w:ind w:left="1530"/>
        <w:rPr>
          <w:rFonts w:cs="Arial"/>
          <w:b/>
          <w:i/>
          <w:sz w:val="20"/>
          <w:szCs w:val="20"/>
        </w:rPr>
      </w:pPr>
      <w:r w:rsidRPr="006A18E2">
        <w:rPr>
          <w:rFonts w:cs="Arial"/>
          <w:sz w:val="20"/>
          <w:szCs w:val="20"/>
        </w:rPr>
        <w:t>Name</w:t>
      </w:r>
      <w:r w:rsidR="00076554">
        <w:rPr>
          <w:rFonts w:cs="Arial"/>
          <w:sz w:val="20"/>
          <w:szCs w:val="20"/>
        </w:rPr>
        <w:t>(s)</w:t>
      </w:r>
      <w:r w:rsidRPr="006A18E2">
        <w:rPr>
          <w:rFonts w:cs="Arial"/>
          <w:sz w:val="20"/>
          <w:szCs w:val="20"/>
        </w:rPr>
        <w:t xml:space="preserve"> of </w:t>
      </w:r>
      <w:r w:rsidR="00076554">
        <w:rPr>
          <w:rFonts w:cs="Arial"/>
          <w:sz w:val="20"/>
          <w:szCs w:val="20"/>
        </w:rPr>
        <w:t>Project</w:t>
      </w:r>
      <w:r w:rsidRPr="006A18E2">
        <w:rPr>
          <w:rFonts w:cs="Arial"/>
          <w:sz w:val="20"/>
          <w:szCs w:val="20"/>
        </w:rPr>
        <w:t xml:space="preserve"> Mentor</w:t>
      </w:r>
      <w:r w:rsidR="00076554">
        <w:rPr>
          <w:rFonts w:cs="Arial"/>
          <w:sz w:val="20"/>
          <w:szCs w:val="20"/>
        </w:rPr>
        <w:t xml:space="preserve">(s), with primary mentor </w:t>
      </w:r>
      <w:r w:rsidRPr="006A18E2">
        <w:rPr>
          <w:rFonts w:cs="Arial"/>
          <w:sz w:val="20"/>
          <w:szCs w:val="20"/>
        </w:rPr>
        <w:t>appointed at US-based UW/Fred Hutch CFAR affiliate(s)</w:t>
      </w:r>
    </w:p>
    <w:p w14:paraId="17E7524B" w14:textId="1726433F" w:rsidR="00626C7C" w:rsidRPr="00DB4259" w:rsidRDefault="003B48A6" w:rsidP="004D20FA">
      <w:pPr>
        <w:pStyle w:val="ListParagraph"/>
        <w:numPr>
          <w:ilvl w:val="0"/>
          <w:numId w:val="33"/>
        </w:numPr>
        <w:ind w:left="1530"/>
        <w:rPr>
          <w:rFonts w:cs="Arial"/>
          <w:sz w:val="20"/>
          <w:szCs w:val="20"/>
        </w:rPr>
      </w:pPr>
      <w:r w:rsidRPr="003B48A6">
        <w:rPr>
          <w:rFonts w:cs="Arial"/>
          <w:sz w:val="20"/>
          <w:szCs w:val="20"/>
        </w:rPr>
        <w:t>Name(s) of Project Collaborator(s)</w:t>
      </w:r>
    </w:p>
    <w:p w14:paraId="05B79511" w14:textId="2A7B3968" w:rsidR="00916682" w:rsidRPr="00DB4259" w:rsidRDefault="00DC29E5" w:rsidP="004D20FA">
      <w:pPr>
        <w:pStyle w:val="ListParagraph"/>
        <w:numPr>
          <w:ilvl w:val="0"/>
          <w:numId w:val="33"/>
        </w:numPr>
        <w:ind w:left="1530"/>
        <w:rPr>
          <w:rFonts w:cs="Arial"/>
          <w:b/>
          <w:i/>
          <w:sz w:val="20"/>
          <w:szCs w:val="20"/>
        </w:rPr>
      </w:pPr>
      <w:r w:rsidRPr="00916682">
        <w:rPr>
          <w:rFonts w:cs="Arial"/>
          <w:sz w:val="20"/>
          <w:szCs w:val="20"/>
        </w:rPr>
        <w:t>Up</w:t>
      </w:r>
      <w:r w:rsidR="009D013F" w:rsidRPr="00916682">
        <w:rPr>
          <w:rFonts w:cs="Arial"/>
          <w:sz w:val="20"/>
          <w:szCs w:val="20"/>
        </w:rPr>
        <w:t>-to-date NIH biosketch</w:t>
      </w:r>
      <w:r w:rsidR="00916682" w:rsidRPr="00916682">
        <w:rPr>
          <w:rFonts w:cs="Arial"/>
          <w:sz w:val="20"/>
          <w:szCs w:val="20"/>
        </w:rPr>
        <w:t xml:space="preserve"> (</w:t>
      </w:r>
      <w:hyperlink r:id="rId30" w:history="1">
        <w:r w:rsidR="00916682" w:rsidRPr="00916682">
          <w:rPr>
            <w:rStyle w:val="Hyperlink"/>
            <w:rFonts w:cs="Arial"/>
            <w:sz w:val="20"/>
            <w:szCs w:val="20"/>
          </w:rPr>
          <w:t>NIH instructions</w:t>
        </w:r>
      </w:hyperlink>
      <w:r w:rsidR="00916682" w:rsidRPr="00916682">
        <w:rPr>
          <w:rFonts w:cs="Arial"/>
          <w:sz w:val="20"/>
          <w:szCs w:val="20"/>
        </w:rPr>
        <w:t>)</w:t>
      </w:r>
      <w:r w:rsidR="009D013F" w:rsidRPr="00916682">
        <w:rPr>
          <w:rFonts w:cs="Arial"/>
          <w:sz w:val="20"/>
          <w:szCs w:val="20"/>
        </w:rPr>
        <w:t xml:space="preserve"> or curriculum vitae</w:t>
      </w:r>
    </w:p>
    <w:p w14:paraId="55198744" w14:textId="77777777" w:rsidR="00BD2C9D" w:rsidRPr="00916682" w:rsidRDefault="00BD2C9D" w:rsidP="004D20FA">
      <w:pPr>
        <w:pStyle w:val="ListParagraph"/>
        <w:ind w:left="1080"/>
        <w:rPr>
          <w:rFonts w:cs="Arial"/>
          <w:b/>
          <w:i/>
          <w:sz w:val="20"/>
          <w:szCs w:val="20"/>
        </w:rPr>
      </w:pPr>
    </w:p>
    <w:p w14:paraId="4F671F6F" w14:textId="0E4D59F8" w:rsidR="00BD2C9D" w:rsidRPr="00DB4259" w:rsidRDefault="00BD2C9D" w:rsidP="004D20FA">
      <w:pPr>
        <w:ind w:left="1080"/>
        <w:rPr>
          <w:rFonts w:cs="Arial"/>
          <w:b/>
          <w:i/>
          <w:sz w:val="20"/>
          <w:szCs w:val="20"/>
        </w:rPr>
      </w:pPr>
      <w:r w:rsidRPr="00DB4259">
        <w:rPr>
          <w:rFonts w:cs="Arial"/>
          <w:i/>
          <w:sz w:val="20"/>
          <w:szCs w:val="20"/>
        </w:rPr>
        <w:t>Note: All applicants are strongly encouraged to review our Applicant Eligibility requirements closely</w:t>
      </w:r>
      <w:r w:rsidR="000C40A9" w:rsidRPr="00DB4259">
        <w:rPr>
          <w:rFonts w:cs="Arial"/>
          <w:i/>
          <w:sz w:val="20"/>
          <w:szCs w:val="20"/>
        </w:rPr>
        <w:t xml:space="preserve">. </w:t>
      </w:r>
      <w:r w:rsidRPr="00DB4259">
        <w:rPr>
          <w:rFonts w:cs="Arial"/>
          <w:i/>
          <w:sz w:val="20"/>
          <w:szCs w:val="20"/>
        </w:rPr>
        <w:t xml:space="preserve">Ineligible applicants are disqualified automatically. Please </w:t>
      </w:r>
      <w:r w:rsidR="00CE1D2C" w:rsidRPr="00DB4259">
        <w:rPr>
          <w:rFonts w:cs="Arial"/>
          <w:i/>
          <w:sz w:val="20"/>
          <w:szCs w:val="20"/>
        </w:rPr>
        <w:t>await confirmation of your MIIA eligibility</w:t>
      </w:r>
      <w:r w:rsidRPr="00DB4259">
        <w:rPr>
          <w:rFonts w:cs="Arial"/>
          <w:i/>
          <w:sz w:val="20"/>
          <w:szCs w:val="20"/>
        </w:rPr>
        <w:t xml:space="preserve"> </w:t>
      </w:r>
      <w:r w:rsidR="00CE1D2C" w:rsidRPr="00DB4259">
        <w:rPr>
          <w:rFonts w:cs="Arial"/>
          <w:i/>
          <w:sz w:val="20"/>
          <w:szCs w:val="20"/>
        </w:rPr>
        <w:t xml:space="preserve">from the CFAR Developmental Core </w:t>
      </w:r>
      <w:r w:rsidRPr="00DB4259">
        <w:rPr>
          <w:rFonts w:cs="Arial"/>
          <w:i/>
          <w:sz w:val="20"/>
          <w:szCs w:val="20"/>
        </w:rPr>
        <w:t xml:space="preserve">prior to </w:t>
      </w:r>
      <w:r w:rsidR="00CE1D2C" w:rsidRPr="00DB4259">
        <w:rPr>
          <w:rFonts w:cs="Arial"/>
          <w:i/>
          <w:sz w:val="20"/>
          <w:szCs w:val="20"/>
        </w:rPr>
        <w:t>requesting pre-submission consultation slots reserved for MIIA applicants</w:t>
      </w:r>
      <w:r w:rsidRPr="00DB4259">
        <w:rPr>
          <w:rFonts w:cs="Arial"/>
          <w:i/>
          <w:sz w:val="20"/>
          <w:szCs w:val="20"/>
        </w:rPr>
        <w:t xml:space="preserve">. </w:t>
      </w:r>
      <w:r w:rsidR="00CE1D2C" w:rsidRPr="00DB4259">
        <w:rPr>
          <w:rFonts w:cs="Arial"/>
          <w:sz w:val="20"/>
          <w:szCs w:val="20"/>
        </w:rPr>
        <w:t>(</w:t>
      </w:r>
      <w:r w:rsidR="00CE1D2C" w:rsidRPr="00DB4259">
        <w:rPr>
          <w:rFonts w:cs="Arial"/>
          <w:i/>
          <w:sz w:val="20"/>
          <w:szCs w:val="20"/>
        </w:rPr>
        <w:t>NOTE: CFAR Members may request Core/SWG consultation services at any time</w:t>
      </w:r>
      <w:r w:rsidR="006E0437">
        <w:rPr>
          <w:rFonts w:cs="Arial"/>
          <w:i/>
          <w:sz w:val="20"/>
          <w:szCs w:val="20"/>
        </w:rPr>
        <w:t xml:space="preserve"> by contacting the Cores directly. See Appendix A for details</w:t>
      </w:r>
      <w:r w:rsidR="00CE1D2C" w:rsidRPr="00DB4259">
        <w:rPr>
          <w:rFonts w:cs="Arial"/>
          <w:i/>
          <w:sz w:val="20"/>
          <w:szCs w:val="20"/>
        </w:rPr>
        <w:t>.)</w:t>
      </w:r>
      <w:r w:rsidRPr="00DB4259">
        <w:rPr>
          <w:rFonts w:cs="Arial"/>
          <w:sz w:val="20"/>
          <w:szCs w:val="20"/>
        </w:rPr>
        <w:br/>
      </w:r>
    </w:p>
    <w:p w14:paraId="08E81AC8" w14:textId="57979858" w:rsidR="00D20AC3" w:rsidRDefault="00D20AC3" w:rsidP="00DB4259">
      <w:pPr>
        <w:pStyle w:val="ListParagraph"/>
        <w:numPr>
          <w:ilvl w:val="0"/>
          <w:numId w:val="44"/>
        </w:numPr>
        <w:rPr>
          <w:rFonts w:cs="Arial"/>
          <w:sz w:val="20"/>
          <w:szCs w:val="20"/>
        </w:rPr>
      </w:pPr>
      <w:r w:rsidRPr="00DB4259">
        <w:rPr>
          <w:rFonts w:cs="Arial"/>
          <w:b/>
          <w:sz w:val="20"/>
          <w:szCs w:val="20"/>
          <w:u w:val="single"/>
        </w:rPr>
        <w:t>Institutional Approval</w:t>
      </w:r>
      <w:r w:rsidRPr="00DB4259">
        <w:rPr>
          <w:rFonts w:cs="Arial"/>
          <w:b/>
          <w:sz w:val="20"/>
          <w:szCs w:val="20"/>
        </w:rPr>
        <w:t>:</w:t>
      </w:r>
      <w:r w:rsidRPr="00DB4259">
        <w:rPr>
          <w:rFonts w:cs="Arial"/>
          <w:sz w:val="20"/>
          <w:szCs w:val="20"/>
        </w:rPr>
        <w:t xml:space="preserve"> Applicants should </w:t>
      </w:r>
      <w:r w:rsidR="00CE1D2C" w:rsidRPr="00CE07B2">
        <w:rPr>
          <w:rFonts w:cs="Arial"/>
          <w:sz w:val="20"/>
          <w:szCs w:val="20"/>
        </w:rPr>
        <w:t>also plan to include</w:t>
      </w:r>
      <w:r w:rsidR="00CE1D2C" w:rsidRPr="00DB4259">
        <w:rPr>
          <w:rFonts w:cs="Arial"/>
          <w:sz w:val="20"/>
          <w:szCs w:val="20"/>
        </w:rPr>
        <w:t xml:space="preserve"> </w:t>
      </w:r>
      <w:r w:rsidRPr="00DB4259">
        <w:rPr>
          <w:rFonts w:cs="Arial"/>
          <w:sz w:val="20"/>
          <w:szCs w:val="20"/>
        </w:rPr>
        <w:t xml:space="preserve">a </w:t>
      </w:r>
      <w:r w:rsidR="00CE1D2C" w:rsidRPr="00CE07B2">
        <w:rPr>
          <w:rFonts w:cs="Arial"/>
          <w:sz w:val="20"/>
          <w:szCs w:val="20"/>
        </w:rPr>
        <w:t xml:space="preserve">required </w:t>
      </w:r>
      <w:r w:rsidRPr="00DB4259">
        <w:rPr>
          <w:rFonts w:cs="Arial"/>
          <w:sz w:val="20"/>
          <w:szCs w:val="20"/>
        </w:rPr>
        <w:t xml:space="preserve">Letter of Intent from their institution with their </w:t>
      </w:r>
      <w:r w:rsidR="00CE1D2C" w:rsidRPr="00CE07B2">
        <w:rPr>
          <w:rFonts w:cs="Arial"/>
          <w:sz w:val="20"/>
          <w:szCs w:val="20"/>
        </w:rPr>
        <w:t>application</w:t>
      </w:r>
      <w:r w:rsidR="00C12975">
        <w:rPr>
          <w:rFonts w:cs="Arial"/>
          <w:sz w:val="20"/>
          <w:szCs w:val="20"/>
        </w:rPr>
        <w:t xml:space="preserve">, which is due </w:t>
      </w:r>
      <w:r w:rsidR="00916682">
        <w:rPr>
          <w:rFonts w:cs="Arial"/>
          <w:b/>
          <w:sz w:val="20"/>
          <w:szCs w:val="20"/>
        </w:rPr>
        <w:t>August 22,</w:t>
      </w:r>
      <w:r w:rsidR="005D27BC" w:rsidRPr="00DB4259">
        <w:rPr>
          <w:rFonts w:cs="Arial"/>
          <w:b/>
          <w:sz w:val="20"/>
          <w:szCs w:val="20"/>
        </w:rPr>
        <w:t xml:space="preserve"> 202</w:t>
      </w:r>
      <w:r w:rsidR="00916682">
        <w:rPr>
          <w:rFonts w:cs="Arial"/>
          <w:b/>
          <w:sz w:val="20"/>
          <w:szCs w:val="20"/>
        </w:rPr>
        <w:t>4</w:t>
      </w:r>
      <w:r w:rsidR="005D27BC">
        <w:rPr>
          <w:rFonts w:cs="Arial"/>
          <w:sz w:val="20"/>
          <w:szCs w:val="20"/>
        </w:rPr>
        <w:t>.</w:t>
      </w:r>
    </w:p>
    <w:p w14:paraId="2D96A18A" w14:textId="77777777" w:rsidR="00916682" w:rsidRDefault="00916682" w:rsidP="004D20FA">
      <w:pPr>
        <w:pStyle w:val="ListParagraph"/>
        <w:ind w:left="1080"/>
        <w:rPr>
          <w:rFonts w:cs="Arial"/>
          <w:sz w:val="20"/>
          <w:szCs w:val="20"/>
        </w:rPr>
      </w:pPr>
    </w:p>
    <w:p w14:paraId="55A8FC93" w14:textId="77777777" w:rsidR="00916682" w:rsidRPr="00847CD3" w:rsidRDefault="00916682" w:rsidP="00916682">
      <w:pPr>
        <w:pStyle w:val="ListParagraph"/>
        <w:numPr>
          <w:ilvl w:val="0"/>
          <w:numId w:val="44"/>
        </w:numPr>
        <w:rPr>
          <w:rFonts w:cs="Arial"/>
          <w:sz w:val="20"/>
          <w:szCs w:val="20"/>
          <w:u w:val="single"/>
        </w:rPr>
      </w:pPr>
      <w:r w:rsidRPr="00DB4259">
        <w:rPr>
          <w:rFonts w:cs="Arial"/>
          <w:b/>
          <w:sz w:val="20"/>
          <w:szCs w:val="20"/>
          <w:u w:val="single"/>
        </w:rPr>
        <w:t>Mentoring and Mentoring Plan</w:t>
      </w:r>
      <w:r w:rsidRPr="00DB4259">
        <w:rPr>
          <w:rFonts w:cs="Arial"/>
          <w:b/>
          <w:sz w:val="20"/>
          <w:szCs w:val="20"/>
        </w:rPr>
        <w:t>:</w:t>
      </w:r>
      <w:r w:rsidRPr="0021156B">
        <w:rPr>
          <w:rFonts w:cs="Arial"/>
          <w:sz w:val="20"/>
          <w:szCs w:val="20"/>
        </w:rPr>
        <w:t xml:space="preserve">  </w:t>
      </w:r>
      <w:r w:rsidRPr="0021156B">
        <w:rPr>
          <w:rFonts w:cs="Arial"/>
          <w:bCs/>
          <w:sz w:val="20"/>
          <w:szCs w:val="20"/>
        </w:rPr>
        <w:t xml:space="preserve">Each MIIA </w:t>
      </w:r>
      <w:r>
        <w:rPr>
          <w:rFonts w:cs="Arial"/>
          <w:bCs/>
          <w:sz w:val="20"/>
          <w:szCs w:val="20"/>
        </w:rPr>
        <w:t>proposal</w:t>
      </w:r>
      <w:r w:rsidRPr="0021156B">
        <w:rPr>
          <w:rFonts w:cs="Arial"/>
          <w:bCs/>
          <w:sz w:val="20"/>
          <w:szCs w:val="20"/>
        </w:rPr>
        <w:t xml:space="preserve"> must include a mentoring plan which the applicant develops in collaboration with</w:t>
      </w:r>
      <w:r>
        <w:rPr>
          <w:rFonts w:cs="Arial"/>
          <w:bCs/>
          <w:sz w:val="20"/>
          <w:szCs w:val="20"/>
        </w:rPr>
        <w:t xml:space="preserve">, at minimum, a </w:t>
      </w:r>
      <w:r w:rsidRPr="0093296D">
        <w:rPr>
          <w:rFonts w:cs="Arial"/>
          <w:bCs/>
          <w:sz w:val="20"/>
          <w:szCs w:val="20"/>
        </w:rPr>
        <w:t>primary</w:t>
      </w:r>
      <w:r w:rsidRPr="0021156B">
        <w:rPr>
          <w:rFonts w:cs="Arial"/>
          <w:bCs/>
          <w:sz w:val="20"/>
          <w:szCs w:val="20"/>
        </w:rPr>
        <w:t xml:space="preserve"> project mentor</w:t>
      </w:r>
      <w:r>
        <w:rPr>
          <w:rFonts w:cs="Arial"/>
          <w:bCs/>
          <w:sz w:val="20"/>
          <w:szCs w:val="20"/>
        </w:rPr>
        <w:t xml:space="preserve"> who</w:t>
      </w:r>
      <w:r w:rsidRPr="0021156B">
        <w:rPr>
          <w:rFonts w:cs="Arial"/>
          <w:bCs/>
          <w:sz w:val="20"/>
          <w:szCs w:val="20"/>
        </w:rPr>
        <w:t xml:space="preserve"> </w:t>
      </w:r>
      <w:r>
        <w:rPr>
          <w:rFonts w:cs="Arial"/>
          <w:bCs/>
          <w:sz w:val="20"/>
          <w:szCs w:val="20"/>
        </w:rPr>
        <w:t>is</w:t>
      </w:r>
      <w:r w:rsidRPr="0021156B">
        <w:rPr>
          <w:rFonts w:cs="Arial"/>
          <w:bCs/>
          <w:sz w:val="20"/>
          <w:szCs w:val="20"/>
        </w:rPr>
        <w:t xml:space="preserve"> appointed at a US-based CFAR affiliate</w:t>
      </w:r>
      <w:r>
        <w:rPr>
          <w:rFonts w:cs="Arial"/>
          <w:bCs/>
          <w:sz w:val="20"/>
          <w:szCs w:val="20"/>
        </w:rPr>
        <w:t xml:space="preserve"> </w:t>
      </w:r>
      <w:r w:rsidRPr="00694404">
        <w:rPr>
          <w:rFonts w:cs="Arial"/>
          <w:sz w:val="20"/>
          <w:szCs w:val="20"/>
        </w:rPr>
        <w:t xml:space="preserve">(University of Washington, Fred Hutch, Seattle Children’s, </w:t>
      </w:r>
      <w:r>
        <w:rPr>
          <w:rFonts w:cs="Arial"/>
          <w:sz w:val="20"/>
          <w:szCs w:val="20"/>
        </w:rPr>
        <w:t>Access to Advanced Health Institute</w:t>
      </w:r>
      <w:r w:rsidRPr="00694404">
        <w:rPr>
          <w:rFonts w:cs="Arial"/>
          <w:sz w:val="20"/>
          <w:szCs w:val="20"/>
        </w:rPr>
        <w:t>, University of Hawai’i at Mānoa)</w:t>
      </w:r>
      <w:r>
        <w:rPr>
          <w:rFonts w:cs="Arial"/>
          <w:bCs/>
          <w:sz w:val="20"/>
          <w:szCs w:val="20"/>
        </w:rPr>
        <w:t>.  Applicants are also</w:t>
      </w:r>
      <w:r w:rsidRPr="006B6894">
        <w:rPr>
          <w:rFonts w:cs="Arial"/>
          <w:bCs/>
          <w:sz w:val="20"/>
          <w:szCs w:val="20"/>
        </w:rPr>
        <w:t xml:space="preserve"> </w:t>
      </w:r>
      <w:r w:rsidRPr="00DB4259">
        <w:rPr>
          <w:rFonts w:cs="Arial"/>
          <w:b/>
          <w:bCs/>
          <w:sz w:val="20"/>
          <w:szCs w:val="20"/>
        </w:rPr>
        <w:t>strongly encouraged</w:t>
      </w:r>
      <w:r w:rsidRPr="006B6894">
        <w:rPr>
          <w:rFonts w:cs="Arial"/>
          <w:bCs/>
          <w:sz w:val="20"/>
          <w:szCs w:val="20"/>
        </w:rPr>
        <w:t xml:space="preserve"> </w:t>
      </w:r>
      <w:r>
        <w:rPr>
          <w:rFonts w:cs="Arial"/>
          <w:bCs/>
          <w:sz w:val="20"/>
          <w:szCs w:val="20"/>
        </w:rPr>
        <w:t xml:space="preserve">to identify in-country co-mentors while preparing </w:t>
      </w:r>
      <w:r w:rsidRPr="006B6894">
        <w:rPr>
          <w:rFonts w:cs="Arial"/>
          <w:bCs/>
          <w:sz w:val="20"/>
          <w:szCs w:val="20"/>
        </w:rPr>
        <w:t xml:space="preserve">their </w:t>
      </w:r>
      <w:r>
        <w:rPr>
          <w:rFonts w:cs="Arial"/>
          <w:bCs/>
          <w:sz w:val="20"/>
          <w:szCs w:val="20"/>
        </w:rPr>
        <w:t xml:space="preserve">proposal.  </w:t>
      </w:r>
      <w:r>
        <w:rPr>
          <w:rFonts w:cs="Arial"/>
          <w:sz w:val="20"/>
          <w:szCs w:val="20"/>
        </w:rPr>
        <w:t xml:space="preserve">However, </w:t>
      </w:r>
      <w:r w:rsidRPr="00DB4259">
        <w:rPr>
          <w:rFonts w:cs="Arial"/>
          <w:i/>
          <w:sz w:val="20"/>
          <w:szCs w:val="20"/>
        </w:rPr>
        <w:t xml:space="preserve">only the </w:t>
      </w:r>
      <w:r w:rsidRPr="00DB4259">
        <w:rPr>
          <w:rFonts w:cs="Arial"/>
          <w:i/>
          <w:sz w:val="20"/>
          <w:szCs w:val="20"/>
          <w:u w:val="single"/>
        </w:rPr>
        <w:t>primary</w:t>
      </w:r>
      <w:r w:rsidRPr="00DB4259">
        <w:rPr>
          <w:rFonts w:cs="Arial"/>
          <w:i/>
          <w:sz w:val="20"/>
          <w:szCs w:val="20"/>
        </w:rPr>
        <w:t xml:space="preserve"> project mentor is required to provide a letter of support</w:t>
      </w:r>
      <w:r>
        <w:rPr>
          <w:rFonts w:cs="Arial"/>
          <w:sz w:val="20"/>
          <w:szCs w:val="20"/>
        </w:rPr>
        <w:t xml:space="preserve"> stating that they have read and discussed the proposal with the applicant as part of the application due </w:t>
      </w:r>
      <w:r>
        <w:rPr>
          <w:rFonts w:cs="Arial"/>
          <w:b/>
          <w:sz w:val="20"/>
          <w:szCs w:val="20"/>
        </w:rPr>
        <w:t>August 22,</w:t>
      </w:r>
      <w:r w:rsidRPr="00DB4259">
        <w:rPr>
          <w:rFonts w:cs="Arial"/>
          <w:b/>
          <w:sz w:val="20"/>
          <w:szCs w:val="20"/>
        </w:rPr>
        <w:t xml:space="preserve"> 202</w:t>
      </w:r>
      <w:r>
        <w:rPr>
          <w:rFonts w:cs="Arial"/>
          <w:b/>
          <w:sz w:val="20"/>
          <w:szCs w:val="20"/>
        </w:rPr>
        <w:t>4</w:t>
      </w:r>
      <w:r>
        <w:rPr>
          <w:rFonts w:cs="Arial"/>
          <w:sz w:val="20"/>
          <w:szCs w:val="20"/>
        </w:rPr>
        <w:t>.</w:t>
      </w:r>
      <w:r>
        <w:rPr>
          <w:rFonts w:cs="Arial"/>
          <w:i/>
          <w:sz w:val="20"/>
          <w:szCs w:val="20"/>
        </w:rPr>
        <w:br/>
      </w:r>
      <w:r>
        <w:rPr>
          <w:rFonts w:cs="Arial"/>
          <w:i/>
          <w:sz w:val="20"/>
          <w:szCs w:val="20"/>
        </w:rPr>
        <w:br/>
      </w:r>
      <w:r w:rsidRPr="008E14FE">
        <w:rPr>
          <w:rFonts w:cs="Arial"/>
          <w:bCs/>
          <w:sz w:val="20"/>
          <w:szCs w:val="20"/>
        </w:rPr>
        <w:t xml:space="preserve">The mentoring plan should include specific competencies that the mentee will develop through the mentoring relationship, frequency/type of communication, outputs and objectives for the mentoring relationship, and how this mentoring plan supports a pathway to independence for the investigator. </w:t>
      </w:r>
      <w:r>
        <w:rPr>
          <w:rFonts w:cs="Arial"/>
          <w:bCs/>
          <w:sz w:val="20"/>
          <w:szCs w:val="20"/>
        </w:rPr>
        <w:t xml:space="preserve"> </w:t>
      </w:r>
      <w:r w:rsidRPr="004B1FD0">
        <w:rPr>
          <w:rFonts w:cs="Arial"/>
          <w:bCs/>
          <w:sz w:val="20"/>
          <w:szCs w:val="20"/>
        </w:rPr>
        <w:t xml:space="preserve">Please </w:t>
      </w:r>
      <w:r>
        <w:rPr>
          <w:rFonts w:cs="Arial"/>
          <w:bCs/>
          <w:sz w:val="20"/>
          <w:szCs w:val="20"/>
        </w:rPr>
        <w:t xml:space="preserve">also </w:t>
      </w:r>
      <w:r w:rsidRPr="004B1FD0">
        <w:rPr>
          <w:rFonts w:cs="Arial"/>
          <w:bCs/>
          <w:sz w:val="20"/>
          <w:szCs w:val="20"/>
        </w:rPr>
        <w:t>note</w:t>
      </w:r>
      <w:r>
        <w:rPr>
          <w:rFonts w:cs="Arial"/>
          <w:bCs/>
          <w:sz w:val="20"/>
          <w:szCs w:val="20"/>
        </w:rPr>
        <w:t xml:space="preserve"> </w:t>
      </w:r>
      <w:r w:rsidRPr="004B1FD0">
        <w:rPr>
          <w:rFonts w:cs="Arial"/>
          <w:bCs/>
          <w:sz w:val="20"/>
          <w:szCs w:val="20"/>
        </w:rPr>
        <w:t xml:space="preserve">that </w:t>
      </w:r>
      <w:r>
        <w:rPr>
          <w:rFonts w:cs="Arial"/>
          <w:bCs/>
          <w:sz w:val="20"/>
          <w:szCs w:val="20"/>
        </w:rPr>
        <w:t>successful MIIA applicants must form a</w:t>
      </w:r>
      <w:r w:rsidRPr="004B1FD0">
        <w:rPr>
          <w:rFonts w:cs="Arial"/>
          <w:bCs/>
          <w:sz w:val="20"/>
          <w:szCs w:val="20"/>
        </w:rPr>
        <w:t xml:space="preserve"> Mentoring Committee to </w:t>
      </w:r>
      <w:r>
        <w:rPr>
          <w:rFonts w:cs="Arial"/>
          <w:bCs/>
          <w:sz w:val="20"/>
          <w:szCs w:val="20"/>
        </w:rPr>
        <w:t>guide on their</w:t>
      </w:r>
      <w:r w:rsidRPr="004B1FD0">
        <w:rPr>
          <w:rFonts w:cs="Arial"/>
          <w:bCs/>
          <w:sz w:val="20"/>
          <w:szCs w:val="20"/>
        </w:rPr>
        <w:t xml:space="preserve"> career developmen</w:t>
      </w:r>
      <w:r w:rsidRPr="00847CD3">
        <w:rPr>
          <w:rFonts w:cs="Arial"/>
          <w:bCs/>
          <w:sz w:val="20"/>
          <w:szCs w:val="20"/>
        </w:rPr>
        <w:t xml:space="preserve">t and assess </w:t>
      </w:r>
      <w:r>
        <w:rPr>
          <w:rFonts w:cs="Arial"/>
          <w:bCs/>
          <w:sz w:val="20"/>
          <w:szCs w:val="20"/>
        </w:rPr>
        <w:t>MIIA project pro</w:t>
      </w:r>
      <w:r w:rsidRPr="00847CD3">
        <w:rPr>
          <w:rFonts w:cs="Arial"/>
          <w:bCs/>
          <w:sz w:val="20"/>
          <w:szCs w:val="20"/>
        </w:rPr>
        <w:t>gress</w:t>
      </w:r>
      <w:r>
        <w:rPr>
          <w:rFonts w:cs="Arial"/>
          <w:bCs/>
          <w:sz w:val="20"/>
          <w:szCs w:val="20"/>
        </w:rPr>
        <w:t xml:space="preserve"> </w:t>
      </w:r>
      <w:r w:rsidRPr="006B6894">
        <w:rPr>
          <w:rFonts w:cs="Arial"/>
          <w:bCs/>
          <w:sz w:val="20"/>
          <w:szCs w:val="20"/>
        </w:rPr>
        <w:t>at least annually.</w:t>
      </w:r>
      <w:r>
        <w:rPr>
          <w:rFonts w:cs="Arial"/>
          <w:bCs/>
          <w:sz w:val="20"/>
          <w:szCs w:val="20"/>
        </w:rPr>
        <w:t xml:space="preserve">  </w:t>
      </w:r>
      <w:r w:rsidRPr="00847CD3">
        <w:rPr>
          <w:rFonts w:cs="Arial"/>
          <w:bCs/>
          <w:sz w:val="20"/>
          <w:szCs w:val="20"/>
        </w:rPr>
        <w:t xml:space="preserve">A separate agreement with the </w:t>
      </w:r>
      <w:r>
        <w:rPr>
          <w:rFonts w:cs="Arial"/>
          <w:bCs/>
          <w:sz w:val="20"/>
          <w:szCs w:val="20"/>
        </w:rPr>
        <w:t>Mentoring C</w:t>
      </w:r>
      <w:r w:rsidRPr="00847CD3">
        <w:rPr>
          <w:rFonts w:cs="Arial"/>
          <w:bCs/>
          <w:sz w:val="20"/>
          <w:szCs w:val="20"/>
        </w:rPr>
        <w:t xml:space="preserve">ommittee will be required </w:t>
      </w:r>
      <w:r>
        <w:rPr>
          <w:rFonts w:cs="Arial"/>
          <w:bCs/>
          <w:sz w:val="20"/>
          <w:szCs w:val="20"/>
        </w:rPr>
        <w:t>of</w:t>
      </w:r>
      <w:r w:rsidRPr="00847CD3">
        <w:rPr>
          <w:rFonts w:cs="Arial"/>
          <w:bCs/>
          <w:sz w:val="20"/>
          <w:szCs w:val="20"/>
        </w:rPr>
        <w:t xml:space="preserve"> the successful applicant </w:t>
      </w:r>
      <w:r w:rsidRPr="00DB4259">
        <w:rPr>
          <w:rFonts w:cs="Arial"/>
          <w:bCs/>
          <w:i/>
          <w:sz w:val="20"/>
          <w:szCs w:val="20"/>
        </w:rPr>
        <w:t>after</w:t>
      </w:r>
      <w:r w:rsidRPr="00847CD3">
        <w:rPr>
          <w:rFonts w:cs="Arial"/>
          <w:bCs/>
          <w:sz w:val="20"/>
          <w:szCs w:val="20"/>
        </w:rPr>
        <w:t xml:space="preserve"> the award is made.</w:t>
      </w:r>
    </w:p>
    <w:p w14:paraId="0AB8BC17" w14:textId="77777777" w:rsidR="00CB06FA" w:rsidRPr="00DB4259" w:rsidRDefault="00CB06FA" w:rsidP="004D20FA">
      <w:pPr>
        <w:pStyle w:val="ListParagraph"/>
        <w:ind w:left="1080"/>
        <w:rPr>
          <w:u w:val="single"/>
        </w:rPr>
      </w:pPr>
    </w:p>
    <w:p w14:paraId="1B8B2600" w14:textId="49CC42AE" w:rsidR="00CA69DC" w:rsidRPr="003B48A6" w:rsidRDefault="00BD2C9D">
      <w:pPr>
        <w:pStyle w:val="ListParagraph"/>
        <w:numPr>
          <w:ilvl w:val="0"/>
          <w:numId w:val="34"/>
        </w:numPr>
        <w:rPr>
          <w:rFonts w:cs="Arial"/>
          <w:sz w:val="20"/>
          <w:szCs w:val="20"/>
        </w:rPr>
      </w:pPr>
      <w:r w:rsidRPr="00DB4259">
        <w:rPr>
          <w:rFonts w:cs="Arial"/>
          <w:b/>
          <w:sz w:val="20"/>
          <w:szCs w:val="20"/>
          <w:u w:val="single"/>
        </w:rPr>
        <w:t>Budget Consultation</w:t>
      </w:r>
      <w:r w:rsidRPr="00DB4259">
        <w:rPr>
          <w:rFonts w:cs="Arial"/>
          <w:b/>
          <w:sz w:val="20"/>
          <w:szCs w:val="20"/>
        </w:rPr>
        <w:t>:</w:t>
      </w:r>
      <w:r w:rsidRPr="00DB4259">
        <w:rPr>
          <w:rFonts w:cs="Arial"/>
          <w:sz w:val="20"/>
          <w:szCs w:val="20"/>
        </w:rPr>
        <w:t xml:space="preserve"> A</w:t>
      </w:r>
      <w:r w:rsidR="00CB06FA" w:rsidRPr="00DB4259">
        <w:rPr>
          <w:rFonts w:cs="Arial"/>
          <w:sz w:val="20"/>
          <w:szCs w:val="20"/>
        </w:rPr>
        <w:t>ll a</w:t>
      </w:r>
      <w:r w:rsidRPr="00DB4259">
        <w:rPr>
          <w:rFonts w:cs="Arial"/>
          <w:sz w:val="20"/>
          <w:szCs w:val="20"/>
        </w:rPr>
        <w:t xml:space="preserve">pplicants </w:t>
      </w:r>
      <w:r w:rsidR="001205B7">
        <w:rPr>
          <w:rFonts w:cs="Arial"/>
          <w:sz w:val="20"/>
          <w:szCs w:val="20"/>
        </w:rPr>
        <w:t>are required to</w:t>
      </w:r>
      <w:r w:rsidR="001205B7" w:rsidRPr="001205B7">
        <w:rPr>
          <w:rFonts w:cs="Arial"/>
          <w:sz w:val="20"/>
          <w:szCs w:val="20"/>
        </w:rPr>
        <w:t xml:space="preserve"> </w:t>
      </w:r>
      <w:r w:rsidR="001205B7" w:rsidRPr="006A18E2">
        <w:rPr>
          <w:rFonts w:cs="Arial"/>
          <w:sz w:val="20"/>
          <w:szCs w:val="20"/>
        </w:rPr>
        <w:t xml:space="preserve">e-mail </w:t>
      </w:r>
      <w:r w:rsidR="001205B7">
        <w:rPr>
          <w:rFonts w:cs="Arial"/>
          <w:sz w:val="20"/>
          <w:szCs w:val="20"/>
        </w:rPr>
        <w:t>their</w:t>
      </w:r>
      <w:r w:rsidR="001205B7" w:rsidRPr="006A18E2">
        <w:rPr>
          <w:rFonts w:cs="Arial"/>
          <w:sz w:val="20"/>
          <w:szCs w:val="20"/>
        </w:rPr>
        <w:t xml:space="preserve"> draft budget and budget justification to Linh Newcomb</w:t>
      </w:r>
      <w:r w:rsidR="001205B7">
        <w:rPr>
          <w:rFonts w:cs="Arial"/>
          <w:sz w:val="20"/>
          <w:szCs w:val="20"/>
        </w:rPr>
        <w:t>,</w:t>
      </w:r>
      <w:r w:rsidR="001205B7" w:rsidRPr="001205B7">
        <w:rPr>
          <w:rFonts w:cs="Arial"/>
          <w:sz w:val="20"/>
          <w:szCs w:val="20"/>
        </w:rPr>
        <w:t xml:space="preserve"> </w:t>
      </w:r>
      <w:r w:rsidR="001205B7">
        <w:rPr>
          <w:rFonts w:cs="Arial"/>
          <w:sz w:val="20"/>
          <w:szCs w:val="20"/>
        </w:rPr>
        <w:t xml:space="preserve">CFAR </w:t>
      </w:r>
      <w:r w:rsidR="001205B7" w:rsidRPr="006A18E2">
        <w:rPr>
          <w:rFonts w:cs="Arial"/>
          <w:sz w:val="20"/>
          <w:szCs w:val="20"/>
        </w:rPr>
        <w:t>Grant and Finance Manager</w:t>
      </w:r>
      <w:r w:rsidR="00FC6E5E">
        <w:rPr>
          <w:rFonts w:cs="Arial"/>
          <w:sz w:val="20"/>
          <w:szCs w:val="20"/>
        </w:rPr>
        <w:t>, at</w:t>
      </w:r>
      <w:r w:rsidR="001205B7">
        <w:rPr>
          <w:rFonts w:cs="Arial"/>
          <w:sz w:val="20"/>
          <w:szCs w:val="20"/>
        </w:rPr>
        <w:t xml:space="preserve"> </w:t>
      </w:r>
      <w:hyperlink r:id="rId31" w:history="1">
        <w:r w:rsidR="00FC6E5E" w:rsidRPr="00FC6E5E">
          <w:rPr>
            <w:rStyle w:val="Hyperlink"/>
            <w:rFonts w:cs="Arial"/>
            <w:sz w:val="20"/>
            <w:szCs w:val="20"/>
          </w:rPr>
          <w:t>ltn128@uw.edu</w:t>
        </w:r>
      </w:hyperlink>
      <w:r w:rsidR="00FC6E5E">
        <w:rPr>
          <w:rFonts w:cs="Arial"/>
          <w:sz w:val="20"/>
          <w:szCs w:val="20"/>
        </w:rPr>
        <w:t xml:space="preserve"> (</w:t>
      </w:r>
      <w:r w:rsidR="001205B7" w:rsidRPr="006A18E2">
        <w:rPr>
          <w:rFonts w:cs="Arial"/>
          <w:bCs/>
          <w:sz w:val="20"/>
          <w:szCs w:val="20"/>
        </w:rPr>
        <w:t xml:space="preserve">cc: </w:t>
      </w:r>
      <w:hyperlink r:id="rId32" w:history="1">
        <w:r w:rsidR="001205B7" w:rsidRPr="006A18E2">
          <w:rPr>
            <w:rStyle w:val="Hyperlink"/>
            <w:rFonts w:cs="Arial"/>
            <w:bCs/>
            <w:sz w:val="20"/>
            <w:szCs w:val="20"/>
          </w:rPr>
          <w:t>cfardev@uw.edu</w:t>
        </w:r>
      </w:hyperlink>
      <w:r w:rsidR="001205B7" w:rsidRPr="006A18E2">
        <w:rPr>
          <w:rFonts w:cs="Arial"/>
          <w:bCs/>
          <w:sz w:val="20"/>
          <w:szCs w:val="20"/>
        </w:rPr>
        <w:t>)</w:t>
      </w:r>
      <w:r w:rsidR="001205B7">
        <w:rPr>
          <w:rFonts w:cs="Arial"/>
          <w:bCs/>
          <w:sz w:val="20"/>
          <w:szCs w:val="20"/>
        </w:rPr>
        <w:t xml:space="preserve">, </w:t>
      </w:r>
      <w:r w:rsidRPr="00DB4259">
        <w:rPr>
          <w:rFonts w:cs="Arial"/>
          <w:sz w:val="20"/>
          <w:szCs w:val="20"/>
        </w:rPr>
        <w:t xml:space="preserve">by </w:t>
      </w:r>
      <w:r w:rsidR="00916682">
        <w:rPr>
          <w:rFonts w:cs="Arial"/>
          <w:b/>
          <w:sz w:val="20"/>
          <w:szCs w:val="20"/>
        </w:rPr>
        <w:t>July 31</w:t>
      </w:r>
      <w:r w:rsidR="00510D0B">
        <w:rPr>
          <w:rFonts w:cs="Arial"/>
          <w:b/>
          <w:sz w:val="20"/>
          <w:szCs w:val="20"/>
        </w:rPr>
        <w:t>, 202</w:t>
      </w:r>
      <w:r w:rsidR="00916682">
        <w:rPr>
          <w:rFonts w:cs="Arial"/>
          <w:b/>
          <w:sz w:val="20"/>
          <w:szCs w:val="20"/>
        </w:rPr>
        <w:t>4</w:t>
      </w:r>
      <w:r w:rsidR="00510D0B">
        <w:rPr>
          <w:rFonts w:cs="Arial"/>
          <w:b/>
          <w:sz w:val="20"/>
          <w:szCs w:val="20"/>
        </w:rPr>
        <w:t xml:space="preserve"> </w:t>
      </w:r>
      <w:r w:rsidR="001205B7" w:rsidRPr="00DB4259">
        <w:rPr>
          <w:rFonts w:cs="Arial"/>
          <w:sz w:val="20"/>
          <w:szCs w:val="20"/>
        </w:rPr>
        <w:t>in order to</w:t>
      </w:r>
      <w:r w:rsidR="003B48A6">
        <w:rPr>
          <w:rFonts w:cs="Arial"/>
          <w:sz w:val="20"/>
          <w:szCs w:val="20"/>
        </w:rPr>
        <w:t xml:space="preserve"> clarify related issues</w:t>
      </w:r>
      <w:r w:rsidR="001205B7" w:rsidRPr="00DB4259">
        <w:rPr>
          <w:rFonts w:cs="Arial"/>
          <w:sz w:val="20"/>
          <w:szCs w:val="20"/>
        </w:rPr>
        <w:t>.</w:t>
      </w:r>
    </w:p>
    <w:p w14:paraId="08F5BBF7" w14:textId="77777777" w:rsidR="00CA69DC" w:rsidRPr="00DB4259" w:rsidRDefault="00CA69DC" w:rsidP="004D20FA">
      <w:pPr>
        <w:pStyle w:val="ListParagraph"/>
        <w:ind w:left="1800"/>
        <w:rPr>
          <w:rFonts w:cs="Arial"/>
          <w:b/>
          <w:sz w:val="20"/>
          <w:szCs w:val="20"/>
        </w:rPr>
      </w:pPr>
    </w:p>
    <w:p w14:paraId="1CA5E368" w14:textId="66958B91" w:rsidR="00BD2C9D" w:rsidRPr="00DB4259" w:rsidRDefault="001205B7" w:rsidP="004D20FA">
      <w:pPr>
        <w:ind w:left="1080"/>
        <w:rPr>
          <w:rFonts w:cs="Arial"/>
          <w:b/>
          <w:sz w:val="20"/>
          <w:szCs w:val="20"/>
        </w:rPr>
      </w:pPr>
      <w:r w:rsidRPr="00DB4259">
        <w:rPr>
          <w:rFonts w:cs="Arial"/>
          <w:bCs/>
          <w:i/>
          <w:sz w:val="20"/>
          <w:szCs w:val="20"/>
          <w:u w:val="single"/>
        </w:rPr>
        <w:t>OPTIONAL:</w:t>
      </w:r>
      <w:r>
        <w:rPr>
          <w:rFonts w:cs="Arial"/>
          <w:bCs/>
          <w:sz w:val="20"/>
          <w:szCs w:val="20"/>
          <w:u w:val="single"/>
        </w:rPr>
        <w:t xml:space="preserve"> </w:t>
      </w:r>
      <w:r w:rsidR="00591D71">
        <w:rPr>
          <w:rFonts w:cs="Arial"/>
          <w:bCs/>
          <w:sz w:val="20"/>
          <w:szCs w:val="20"/>
          <w:u w:val="single"/>
        </w:rPr>
        <w:t xml:space="preserve">Budget </w:t>
      </w:r>
      <w:r w:rsidR="00CA69DC" w:rsidRPr="00DB4259">
        <w:rPr>
          <w:rFonts w:cs="Arial"/>
          <w:bCs/>
          <w:sz w:val="20"/>
          <w:szCs w:val="20"/>
          <w:u w:val="single"/>
        </w:rPr>
        <w:t>Consultation</w:t>
      </w:r>
      <w:r>
        <w:rPr>
          <w:rFonts w:cs="Arial"/>
          <w:bCs/>
          <w:sz w:val="20"/>
          <w:szCs w:val="20"/>
          <w:u w:val="single"/>
        </w:rPr>
        <w:t xml:space="preserve"> Appointment</w:t>
      </w:r>
      <w:r w:rsidR="00CA69DC" w:rsidRPr="00DB4259">
        <w:rPr>
          <w:rFonts w:cs="Arial"/>
          <w:bCs/>
          <w:sz w:val="20"/>
          <w:szCs w:val="20"/>
        </w:rPr>
        <w:t xml:space="preserve">: In addition to sending your </w:t>
      </w:r>
      <w:r w:rsidR="003B48A6">
        <w:rPr>
          <w:rFonts w:cs="Arial"/>
          <w:bCs/>
          <w:sz w:val="20"/>
          <w:szCs w:val="20"/>
        </w:rPr>
        <w:t>draft budget items</w:t>
      </w:r>
      <w:r w:rsidR="00CA69DC" w:rsidRPr="00DB4259">
        <w:rPr>
          <w:rFonts w:cs="Arial"/>
          <w:bCs/>
          <w:sz w:val="20"/>
          <w:szCs w:val="20"/>
        </w:rPr>
        <w:t xml:space="preserve"> for written feedback, you may request a synchronous consultation</w:t>
      </w:r>
      <w:r w:rsidR="002A3F79">
        <w:rPr>
          <w:rFonts w:cs="Arial"/>
          <w:bCs/>
          <w:sz w:val="20"/>
          <w:szCs w:val="20"/>
        </w:rPr>
        <w:t xml:space="preserve"> meeting</w:t>
      </w:r>
      <w:r w:rsidR="00CA69DC" w:rsidRPr="00DB4259">
        <w:rPr>
          <w:rFonts w:cs="Arial"/>
          <w:bCs/>
          <w:sz w:val="20"/>
          <w:szCs w:val="20"/>
        </w:rPr>
        <w:t xml:space="preserve">. To request </w:t>
      </w:r>
      <w:r w:rsidR="002A3F79">
        <w:rPr>
          <w:rFonts w:cs="Arial"/>
          <w:bCs/>
          <w:sz w:val="20"/>
          <w:szCs w:val="20"/>
        </w:rPr>
        <w:t>an appointment</w:t>
      </w:r>
      <w:r w:rsidR="00CA69DC" w:rsidRPr="00DB4259">
        <w:rPr>
          <w:rFonts w:cs="Arial"/>
          <w:bCs/>
          <w:sz w:val="20"/>
          <w:szCs w:val="20"/>
        </w:rPr>
        <w:t>, contact</w:t>
      </w:r>
      <w:r w:rsidR="00341FDD" w:rsidRPr="00DB4259">
        <w:rPr>
          <w:rFonts w:cs="Arial"/>
          <w:bCs/>
          <w:sz w:val="20"/>
          <w:szCs w:val="20"/>
        </w:rPr>
        <w:t xml:space="preserve"> </w:t>
      </w:r>
      <w:r w:rsidR="00341FDD" w:rsidRPr="00DB4259">
        <w:rPr>
          <w:rFonts w:cs="Arial"/>
          <w:sz w:val="20"/>
          <w:szCs w:val="20"/>
        </w:rPr>
        <w:t xml:space="preserve">Linh </w:t>
      </w:r>
      <w:r w:rsidR="00341FDD" w:rsidRPr="00DB4259">
        <w:rPr>
          <w:rFonts w:cs="Arial"/>
          <w:sz w:val="20"/>
          <w:szCs w:val="20"/>
        </w:rPr>
        <w:lastRenderedPageBreak/>
        <w:t>Newcomb</w:t>
      </w:r>
      <w:r w:rsidR="00FC6E5E">
        <w:rPr>
          <w:rFonts w:cs="Arial"/>
          <w:sz w:val="20"/>
          <w:szCs w:val="20"/>
        </w:rPr>
        <w:t xml:space="preserve"> at</w:t>
      </w:r>
      <w:r w:rsidR="00341FDD" w:rsidRPr="00DB4259">
        <w:rPr>
          <w:rFonts w:cs="Arial"/>
          <w:sz w:val="20"/>
          <w:szCs w:val="20"/>
        </w:rPr>
        <w:t xml:space="preserve"> </w:t>
      </w:r>
      <w:hyperlink r:id="rId33" w:history="1">
        <w:r w:rsidR="00FC6E5E" w:rsidRPr="00FC6E5E">
          <w:rPr>
            <w:rStyle w:val="Hyperlink"/>
            <w:rFonts w:cs="Arial"/>
            <w:sz w:val="20"/>
            <w:szCs w:val="20"/>
          </w:rPr>
          <w:t>ltn128@uw.edu</w:t>
        </w:r>
      </w:hyperlink>
      <w:r w:rsidR="00FC6E5E">
        <w:rPr>
          <w:rStyle w:val="Hyperlink"/>
          <w:rFonts w:cs="Arial"/>
          <w:sz w:val="20"/>
          <w:szCs w:val="20"/>
        </w:rPr>
        <w:t xml:space="preserve"> (</w:t>
      </w:r>
      <w:r w:rsidR="00341FDD" w:rsidRPr="00DB4259">
        <w:rPr>
          <w:rFonts w:cs="Arial"/>
          <w:bCs/>
          <w:sz w:val="20"/>
          <w:szCs w:val="20"/>
        </w:rPr>
        <w:t xml:space="preserve">cc: </w:t>
      </w:r>
      <w:hyperlink r:id="rId34" w:history="1">
        <w:r w:rsidR="00341FDD" w:rsidRPr="00341FDD">
          <w:rPr>
            <w:rStyle w:val="Hyperlink"/>
            <w:rFonts w:cs="Arial"/>
            <w:bCs/>
            <w:sz w:val="20"/>
            <w:szCs w:val="20"/>
          </w:rPr>
          <w:t>cfardev@uw.edu</w:t>
        </w:r>
      </w:hyperlink>
      <w:r w:rsidR="00341FDD" w:rsidRPr="00DB4259">
        <w:rPr>
          <w:rFonts w:cs="Arial"/>
          <w:bCs/>
          <w:sz w:val="20"/>
          <w:szCs w:val="20"/>
        </w:rPr>
        <w:t>)</w:t>
      </w:r>
      <w:r w:rsidR="00CA69DC" w:rsidRPr="00DB4259">
        <w:rPr>
          <w:rFonts w:cs="Arial"/>
          <w:bCs/>
          <w:sz w:val="20"/>
          <w:szCs w:val="20"/>
        </w:rPr>
        <w:t xml:space="preserve"> at your </w:t>
      </w:r>
      <w:r w:rsidR="00CA69DC" w:rsidRPr="00DB4259">
        <w:rPr>
          <w:rFonts w:cs="Arial"/>
          <w:bCs/>
          <w:i/>
          <w:sz w:val="20"/>
          <w:szCs w:val="20"/>
        </w:rPr>
        <w:t xml:space="preserve">soonest opportunity </w:t>
      </w:r>
      <w:r w:rsidR="00CA69DC" w:rsidRPr="00DB4259">
        <w:rPr>
          <w:rFonts w:cs="Arial"/>
          <w:bCs/>
          <w:sz w:val="20"/>
          <w:szCs w:val="20"/>
        </w:rPr>
        <w:t xml:space="preserve">and no later than </w:t>
      </w:r>
      <w:r w:rsidR="00916682">
        <w:rPr>
          <w:rFonts w:cs="Arial"/>
          <w:b/>
          <w:bCs/>
          <w:sz w:val="20"/>
          <w:szCs w:val="20"/>
        </w:rPr>
        <w:t>July 24</w:t>
      </w:r>
      <w:r w:rsidR="00510D0B">
        <w:rPr>
          <w:rFonts w:cs="Arial"/>
          <w:b/>
          <w:bCs/>
          <w:sz w:val="20"/>
          <w:szCs w:val="20"/>
        </w:rPr>
        <w:t>, 202</w:t>
      </w:r>
      <w:r w:rsidR="00916682">
        <w:rPr>
          <w:rFonts w:cs="Arial"/>
          <w:b/>
          <w:bCs/>
          <w:sz w:val="20"/>
          <w:szCs w:val="20"/>
        </w:rPr>
        <w:t>4</w:t>
      </w:r>
      <w:r w:rsidR="00CA69DC" w:rsidRPr="00DB4259">
        <w:rPr>
          <w:rFonts w:cs="Arial"/>
          <w:bCs/>
          <w:sz w:val="20"/>
          <w:szCs w:val="20"/>
        </w:rPr>
        <w:t xml:space="preserve">  </w:t>
      </w:r>
      <w:r w:rsidR="00341FDD" w:rsidRPr="00DB4259">
        <w:rPr>
          <w:rFonts w:cs="Arial"/>
          <w:bCs/>
          <w:sz w:val="20"/>
          <w:szCs w:val="20"/>
        </w:rPr>
        <w:t>Availability is</w:t>
      </w:r>
      <w:r w:rsidR="00CA69DC" w:rsidRPr="00DB4259">
        <w:rPr>
          <w:rFonts w:cs="Arial"/>
          <w:bCs/>
          <w:sz w:val="20"/>
          <w:szCs w:val="20"/>
        </w:rPr>
        <w:t xml:space="preserve"> limited.</w:t>
      </w:r>
      <w:r w:rsidR="00341FDD" w:rsidRPr="00DB4259">
        <w:rPr>
          <w:rFonts w:cs="Arial"/>
          <w:bCs/>
          <w:sz w:val="20"/>
          <w:szCs w:val="20"/>
        </w:rPr>
        <w:t xml:space="preserve"> (NOTE: In some instances, </w:t>
      </w:r>
      <w:r w:rsidR="00A90D38">
        <w:rPr>
          <w:rFonts w:cs="Arial"/>
          <w:bCs/>
          <w:sz w:val="20"/>
          <w:szCs w:val="20"/>
        </w:rPr>
        <w:t>the CFAR Developmental Core</w:t>
      </w:r>
      <w:r w:rsidR="00341FDD" w:rsidRPr="00DB4259">
        <w:rPr>
          <w:rFonts w:cs="Arial"/>
          <w:bCs/>
          <w:sz w:val="20"/>
          <w:szCs w:val="20"/>
        </w:rPr>
        <w:t xml:space="preserve"> may initiate a request to meet with an applicant to clarify budget issues as needed.) </w:t>
      </w:r>
    </w:p>
    <w:p w14:paraId="625A5CD6" w14:textId="77777777" w:rsidR="00341FDD" w:rsidRPr="00DB4259" w:rsidRDefault="00341FDD" w:rsidP="00DB4259">
      <w:pPr>
        <w:ind w:left="360"/>
        <w:rPr>
          <w:rFonts w:cs="Arial"/>
          <w:b/>
          <w:sz w:val="20"/>
          <w:szCs w:val="20"/>
        </w:rPr>
      </w:pPr>
    </w:p>
    <w:p w14:paraId="2311C4E8" w14:textId="41B11129" w:rsidR="00BD2C9D" w:rsidRPr="00DB4259" w:rsidRDefault="00BD2C9D">
      <w:pPr>
        <w:pStyle w:val="ListParagraph"/>
        <w:numPr>
          <w:ilvl w:val="0"/>
          <w:numId w:val="34"/>
        </w:numPr>
        <w:rPr>
          <w:rFonts w:cs="Arial"/>
          <w:bCs/>
          <w:sz w:val="20"/>
          <w:szCs w:val="20"/>
        </w:rPr>
      </w:pPr>
      <w:r w:rsidRPr="00DB4259">
        <w:rPr>
          <w:rFonts w:cs="Arial"/>
          <w:b/>
          <w:sz w:val="20"/>
          <w:szCs w:val="20"/>
          <w:u w:val="single"/>
        </w:rPr>
        <w:t>Office of Community Engagement Consultation</w:t>
      </w:r>
      <w:r w:rsidRPr="00DB4259">
        <w:rPr>
          <w:rFonts w:cs="Arial"/>
          <w:b/>
          <w:sz w:val="20"/>
          <w:szCs w:val="20"/>
        </w:rPr>
        <w:t>:</w:t>
      </w:r>
      <w:r w:rsidRPr="00DB4259">
        <w:rPr>
          <w:rFonts w:cs="Arial"/>
          <w:sz w:val="20"/>
          <w:szCs w:val="20"/>
        </w:rPr>
        <w:t xml:space="preserve"> The </w:t>
      </w:r>
      <w:hyperlink r:id="rId35" w:history="1">
        <w:r w:rsidRPr="00DB4259">
          <w:rPr>
            <w:rStyle w:val="Hyperlink"/>
            <w:rFonts w:cs="Arial"/>
            <w:sz w:val="20"/>
            <w:szCs w:val="20"/>
          </w:rPr>
          <w:t>Office of Community Engagement</w:t>
        </w:r>
      </w:hyperlink>
      <w:r w:rsidRPr="00DB4259">
        <w:rPr>
          <w:rFonts w:cs="Arial"/>
          <w:sz w:val="20"/>
          <w:szCs w:val="20"/>
        </w:rPr>
        <w:t xml:space="preserve"> (OCE) helps to link our researchers with our communities with the </w:t>
      </w:r>
      <w:r w:rsidRPr="00DB4259">
        <w:rPr>
          <w:rFonts w:cs="Arial"/>
          <w:b/>
          <w:sz w:val="20"/>
          <w:szCs w:val="20"/>
        </w:rPr>
        <w:t>goal of ensuring that</w:t>
      </w:r>
      <w:r w:rsidRPr="00DB4259">
        <w:rPr>
          <w:rFonts w:cs="Arial"/>
          <w:sz w:val="20"/>
          <w:szCs w:val="20"/>
        </w:rPr>
        <w:t xml:space="preserve"> </w:t>
      </w:r>
      <w:r w:rsidRPr="00DB4259">
        <w:rPr>
          <w:rFonts w:cs="Arial"/>
          <w:b/>
          <w:sz w:val="20"/>
          <w:szCs w:val="20"/>
        </w:rPr>
        <w:t>all people can benefit from scientific advances in prevention, treatment, and cure of HIV</w:t>
      </w:r>
      <w:r w:rsidRPr="00DB4259">
        <w:rPr>
          <w:rFonts w:cs="Arial"/>
          <w:sz w:val="20"/>
          <w:szCs w:val="20"/>
        </w:rPr>
        <w:t xml:space="preserve">. The OCE </w:t>
      </w:r>
      <w:r w:rsidR="0028457B">
        <w:rPr>
          <w:rFonts w:cs="Arial"/>
          <w:sz w:val="20"/>
          <w:szCs w:val="20"/>
        </w:rPr>
        <w:t>utilizes</w:t>
      </w:r>
      <w:r w:rsidR="0028457B" w:rsidRPr="00DB4259">
        <w:rPr>
          <w:rFonts w:cs="Arial"/>
          <w:sz w:val="20"/>
          <w:szCs w:val="20"/>
        </w:rPr>
        <w:t xml:space="preserve"> </w:t>
      </w:r>
      <w:r w:rsidRPr="00DB4259">
        <w:rPr>
          <w:rFonts w:cs="Arial"/>
          <w:sz w:val="20"/>
          <w:szCs w:val="20"/>
        </w:rPr>
        <w:t xml:space="preserve">a Community Consultative Group (CCG) of experts to provide constructive feedback and technical assistance to investigators on research proposals, grant applications, grant implementation, and research dissemination in order to effectively impact and engage communities affected by HIV.  </w:t>
      </w:r>
      <w:r w:rsidRPr="00DB4259">
        <w:rPr>
          <w:rFonts w:cs="Arial"/>
          <w:bCs/>
          <w:sz w:val="20"/>
          <w:szCs w:val="20"/>
        </w:rPr>
        <w:t>The value added by OCE consultations may include:</w:t>
      </w:r>
    </w:p>
    <w:p w14:paraId="7BBBADA0" w14:textId="77777777" w:rsidR="00BD2C9D" w:rsidRPr="00DB4259" w:rsidRDefault="00BD2C9D" w:rsidP="004D20FA">
      <w:pPr>
        <w:pStyle w:val="ListParagraph"/>
        <w:numPr>
          <w:ilvl w:val="0"/>
          <w:numId w:val="45"/>
        </w:numPr>
        <w:ind w:left="1800"/>
        <w:rPr>
          <w:rFonts w:cs="Arial"/>
          <w:sz w:val="20"/>
          <w:szCs w:val="20"/>
        </w:rPr>
      </w:pPr>
      <w:r w:rsidRPr="00DB4259">
        <w:rPr>
          <w:rFonts w:cs="Arial"/>
          <w:sz w:val="20"/>
          <w:szCs w:val="20"/>
        </w:rPr>
        <w:t>Access to perspectives from underrepresented populations affected by HIV</w:t>
      </w:r>
    </w:p>
    <w:p w14:paraId="6A00DFEA" w14:textId="77777777" w:rsidR="00BD2C9D" w:rsidRPr="00DB4259" w:rsidRDefault="00BD2C9D" w:rsidP="004D20FA">
      <w:pPr>
        <w:pStyle w:val="ListParagraph"/>
        <w:numPr>
          <w:ilvl w:val="0"/>
          <w:numId w:val="45"/>
        </w:numPr>
        <w:ind w:left="1800"/>
        <w:rPr>
          <w:rFonts w:cs="Arial"/>
          <w:sz w:val="20"/>
          <w:szCs w:val="20"/>
        </w:rPr>
      </w:pPr>
      <w:r w:rsidRPr="00DB4259">
        <w:rPr>
          <w:rFonts w:cs="Arial"/>
          <w:sz w:val="20"/>
          <w:szCs w:val="20"/>
        </w:rPr>
        <w:t>Improved feasibility and acceptability of research design, methods, and results</w:t>
      </w:r>
    </w:p>
    <w:p w14:paraId="3E9AF989" w14:textId="77777777" w:rsidR="00BD2C9D" w:rsidRPr="00DB4259" w:rsidRDefault="00BD2C9D" w:rsidP="004D20FA">
      <w:pPr>
        <w:pStyle w:val="ListParagraph"/>
        <w:numPr>
          <w:ilvl w:val="0"/>
          <w:numId w:val="45"/>
        </w:numPr>
        <w:ind w:left="1800"/>
        <w:rPr>
          <w:rFonts w:cs="Arial"/>
          <w:sz w:val="20"/>
          <w:szCs w:val="20"/>
        </w:rPr>
      </w:pPr>
      <w:r w:rsidRPr="00DB4259">
        <w:rPr>
          <w:rFonts w:cs="Arial"/>
          <w:sz w:val="20"/>
          <w:szCs w:val="20"/>
        </w:rPr>
        <w:t>Improved application review scoring</w:t>
      </w:r>
    </w:p>
    <w:p w14:paraId="5A63DB54" w14:textId="77777777" w:rsidR="00BD2C9D" w:rsidRPr="00DB4259" w:rsidRDefault="00BD2C9D" w:rsidP="004D20FA">
      <w:pPr>
        <w:ind w:left="1080"/>
        <w:rPr>
          <w:rFonts w:cs="Arial"/>
          <w:sz w:val="20"/>
          <w:szCs w:val="20"/>
        </w:rPr>
      </w:pPr>
    </w:p>
    <w:p w14:paraId="43E20832" w14:textId="325E8FBE" w:rsidR="00BD2C9D" w:rsidRPr="00DB4259" w:rsidRDefault="00BD2C9D" w:rsidP="004D20FA">
      <w:pPr>
        <w:ind w:left="1080"/>
        <w:rPr>
          <w:rFonts w:cs="Arial"/>
          <w:bCs/>
          <w:i/>
          <w:sz w:val="20"/>
          <w:szCs w:val="20"/>
          <w:u w:val="single"/>
        </w:rPr>
      </w:pPr>
      <w:r w:rsidRPr="00DB4259">
        <w:rPr>
          <w:rFonts w:cs="Arial"/>
          <w:bCs/>
          <w:i/>
          <w:sz w:val="20"/>
          <w:szCs w:val="20"/>
          <w:u w:val="single"/>
        </w:rPr>
        <w:t xml:space="preserve">REQUIRED </w:t>
      </w:r>
      <w:r w:rsidRPr="00DB4259">
        <w:rPr>
          <w:rFonts w:cs="Arial"/>
          <w:bCs/>
          <w:sz w:val="20"/>
          <w:szCs w:val="20"/>
          <w:u w:val="single"/>
        </w:rPr>
        <w:t>OCE Consultation Items</w:t>
      </w:r>
      <w:r w:rsidR="00591D71">
        <w:rPr>
          <w:rFonts w:cs="Arial"/>
          <w:bCs/>
          <w:sz w:val="20"/>
          <w:szCs w:val="20"/>
          <w:u w:val="single"/>
        </w:rPr>
        <w:t xml:space="preserve"> for Written Feedback</w:t>
      </w:r>
    </w:p>
    <w:p w14:paraId="4524C1BB" w14:textId="612875F3" w:rsidR="007E0F02" w:rsidRPr="003C6E83" w:rsidRDefault="007E0F02" w:rsidP="004D20FA">
      <w:pPr>
        <w:pStyle w:val="ListParagraph"/>
        <w:numPr>
          <w:ilvl w:val="0"/>
          <w:numId w:val="34"/>
        </w:numPr>
        <w:ind w:left="1440"/>
        <w:rPr>
          <w:rFonts w:cs="Arial"/>
          <w:bCs/>
          <w:sz w:val="20"/>
          <w:szCs w:val="20"/>
        </w:rPr>
      </w:pPr>
      <w:r w:rsidRPr="006E6D18">
        <w:rPr>
          <w:rFonts w:cs="Arial"/>
          <w:b/>
          <w:bCs/>
          <w:sz w:val="20"/>
          <w:szCs w:val="20"/>
        </w:rPr>
        <w:t>Complete a</w:t>
      </w:r>
      <w:r w:rsidR="00916682">
        <w:rPr>
          <w:rFonts w:cs="Arial"/>
          <w:b/>
          <w:bCs/>
          <w:sz w:val="20"/>
          <w:szCs w:val="20"/>
        </w:rPr>
        <w:t xml:space="preserve">n </w:t>
      </w:r>
      <w:hyperlink r:id="rId36" w:history="1">
        <w:r w:rsidR="00916682" w:rsidRPr="00916682">
          <w:rPr>
            <w:rStyle w:val="Hyperlink"/>
            <w:rFonts w:cs="Arial"/>
            <w:b/>
            <w:bCs/>
            <w:sz w:val="20"/>
            <w:szCs w:val="20"/>
          </w:rPr>
          <w:t>OCE Consulta</w:t>
        </w:r>
        <w:r w:rsidR="00916682" w:rsidRPr="00916682">
          <w:rPr>
            <w:rStyle w:val="Hyperlink"/>
            <w:rFonts w:cs="Arial"/>
            <w:b/>
            <w:bCs/>
            <w:sz w:val="20"/>
            <w:szCs w:val="20"/>
          </w:rPr>
          <w:t>tion Form</w:t>
        </w:r>
      </w:hyperlink>
      <w:r w:rsidR="00916682">
        <w:rPr>
          <w:rFonts w:cs="Arial"/>
          <w:b/>
          <w:bCs/>
          <w:sz w:val="20"/>
          <w:szCs w:val="20"/>
        </w:rPr>
        <w:t xml:space="preserve">. </w:t>
      </w:r>
      <w:r w:rsidRPr="003C6E83">
        <w:rPr>
          <w:rFonts w:cs="Arial"/>
          <w:bCs/>
          <w:sz w:val="20"/>
          <w:szCs w:val="20"/>
        </w:rPr>
        <w:t>In part #5 “Brief Summary of Proposed Study” of the OCE Consultation Form</w:t>
      </w:r>
      <w:r w:rsidR="00133CA6">
        <w:rPr>
          <w:rFonts w:cs="Arial"/>
          <w:bCs/>
          <w:sz w:val="20"/>
          <w:szCs w:val="20"/>
        </w:rPr>
        <w:t>,</w:t>
      </w:r>
      <w:r w:rsidRPr="003C6E83">
        <w:rPr>
          <w:rFonts w:cs="Arial"/>
          <w:bCs/>
          <w:sz w:val="20"/>
          <w:szCs w:val="20"/>
        </w:rPr>
        <w:t xml:space="preserve"> include the following:</w:t>
      </w:r>
    </w:p>
    <w:p w14:paraId="2E28F31C" w14:textId="77777777" w:rsidR="007E0F02" w:rsidRPr="003C6E83" w:rsidRDefault="007E0F02" w:rsidP="004D20FA">
      <w:pPr>
        <w:pStyle w:val="ListParagraph"/>
        <w:numPr>
          <w:ilvl w:val="1"/>
          <w:numId w:val="34"/>
        </w:numPr>
        <w:ind w:left="2520"/>
        <w:rPr>
          <w:rFonts w:cs="Arial"/>
          <w:bCs/>
          <w:sz w:val="20"/>
          <w:szCs w:val="20"/>
        </w:rPr>
      </w:pPr>
      <w:r w:rsidRPr="003C6E83">
        <w:rPr>
          <w:rFonts w:cs="Arial"/>
          <w:bCs/>
          <w:sz w:val="20"/>
          <w:szCs w:val="20"/>
        </w:rPr>
        <w:t>a summarization of your project</w:t>
      </w:r>
    </w:p>
    <w:p w14:paraId="74033A48" w14:textId="77777777" w:rsidR="007E0F02" w:rsidRPr="003C6E83" w:rsidRDefault="007E0F02" w:rsidP="004D20FA">
      <w:pPr>
        <w:pStyle w:val="ListParagraph"/>
        <w:numPr>
          <w:ilvl w:val="1"/>
          <w:numId w:val="34"/>
        </w:numPr>
        <w:ind w:left="2520"/>
        <w:rPr>
          <w:rFonts w:cs="Arial"/>
          <w:bCs/>
          <w:sz w:val="20"/>
          <w:szCs w:val="20"/>
        </w:rPr>
      </w:pPr>
      <w:r w:rsidRPr="003C6E83">
        <w:rPr>
          <w:rFonts w:cs="Arial"/>
          <w:bCs/>
          <w:sz w:val="20"/>
          <w:szCs w:val="20"/>
        </w:rPr>
        <w:t xml:space="preserve">your project’s significance </w:t>
      </w:r>
    </w:p>
    <w:p w14:paraId="3ADFD671" w14:textId="77777777" w:rsidR="007E0F02" w:rsidRPr="003C6E83" w:rsidRDefault="007E0F02" w:rsidP="004D20FA">
      <w:pPr>
        <w:pStyle w:val="ListParagraph"/>
        <w:numPr>
          <w:ilvl w:val="1"/>
          <w:numId w:val="34"/>
        </w:numPr>
        <w:ind w:left="2520"/>
        <w:rPr>
          <w:rFonts w:cs="Arial"/>
          <w:bCs/>
          <w:sz w:val="20"/>
          <w:szCs w:val="20"/>
        </w:rPr>
      </w:pPr>
      <w:r w:rsidRPr="003C6E83">
        <w:rPr>
          <w:rFonts w:cs="Arial"/>
          <w:bCs/>
          <w:sz w:val="20"/>
          <w:szCs w:val="20"/>
        </w:rPr>
        <w:t xml:space="preserve">community engagement opportunities, including how you will engage the communities in research. </w:t>
      </w:r>
    </w:p>
    <w:p w14:paraId="38327150" w14:textId="77777777" w:rsidR="007E0F02" w:rsidRDefault="007E0F02" w:rsidP="004D20FA">
      <w:pPr>
        <w:ind w:left="360"/>
        <w:contextualSpacing/>
        <w:rPr>
          <w:rFonts w:cs="Arial"/>
          <w:b/>
          <w:bCs/>
          <w:sz w:val="20"/>
          <w:szCs w:val="20"/>
        </w:rPr>
      </w:pPr>
    </w:p>
    <w:p w14:paraId="0231CFC0" w14:textId="4314A5B4" w:rsidR="007E0F02" w:rsidRDefault="007E0F02" w:rsidP="004D20FA">
      <w:pPr>
        <w:pStyle w:val="ListParagraph"/>
        <w:numPr>
          <w:ilvl w:val="0"/>
          <w:numId w:val="34"/>
        </w:numPr>
        <w:ind w:left="1440"/>
        <w:rPr>
          <w:rFonts w:cs="Arial"/>
          <w:bCs/>
          <w:sz w:val="20"/>
          <w:szCs w:val="20"/>
        </w:rPr>
      </w:pPr>
      <w:r w:rsidRPr="007220D3">
        <w:rPr>
          <w:rFonts w:cs="Arial"/>
          <w:b/>
          <w:bCs/>
          <w:sz w:val="20"/>
          <w:szCs w:val="20"/>
        </w:rPr>
        <w:t>Forward your completed OCE Consultation Form</w:t>
      </w:r>
      <w:r w:rsidRPr="007220D3">
        <w:rPr>
          <w:rFonts w:cs="Arial"/>
          <w:bCs/>
          <w:sz w:val="20"/>
          <w:szCs w:val="20"/>
        </w:rPr>
        <w:t xml:space="preserve"> to </w:t>
      </w:r>
      <w:hyperlink r:id="rId37" w:history="1">
        <w:r w:rsidRPr="007220D3">
          <w:rPr>
            <w:rFonts w:cs="Arial"/>
            <w:bCs/>
            <w:color w:val="0000FF"/>
            <w:sz w:val="20"/>
            <w:szCs w:val="20"/>
            <w:u w:val="single"/>
          </w:rPr>
          <w:t>cfaroce@uw.edu</w:t>
        </w:r>
      </w:hyperlink>
      <w:r w:rsidRPr="009939CE">
        <w:t xml:space="preserve"> (cc: </w:t>
      </w:r>
      <w:hyperlink r:id="rId38" w:history="1">
        <w:r w:rsidRPr="007220D3">
          <w:rPr>
            <w:rFonts w:cs="Arial"/>
            <w:bCs/>
            <w:color w:val="0000FF"/>
            <w:sz w:val="20"/>
            <w:szCs w:val="20"/>
            <w:u w:val="single"/>
          </w:rPr>
          <w:t>cfardev@uw.edu</w:t>
        </w:r>
      </w:hyperlink>
      <w:r w:rsidRPr="009939CE">
        <w:t>)</w:t>
      </w:r>
      <w:r w:rsidRPr="007220D3">
        <w:rPr>
          <w:rFonts w:cs="Arial"/>
          <w:bCs/>
          <w:sz w:val="20"/>
          <w:szCs w:val="20"/>
        </w:rPr>
        <w:t xml:space="preserve"> at your </w:t>
      </w:r>
      <w:r w:rsidRPr="007220D3">
        <w:rPr>
          <w:rFonts w:cs="Arial"/>
          <w:bCs/>
          <w:i/>
          <w:sz w:val="20"/>
          <w:szCs w:val="20"/>
        </w:rPr>
        <w:t xml:space="preserve">soonest opportunity </w:t>
      </w:r>
      <w:r w:rsidRPr="007220D3">
        <w:rPr>
          <w:rFonts w:cs="Arial"/>
          <w:bCs/>
          <w:sz w:val="20"/>
          <w:szCs w:val="20"/>
        </w:rPr>
        <w:t xml:space="preserve">and no later than </w:t>
      </w:r>
      <w:r w:rsidR="00916682">
        <w:rPr>
          <w:rFonts w:cs="Arial"/>
          <w:b/>
          <w:bCs/>
          <w:sz w:val="20"/>
          <w:szCs w:val="20"/>
        </w:rPr>
        <w:t>July 24, 2024</w:t>
      </w:r>
      <w:r w:rsidRPr="007220D3">
        <w:rPr>
          <w:rFonts w:cs="Arial"/>
          <w:bCs/>
          <w:sz w:val="20"/>
          <w:szCs w:val="20"/>
        </w:rPr>
        <w:t xml:space="preserve">.  </w:t>
      </w:r>
    </w:p>
    <w:p w14:paraId="4BFBA961" w14:textId="0A25C1D6" w:rsidR="007E0F02" w:rsidRPr="007220D3" w:rsidRDefault="007E0F02" w:rsidP="004D20FA">
      <w:pPr>
        <w:pStyle w:val="ListParagraph"/>
        <w:numPr>
          <w:ilvl w:val="1"/>
          <w:numId w:val="34"/>
        </w:numPr>
        <w:ind w:left="2520"/>
        <w:rPr>
          <w:rFonts w:cs="Arial"/>
          <w:bCs/>
          <w:sz w:val="20"/>
          <w:szCs w:val="20"/>
        </w:rPr>
      </w:pPr>
      <w:r w:rsidRPr="007220D3">
        <w:rPr>
          <w:rFonts w:cs="Arial"/>
          <w:b/>
          <w:bCs/>
          <w:sz w:val="20"/>
          <w:szCs w:val="20"/>
        </w:rPr>
        <w:t xml:space="preserve">In the same email, you must request a </w:t>
      </w:r>
      <w:r w:rsidRPr="007220D3">
        <w:rPr>
          <w:rFonts w:cs="Arial"/>
          <w:b/>
          <w:bCs/>
          <w:i/>
          <w:sz w:val="20"/>
          <w:szCs w:val="20"/>
        </w:rPr>
        <w:t>required</w:t>
      </w:r>
      <w:r w:rsidRPr="007220D3">
        <w:rPr>
          <w:rFonts w:cs="Arial"/>
          <w:b/>
          <w:bCs/>
          <w:sz w:val="20"/>
          <w:szCs w:val="20"/>
        </w:rPr>
        <w:t xml:space="preserve"> synchronous 30-minute consultation meeting.</w:t>
      </w:r>
      <w:r w:rsidRPr="007220D3">
        <w:rPr>
          <w:rFonts w:cs="Arial"/>
          <w:bCs/>
          <w:sz w:val="20"/>
          <w:szCs w:val="20"/>
        </w:rPr>
        <w:t xml:space="preserve"> Feedback for all applicants will be provided during your synchronous consultation meeting.</w:t>
      </w:r>
      <w:r w:rsidR="00B72185">
        <w:rPr>
          <w:rFonts w:cs="Arial"/>
          <w:bCs/>
          <w:sz w:val="20"/>
          <w:szCs w:val="20"/>
        </w:rPr>
        <w:t xml:space="preserve"> Written feedback will be provided on a rolling basis in the order of which your </w:t>
      </w:r>
      <w:r w:rsidR="00916682">
        <w:rPr>
          <w:rFonts w:cs="Arial"/>
          <w:bCs/>
          <w:sz w:val="20"/>
          <w:szCs w:val="20"/>
        </w:rPr>
        <w:t xml:space="preserve">request </w:t>
      </w:r>
      <w:r w:rsidR="00B72185">
        <w:rPr>
          <w:rFonts w:cs="Arial"/>
          <w:bCs/>
          <w:sz w:val="20"/>
          <w:szCs w:val="20"/>
        </w:rPr>
        <w:t>has been received.</w:t>
      </w:r>
    </w:p>
    <w:p w14:paraId="2B39B130" w14:textId="77777777" w:rsidR="00150851" w:rsidRPr="00DB4259" w:rsidRDefault="00150851" w:rsidP="004D20FA">
      <w:pPr>
        <w:ind w:left="360"/>
        <w:rPr>
          <w:rFonts w:cs="Arial"/>
          <w:bCs/>
          <w:sz w:val="20"/>
          <w:szCs w:val="20"/>
        </w:rPr>
      </w:pPr>
    </w:p>
    <w:p w14:paraId="08F43EA1" w14:textId="669755A3" w:rsidR="00501C7A" w:rsidRDefault="00BD2C9D" w:rsidP="004D20FA">
      <w:pPr>
        <w:ind w:left="1080"/>
        <w:rPr>
          <w:rFonts w:cs="Arial"/>
          <w:b/>
          <w:sz w:val="20"/>
          <w:szCs w:val="20"/>
        </w:rPr>
      </w:pPr>
      <w:r w:rsidRPr="00DB4259">
        <w:rPr>
          <w:rFonts w:cs="Arial"/>
          <w:b/>
          <w:bCs/>
          <w:sz w:val="20"/>
          <w:szCs w:val="20"/>
          <w:u w:val="single"/>
        </w:rPr>
        <w:t xml:space="preserve">Tips for Optimizing Your OCE Consultation </w:t>
      </w:r>
      <w:r w:rsidR="00431352" w:rsidRPr="00DB4259">
        <w:rPr>
          <w:rFonts w:cs="Arial"/>
          <w:b/>
          <w:bCs/>
          <w:sz w:val="20"/>
          <w:szCs w:val="20"/>
          <w:u w:val="single"/>
        </w:rPr>
        <w:t>Feedback</w:t>
      </w:r>
    </w:p>
    <w:p w14:paraId="7EA86250" w14:textId="77777777" w:rsidR="00D940EF" w:rsidRPr="00DB4259" w:rsidRDefault="00D940EF" w:rsidP="004D20FA">
      <w:pPr>
        <w:ind w:left="1080"/>
        <w:rPr>
          <w:rFonts w:cs="Arial"/>
          <w:b/>
          <w:sz w:val="20"/>
          <w:szCs w:val="20"/>
        </w:rPr>
      </w:pPr>
    </w:p>
    <w:p w14:paraId="6B823CE1" w14:textId="77777777" w:rsidR="00916682" w:rsidRPr="004D20FA" w:rsidRDefault="00916682" w:rsidP="004D20FA">
      <w:pPr>
        <w:pStyle w:val="ListParagraph"/>
        <w:numPr>
          <w:ilvl w:val="0"/>
          <w:numId w:val="57"/>
        </w:numPr>
        <w:ind w:left="1800"/>
        <w:rPr>
          <w:rFonts w:cs="Arial"/>
          <w:sz w:val="20"/>
        </w:rPr>
      </w:pPr>
      <w:r w:rsidRPr="004D20FA">
        <w:rPr>
          <w:rFonts w:cs="Arial"/>
          <w:sz w:val="20"/>
        </w:rPr>
        <w:t xml:space="preserve">Review our </w:t>
      </w:r>
      <w:hyperlink r:id="rId39" w:history="1">
        <w:r w:rsidRPr="004D20FA">
          <w:rPr>
            <w:rStyle w:val="Hyperlink"/>
            <w:rFonts w:cs="Arial"/>
            <w:sz w:val="20"/>
          </w:rPr>
          <w:t>OCE Community Engagement Considerations for Research Proposals</w:t>
        </w:r>
      </w:hyperlink>
      <w:r w:rsidRPr="004D20FA">
        <w:rPr>
          <w:rFonts w:cs="Arial"/>
          <w:sz w:val="20"/>
        </w:rPr>
        <w:t>.</w:t>
      </w:r>
    </w:p>
    <w:p w14:paraId="7E6672B4" w14:textId="77777777" w:rsidR="00916682" w:rsidRPr="004D20FA" w:rsidRDefault="00916682" w:rsidP="004D20FA">
      <w:pPr>
        <w:pStyle w:val="ListParagraph"/>
        <w:numPr>
          <w:ilvl w:val="0"/>
          <w:numId w:val="57"/>
        </w:numPr>
        <w:ind w:left="1800"/>
        <w:rPr>
          <w:rFonts w:cs="Arial"/>
          <w:sz w:val="20"/>
        </w:rPr>
      </w:pPr>
      <w:r w:rsidRPr="004D20FA">
        <w:rPr>
          <w:rFonts w:cs="Arial"/>
          <w:sz w:val="20"/>
        </w:rPr>
        <w:t xml:space="preserve">Consider the </w:t>
      </w:r>
      <w:hyperlink r:id="rId40" w:history="1">
        <w:r w:rsidRPr="004D20FA">
          <w:rPr>
            <w:rStyle w:val="Hyperlink"/>
            <w:rFonts w:cs="Arial"/>
            <w:sz w:val="20"/>
          </w:rPr>
          <w:t>NIEHS Framework for Community-Engaged Research and Citizen Science</w:t>
        </w:r>
      </w:hyperlink>
      <w:r w:rsidRPr="004D20FA">
        <w:rPr>
          <w:rFonts w:cs="Arial"/>
          <w:sz w:val="20"/>
        </w:rPr>
        <w:t xml:space="preserve"> and these </w:t>
      </w:r>
      <w:hyperlink r:id="rId41" w:history="1">
        <w:r w:rsidRPr="004D20FA">
          <w:rPr>
            <w:rStyle w:val="Hyperlink"/>
            <w:rFonts w:cs="Arial"/>
            <w:sz w:val="20"/>
          </w:rPr>
          <w:t>Models of Community-Engaged Research Proposals</w:t>
        </w:r>
      </w:hyperlink>
      <w:r w:rsidRPr="004D20FA">
        <w:rPr>
          <w:rFonts w:cs="Arial"/>
          <w:sz w:val="20"/>
        </w:rPr>
        <w:t>.</w:t>
      </w:r>
    </w:p>
    <w:p w14:paraId="3B4B640B" w14:textId="77777777" w:rsidR="00916682" w:rsidRPr="004D20FA" w:rsidRDefault="00916682" w:rsidP="004D20FA">
      <w:pPr>
        <w:pStyle w:val="ListParagraph"/>
        <w:ind w:left="1800"/>
        <w:rPr>
          <w:rFonts w:cs="Arial"/>
          <w:sz w:val="20"/>
        </w:rPr>
      </w:pPr>
    </w:p>
    <w:p w14:paraId="5649CF30" w14:textId="77777777" w:rsidR="00916682" w:rsidRPr="004D20FA" w:rsidRDefault="00916682" w:rsidP="004D20FA">
      <w:pPr>
        <w:pStyle w:val="ListParagraph"/>
        <w:numPr>
          <w:ilvl w:val="0"/>
          <w:numId w:val="57"/>
        </w:numPr>
        <w:ind w:left="1800"/>
        <w:rPr>
          <w:rFonts w:cs="Arial"/>
          <w:sz w:val="20"/>
        </w:rPr>
      </w:pPr>
      <w:r w:rsidRPr="004D20FA">
        <w:rPr>
          <w:rFonts w:cs="Arial"/>
          <w:sz w:val="20"/>
          <w:u w:val="single"/>
        </w:rPr>
        <w:t xml:space="preserve">Draft a project summary for the OCE Consultation Form </w:t>
      </w:r>
      <w:r w:rsidRPr="004D20FA">
        <w:rPr>
          <w:rFonts w:cs="Arial"/>
          <w:sz w:val="20"/>
        </w:rPr>
        <w:t>:</w:t>
      </w:r>
      <w:r w:rsidRPr="004D20FA">
        <w:rPr>
          <w:rFonts w:cs="Arial"/>
          <w:b/>
          <w:sz w:val="20"/>
        </w:rPr>
        <w:t xml:space="preserve"> </w:t>
      </w:r>
      <w:r w:rsidRPr="004D20FA">
        <w:rPr>
          <w:rFonts w:cs="Arial"/>
          <w:sz w:val="20"/>
        </w:rPr>
        <w:t>Your project summary should include the following information in plain language:</w:t>
      </w:r>
    </w:p>
    <w:p w14:paraId="689E526E" w14:textId="77777777" w:rsidR="00916682" w:rsidRPr="004D20FA" w:rsidRDefault="00916682" w:rsidP="004D20FA">
      <w:pPr>
        <w:pStyle w:val="ListParagraph"/>
        <w:numPr>
          <w:ilvl w:val="2"/>
          <w:numId w:val="58"/>
        </w:numPr>
        <w:ind w:left="3240"/>
        <w:rPr>
          <w:rFonts w:cs="Arial"/>
          <w:sz w:val="20"/>
        </w:rPr>
      </w:pPr>
      <w:r w:rsidRPr="004D20FA">
        <w:rPr>
          <w:rFonts w:cs="Arial"/>
          <w:sz w:val="20"/>
        </w:rPr>
        <w:t>Key research questions and why they are important</w:t>
      </w:r>
    </w:p>
    <w:p w14:paraId="1CCD38AE" w14:textId="77777777" w:rsidR="00916682" w:rsidRPr="004D20FA" w:rsidRDefault="00916682" w:rsidP="004D20FA">
      <w:pPr>
        <w:pStyle w:val="ListParagraph"/>
        <w:numPr>
          <w:ilvl w:val="2"/>
          <w:numId w:val="58"/>
        </w:numPr>
        <w:ind w:left="3240"/>
        <w:rPr>
          <w:rFonts w:cs="Arial"/>
          <w:sz w:val="20"/>
        </w:rPr>
      </w:pPr>
      <w:r w:rsidRPr="004D20FA">
        <w:rPr>
          <w:rFonts w:cs="Arial"/>
          <w:sz w:val="20"/>
        </w:rPr>
        <w:t xml:space="preserve">Anticipated key findings </w:t>
      </w:r>
    </w:p>
    <w:p w14:paraId="08042236" w14:textId="77777777" w:rsidR="00916682" w:rsidRPr="004D20FA" w:rsidRDefault="00916682" w:rsidP="004D20FA">
      <w:pPr>
        <w:pStyle w:val="ListParagraph"/>
        <w:numPr>
          <w:ilvl w:val="2"/>
          <w:numId w:val="58"/>
        </w:numPr>
        <w:ind w:left="3240"/>
        <w:rPr>
          <w:rFonts w:cs="Arial"/>
          <w:sz w:val="20"/>
        </w:rPr>
      </w:pPr>
      <w:r w:rsidRPr="004D20FA">
        <w:rPr>
          <w:rFonts w:cs="Arial"/>
          <w:sz w:val="20"/>
        </w:rPr>
        <w:t>How is this related to HIV prevention/treatment/cure?</w:t>
      </w:r>
    </w:p>
    <w:p w14:paraId="21A13188" w14:textId="77777777" w:rsidR="00916682" w:rsidRPr="004D20FA" w:rsidRDefault="00916682" w:rsidP="004D20FA">
      <w:pPr>
        <w:pStyle w:val="ListParagraph"/>
        <w:numPr>
          <w:ilvl w:val="2"/>
          <w:numId w:val="58"/>
        </w:numPr>
        <w:ind w:left="3240"/>
        <w:rPr>
          <w:rFonts w:cs="Arial"/>
          <w:sz w:val="20"/>
        </w:rPr>
      </w:pPr>
      <w:r w:rsidRPr="004D20FA">
        <w:rPr>
          <w:rFonts w:cs="Arial"/>
          <w:sz w:val="20"/>
        </w:rPr>
        <w:t>How will this project positively impact the communities that you serve?</w:t>
      </w:r>
    </w:p>
    <w:p w14:paraId="3FF605EC" w14:textId="77777777" w:rsidR="00916682" w:rsidRPr="004D20FA" w:rsidRDefault="00916682" w:rsidP="004D20FA">
      <w:pPr>
        <w:pStyle w:val="ListParagraph"/>
        <w:ind w:left="1800"/>
        <w:rPr>
          <w:rFonts w:cs="Arial"/>
          <w:sz w:val="20"/>
        </w:rPr>
      </w:pPr>
    </w:p>
    <w:p w14:paraId="5C4E0E91" w14:textId="77777777" w:rsidR="00916682" w:rsidRPr="004D20FA" w:rsidRDefault="00916682" w:rsidP="004D20FA">
      <w:pPr>
        <w:pStyle w:val="ListParagraph"/>
        <w:numPr>
          <w:ilvl w:val="0"/>
          <w:numId w:val="57"/>
        </w:numPr>
        <w:ind w:left="1800"/>
        <w:rPr>
          <w:rFonts w:cs="Arial"/>
          <w:sz w:val="20"/>
        </w:rPr>
      </w:pPr>
      <w:r w:rsidRPr="004D20FA">
        <w:rPr>
          <w:rFonts w:cs="Arial"/>
          <w:sz w:val="20"/>
          <w:u w:val="single"/>
        </w:rPr>
        <w:t>Prepare questions for your OCE consultation</w:t>
      </w:r>
      <w:r w:rsidRPr="004D20FA">
        <w:rPr>
          <w:rFonts w:cs="Arial"/>
          <w:b/>
          <w:sz w:val="20"/>
        </w:rPr>
        <w:t xml:space="preserve">: </w:t>
      </w:r>
      <w:r w:rsidRPr="004D20FA">
        <w:rPr>
          <w:rFonts w:cs="Arial"/>
          <w:sz w:val="20"/>
        </w:rPr>
        <w:t>Refer to the table below for examples of topics on which you may request specific feedback.</w:t>
      </w:r>
    </w:p>
    <w:p w14:paraId="3991B6BB" w14:textId="77777777" w:rsidR="00916682" w:rsidRPr="004D20FA" w:rsidRDefault="00916682" w:rsidP="004D20FA">
      <w:pPr>
        <w:ind w:left="360"/>
        <w:rPr>
          <w:rFonts w:cs="Arial"/>
          <w:bCs/>
          <w:sz w:val="20"/>
        </w:rPr>
      </w:pPr>
    </w:p>
    <w:tbl>
      <w:tblPr>
        <w:tblpPr w:leftFromText="288" w:rightFromText="288" w:vertAnchor="text" w:horzAnchor="page" w:tblpX="1936" w:tblpY="119"/>
        <w:tblW w:w="93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2"/>
        <w:gridCol w:w="6840"/>
      </w:tblGrid>
      <w:tr w:rsidR="00916682" w:rsidRPr="00916682" w14:paraId="179FC13B" w14:textId="77777777" w:rsidTr="004D20FA">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261BE68C" w14:textId="77777777" w:rsidR="00916682" w:rsidRPr="004D20FA" w:rsidRDefault="00916682">
            <w:pPr>
              <w:spacing w:line="256" w:lineRule="auto"/>
              <w:ind w:firstLine="165"/>
              <w:rPr>
                <w:rFonts w:cs="Arial"/>
                <w:b/>
                <w:sz w:val="20"/>
              </w:rPr>
            </w:pPr>
            <w:r w:rsidRPr="004D20FA">
              <w:rPr>
                <w:rFonts w:cs="Arial"/>
                <w:b/>
                <w:bCs/>
                <w:sz w:val="20"/>
              </w:rPr>
              <w:t>Type of Project</w:t>
            </w:r>
          </w:p>
        </w:tc>
        <w:tc>
          <w:tcPr>
            <w:tcW w:w="6840"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17684EB2" w14:textId="77777777" w:rsidR="00916682" w:rsidRPr="004D20FA" w:rsidRDefault="00916682">
            <w:pPr>
              <w:ind w:firstLine="165"/>
              <w:rPr>
                <w:rFonts w:cs="Arial"/>
                <w:sz w:val="20"/>
              </w:rPr>
            </w:pPr>
            <w:r w:rsidRPr="004D20FA">
              <w:rPr>
                <w:rFonts w:cs="Arial"/>
                <w:b/>
                <w:bCs/>
                <w:sz w:val="20"/>
              </w:rPr>
              <w:t>Suggested OCE Consultation Topics</w:t>
            </w:r>
          </w:p>
        </w:tc>
      </w:tr>
      <w:tr w:rsidR="00916682" w:rsidRPr="00916682" w14:paraId="4A624850" w14:textId="77777777" w:rsidTr="004D20FA">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C4C19C" w14:textId="77777777" w:rsidR="00916682" w:rsidRPr="004D20FA" w:rsidRDefault="00916682">
            <w:pPr>
              <w:ind w:left="165"/>
              <w:rPr>
                <w:rFonts w:cs="Arial"/>
                <w:sz w:val="20"/>
              </w:rPr>
            </w:pPr>
            <w:r w:rsidRPr="004D20FA">
              <w:rPr>
                <w:rFonts w:cs="Arial"/>
                <w:sz w:val="20"/>
              </w:rPr>
              <w:t>Research Question Development</w:t>
            </w:r>
          </w:p>
        </w:tc>
        <w:tc>
          <w:tcPr>
            <w:tcW w:w="6840"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25445AF6" w14:textId="77777777" w:rsidR="00916682" w:rsidRPr="004D20FA" w:rsidRDefault="00916682">
            <w:pPr>
              <w:ind w:left="180"/>
              <w:rPr>
                <w:rFonts w:cs="Arial"/>
                <w:sz w:val="20"/>
              </w:rPr>
            </w:pPr>
            <w:r w:rsidRPr="004D20FA">
              <w:rPr>
                <w:rFonts w:cs="Arial"/>
                <w:sz w:val="20"/>
              </w:rPr>
              <w:t>Research question consultation: discuss appropriateness and relatedness to the community</w:t>
            </w:r>
          </w:p>
        </w:tc>
      </w:tr>
      <w:tr w:rsidR="00916682" w:rsidRPr="00916682" w14:paraId="371C289F" w14:textId="77777777" w:rsidTr="004D20FA">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7D00B3" w14:textId="77777777" w:rsidR="00916682" w:rsidRPr="004D20FA" w:rsidRDefault="00916682">
            <w:pPr>
              <w:ind w:firstLine="165"/>
              <w:rPr>
                <w:rFonts w:cs="Arial"/>
                <w:sz w:val="20"/>
              </w:rPr>
            </w:pPr>
            <w:r w:rsidRPr="004D20FA">
              <w:rPr>
                <w:rFonts w:cs="Arial"/>
                <w:sz w:val="20"/>
              </w:rPr>
              <w:t>Proposal Development</w:t>
            </w:r>
          </w:p>
        </w:tc>
        <w:tc>
          <w:tcPr>
            <w:tcW w:w="6840"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5190B27C" w14:textId="77777777" w:rsidR="00916682" w:rsidRPr="004D20FA" w:rsidRDefault="00916682">
            <w:pPr>
              <w:ind w:left="180"/>
              <w:rPr>
                <w:rFonts w:cs="Arial"/>
                <w:sz w:val="20"/>
              </w:rPr>
            </w:pPr>
            <w:r w:rsidRPr="004D20FA">
              <w:rPr>
                <w:rFonts w:cs="Arial"/>
                <w:sz w:val="20"/>
              </w:rPr>
              <w:t>Methods consultation: discuss feasibility, acceptability, consent process, recruitment and retention, dissemination</w:t>
            </w:r>
          </w:p>
        </w:tc>
      </w:tr>
      <w:tr w:rsidR="00916682" w:rsidRPr="00916682" w14:paraId="38DDDA9E" w14:textId="77777777" w:rsidTr="004D20FA">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4F32FA" w14:textId="77777777" w:rsidR="00916682" w:rsidRPr="004D20FA" w:rsidRDefault="00916682">
            <w:pPr>
              <w:ind w:firstLine="165"/>
              <w:rPr>
                <w:rFonts w:cs="Arial"/>
                <w:sz w:val="20"/>
              </w:rPr>
            </w:pPr>
            <w:r w:rsidRPr="004D20FA">
              <w:rPr>
                <w:rFonts w:cs="Arial"/>
                <w:sz w:val="20"/>
              </w:rPr>
              <w:t>Project Implementation</w:t>
            </w:r>
          </w:p>
        </w:tc>
        <w:tc>
          <w:tcPr>
            <w:tcW w:w="6840"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F638B25" w14:textId="77777777" w:rsidR="00916682" w:rsidRPr="004D20FA" w:rsidRDefault="00916682">
            <w:pPr>
              <w:ind w:left="180"/>
              <w:rPr>
                <w:rFonts w:cs="Arial"/>
                <w:sz w:val="20"/>
              </w:rPr>
            </w:pPr>
            <w:r w:rsidRPr="004D20FA">
              <w:rPr>
                <w:rFonts w:cs="Arial"/>
                <w:sz w:val="20"/>
              </w:rPr>
              <w:t xml:space="preserve">Implementation consultation: discuss the development of protocols, educational materials, recruitment and retention, dissemination; </w:t>
            </w:r>
            <w:r w:rsidRPr="004D20FA">
              <w:rPr>
                <w:rFonts w:cs="Arial"/>
                <w:sz w:val="20"/>
              </w:rPr>
              <w:br/>
              <w:t>Optional: Implementation solutions consultation</w:t>
            </w:r>
          </w:p>
        </w:tc>
      </w:tr>
      <w:tr w:rsidR="00916682" w:rsidRPr="00916682" w14:paraId="2ABE86DA" w14:textId="77777777" w:rsidTr="004D20FA">
        <w:trPr>
          <w:trHeight w:val="300"/>
        </w:trPr>
        <w:tc>
          <w:tcPr>
            <w:tcW w:w="2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18A083" w14:textId="77777777" w:rsidR="00916682" w:rsidRPr="004D20FA" w:rsidRDefault="00916682">
            <w:pPr>
              <w:spacing w:line="256" w:lineRule="auto"/>
              <w:ind w:firstLine="165"/>
              <w:rPr>
                <w:rFonts w:cs="Arial"/>
                <w:sz w:val="20"/>
              </w:rPr>
            </w:pPr>
            <w:r w:rsidRPr="004D20FA">
              <w:rPr>
                <w:rFonts w:cs="Arial"/>
                <w:sz w:val="20"/>
              </w:rPr>
              <w:t>Results Dissemination</w:t>
            </w:r>
          </w:p>
        </w:tc>
        <w:tc>
          <w:tcPr>
            <w:tcW w:w="6840"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75D29582" w14:textId="77777777" w:rsidR="00916682" w:rsidRPr="004D20FA" w:rsidRDefault="00916682">
            <w:pPr>
              <w:rPr>
                <w:rFonts w:cs="Arial"/>
                <w:sz w:val="20"/>
              </w:rPr>
            </w:pPr>
            <w:r w:rsidRPr="004D20FA">
              <w:rPr>
                <w:rFonts w:cs="Arial"/>
                <w:sz w:val="20"/>
              </w:rPr>
              <w:t>Results dissemination consultation: discuss strategies to effectively disseminate study findings, with the goal of reaching the priority populations of the study.</w:t>
            </w:r>
          </w:p>
        </w:tc>
      </w:tr>
    </w:tbl>
    <w:p w14:paraId="6A481EF4" w14:textId="77777777" w:rsidR="00916682" w:rsidRPr="004D20FA" w:rsidRDefault="00916682" w:rsidP="004D20FA">
      <w:pPr>
        <w:ind w:left="360"/>
        <w:rPr>
          <w:rFonts w:cs="Arial"/>
          <w:sz w:val="20"/>
        </w:rPr>
      </w:pPr>
    </w:p>
    <w:p w14:paraId="6BD85499" w14:textId="77777777" w:rsidR="00916682" w:rsidRPr="004D20FA" w:rsidRDefault="00916682" w:rsidP="004D20FA">
      <w:pPr>
        <w:pStyle w:val="ListParagraph"/>
        <w:ind w:left="1440"/>
        <w:rPr>
          <w:rFonts w:cs="Arial"/>
          <w:sz w:val="20"/>
        </w:rPr>
      </w:pPr>
    </w:p>
    <w:p w14:paraId="6532693E" w14:textId="77777777" w:rsidR="00916682" w:rsidRPr="004D20FA" w:rsidRDefault="00916682" w:rsidP="004D20FA">
      <w:pPr>
        <w:pStyle w:val="ListParagraph"/>
        <w:numPr>
          <w:ilvl w:val="0"/>
          <w:numId w:val="57"/>
        </w:numPr>
        <w:ind w:left="1800"/>
        <w:rPr>
          <w:rFonts w:cs="Arial"/>
          <w:sz w:val="20"/>
        </w:rPr>
      </w:pPr>
      <w:r w:rsidRPr="004D20FA">
        <w:rPr>
          <w:rFonts w:cs="Arial"/>
          <w:sz w:val="20"/>
          <w:u w:val="single"/>
        </w:rPr>
        <w:t>Develop a slide presentation.</w:t>
      </w:r>
      <w:r w:rsidRPr="004D20FA">
        <w:rPr>
          <w:rFonts w:cs="Arial"/>
          <w:sz w:val="20"/>
        </w:rPr>
        <w:t xml:space="preserve">  It is recommended, but not required, to use presentation slides for your OCE consultation.  To help you get started, the </w:t>
      </w:r>
      <w:hyperlink r:id="rId42" w:history="1">
        <w:r w:rsidRPr="004D20FA">
          <w:rPr>
            <w:rStyle w:val="Hyperlink"/>
            <w:rFonts w:cs="Arial"/>
            <w:sz w:val="20"/>
          </w:rPr>
          <w:t>OCE Resources</w:t>
        </w:r>
      </w:hyperlink>
      <w:r w:rsidRPr="004D20FA">
        <w:rPr>
          <w:rFonts w:cs="Arial"/>
          <w:sz w:val="20"/>
        </w:rPr>
        <w:t xml:space="preserve"> page offers a wide variety of additional tools for scientists, including: </w:t>
      </w:r>
    </w:p>
    <w:p w14:paraId="59FC4C82" w14:textId="77777777" w:rsidR="00916682" w:rsidRPr="004D20FA" w:rsidRDefault="00916682" w:rsidP="004D20FA">
      <w:pPr>
        <w:pStyle w:val="ListParagraph"/>
        <w:numPr>
          <w:ilvl w:val="1"/>
          <w:numId w:val="57"/>
        </w:numPr>
        <w:ind w:left="3600"/>
        <w:rPr>
          <w:rFonts w:cs="Arial"/>
          <w:sz w:val="20"/>
        </w:rPr>
      </w:pPr>
      <w:hyperlink r:id="rId43" w:history="1">
        <w:r w:rsidRPr="004D20FA">
          <w:rPr>
            <w:rStyle w:val="Hyperlink"/>
            <w:rFonts w:cs="Arial"/>
            <w:sz w:val="20"/>
          </w:rPr>
          <w:t>Plain Language Slide Template</w:t>
        </w:r>
      </w:hyperlink>
      <w:r w:rsidRPr="004D20FA">
        <w:rPr>
          <w:rFonts w:cs="Arial"/>
          <w:sz w:val="20"/>
        </w:rPr>
        <w:t xml:space="preserve"> (optional)</w:t>
      </w:r>
    </w:p>
    <w:p w14:paraId="3F100107" w14:textId="77777777" w:rsidR="00916682" w:rsidRPr="004D20FA" w:rsidRDefault="00916682" w:rsidP="004D20FA">
      <w:pPr>
        <w:pStyle w:val="ListParagraph"/>
        <w:numPr>
          <w:ilvl w:val="1"/>
          <w:numId w:val="57"/>
        </w:numPr>
        <w:ind w:left="3600"/>
        <w:rPr>
          <w:rFonts w:cs="Arial"/>
          <w:sz w:val="20"/>
        </w:rPr>
      </w:pPr>
      <w:hyperlink r:id="rId44" w:history="1">
        <w:r w:rsidRPr="004D20FA">
          <w:rPr>
            <w:rStyle w:val="Hyperlink"/>
            <w:rFonts w:cs="Arial"/>
            <w:sz w:val="20"/>
          </w:rPr>
          <w:t>Plain Language Summary - Introduction</w:t>
        </w:r>
      </w:hyperlink>
    </w:p>
    <w:p w14:paraId="64042F4D" w14:textId="77777777" w:rsidR="00916682" w:rsidRPr="004D20FA" w:rsidRDefault="00916682" w:rsidP="004D20FA">
      <w:pPr>
        <w:pStyle w:val="ListParagraph"/>
        <w:numPr>
          <w:ilvl w:val="1"/>
          <w:numId w:val="57"/>
        </w:numPr>
        <w:ind w:left="3600"/>
        <w:rPr>
          <w:rFonts w:cs="Arial"/>
          <w:sz w:val="20"/>
        </w:rPr>
      </w:pPr>
      <w:hyperlink r:id="rId45" w:history="1">
        <w:r w:rsidRPr="004D20FA">
          <w:rPr>
            <w:rStyle w:val="Hyperlink"/>
            <w:rFonts w:cs="Arial"/>
            <w:sz w:val="20"/>
          </w:rPr>
          <w:t>Sample community-oriented presentation slides</w:t>
        </w:r>
      </w:hyperlink>
    </w:p>
    <w:p w14:paraId="0F977AF0" w14:textId="427837BA" w:rsidR="00916682" w:rsidRPr="004D20FA" w:rsidRDefault="00916682" w:rsidP="004D20FA">
      <w:pPr>
        <w:pStyle w:val="ListParagraph"/>
        <w:numPr>
          <w:ilvl w:val="1"/>
          <w:numId w:val="57"/>
        </w:numPr>
        <w:ind w:left="3600"/>
        <w:rPr>
          <w:rStyle w:val="Hyperlink"/>
          <w:color w:val="auto"/>
          <w:sz w:val="20"/>
          <w:u w:val="none"/>
        </w:rPr>
      </w:pPr>
      <w:hyperlink r:id="rId46" w:history="1">
        <w:r w:rsidRPr="004D20FA">
          <w:rPr>
            <w:rStyle w:val="Hyperlink"/>
            <w:rFonts w:cs="Arial"/>
            <w:sz w:val="20"/>
          </w:rPr>
          <w:t>NIAID HIV Language Guide</w:t>
        </w:r>
      </w:hyperlink>
    </w:p>
    <w:p w14:paraId="23197C9B" w14:textId="77777777" w:rsidR="00F149E2" w:rsidRPr="00DB4259" w:rsidRDefault="00F149E2" w:rsidP="00BD2C9D">
      <w:pPr>
        <w:ind w:left="360"/>
        <w:rPr>
          <w:rFonts w:cs="Arial"/>
          <w:b/>
          <w:i/>
          <w:sz w:val="20"/>
          <w:szCs w:val="20"/>
        </w:rPr>
      </w:pPr>
    </w:p>
    <w:p w14:paraId="59310FF3" w14:textId="6E47A2A0" w:rsidR="00916682" w:rsidRDefault="00916682" w:rsidP="004D20FA">
      <w:pPr>
        <w:pStyle w:val="BodyText"/>
        <w:numPr>
          <w:ilvl w:val="0"/>
          <w:numId w:val="59"/>
        </w:numPr>
        <w:tabs>
          <w:tab w:val="left" w:pos="720"/>
        </w:tabs>
        <w:spacing w:after="0"/>
        <w:ind w:left="1080"/>
        <w:rPr>
          <w:rFonts w:cs="Arial"/>
          <w:b/>
          <w:sz w:val="20"/>
          <w:szCs w:val="20"/>
        </w:rPr>
      </w:pPr>
      <w:r>
        <w:rPr>
          <w:rFonts w:cs="Arial"/>
          <w:b/>
          <w:sz w:val="20"/>
          <w:szCs w:val="20"/>
          <w:u w:val="single"/>
        </w:rPr>
        <w:t>Biostatistical Consultation</w:t>
      </w:r>
      <w:r>
        <w:rPr>
          <w:rFonts w:cs="Arial"/>
          <w:b/>
          <w:sz w:val="20"/>
          <w:szCs w:val="20"/>
        </w:rPr>
        <w:t>:</w:t>
      </w:r>
      <w:r>
        <w:rPr>
          <w:rFonts w:cs="Arial"/>
          <w:sz w:val="20"/>
          <w:szCs w:val="20"/>
        </w:rPr>
        <w:t xml:space="preserve"> All applicants are required to discuss their proposal with a CFAR Data Science and Methods Core biostatistician during the preparation of their proposal. Biostatistical consultations are best done early in the pre-submission process. Feedback may include recommendations to confer with additional CFAR Core and Scientific Working Group (SWG) experts, and timely CFAR consultation appointment slots are limited.</w:t>
      </w:r>
      <w:r>
        <w:rPr>
          <w:rFonts w:cs="Arial"/>
          <w:sz w:val="20"/>
          <w:szCs w:val="20"/>
        </w:rPr>
        <w:br/>
      </w:r>
    </w:p>
    <w:p w14:paraId="4A3DB23F" w14:textId="2520480A" w:rsidR="00916682" w:rsidRDefault="00916682" w:rsidP="004D20FA">
      <w:pPr>
        <w:pStyle w:val="BodyText"/>
        <w:tabs>
          <w:tab w:val="left" w:pos="720"/>
        </w:tabs>
        <w:spacing w:after="0"/>
        <w:ind w:left="1080"/>
        <w:rPr>
          <w:rFonts w:cs="Arial"/>
          <w:sz w:val="20"/>
          <w:szCs w:val="20"/>
        </w:rPr>
      </w:pPr>
      <w:r>
        <w:rPr>
          <w:sz w:val="20"/>
          <w:szCs w:val="20"/>
        </w:rPr>
        <w:t xml:space="preserve">Fill out the </w:t>
      </w:r>
      <w:hyperlink r:id="rId47" w:history="1">
        <w:r w:rsidRPr="00FB0AD2">
          <w:rPr>
            <w:rStyle w:val="Hyperlink"/>
            <w:sz w:val="20"/>
            <w:szCs w:val="20"/>
          </w:rPr>
          <w:t>consultation re</w:t>
        </w:r>
        <w:r w:rsidRPr="00FB0AD2">
          <w:rPr>
            <w:rStyle w:val="Hyperlink"/>
            <w:sz w:val="20"/>
            <w:szCs w:val="20"/>
          </w:rPr>
          <w:t xml:space="preserve">quest </w:t>
        </w:r>
        <w:r w:rsidRPr="004D20FA">
          <w:rPr>
            <w:rStyle w:val="Hyperlink"/>
            <w:sz w:val="20"/>
            <w:szCs w:val="20"/>
          </w:rPr>
          <w:t>form</w:t>
        </w:r>
      </w:hyperlink>
      <w:r>
        <w:rPr>
          <w:sz w:val="18"/>
          <w:szCs w:val="20"/>
        </w:rPr>
        <w:t xml:space="preserve"> </w:t>
      </w:r>
      <w:r>
        <w:rPr>
          <w:sz w:val="20"/>
          <w:szCs w:val="20"/>
        </w:rPr>
        <w:t xml:space="preserve">by </w:t>
      </w:r>
      <w:r>
        <w:rPr>
          <w:b/>
          <w:bCs/>
          <w:sz w:val="20"/>
          <w:szCs w:val="20"/>
        </w:rPr>
        <w:t xml:space="preserve">July 24, 2024, </w:t>
      </w:r>
      <w:r>
        <w:rPr>
          <w:sz w:val="20"/>
          <w:szCs w:val="20"/>
        </w:rPr>
        <w:t xml:space="preserve">to schedule your virtual biostatistics consultation appointment, or to request a waiver. </w:t>
      </w:r>
      <w:r>
        <w:rPr>
          <w:i/>
          <w:sz w:val="20"/>
          <w:szCs w:val="20"/>
        </w:rPr>
        <w:t xml:space="preserve">You must </w:t>
      </w:r>
      <w:r>
        <w:rPr>
          <w:i/>
          <w:iCs/>
          <w:sz w:val="20"/>
          <w:szCs w:val="20"/>
        </w:rPr>
        <w:t xml:space="preserve">also forward your draft Aims </w:t>
      </w:r>
      <w:r>
        <w:rPr>
          <w:i/>
          <w:iCs/>
          <w:sz w:val="20"/>
          <w:szCs w:val="20"/>
          <w:u w:val="single"/>
        </w:rPr>
        <w:t>and</w:t>
      </w:r>
      <w:r>
        <w:rPr>
          <w:i/>
          <w:iCs/>
          <w:sz w:val="20"/>
          <w:szCs w:val="20"/>
        </w:rPr>
        <w:t xml:space="preserve"> Methods to your assigned biostatistician at least 48 hours prior to your scheduled consultation</w:t>
      </w:r>
      <w:r>
        <w:rPr>
          <w:b/>
          <w:bCs/>
          <w:sz w:val="20"/>
          <w:szCs w:val="20"/>
        </w:rPr>
        <w:t xml:space="preserve">. </w:t>
      </w:r>
    </w:p>
    <w:p w14:paraId="3BEBF3FA" w14:textId="77777777" w:rsidR="00916682" w:rsidRDefault="00916682" w:rsidP="004D20FA">
      <w:pPr>
        <w:pStyle w:val="BodyText"/>
        <w:tabs>
          <w:tab w:val="left" w:pos="720"/>
        </w:tabs>
        <w:spacing w:after="0"/>
        <w:ind w:left="1080"/>
        <w:rPr>
          <w:sz w:val="20"/>
          <w:szCs w:val="20"/>
        </w:rPr>
      </w:pPr>
    </w:p>
    <w:p w14:paraId="65FB9689" w14:textId="77777777" w:rsidR="00916682" w:rsidRDefault="00916682" w:rsidP="004D20FA">
      <w:pPr>
        <w:pStyle w:val="BodyText"/>
        <w:tabs>
          <w:tab w:val="left" w:pos="720"/>
        </w:tabs>
        <w:spacing w:after="0"/>
        <w:ind w:left="1080"/>
        <w:rPr>
          <w:rFonts w:cs="Arial"/>
          <w:sz w:val="20"/>
          <w:szCs w:val="20"/>
        </w:rPr>
      </w:pPr>
      <w:r>
        <w:rPr>
          <w:sz w:val="20"/>
          <w:szCs w:val="20"/>
        </w:rPr>
        <w:t xml:space="preserve">Exceptions may apply to applicants with biostatistical expertise, or with prior biostatistical project involvement or review. </w:t>
      </w:r>
      <w:r>
        <w:rPr>
          <w:b/>
          <w:bCs/>
          <w:sz w:val="20"/>
          <w:szCs w:val="20"/>
        </w:rPr>
        <w:t>Waiver requests should include justifications based on project details and/or applicant expertise, including biosketch content when relevant.</w:t>
      </w:r>
    </w:p>
    <w:p w14:paraId="6B93B4F1" w14:textId="349A6EF3" w:rsidR="00C82E75" w:rsidRDefault="00C82E75" w:rsidP="00DB4259">
      <w:pPr>
        <w:pStyle w:val="BodyText"/>
        <w:tabs>
          <w:tab w:val="left" w:pos="720"/>
        </w:tabs>
        <w:spacing w:after="0"/>
        <w:rPr>
          <w:rFonts w:cs="Arial"/>
          <w:sz w:val="20"/>
          <w:szCs w:val="20"/>
        </w:rPr>
      </w:pPr>
    </w:p>
    <w:p w14:paraId="239F3639" w14:textId="1A8A5D15" w:rsidR="00510D0B" w:rsidRDefault="00916682" w:rsidP="00DB4259">
      <w:pPr>
        <w:pStyle w:val="BodyText"/>
        <w:tabs>
          <w:tab w:val="left" w:pos="720"/>
        </w:tabs>
        <w:spacing w:after="0"/>
        <w:rPr>
          <w:rFonts w:cs="Arial"/>
          <w:b/>
          <w:i/>
          <w:sz w:val="20"/>
          <w:szCs w:val="20"/>
        </w:rPr>
      </w:pPr>
      <w:r>
        <w:rPr>
          <w:rFonts w:cs="Arial"/>
          <w:b/>
          <w:i/>
          <w:sz w:val="20"/>
          <w:szCs w:val="20"/>
        </w:rPr>
        <w:tab/>
      </w:r>
      <w:r w:rsidR="00510D0B">
        <w:rPr>
          <w:rFonts w:cs="Arial"/>
          <w:b/>
          <w:i/>
          <w:sz w:val="20"/>
          <w:szCs w:val="20"/>
        </w:rPr>
        <w:t>Strongly Encouraged</w:t>
      </w:r>
      <w:r w:rsidR="00510D0B" w:rsidRPr="00DB4259">
        <w:rPr>
          <w:rFonts w:cs="Arial"/>
          <w:b/>
          <w:i/>
          <w:sz w:val="20"/>
          <w:szCs w:val="20"/>
        </w:rPr>
        <w:t xml:space="preserve"> Items</w:t>
      </w:r>
    </w:p>
    <w:p w14:paraId="2FE04699" w14:textId="62B94C54" w:rsidR="00F149E2" w:rsidRPr="00DB4259" w:rsidRDefault="00F149E2" w:rsidP="004D20FA">
      <w:pPr>
        <w:rPr>
          <w:b/>
        </w:rPr>
      </w:pPr>
    </w:p>
    <w:p w14:paraId="6C2E88E6" w14:textId="3ECEF46D" w:rsidR="00916682" w:rsidRPr="004D20FA" w:rsidRDefault="00916682" w:rsidP="004D20FA">
      <w:pPr>
        <w:pStyle w:val="ListParagraph"/>
        <w:numPr>
          <w:ilvl w:val="0"/>
          <w:numId w:val="41"/>
        </w:numPr>
        <w:ind w:left="1080"/>
        <w:rPr>
          <w:rFonts w:cs="Arial"/>
          <w:sz w:val="20"/>
          <w:szCs w:val="20"/>
          <w:u w:val="single"/>
        </w:rPr>
      </w:pPr>
      <w:r w:rsidRPr="00916682">
        <w:rPr>
          <w:rFonts w:cs="Arial"/>
          <w:b/>
          <w:bCs/>
          <w:color w:val="222222"/>
          <w:sz w:val="20"/>
          <w:szCs w:val="20"/>
          <w:u w:val="single"/>
        </w:rPr>
        <w:t>Qualitative Methods Consultation</w:t>
      </w:r>
      <w:r w:rsidRPr="00916682">
        <w:rPr>
          <w:rFonts w:cs="Arial"/>
          <w:b/>
          <w:bCs/>
          <w:color w:val="222222"/>
          <w:sz w:val="20"/>
          <w:szCs w:val="20"/>
        </w:rPr>
        <w:t>:</w:t>
      </w:r>
      <w:r w:rsidRPr="00916682">
        <w:rPr>
          <w:rFonts w:cs="Arial"/>
          <w:color w:val="222222"/>
          <w:sz w:val="20"/>
          <w:szCs w:val="20"/>
        </w:rPr>
        <w:t> Applicants proposing a study involving qualitative research are </w:t>
      </w:r>
      <w:r w:rsidRPr="00916682">
        <w:rPr>
          <w:rFonts w:cs="Arial"/>
          <w:b/>
          <w:bCs/>
          <w:color w:val="222222"/>
          <w:sz w:val="20"/>
          <w:szCs w:val="20"/>
        </w:rPr>
        <w:t>strongly encouraged</w:t>
      </w:r>
      <w:r w:rsidRPr="00916682">
        <w:rPr>
          <w:rFonts w:cs="Arial"/>
          <w:color w:val="222222"/>
          <w:sz w:val="20"/>
          <w:szCs w:val="20"/>
        </w:rPr>
        <w:t> to obtain a consultation from the Data Sciences and Methods Core</w:t>
      </w:r>
      <w:r>
        <w:rPr>
          <w:rFonts w:cs="Arial"/>
          <w:color w:val="222222"/>
          <w:sz w:val="20"/>
          <w:szCs w:val="20"/>
        </w:rPr>
        <w:t xml:space="preserve"> (DSMC)</w:t>
      </w:r>
      <w:r w:rsidRPr="00916682">
        <w:rPr>
          <w:rFonts w:cs="Arial"/>
          <w:color w:val="222222"/>
          <w:sz w:val="20"/>
          <w:szCs w:val="20"/>
        </w:rPr>
        <w:t xml:space="preserve"> with regard to methods and study design. To request a consultation for qualitative methods review, please complete the</w:t>
      </w:r>
      <w:r>
        <w:rPr>
          <w:rFonts w:cs="Arial"/>
          <w:color w:val="222222"/>
          <w:sz w:val="20"/>
          <w:szCs w:val="20"/>
        </w:rPr>
        <w:t xml:space="preserve"> </w:t>
      </w:r>
      <w:hyperlink r:id="rId48" w:history="1">
        <w:r w:rsidRPr="00916682">
          <w:rPr>
            <w:rStyle w:val="Hyperlink"/>
            <w:rFonts w:cs="Arial"/>
            <w:sz w:val="20"/>
            <w:szCs w:val="20"/>
          </w:rPr>
          <w:t>DSMC Qualitative Consultation Form</w:t>
        </w:r>
      </w:hyperlink>
      <w:r>
        <w:rPr>
          <w:rFonts w:cs="Arial"/>
          <w:color w:val="222222"/>
          <w:sz w:val="20"/>
          <w:szCs w:val="20"/>
        </w:rPr>
        <w:t xml:space="preserve"> </w:t>
      </w:r>
      <w:r w:rsidRPr="00916682">
        <w:rPr>
          <w:rFonts w:cs="Arial"/>
          <w:color w:val="222222"/>
          <w:sz w:val="20"/>
          <w:szCs w:val="20"/>
        </w:rPr>
        <w:t>on the DSMC webpage and indicate that you are requesting a review of your qualitative methods plan. Please also email Dr. Kristin Beima-Sofie (</w:t>
      </w:r>
      <w:hyperlink r:id="rId49" w:history="1">
        <w:r w:rsidRPr="00916682">
          <w:rPr>
            <w:rFonts w:cs="Arial"/>
            <w:color w:val="0000FF"/>
            <w:sz w:val="20"/>
            <w:szCs w:val="20"/>
            <w:u w:val="single"/>
          </w:rPr>
          <w:t>beimak@uw.edu</w:t>
        </w:r>
      </w:hyperlink>
      <w:r w:rsidRPr="00916682">
        <w:rPr>
          <w:rFonts w:cs="Arial"/>
          <w:color w:val="222222"/>
          <w:sz w:val="20"/>
          <w:szCs w:val="20"/>
        </w:rPr>
        <w:t xml:space="preserve">) to flag your </w:t>
      </w:r>
      <w:r>
        <w:rPr>
          <w:rFonts w:cs="Arial"/>
          <w:color w:val="222222"/>
          <w:sz w:val="20"/>
          <w:szCs w:val="20"/>
        </w:rPr>
        <w:t>MI</w:t>
      </w:r>
      <w:r w:rsidRPr="00916682">
        <w:rPr>
          <w:rFonts w:cs="Arial"/>
          <w:color w:val="222222"/>
          <w:sz w:val="20"/>
          <w:szCs w:val="20"/>
        </w:rPr>
        <w:t>IA-related request within the DSMC Core’s queue. </w:t>
      </w:r>
      <w:r w:rsidRPr="00916682">
        <w:rPr>
          <w:rFonts w:cs="Arial"/>
          <w:i/>
          <w:iCs/>
          <w:color w:val="222222"/>
          <w:sz w:val="20"/>
          <w:szCs w:val="20"/>
        </w:rPr>
        <w:t>Be prepared to send your draft Aims </w:t>
      </w:r>
      <w:r w:rsidRPr="00916682">
        <w:rPr>
          <w:rFonts w:cs="Arial"/>
          <w:i/>
          <w:iCs/>
          <w:color w:val="222222"/>
          <w:sz w:val="20"/>
          <w:szCs w:val="20"/>
          <w:u w:val="single"/>
        </w:rPr>
        <w:t>and</w:t>
      </w:r>
      <w:r w:rsidRPr="00916682">
        <w:rPr>
          <w:rFonts w:cs="Arial"/>
          <w:i/>
          <w:iCs/>
          <w:color w:val="222222"/>
          <w:sz w:val="20"/>
          <w:szCs w:val="20"/>
        </w:rPr>
        <w:t> Methods upon request to your assigned Core advisor.</w:t>
      </w:r>
      <w:r w:rsidRPr="00916682">
        <w:rPr>
          <w:rFonts w:cs="Arial"/>
          <w:color w:val="222222"/>
          <w:sz w:val="20"/>
          <w:szCs w:val="20"/>
        </w:rPr>
        <w:t xml:space="preserve"> Requests for </w:t>
      </w:r>
      <w:r>
        <w:rPr>
          <w:rFonts w:cs="Arial"/>
          <w:color w:val="222222"/>
          <w:sz w:val="20"/>
          <w:szCs w:val="20"/>
        </w:rPr>
        <w:t>MII</w:t>
      </w:r>
      <w:r w:rsidRPr="00916682">
        <w:rPr>
          <w:rFonts w:cs="Arial"/>
          <w:color w:val="222222"/>
          <w:sz w:val="20"/>
          <w:szCs w:val="20"/>
        </w:rPr>
        <w:t>A consultations should be made no later than </w:t>
      </w:r>
      <w:r>
        <w:rPr>
          <w:rFonts w:cs="Arial"/>
          <w:b/>
          <w:bCs/>
          <w:color w:val="222222"/>
          <w:sz w:val="20"/>
          <w:szCs w:val="20"/>
        </w:rPr>
        <w:t>July 24, 2024,</w:t>
      </w:r>
      <w:r w:rsidRPr="00916682">
        <w:rPr>
          <w:rFonts w:cs="Arial"/>
          <w:color w:val="222222"/>
          <w:sz w:val="20"/>
          <w:szCs w:val="20"/>
        </w:rPr>
        <w:t xml:space="preserve"> to allow time for completion and integration of feedback into your proposal prior to the </w:t>
      </w:r>
      <w:r>
        <w:rPr>
          <w:rFonts w:cs="Arial"/>
          <w:color w:val="222222"/>
          <w:sz w:val="20"/>
          <w:szCs w:val="20"/>
        </w:rPr>
        <w:t>August 22</w:t>
      </w:r>
      <w:r w:rsidRPr="00916682">
        <w:rPr>
          <w:rFonts w:cs="Arial"/>
          <w:color w:val="222222"/>
          <w:sz w:val="20"/>
          <w:szCs w:val="20"/>
        </w:rPr>
        <w:t>, 202</w:t>
      </w:r>
      <w:r>
        <w:rPr>
          <w:rFonts w:cs="Arial"/>
          <w:color w:val="222222"/>
          <w:sz w:val="20"/>
          <w:szCs w:val="20"/>
        </w:rPr>
        <w:t>4,</w:t>
      </w:r>
      <w:r w:rsidRPr="00916682">
        <w:rPr>
          <w:rFonts w:cs="Arial"/>
          <w:color w:val="222222"/>
          <w:sz w:val="20"/>
          <w:szCs w:val="20"/>
        </w:rPr>
        <w:t xml:space="preserve"> application deadline.</w:t>
      </w:r>
    </w:p>
    <w:p w14:paraId="7406F2A0" w14:textId="77777777" w:rsidR="00916682" w:rsidRPr="004D20FA" w:rsidRDefault="00916682" w:rsidP="004D20FA">
      <w:pPr>
        <w:pStyle w:val="ListParagraph"/>
        <w:ind w:left="1080"/>
        <w:rPr>
          <w:rFonts w:cs="Arial"/>
          <w:sz w:val="20"/>
          <w:szCs w:val="20"/>
          <w:u w:val="single"/>
        </w:rPr>
      </w:pPr>
    </w:p>
    <w:p w14:paraId="356488E6" w14:textId="705050A2" w:rsidR="00E527F6" w:rsidRPr="00DB4259" w:rsidRDefault="002F20B8" w:rsidP="004D20FA">
      <w:pPr>
        <w:pStyle w:val="ListParagraph"/>
        <w:numPr>
          <w:ilvl w:val="0"/>
          <w:numId w:val="41"/>
        </w:numPr>
        <w:ind w:left="1080"/>
        <w:rPr>
          <w:rFonts w:cs="Arial"/>
          <w:sz w:val="20"/>
          <w:szCs w:val="20"/>
          <w:u w:val="single"/>
        </w:rPr>
      </w:pPr>
      <w:r w:rsidRPr="00DB4259">
        <w:rPr>
          <w:rFonts w:cs="Arial"/>
          <w:b/>
          <w:sz w:val="20"/>
          <w:szCs w:val="20"/>
          <w:u w:val="single"/>
        </w:rPr>
        <w:t xml:space="preserve">Additional </w:t>
      </w:r>
      <w:r w:rsidR="00BD2C9D" w:rsidRPr="00DB4259">
        <w:rPr>
          <w:rFonts w:cs="Arial"/>
          <w:b/>
          <w:sz w:val="20"/>
          <w:szCs w:val="20"/>
          <w:u w:val="single"/>
        </w:rPr>
        <w:t>CFAR Core/SWG Consultations</w:t>
      </w:r>
      <w:r w:rsidR="00F149E2" w:rsidRPr="00DB4259">
        <w:rPr>
          <w:rFonts w:cs="Arial"/>
          <w:b/>
          <w:sz w:val="20"/>
          <w:szCs w:val="20"/>
        </w:rPr>
        <w:t>:</w:t>
      </w:r>
      <w:r w:rsidR="00F149E2" w:rsidRPr="00DB4259">
        <w:rPr>
          <w:rFonts w:cs="Arial"/>
          <w:sz w:val="20"/>
          <w:szCs w:val="20"/>
        </w:rPr>
        <w:t xml:space="preserve"> </w:t>
      </w:r>
      <w:r w:rsidR="00BD2C9D" w:rsidRPr="00DB4259">
        <w:rPr>
          <w:rFonts w:cs="Arial"/>
          <w:sz w:val="20"/>
          <w:szCs w:val="20"/>
        </w:rPr>
        <w:t xml:space="preserve">We </w:t>
      </w:r>
      <w:r>
        <w:rPr>
          <w:rFonts w:cs="Arial"/>
          <w:sz w:val="20"/>
          <w:szCs w:val="20"/>
        </w:rPr>
        <w:t xml:space="preserve">strongly </w:t>
      </w:r>
      <w:r w:rsidR="00BD2C9D" w:rsidRPr="00DB4259">
        <w:rPr>
          <w:rFonts w:cs="Arial"/>
          <w:sz w:val="20"/>
          <w:szCs w:val="20"/>
        </w:rPr>
        <w:t xml:space="preserve">encourage you to utilize services from additional CFAR Cores and Scientific Working Groups (SWGs) early in </w:t>
      </w:r>
      <w:r w:rsidR="00BC3A6F" w:rsidRPr="006A18E2">
        <w:rPr>
          <w:rFonts w:cs="Arial"/>
          <w:sz w:val="20"/>
          <w:szCs w:val="20"/>
        </w:rPr>
        <w:t xml:space="preserve">the </w:t>
      </w:r>
      <w:r w:rsidR="00BC3A6F">
        <w:rPr>
          <w:rFonts w:cs="Arial"/>
          <w:sz w:val="20"/>
          <w:szCs w:val="20"/>
        </w:rPr>
        <w:t>pre-submission</w:t>
      </w:r>
      <w:r w:rsidR="00BC3A6F" w:rsidRPr="006A18E2">
        <w:rPr>
          <w:rFonts w:cs="Arial"/>
          <w:sz w:val="20"/>
          <w:szCs w:val="20"/>
        </w:rPr>
        <w:t xml:space="preserve"> process</w:t>
      </w:r>
      <w:r w:rsidR="00BD2C9D" w:rsidRPr="00DB4259">
        <w:rPr>
          <w:rFonts w:cs="Arial"/>
          <w:sz w:val="20"/>
          <w:szCs w:val="20"/>
        </w:rPr>
        <w:t xml:space="preserve">. See </w:t>
      </w:r>
      <w:r w:rsidRPr="00DB4259">
        <w:rPr>
          <w:rFonts w:cs="Arial"/>
          <w:sz w:val="20"/>
          <w:szCs w:val="20"/>
        </w:rPr>
        <w:t xml:space="preserve">the </w:t>
      </w:r>
      <w:r>
        <w:rPr>
          <w:rFonts w:cs="Arial"/>
          <w:sz w:val="20"/>
          <w:szCs w:val="20"/>
        </w:rPr>
        <w:t xml:space="preserve">consultation services </w:t>
      </w:r>
      <w:r w:rsidR="00BC3A6F">
        <w:rPr>
          <w:rFonts w:cs="Arial"/>
          <w:sz w:val="20"/>
          <w:szCs w:val="20"/>
        </w:rPr>
        <w:t xml:space="preserve">descriptions </w:t>
      </w:r>
      <w:r w:rsidR="00062D94">
        <w:rPr>
          <w:rFonts w:cs="Arial"/>
          <w:sz w:val="20"/>
          <w:szCs w:val="20"/>
        </w:rPr>
        <w:t>in Appendix A</w:t>
      </w:r>
      <w:r w:rsidR="00F10ED4">
        <w:rPr>
          <w:rFonts w:cs="Arial"/>
          <w:sz w:val="20"/>
          <w:szCs w:val="20"/>
        </w:rPr>
        <w:t xml:space="preserve">: </w:t>
      </w:r>
      <w:r w:rsidR="00F10ED4" w:rsidRPr="00F10ED4">
        <w:rPr>
          <w:rFonts w:cs="Arial"/>
          <w:sz w:val="20"/>
          <w:szCs w:val="20"/>
        </w:rPr>
        <w:t>UW/F</w:t>
      </w:r>
      <w:r w:rsidR="00133CA6">
        <w:rPr>
          <w:rFonts w:cs="Arial"/>
          <w:sz w:val="20"/>
          <w:szCs w:val="20"/>
        </w:rPr>
        <w:t xml:space="preserve">red </w:t>
      </w:r>
      <w:r w:rsidR="00F10ED4" w:rsidRPr="00F10ED4">
        <w:rPr>
          <w:rFonts w:cs="Arial"/>
          <w:sz w:val="20"/>
          <w:szCs w:val="20"/>
        </w:rPr>
        <w:t>H</w:t>
      </w:r>
      <w:r w:rsidR="00133CA6">
        <w:rPr>
          <w:rFonts w:cs="Arial"/>
          <w:sz w:val="20"/>
          <w:szCs w:val="20"/>
        </w:rPr>
        <w:t>utch</w:t>
      </w:r>
      <w:r w:rsidR="00F10ED4" w:rsidRPr="00F10ED4">
        <w:rPr>
          <w:rFonts w:cs="Arial"/>
          <w:sz w:val="20"/>
          <w:szCs w:val="20"/>
        </w:rPr>
        <w:t xml:space="preserve"> CFAR Core/SWG Consultation Services</w:t>
      </w:r>
      <w:r w:rsidR="00062D94">
        <w:rPr>
          <w:rFonts w:cs="Arial"/>
          <w:sz w:val="20"/>
          <w:szCs w:val="20"/>
        </w:rPr>
        <w:t xml:space="preserve"> </w:t>
      </w:r>
      <w:r w:rsidR="00BD2C9D" w:rsidRPr="00DB4259">
        <w:rPr>
          <w:rFonts w:cs="Arial"/>
          <w:sz w:val="20"/>
          <w:szCs w:val="20"/>
        </w:rPr>
        <w:t xml:space="preserve">below for more details and/or visit the CFAR website to </w:t>
      </w:r>
      <w:hyperlink r:id="rId50" w:history="1">
        <w:r w:rsidR="00BD2C9D" w:rsidRPr="00DB4259">
          <w:rPr>
            <w:rStyle w:val="Hyperlink"/>
            <w:rFonts w:cs="Arial"/>
            <w:sz w:val="20"/>
            <w:szCs w:val="20"/>
          </w:rPr>
          <w:t>search available services</w:t>
        </w:r>
      </w:hyperlink>
      <w:r w:rsidR="00BD2C9D" w:rsidRPr="00DB4259">
        <w:rPr>
          <w:rFonts w:cs="Arial"/>
          <w:sz w:val="20"/>
          <w:szCs w:val="20"/>
        </w:rPr>
        <w:t xml:space="preserve">. Requests </w:t>
      </w:r>
      <w:r>
        <w:rPr>
          <w:rFonts w:cs="Arial"/>
          <w:sz w:val="20"/>
          <w:szCs w:val="20"/>
        </w:rPr>
        <w:t>for</w:t>
      </w:r>
      <w:r w:rsidR="00BD2C9D" w:rsidRPr="00DB4259">
        <w:rPr>
          <w:rFonts w:cs="Arial"/>
          <w:sz w:val="20"/>
          <w:szCs w:val="20"/>
        </w:rPr>
        <w:t xml:space="preserve"> </w:t>
      </w:r>
      <w:r w:rsidR="003B6DD6" w:rsidRPr="00DB4259">
        <w:rPr>
          <w:rFonts w:cs="Arial"/>
          <w:sz w:val="20"/>
          <w:szCs w:val="20"/>
        </w:rPr>
        <w:t>MI</w:t>
      </w:r>
      <w:r w:rsidR="00BD2C9D" w:rsidRPr="00DB4259">
        <w:rPr>
          <w:rFonts w:cs="Arial"/>
          <w:sz w:val="20"/>
          <w:szCs w:val="20"/>
        </w:rPr>
        <w:t>IA consultation</w:t>
      </w:r>
      <w:r>
        <w:rPr>
          <w:rFonts w:cs="Arial"/>
          <w:sz w:val="20"/>
          <w:szCs w:val="20"/>
        </w:rPr>
        <w:t xml:space="preserve">s </w:t>
      </w:r>
      <w:r w:rsidR="003B6DD6" w:rsidRPr="00DB4259">
        <w:rPr>
          <w:rFonts w:cs="Arial"/>
          <w:sz w:val="20"/>
          <w:szCs w:val="20"/>
        </w:rPr>
        <w:t xml:space="preserve">should </w:t>
      </w:r>
      <w:r w:rsidR="00BD2C9D" w:rsidRPr="00DB4259">
        <w:rPr>
          <w:rFonts w:cs="Arial"/>
          <w:sz w:val="20"/>
          <w:szCs w:val="20"/>
        </w:rPr>
        <w:t xml:space="preserve">be made </w:t>
      </w:r>
      <w:r>
        <w:rPr>
          <w:rFonts w:cs="Arial"/>
          <w:sz w:val="20"/>
          <w:szCs w:val="20"/>
        </w:rPr>
        <w:t xml:space="preserve">no later than </w:t>
      </w:r>
      <w:r w:rsidR="00916682">
        <w:rPr>
          <w:rFonts w:cs="Arial"/>
          <w:b/>
          <w:sz w:val="20"/>
          <w:szCs w:val="20"/>
        </w:rPr>
        <w:t>July 24</w:t>
      </w:r>
      <w:r w:rsidR="00426472">
        <w:rPr>
          <w:rFonts w:cs="Arial"/>
          <w:b/>
          <w:sz w:val="20"/>
          <w:szCs w:val="20"/>
        </w:rPr>
        <w:t>, 202</w:t>
      </w:r>
      <w:r w:rsidR="00916682">
        <w:rPr>
          <w:rFonts w:cs="Arial"/>
          <w:b/>
          <w:sz w:val="20"/>
          <w:szCs w:val="20"/>
        </w:rPr>
        <w:t>4,</w:t>
      </w:r>
      <w:r w:rsidR="003B6DD6" w:rsidRPr="00DB4259">
        <w:rPr>
          <w:rFonts w:cs="Arial"/>
          <w:sz w:val="20"/>
          <w:szCs w:val="20"/>
        </w:rPr>
        <w:t xml:space="preserve"> </w:t>
      </w:r>
      <w:r>
        <w:rPr>
          <w:rFonts w:cs="Arial"/>
          <w:sz w:val="20"/>
          <w:szCs w:val="20"/>
        </w:rPr>
        <w:t xml:space="preserve">to allow time </w:t>
      </w:r>
      <w:r w:rsidR="003B6DD6" w:rsidRPr="00DB4259">
        <w:rPr>
          <w:rFonts w:cs="Arial"/>
          <w:sz w:val="20"/>
          <w:szCs w:val="20"/>
        </w:rPr>
        <w:t>for com</w:t>
      </w:r>
      <w:r>
        <w:rPr>
          <w:rFonts w:cs="Arial"/>
          <w:sz w:val="20"/>
          <w:szCs w:val="20"/>
        </w:rPr>
        <w:t xml:space="preserve">pletion and integration of feedback into your proposal prior to </w:t>
      </w:r>
      <w:r w:rsidRPr="002F20B8">
        <w:rPr>
          <w:rFonts w:cs="Arial"/>
          <w:sz w:val="20"/>
          <w:szCs w:val="20"/>
        </w:rPr>
        <w:t xml:space="preserve">the </w:t>
      </w:r>
      <w:r w:rsidR="00916682">
        <w:rPr>
          <w:rFonts w:cs="Arial"/>
          <w:color w:val="222222"/>
          <w:sz w:val="20"/>
          <w:szCs w:val="20"/>
        </w:rPr>
        <w:t>August 22</w:t>
      </w:r>
      <w:r w:rsidR="00916682" w:rsidRPr="00916682">
        <w:rPr>
          <w:rFonts w:cs="Arial"/>
          <w:color w:val="222222"/>
          <w:sz w:val="20"/>
          <w:szCs w:val="20"/>
        </w:rPr>
        <w:t>, 202</w:t>
      </w:r>
      <w:r w:rsidR="00916682">
        <w:rPr>
          <w:rFonts w:cs="Arial"/>
          <w:color w:val="222222"/>
          <w:sz w:val="20"/>
          <w:szCs w:val="20"/>
        </w:rPr>
        <w:t>4,</w:t>
      </w:r>
      <w:r w:rsidR="00916682" w:rsidRPr="00916682">
        <w:rPr>
          <w:rFonts w:cs="Arial"/>
          <w:color w:val="222222"/>
          <w:sz w:val="20"/>
          <w:szCs w:val="20"/>
        </w:rPr>
        <w:t xml:space="preserve"> </w:t>
      </w:r>
      <w:r>
        <w:rPr>
          <w:rFonts w:cs="Arial"/>
          <w:sz w:val="20"/>
          <w:szCs w:val="20"/>
        </w:rPr>
        <w:t xml:space="preserve">application deadline. </w:t>
      </w:r>
    </w:p>
    <w:bookmarkEnd w:id="2"/>
    <w:p w14:paraId="77F5C52A" w14:textId="77777777" w:rsidR="00881F38" w:rsidRPr="00DB4259" w:rsidRDefault="00881F38" w:rsidP="00DB4259">
      <w:pPr>
        <w:ind w:left="360"/>
        <w:rPr>
          <w:rFonts w:cs="Arial"/>
          <w:sz w:val="20"/>
          <w:szCs w:val="20"/>
          <w:u w:val="single"/>
        </w:rPr>
      </w:pPr>
    </w:p>
    <w:p w14:paraId="5B7A7FAC" w14:textId="77777777" w:rsidR="00BD2C9D" w:rsidRPr="00DB4259" w:rsidRDefault="00BD2C9D" w:rsidP="00BD2C9D">
      <w:pPr>
        <w:rPr>
          <w:rFonts w:cs="Arial"/>
          <w:sz w:val="20"/>
          <w:szCs w:val="20"/>
        </w:rPr>
      </w:pPr>
    </w:p>
    <w:p w14:paraId="48C139F1" w14:textId="32B2EF5C" w:rsidR="00916682" w:rsidRDefault="00916682" w:rsidP="00DB4259">
      <w:pPr>
        <w:pStyle w:val="ListParagraph"/>
        <w:numPr>
          <w:ilvl w:val="0"/>
          <w:numId w:val="12"/>
        </w:numPr>
        <w:rPr>
          <w:rFonts w:cs="Arial"/>
          <w:b/>
          <w:sz w:val="20"/>
          <w:szCs w:val="20"/>
        </w:rPr>
      </w:pPr>
      <w:r>
        <w:rPr>
          <w:rFonts w:cs="Arial"/>
          <w:b/>
          <w:sz w:val="20"/>
          <w:szCs w:val="20"/>
        </w:rPr>
        <w:t>Application Submission</w:t>
      </w:r>
    </w:p>
    <w:p w14:paraId="769505F9" w14:textId="77777777" w:rsidR="00916682" w:rsidRDefault="00916682" w:rsidP="00916682">
      <w:pPr>
        <w:pStyle w:val="ListParagraph"/>
        <w:ind w:left="360"/>
        <w:rPr>
          <w:rFonts w:cs="Arial"/>
          <w:sz w:val="20"/>
          <w:szCs w:val="20"/>
        </w:rPr>
      </w:pPr>
    </w:p>
    <w:p w14:paraId="0E770D19" w14:textId="7EC40A1A" w:rsidR="00916682" w:rsidRDefault="00916682" w:rsidP="00916682">
      <w:pPr>
        <w:pStyle w:val="ListParagraph"/>
        <w:ind w:left="360"/>
        <w:rPr>
          <w:rFonts w:cs="Arial"/>
          <w:sz w:val="20"/>
          <w:szCs w:val="20"/>
        </w:rPr>
      </w:pPr>
      <w:r w:rsidRPr="004D20FA">
        <w:rPr>
          <w:rFonts w:cs="Arial"/>
          <w:sz w:val="20"/>
          <w:szCs w:val="20"/>
        </w:rPr>
        <w:t xml:space="preserve">Submit your application using the </w:t>
      </w:r>
      <w:hyperlink r:id="rId51" w:history="1">
        <w:r w:rsidRPr="004D20FA">
          <w:rPr>
            <w:rStyle w:val="Hyperlink"/>
            <w:sz w:val="20"/>
            <w:szCs w:val="20"/>
          </w:rPr>
          <w:t>2024 MIIA Application Submissio</w:t>
        </w:r>
        <w:r w:rsidRPr="004D20FA">
          <w:rPr>
            <w:rStyle w:val="Hyperlink"/>
            <w:sz w:val="20"/>
            <w:szCs w:val="20"/>
          </w:rPr>
          <w:t>n Form</w:t>
        </w:r>
      </w:hyperlink>
      <w:r w:rsidRPr="004D20FA">
        <w:rPr>
          <w:rFonts w:cs="Arial"/>
          <w:sz w:val="20"/>
          <w:szCs w:val="20"/>
        </w:rPr>
        <w:t xml:space="preserve"> by </w:t>
      </w:r>
      <w:r w:rsidRPr="004D20FA">
        <w:rPr>
          <w:rFonts w:cs="Arial"/>
          <w:b/>
          <w:sz w:val="20"/>
          <w:szCs w:val="20"/>
          <w:u w:val="single"/>
        </w:rPr>
        <w:t>August 22, 2024, 11:59pm PST</w:t>
      </w:r>
      <w:r>
        <w:rPr>
          <w:rFonts w:cs="Arial"/>
          <w:sz w:val="20"/>
          <w:szCs w:val="20"/>
        </w:rPr>
        <w:t>. Please be prepared to provide the following information:</w:t>
      </w:r>
    </w:p>
    <w:p w14:paraId="0CB52889" w14:textId="77777777" w:rsidR="00916682" w:rsidRDefault="00916682" w:rsidP="00916682">
      <w:pPr>
        <w:pStyle w:val="ListParagraph"/>
        <w:ind w:left="360"/>
        <w:rPr>
          <w:rFonts w:cs="Arial"/>
          <w:sz w:val="20"/>
          <w:szCs w:val="20"/>
        </w:rPr>
      </w:pPr>
    </w:p>
    <w:p w14:paraId="5A4DA8B2" w14:textId="4FEC60D4" w:rsidR="00916682" w:rsidRPr="00916682" w:rsidRDefault="00916682">
      <w:pPr>
        <w:pStyle w:val="ListParagraph"/>
        <w:numPr>
          <w:ilvl w:val="0"/>
          <w:numId w:val="62"/>
        </w:numPr>
        <w:rPr>
          <w:rFonts w:cs="Arial"/>
          <w:sz w:val="20"/>
          <w:szCs w:val="20"/>
        </w:rPr>
      </w:pPr>
      <w:r w:rsidRPr="004D20FA">
        <w:rPr>
          <w:rFonts w:cs="Arial"/>
          <w:b/>
          <w:sz w:val="20"/>
          <w:szCs w:val="20"/>
        </w:rPr>
        <w:t>REQUIRED:</w:t>
      </w:r>
      <w:r>
        <w:rPr>
          <w:rFonts w:cs="Arial"/>
          <w:sz w:val="20"/>
          <w:szCs w:val="20"/>
        </w:rPr>
        <w:t xml:space="preserve"> </w:t>
      </w:r>
      <w:r w:rsidRPr="004D20FA">
        <w:rPr>
          <w:rFonts w:cs="Arial"/>
          <w:b/>
          <w:sz w:val="20"/>
          <w:szCs w:val="20"/>
        </w:rPr>
        <w:t xml:space="preserve">Attach the following </w:t>
      </w:r>
      <w:r>
        <w:rPr>
          <w:rFonts w:cs="Arial"/>
          <w:b/>
          <w:sz w:val="20"/>
          <w:szCs w:val="20"/>
        </w:rPr>
        <w:t>items</w:t>
      </w:r>
      <w:r w:rsidRPr="004D20FA">
        <w:rPr>
          <w:rFonts w:cs="Arial"/>
          <w:b/>
          <w:sz w:val="20"/>
          <w:szCs w:val="20"/>
        </w:rPr>
        <w:t xml:space="preserve"> </w:t>
      </w:r>
      <w:r w:rsidR="0053389B">
        <w:rPr>
          <w:rFonts w:cs="Arial"/>
          <w:b/>
          <w:sz w:val="20"/>
          <w:szCs w:val="20"/>
        </w:rPr>
        <w:t xml:space="preserve">as </w:t>
      </w:r>
      <w:r w:rsidRPr="004D20FA">
        <w:rPr>
          <w:rFonts w:cs="Arial"/>
          <w:b/>
          <w:sz w:val="20"/>
          <w:szCs w:val="20"/>
        </w:rPr>
        <w:t xml:space="preserve">a </w:t>
      </w:r>
      <w:r w:rsidRPr="004D20FA">
        <w:rPr>
          <w:rFonts w:cs="Arial"/>
          <w:b/>
          <w:sz w:val="20"/>
          <w:szCs w:val="20"/>
          <w:u w:val="single"/>
        </w:rPr>
        <w:t>single</w:t>
      </w:r>
      <w:r w:rsidRPr="004D20FA">
        <w:rPr>
          <w:rFonts w:cs="Arial"/>
          <w:b/>
          <w:sz w:val="20"/>
          <w:szCs w:val="20"/>
        </w:rPr>
        <w:t xml:space="preserve"> </w:t>
      </w:r>
      <w:r>
        <w:rPr>
          <w:rFonts w:cs="Arial"/>
          <w:b/>
          <w:sz w:val="20"/>
          <w:szCs w:val="20"/>
        </w:rPr>
        <w:t xml:space="preserve">combined </w:t>
      </w:r>
      <w:r w:rsidRPr="004D20FA">
        <w:rPr>
          <w:rFonts w:cs="Arial"/>
          <w:b/>
          <w:sz w:val="20"/>
          <w:szCs w:val="20"/>
        </w:rPr>
        <w:t>PDF file (preferred) or MS Word file.</w:t>
      </w:r>
    </w:p>
    <w:p w14:paraId="0EABB477" w14:textId="77777777" w:rsidR="00916682" w:rsidRDefault="00916682" w:rsidP="004D20FA">
      <w:pPr>
        <w:pStyle w:val="ListParagraph"/>
        <w:spacing w:before="240"/>
        <w:ind w:left="1800"/>
        <w:rPr>
          <w:rFonts w:cs="Arial"/>
          <w:sz w:val="20"/>
          <w:szCs w:val="20"/>
        </w:rPr>
      </w:pPr>
    </w:p>
    <w:p w14:paraId="571FB646" w14:textId="19C75BD3" w:rsidR="00916682" w:rsidRDefault="00916682" w:rsidP="00916682">
      <w:pPr>
        <w:pStyle w:val="ListParagraph"/>
        <w:numPr>
          <w:ilvl w:val="1"/>
          <w:numId w:val="62"/>
        </w:numPr>
        <w:spacing w:before="240"/>
        <w:rPr>
          <w:rFonts w:cs="Arial"/>
          <w:sz w:val="20"/>
          <w:szCs w:val="20"/>
        </w:rPr>
      </w:pPr>
      <w:r w:rsidRPr="004D20FA">
        <w:rPr>
          <w:rFonts w:cs="Arial"/>
          <w:b/>
          <w:sz w:val="20"/>
          <w:szCs w:val="20"/>
        </w:rPr>
        <w:t>Completed MIIA application template</w:t>
      </w:r>
      <w:r w:rsidRPr="00916682">
        <w:rPr>
          <w:rFonts w:cs="Arial"/>
          <w:sz w:val="20"/>
          <w:szCs w:val="20"/>
        </w:rPr>
        <w:t xml:space="preserve"> </w:t>
      </w:r>
      <w:r w:rsidRPr="004D20FA">
        <w:rPr>
          <w:rFonts w:cs="Arial"/>
          <w:sz w:val="20"/>
          <w:szCs w:val="20"/>
        </w:rPr>
        <w:t>(</w:t>
      </w:r>
      <w:r>
        <w:rPr>
          <w:rFonts w:cs="Arial"/>
          <w:sz w:val="20"/>
          <w:szCs w:val="20"/>
        </w:rPr>
        <w:t xml:space="preserve">Template </w:t>
      </w:r>
      <w:r w:rsidRPr="00916682">
        <w:rPr>
          <w:rFonts w:cs="Arial"/>
          <w:sz w:val="20"/>
          <w:szCs w:val="20"/>
        </w:rPr>
        <w:t xml:space="preserve">starts on </w:t>
      </w:r>
      <w:r w:rsidRPr="004D20FA">
        <w:rPr>
          <w:rFonts w:cs="Arial"/>
          <w:b/>
          <w:sz w:val="20"/>
          <w:szCs w:val="20"/>
        </w:rPr>
        <w:t>page 1</w:t>
      </w:r>
      <w:r>
        <w:rPr>
          <w:rFonts w:cs="Arial"/>
          <w:b/>
          <w:sz w:val="20"/>
          <w:szCs w:val="20"/>
        </w:rPr>
        <w:t>0</w:t>
      </w:r>
      <w:r w:rsidRPr="00916682">
        <w:rPr>
          <w:rFonts w:cs="Arial"/>
          <w:sz w:val="20"/>
          <w:szCs w:val="20"/>
        </w:rPr>
        <w:t xml:space="preserve"> of this RFA</w:t>
      </w:r>
      <w:r>
        <w:rPr>
          <w:rFonts w:cs="Arial"/>
          <w:sz w:val="20"/>
          <w:szCs w:val="20"/>
        </w:rPr>
        <w:t>.</w:t>
      </w:r>
      <w:r w:rsidRPr="00916682">
        <w:rPr>
          <w:rFonts w:cs="Arial"/>
          <w:sz w:val="20"/>
          <w:szCs w:val="20"/>
        </w:rPr>
        <w:t>)</w:t>
      </w:r>
    </w:p>
    <w:p w14:paraId="101A7AAF" w14:textId="77777777" w:rsidR="00916682" w:rsidRDefault="00916682" w:rsidP="004D20FA">
      <w:pPr>
        <w:pStyle w:val="ListParagraph"/>
        <w:spacing w:before="240"/>
        <w:ind w:left="1800"/>
        <w:rPr>
          <w:rFonts w:cs="Arial"/>
          <w:sz w:val="20"/>
          <w:szCs w:val="20"/>
        </w:rPr>
      </w:pPr>
    </w:p>
    <w:p w14:paraId="44016EC8" w14:textId="6D32F64C" w:rsidR="00916682" w:rsidRPr="004D20FA" w:rsidRDefault="00916682" w:rsidP="004D20FA">
      <w:pPr>
        <w:pStyle w:val="ListParagraph"/>
        <w:numPr>
          <w:ilvl w:val="1"/>
          <w:numId w:val="62"/>
        </w:numPr>
        <w:spacing w:before="240" w:after="240"/>
        <w:rPr>
          <w:rFonts w:cs="Arial"/>
          <w:sz w:val="20"/>
          <w:szCs w:val="20"/>
        </w:rPr>
      </w:pPr>
      <w:r w:rsidRPr="004D20FA">
        <w:rPr>
          <w:rFonts w:cs="Arial"/>
          <w:b/>
          <w:sz w:val="20"/>
          <w:szCs w:val="20"/>
        </w:rPr>
        <w:t>Biosketch</w:t>
      </w:r>
      <w:bookmarkStart w:id="3" w:name="_GoBack"/>
      <w:bookmarkEnd w:id="3"/>
      <w:r w:rsidRPr="004D20FA">
        <w:rPr>
          <w:rFonts w:cs="Arial"/>
          <w:b/>
          <w:sz w:val="20"/>
          <w:szCs w:val="20"/>
        </w:rPr>
        <w:t xml:space="preserve"> of PI and Project Mentor(s)</w:t>
      </w:r>
      <w:r w:rsidRPr="00916682">
        <w:rPr>
          <w:rFonts w:cs="Arial"/>
          <w:sz w:val="20"/>
          <w:szCs w:val="20"/>
        </w:rPr>
        <w:t xml:space="preserve"> (Collaborator biosketches are not required.)</w:t>
      </w:r>
    </w:p>
    <w:p w14:paraId="751D9294" w14:textId="77777777" w:rsidR="00916682" w:rsidRPr="00916682" w:rsidRDefault="00916682" w:rsidP="004D20FA">
      <w:pPr>
        <w:pStyle w:val="ListParagraph"/>
        <w:ind w:left="1800"/>
        <w:rPr>
          <w:rFonts w:cs="Arial"/>
          <w:sz w:val="20"/>
          <w:szCs w:val="20"/>
        </w:rPr>
      </w:pPr>
    </w:p>
    <w:p w14:paraId="18030407" w14:textId="0CE95575" w:rsidR="00916682" w:rsidRDefault="00916682" w:rsidP="00916682">
      <w:pPr>
        <w:pStyle w:val="ListParagraph"/>
        <w:numPr>
          <w:ilvl w:val="1"/>
          <w:numId w:val="62"/>
        </w:numPr>
        <w:rPr>
          <w:rFonts w:cs="Arial"/>
          <w:sz w:val="20"/>
          <w:szCs w:val="20"/>
        </w:rPr>
      </w:pPr>
      <w:r w:rsidRPr="004D20FA">
        <w:rPr>
          <w:rFonts w:cs="Arial"/>
          <w:b/>
          <w:sz w:val="20"/>
          <w:szCs w:val="20"/>
        </w:rPr>
        <w:t>Mentor’s Letter of Support</w:t>
      </w:r>
      <w:r w:rsidRPr="00916682">
        <w:rPr>
          <w:rFonts w:cs="Arial"/>
          <w:sz w:val="20"/>
          <w:szCs w:val="20"/>
        </w:rPr>
        <w:t xml:space="preserve"> (The</w:t>
      </w:r>
      <w:r>
        <w:rPr>
          <w:rFonts w:cs="Arial"/>
          <w:sz w:val="20"/>
          <w:szCs w:val="20"/>
        </w:rPr>
        <w:t xml:space="preserve"> letter</w:t>
      </w:r>
      <w:r w:rsidRPr="006A18E2">
        <w:rPr>
          <w:rFonts w:cs="Arial"/>
          <w:sz w:val="20"/>
          <w:szCs w:val="20"/>
        </w:rPr>
        <w:t xml:space="preserve"> should include the statement “I have read and discussed this application with [</w:t>
      </w:r>
      <w:r>
        <w:rPr>
          <w:rFonts w:cs="Arial"/>
          <w:sz w:val="20"/>
          <w:szCs w:val="20"/>
        </w:rPr>
        <w:t>name of applicant</w:t>
      </w:r>
      <w:r w:rsidRPr="006A18E2">
        <w:rPr>
          <w:rFonts w:cs="Arial"/>
          <w:sz w:val="20"/>
          <w:szCs w:val="20"/>
        </w:rPr>
        <w:t>] and am supportive of its submission.")</w:t>
      </w:r>
    </w:p>
    <w:p w14:paraId="6E801B07" w14:textId="62E1348F" w:rsidR="00916682" w:rsidRDefault="00916682" w:rsidP="00916682">
      <w:pPr>
        <w:pStyle w:val="ListParagraph"/>
        <w:numPr>
          <w:ilvl w:val="1"/>
          <w:numId w:val="62"/>
        </w:numPr>
        <w:rPr>
          <w:rFonts w:cs="Arial"/>
          <w:sz w:val="20"/>
          <w:szCs w:val="20"/>
        </w:rPr>
      </w:pPr>
      <w:r w:rsidRPr="00916682">
        <w:rPr>
          <w:rFonts w:cs="Arial"/>
          <w:b/>
          <w:sz w:val="20"/>
          <w:szCs w:val="20"/>
        </w:rPr>
        <w:lastRenderedPageBreak/>
        <w:t>Collaborator Letters of Support</w:t>
      </w:r>
      <w:r w:rsidRPr="004D20FA">
        <w:rPr>
          <w:rFonts w:cs="Arial"/>
          <w:sz w:val="20"/>
          <w:szCs w:val="20"/>
        </w:rPr>
        <w:t xml:space="preserve"> </w:t>
      </w:r>
      <w:r w:rsidRPr="00916682">
        <w:rPr>
          <w:rFonts w:cs="Arial"/>
          <w:sz w:val="20"/>
          <w:szCs w:val="20"/>
        </w:rPr>
        <w:t>(Include only letters from collaborators who are essential to the proposed project.)</w:t>
      </w:r>
    </w:p>
    <w:p w14:paraId="74AA397F" w14:textId="77777777" w:rsidR="00916682" w:rsidRPr="00916682" w:rsidRDefault="00916682" w:rsidP="004D20FA">
      <w:pPr>
        <w:pStyle w:val="ListParagraph"/>
        <w:ind w:left="1800"/>
        <w:rPr>
          <w:rFonts w:cs="Arial"/>
          <w:sz w:val="20"/>
          <w:szCs w:val="20"/>
        </w:rPr>
      </w:pPr>
    </w:p>
    <w:p w14:paraId="7F4E991A" w14:textId="09F4EADE" w:rsidR="00916682" w:rsidRPr="003671DE" w:rsidRDefault="00916682">
      <w:pPr>
        <w:pStyle w:val="ListParagraph"/>
        <w:numPr>
          <w:ilvl w:val="1"/>
          <w:numId w:val="62"/>
        </w:numPr>
        <w:rPr>
          <w:rFonts w:cs="Arial"/>
          <w:b/>
          <w:sz w:val="20"/>
          <w:szCs w:val="20"/>
        </w:rPr>
      </w:pPr>
      <w:r w:rsidRPr="00916682">
        <w:rPr>
          <w:rFonts w:cs="Arial"/>
          <w:b/>
          <w:sz w:val="20"/>
          <w:szCs w:val="20"/>
        </w:rPr>
        <w:t>Institutional Letter of Support</w:t>
      </w:r>
    </w:p>
    <w:p w14:paraId="2442A854" w14:textId="77777777" w:rsidR="00916682" w:rsidRPr="004D20FA" w:rsidRDefault="00916682" w:rsidP="004D20FA">
      <w:pPr>
        <w:pStyle w:val="ListParagraph"/>
        <w:ind w:left="1800"/>
        <w:rPr>
          <w:rFonts w:cs="Arial"/>
          <w:sz w:val="20"/>
          <w:szCs w:val="20"/>
        </w:rPr>
      </w:pPr>
    </w:p>
    <w:p w14:paraId="7A9E40ED" w14:textId="55DC1557" w:rsidR="00916682" w:rsidRPr="004D20FA" w:rsidRDefault="00916682" w:rsidP="004D20FA">
      <w:pPr>
        <w:pStyle w:val="ListParagraph"/>
        <w:numPr>
          <w:ilvl w:val="0"/>
          <w:numId w:val="62"/>
        </w:numPr>
        <w:rPr>
          <w:rFonts w:cs="Arial"/>
          <w:sz w:val="20"/>
          <w:szCs w:val="20"/>
        </w:rPr>
      </w:pPr>
      <w:r>
        <w:rPr>
          <w:rFonts w:cs="Arial"/>
          <w:b/>
          <w:sz w:val="20"/>
          <w:szCs w:val="20"/>
        </w:rPr>
        <w:t>OPTIONAL:</w:t>
      </w:r>
      <w:r w:rsidRPr="004D20FA">
        <w:rPr>
          <w:rFonts w:cs="Arial"/>
          <w:b/>
          <w:sz w:val="20"/>
          <w:szCs w:val="20"/>
        </w:rPr>
        <w:t xml:space="preserve"> Complete the “Investigator Demographic Information” section</w:t>
      </w:r>
      <w:r w:rsidRPr="004D20FA">
        <w:rPr>
          <w:rFonts w:cs="Arial"/>
          <w:sz w:val="20"/>
          <w:szCs w:val="20"/>
        </w:rPr>
        <w:t>.</w:t>
      </w:r>
      <w:r>
        <w:rPr>
          <w:rFonts w:cs="Arial"/>
          <w:sz w:val="20"/>
          <w:szCs w:val="20"/>
        </w:rPr>
        <w:t xml:space="preserve"> Any</w:t>
      </w:r>
      <w:r w:rsidRPr="004D20FA">
        <w:rPr>
          <w:rFonts w:cs="Arial"/>
          <w:bCs/>
          <w:sz w:val="20"/>
          <w:szCs w:val="20"/>
        </w:rPr>
        <w:t xml:space="preserve"> information </w:t>
      </w:r>
      <w:r>
        <w:rPr>
          <w:rFonts w:cs="Arial"/>
          <w:bCs/>
          <w:sz w:val="20"/>
          <w:szCs w:val="20"/>
        </w:rPr>
        <w:t xml:space="preserve">provided will be kept </w:t>
      </w:r>
      <w:r w:rsidRPr="004D20FA">
        <w:rPr>
          <w:rFonts w:cs="Arial"/>
          <w:bCs/>
          <w:sz w:val="20"/>
          <w:szCs w:val="20"/>
          <w:u w:val="single"/>
        </w:rPr>
        <w:t>confidential</w:t>
      </w:r>
      <w:r w:rsidRPr="004D20FA">
        <w:rPr>
          <w:rFonts w:cs="Arial"/>
          <w:bCs/>
          <w:sz w:val="20"/>
          <w:szCs w:val="20"/>
        </w:rPr>
        <w:t xml:space="preserve"> and </w:t>
      </w:r>
      <w:r w:rsidRPr="004D20FA">
        <w:rPr>
          <w:rFonts w:cs="Arial"/>
          <w:bCs/>
          <w:sz w:val="20"/>
          <w:szCs w:val="20"/>
          <w:u w:val="single"/>
        </w:rPr>
        <w:t>will not affect consideration of your grant application or access to services</w:t>
      </w:r>
      <w:r w:rsidRPr="004D20FA">
        <w:rPr>
          <w:rFonts w:cs="Arial"/>
          <w:bCs/>
          <w:sz w:val="20"/>
          <w:szCs w:val="20"/>
        </w:rPr>
        <w:t xml:space="preserve">. Reporting the requested information is </w:t>
      </w:r>
      <w:r w:rsidRPr="004D20FA">
        <w:rPr>
          <w:rFonts w:cs="Arial"/>
          <w:bCs/>
          <w:sz w:val="20"/>
          <w:szCs w:val="20"/>
          <w:u w:val="single"/>
        </w:rPr>
        <w:t>voluntary</w:t>
      </w:r>
      <w:r w:rsidRPr="004D20FA">
        <w:rPr>
          <w:rFonts w:cs="Arial"/>
          <w:bCs/>
          <w:sz w:val="20"/>
          <w:szCs w:val="20"/>
        </w:rPr>
        <w:t>. Additionally, as part of UW/F</w:t>
      </w:r>
      <w:r>
        <w:rPr>
          <w:rFonts w:cs="Arial"/>
          <w:bCs/>
          <w:sz w:val="20"/>
          <w:szCs w:val="20"/>
        </w:rPr>
        <w:t xml:space="preserve">red Hutch </w:t>
      </w:r>
      <w:r w:rsidRPr="004D20FA">
        <w:rPr>
          <w:rFonts w:cs="Arial"/>
          <w:bCs/>
          <w:sz w:val="20"/>
          <w:szCs w:val="20"/>
        </w:rPr>
        <w:t>CFAR’s commitment to diversity and inclusion, these prompts enable applicants to describe their gender(s) beyond the binary options provided by our funders. Additional details are below.</w:t>
      </w:r>
    </w:p>
    <w:p w14:paraId="24AA99BB" w14:textId="77777777" w:rsidR="00916682" w:rsidRDefault="00916682" w:rsidP="00916682">
      <w:pPr>
        <w:pStyle w:val="ListParagraph"/>
        <w:numPr>
          <w:ilvl w:val="1"/>
          <w:numId w:val="62"/>
        </w:numPr>
        <w:rPr>
          <w:rFonts w:cs="Arial"/>
          <w:sz w:val="20"/>
          <w:szCs w:val="20"/>
        </w:rPr>
      </w:pPr>
      <w:r w:rsidRPr="004D20FA">
        <w:rPr>
          <w:rFonts w:cs="Arial"/>
          <w:sz w:val="20"/>
          <w:szCs w:val="20"/>
        </w:rPr>
        <w:t>Gender identity(ies) (Indicate or DECLINE TO STATE)</w:t>
      </w:r>
    </w:p>
    <w:p w14:paraId="426BBB5D" w14:textId="77777777" w:rsidR="00916682" w:rsidRDefault="00916682" w:rsidP="00916682">
      <w:pPr>
        <w:pStyle w:val="ListParagraph"/>
        <w:numPr>
          <w:ilvl w:val="1"/>
          <w:numId w:val="62"/>
        </w:numPr>
        <w:rPr>
          <w:rFonts w:cs="Arial"/>
          <w:sz w:val="20"/>
          <w:szCs w:val="20"/>
        </w:rPr>
      </w:pPr>
      <w:r w:rsidRPr="00916682">
        <w:rPr>
          <w:rFonts w:cs="Arial"/>
          <w:sz w:val="20"/>
          <w:szCs w:val="20"/>
        </w:rPr>
        <w:t>Racial category(ies) (Indicate or DECLINE TO STATE</w:t>
      </w:r>
      <w:r>
        <w:rPr>
          <w:rFonts w:cs="Arial"/>
          <w:sz w:val="20"/>
          <w:szCs w:val="20"/>
        </w:rPr>
        <w:t>)</w:t>
      </w:r>
    </w:p>
    <w:p w14:paraId="28FB6E24" w14:textId="77777777" w:rsidR="00916682" w:rsidRDefault="00916682" w:rsidP="00916682">
      <w:pPr>
        <w:pStyle w:val="ListParagraph"/>
        <w:numPr>
          <w:ilvl w:val="1"/>
          <w:numId w:val="62"/>
        </w:numPr>
        <w:rPr>
          <w:rFonts w:cs="Arial"/>
          <w:sz w:val="20"/>
          <w:szCs w:val="20"/>
        </w:rPr>
      </w:pPr>
      <w:r w:rsidRPr="004D20FA">
        <w:rPr>
          <w:rFonts w:cs="Arial"/>
          <w:sz w:val="20"/>
          <w:szCs w:val="20"/>
        </w:rPr>
        <w:t>Ethnic category(ies) (Indicate or DECLINE TO STATE)</w:t>
      </w:r>
    </w:p>
    <w:p w14:paraId="7AE5724E" w14:textId="7E503E04" w:rsidR="00916682" w:rsidRDefault="00916682" w:rsidP="00916682">
      <w:pPr>
        <w:pStyle w:val="ListParagraph"/>
        <w:numPr>
          <w:ilvl w:val="1"/>
          <w:numId w:val="62"/>
        </w:numPr>
        <w:rPr>
          <w:rFonts w:cs="Arial"/>
          <w:sz w:val="20"/>
          <w:szCs w:val="20"/>
        </w:rPr>
      </w:pPr>
      <w:r>
        <w:rPr>
          <w:rFonts w:cs="Arial"/>
          <w:sz w:val="20"/>
          <w:szCs w:val="20"/>
        </w:rPr>
        <w:t xml:space="preserve">Do you meet the </w:t>
      </w:r>
      <w:r w:rsidRPr="004D20FA">
        <w:rPr>
          <w:rFonts w:cs="Arial"/>
          <w:sz w:val="20"/>
          <w:szCs w:val="20"/>
        </w:rPr>
        <w:t xml:space="preserve">NIH </w:t>
      </w:r>
      <w:r>
        <w:rPr>
          <w:rFonts w:cs="Arial"/>
          <w:sz w:val="20"/>
          <w:szCs w:val="20"/>
        </w:rPr>
        <w:t>definition of an individual with a disability</w:t>
      </w:r>
      <w:r w:rsidRPr="004D20FA">
        <w:rPr>
          <w:rFonts w:cs="Arial"/>
          <w:sz w:val="20"/>
          <w:szCs w:val="20"/>
        </w:rPr>
        <w:t>? (YES/ NO/ DECLINE TO STATE)</w:t>
      </w:r>
    </w:p>
    <w:p w14:paraId="20DB8DD5" w14:textId="77777777" w:rsidR="00916682" w:rsidRDefault="00916682" w:rsidP="00916682">
      <w:pPr>
        <w:pStyle w:val="ListParagraph"/>
        <w:numPr>
          <w:ilvl w:val="1"/>
          <w:numId w:val="62"/>
        </w:numPr>
        <w:rPr>
          <w:rFonts w:cs="Arial"/>
          <w:sz w:val="20"/>
          <w:szCs w:val="20"/>
        </w:rPr>
      </w:pPr>
      <w:r>
        <w:rPr>
          <w:rFonts w:cs="Arial"/>
          <w:sz w:val="20"/>
          <w:szCs w:val="20"/>
        </w:rPr>
        <w:t>Do you meet the NIH definition of an individual from a disadvantaged background</w:t>
      </w:r>
      <w:r w:rsidRPr="004D20FA">
        <w:rPr>
          <w:rFonts w:cs="Arial"/>
          <w:sz w:val="20"/>
          <w:szCs w:val="20"/>
        </w:rPr>
        <w:t>? (YES/ NO/ DECLINE TO STATE)</w:t>
      </w:r>
    </w:p>
    <w:p w14:paraId="40F24E34" w14:textId="77777777" w:rsidR="00916682" w:rsidRDefault="00916682" w:rsidP="00916682">
      <w:pPr>
        <w:rPr>
          <w:rFonts w:cs="Arial"/>
          <w:b/>
          <w:sz w:val="20"/>
          <w:szCs w:val="20"/>
        </w:rPr>
      </w:pPr>
    </w:p>
    <w:p w14:paraId="0580D10A" w14:textId="44A640D3" w:rsidR="00BD2C9D" w:rsidRPr="004D20FA" w:rsidRDefault="00916682" w:rsidP="004D20FA">
      <w:pPr>
        <w:rPr>
          <w:rFonts w:cs="Arial"/>
          <w:sz w:val="20"/>
          <w:szCs w:val="20"/>
        </w:rPr>
      </w:pPr>
      <w:r>
        <w:rPr>
          <w:rFonts w:cs="Arial"/>
          <w:b/>
          <w:sz w:val="20"/>
          <w:szCs w:val="20"/>
        </w:rPr>
        <w:t xml:space="preserve">4) </w:t>
      </w:r>
      <w:r w:rsidR="00BD2C9D" w:rsidRPr="004D20FA">
        <w:rPr>
          <w:rFonts w:cs="Arial"/>
          <w:b/>
          <w:sz w:val="20"/>
          <w:szCs w:val="20"/>
        </w:rPr>
        <w:t>Post-Award Requirements (if funded)</w:t>
      </w:r>
    </w:p>
    <w:p w14:paraId="39E02129" w14:textId="77777777" w:rsidR="00BD2C9D" w:rsidRPr="00DB4259" w:rsidRDefault="00BD2C9D" w:rsidP="00BD2C9D">
      <w:pPr>
        <w:rPr>
          <w:rFonts w:cs="Arial"/>
          <w:sz w:val="20"/>
          <w:szCs w:val="20"/>
        </w:rPr>
      </w:pPr>
    </w:p>
    <w:p w14:paraId="182989F3" w14:textId="371796B5" w:rsidR="00363703" w:rsidRDefault="00363703" w:rsidP="00BD2C9D">
      <w:pPr>
        <w:ind w:left="720"/>
        <w:rPr>
          <w:rFonts w:cs="Arial"/>
          <w:sz w:val="20"/>
          <w:szCs w:val="20"/>
        </w:rPr>
      </w:pPr>
      <w:r>
        <w:rPr>
          <w:rFonts w:cs="Arial"/>
          <w:sz w:val="20"/>
          <w:szCs w:val="20"/>
          <w:u w:val="single"/>
        </w:rPr>
        <w:t>The following a</w:t>
      </w:r>
      <w:r w:rsidR="00BD2C9D" w:rsidRPr="00DB4259">
        <w:rPr>
          <w:rFonts w:cs="Arial"/>
          <w:sz w:val="20"/>
          <w:szCs w:val="20"/>
          <w:u w:val="single"/>
        </w:rPr>
        <w:t>pprovals (human participants or animal subjects, international sites</w:t>
      </w:r>
      <w:r w:rsidR="0053389B">
        <w:rPr>
          <w:rFonts w:cs="Arial"/>
          <w:sz w:val="20"/>
          <w:szCs w:val="20"/>
          <w:u w:val="single"/>
        </w:rPr>
        <w:t>, vulnerable populations</w:t>
      </w:r>
      <w:r w:rsidR="00BD2C9D" w:rsidRPr="00DB4259">
        <w:rPr>
          <w:rFonts w:cs="Arial"/>
          <w:sz w:val="20"/>
          <w:szCs w:val="20"/>
          <w:u w:val="single"/>
        </w:rPr>
        <w:t>)</w:t>
      </w:r>
      <w:r>
        <w:rPr>
          <w:rFonts w:cs="Arial"/>
          <w:sz w:val="20"/>
          <w:szCs w:val="20"/>
          <w:u w:val="single"/>
        </w:rPr>
        <w:t xml:space="preserve"> are required prior to funding</w:t>
      </w:r>
      <w:r w:rsidR="00133CA6">
        <w:rPr>
          <w:rFonts w:cs="Arial"/>
          <w:sz w:val="20"/>
          <w:szCs w:val="20"/>
          <w:u w:val="single"/>
        </w:rPr>
        <w:t>, submitted to Linh Newcomb, CFAR Grant and Finance Manage</w:t>
      </w:r>
      <w:r w:rsidR="003671DE">
        <w:rPr>
          <w:rFonts w:cs="Arial"/>
          <w:sz w:val="20"/>
          <w:szCs w:val="20"/>
          <w:u w:val="single"/>
        </w:rPr>
        <w:t>r</w:t>
      </w:r>
      <w:r w:rsidR="00133CA6">
        <w:rPr>
          <w:rFonts w:cs="Arial"/>
          <w:sz w:val="20"/>
          <w:szCs w:val="20"/>
          <w:u w:val="single"/>
        </w:rPr>
        <w:t xml:space="preserve">, </w:t>
      </w:r>
      <w:hyperlink r:id="rId52" w:history="1">
        <w:r w:rsidR="00133CA6" w:rsidRPr="00F26885">
          <w:rPr>
            <w:rStyle w:val="Hyperlink"/>
            <w:rFonts w:cs="Arial"/>
            <w:sz w:val="20"/>
            <w:szCs w:val="20"/>
          </w:rPr>
          <w:t>ltn128@uw.edu</w:t>
        </w:r>
      </w:hyperlink>
      <w:r w:rsidR="00133CA6">
        <w:rPr>
          <w:rFonts w:cs="Arial"/>
          <w:sz w:val="20"/>
          <w:szCs w:val="20"/>
          <w:u w:val="single"/>
        </w:rPr>
        <w:t xml:space="preserve">: </w:t>
      </w:r>
      <w:r w:rsidR="00BD2C9D" w:rsidRPr="00DB4259">
        <w:rPr>
          <w:rFonts w:cs="Arial"/>
          <w:sz w:val="20"/>
          <w:szCs w:val="20"/>
        </w:rPr>
        <w:t xml:space="preserve"> </w:t>
      </w:r>
    </w:p>
    <w:p w14:paraId="21D7035B" w14:textId="77777777" w:rsidR="00363703" w:rsidRDefault="00363703" w:rsidP="00BD2C9D">
      <w:pPr>
        <w:ind w:left="720"/>
        <w:rPr>
          <w:rFonts w:cs="Arial"/>
          <w:b/>
          <w:sz w:val="20"/>
          <w:szCs w:val="20"/>
        </w:rPr>
      </w:pPr>
    </w:p>
    <w:p w14:paraId="73F2C98E" w14:textId="720C3A28" w:rsidR="00363703" w:rsidRPr="00363703" w:rsidRDefault="00F51959" w:rsidP="00363703">
      <w:pPr>
        <w:pStyle w:val="ListParagraph"/>
        <w:numPr>
          <w:ilvl w:val="0"/>
          <w:numId w:val="54"/>
        </w:numPr>
        <w:rPr>
          <w:rFonts w:cs="Arial"/>
          <w:sz w:val="20"/>
          <w:szCs w:val="20"/>
        </w:rPr>
      </w:pPr>
      <w:r>
        <w:rPr>
          <w:rFonts w:cs="Arial"/>
          <w:sz w:val="20"/>
          <w:szCs w:val="20"/>
        </w:rPr>
        <w:t>(</w:t>
      </w:r>
      <w:r w:rsidR="00363703">
        <w:rPr>
          <w:rFonts w:cs="Arial"/>
          <w:sz w:val="20"/>
          <w:szCs w:val="20"/>
        </w:rPr>
        <w:t>If applic</w:t>
      </w:r>
      <w:r>
        <w:rPr>
          <w:rFonts w:cs="Arial"/>
          <w:sz w:val="20"/>
          <w:szCs w:val="20"/>
        </w:rPr>
        <w:t>able)</w:t>
      </w:r>
      <w:r w:rsidR="00363703">
        <w:rPr>
          <w:rFonts w:cs="Arial"/>
          <w:sz w:val="20"/>
          <w:szCs w:val="20"/>
        </w:rPr>
        <w:t xml:space="preserve"> a</w:t>
      </w:r>
      <w:r w:rsidR="00363703" w:rsidRPr="00363703">
        <w:rPr>
          <w:rFonts w:cs="Arial"/>
          <w:sz w:val="20"/>
          <w:szCs w:val="20"/>
        </w:rPr>
        <w:t xml:space="preserve"> </w:t>
      </w:r>
      <w:r w:rsidR="00BD2C9D" w:rsidRPr="00363703">
        <w:rPr>
          <w:rFonts w:cs="Arial"/>
          <w:sz w:val="20"/>
          <w:szCs w:val="20"/>
        </w:rPr>
        <w:t xml:space="preserve">copy of all Institutional Biohazard, Animal Subject and Institutional Review Board (IRB) approvals </w:t>
      </w:r>
    </w:p>
    <w:p w14:paraId="10ED2F1A" w14:textId="3FE38345" w:rsidR="00363703" w:rsidRPr="00363703" w:rsidRDefault="00733956" w:rsidP="00363703">
      <w:pPr>
        <w:pStyle w:val="ListParagraph"/>
        <w:numPr>
          <w:ilvl w:val="0"/>
          <w:numId w:val="54"/>
        </w:numPr>
        <w:rPr>
          <w:rFonts w:cs="Arial"/>
          <w:b/>
          <w:sz w:val="20"/>
          <w:szCs w:val="20"/>
        </w:rPr>
      </w:pPr>
      <w:r w:rsidRPr="00363703">
        <w:rPr>
          <w:rFonts w:cs="Arial"/>
          <w:sz w:val="20"/>
          <w:szCs w:val="20"/>
        </w:rPr>
        <w:t xml:space="preserve">If the project involves international sites, the awardee must submit an </w:t>
      </w:r>
      <w:r w:rsidR="00577377" w:rsidRPr="00363703">
        <w:rPr>
          <w:rFonts w:cs="Arial"/>
          <w:sz w:val="20"/>
          <w:szCs w:val="20"/>
        </w:rPr>
        <w:t>I</w:t>
      </w:r>
      <w:r w:rsidRPr="00363703">
        <w:rPr>
          <w:rFonts w:cs="Arial"/>
          <w:sz w:val="20"/>
          <w:szCs w:val="20"/>
        </w:rPr>
        <w:t xml:space="preserve">nternational </w:t>
      </w:r>
      <w:r w:rsidR="00577377" w:rsidRPr="00363703">
        <w:rPr>
          <w:rFonts w:cs="Arial"/>
          <w:sz w:val="20"/>
          <w:szCs w:val="20"/>
        </w:rPr>
        <w:t>S</w:t>
      </w:r>
      <w:r w:rsidRPr="00363703">
        <w:rPr>
          <w:rFonts w:cs="Arial"/>
          <w:sz w:val="20"/>
          <w:szCs w:val="20"/>
        </w:rPr>
        <w:t xml:space="preserve">tudy </w:t>
      </w:r>
      <w:r w:rsidR="00577377" w:rsidRPr="00363703">
        <w:rPr>
          <w:rFonts w:cs="Arial"/>
          <w:sz w:val="20"/>
          <w:szCs w:val="20"/>
        </w:rPr>
        <w:t>C</w:t>
      </w:r>
      <w:r w:rsidRPr="00363703">
        <w:rPr>
          <w:rFonts w:cs="Arial"/>
          <w:sz w:val="20"/>
          <w:szCs w:val="20"/>
        </w:rPr>
        <w:t>hecklist for NIH international clearance</w:t>
      </w:r>
      <w:r w:rsidR="00577377" w:rsidRPr="00363703">
        <w:rPr>
          <w:rFonts w:cs="Arial"/>
          <w:sz w:val="20"/>
          <w:szCs w:val="20"/>
        </w:rPr>
        <w:t xml:space="preserve"> approval</w:t>
      </w:r>
      <w:r w:rsidR="00F51959">
        <w:rPr>
          <w:rFonts w:cs="Arial"/>
          <w:sz w:val="20"/>
          <w:szCs w:val="20"/>
        </w:rPr>
        <w:t xml:space="preserve"> and provide human participants training certification for all key personnel</w:t>
      </w:r>
    </w:p>
    <w:p w14:paraId="0E5315C4" w14:textId="2B3BE5E4" w:rsidR="00733956" w:rsidRPr="00363703" w:rsidRDefault="008603FE" w:rsidP="00363703">
      <w:pPr>
        <w:pStyle w:val="ListParagraph"/>
        <w:numPr>
          <w:ilvl w:val="0"/>
          <w:numId w:val="54"/>
        </w:numPr>
        <w:rPr>
          <w:rFonts w:cs="Arial"/>
          <w:b/>
          <w:sz w:val="20"/>
          <w:szCs w:val="20"/>
        </w:rPr>
      </w:pPr>
      <w:r w:rsidRPr="00363703">
        <w:rPr>
          <w:rFonts w:cs="Arial"/>
          <w:sz w:val="20"/>
          <w:szCs w:val="20"/>
        </w:rPr>
        <w:t xml:space="preserve">If the project involves human </w:t>
      </w:r>
      <w:r w:rsidR="00070714" w:rsidRPr="00363703">
        <w:rPr>
          <w:rFonts w:cs="Arial"/>
          <w:sz w:val="20"/>
          <w:szCs w:val="20"/>
        </w:rPr>
        <w:t xml:space="preserve">participants </w:t>
      </w:r>
      <w:r w:rsidRPr="00363703">
        <w:rPr>
          <w:rFonts w:cs="Arial"/>
          <w:sz w:val="20"/>
          <w:szCs w:val="20"/>
        </w:rPr>
        <w:t xml:space="preserve">and </w:t>
      </w:r>
      <w:r w:rsidR="00733956" w:rsidRPr="00363703">
        <w:rPr>
          <w:rFonts w:cs="Arial"/>
          <w:sz w:val="20"/>
          <w:szCs w:val="20"/>
        </w:rPr>
        <w:t>falls under a vulnerable population category that requires additional NIH review,</w:t>
      </w:r>
      <w:r w:rsidRPr="00363703">
        <w:rPr>
          <w:rFonts w:cs="Arial"/>
          <w:sz w:val="20"/>
          <w:szCs w:val="20"/>
        </w:rPr>
        <w:t xml:space="preserve"> the awardee must submit </w:t>
      </w:r>
      <w:r w:rsidR="00733956" w:rsidRPr="00363703">
        <w:rPr>
          <w:rFonts w:cs="Arial"/>
          <w:sz w:val="20"/>
          <w:szCs w:val="20"/>
        </w:rPr>
        <w:t>their protocol and consent forms for NIH clinical clearance</w:t>
      </w:r>
      <w:r w:rsidR="00577377" w:rsidRPr="00363703">
        <w:rPr>
          <w:rFonts w:cs="Arial"/>
          <w:sz w:val="20"/>
          <w:szCs w:val="20"/>
        </w:rPr>
        <w:t xml:space="preserve"> approval</w:t>
      </w:r>
    </w:p>
    <w:p w14:paraId="791A08E8" w14:textId="77777777" w:rsidR="00733956" w:rsidRDefault="00733956" w:rsidP="00BD2C9D">
      <w:pPr>
        <w:ind w:left="720"/>
        <w:rPr>
          <w:rFonts w:cs="Arial"/>
          <w:sz w:val="20"/>
          <w:szCs w:val="20"/>
        </w:rPr>
      </w:pPr>
    </w:p>
    <w:p w14:paraId="6664E208" w14:textId="68A2FB55" w:rsidR="00BD2C9D" w:rsidRDefault="00BD2C9D" w:rsidP="00F51959">
      <w:pPr>
        <w:ind w:left="1080"/>
        <w:rPr>
          <w:rFonts w:cs="Arial"/>
          <w:sz w:val="20"/>
          <w:szCs w:val="20"/>
        </w:rPr>
      </w:pPr>
      <w:r w:rsidRPr="00DB4259">
        <w:rPr>
          <w:rFonts w:cs="Arial"/>
          <w:sz w:val="20"/>
          <w:szCs w:val="20"/>
        </w:rPr>
        <w:t xml:space="preserve">Please note that </w:t>
      </w:r>
      <w:r w:rsidR="00F51959">
        <w:rPr>
          <w:rFonts w:cs="Arial"/>
          <w:sz w:val="20"/>
          <w:szCs w:val="20"/>
        </w:rPr>
        <w:t>NIH international clearance and/or clinical clearance</w:t>
      </w:r>
      <w:r w:rsidRPr="00DB4259">
        <w:rPr>
          <w:rFonts w:cs="Arial"/>
          <w:sz w:val="20"/>
          <w:szCs w:val="20"/>
        </w:rPr>
        <w:t xml:space="preserve"> take several months to obtain all required approvals and therefore applicants should incorporate this into their study timeline.</w:t>
      </w:r>
    </w:p>
    <w:p w14:paraId="4F90DE98" w14:textId="03B84A95" w:rsidR="000A209F" w:rsidRDefault="000A209F" w:rsidP="00F51959">
      <w:pPr>
        <w:ind w:left="1080"/>
        <w:rPr>
          <w:rFonts w:cs="Arial"/>
          <w:sz w:val="20"/>
          <w:szCs w:val="20"/>
        </w:rPr>
      </w:pPr>
    </w:p>
    <w:p w14:paraId="5011F60B" w14:textId="6C8C00B3" w:rsidR="000A209F" w:rsidRPr="00DB4259" w:rsidRDefault="000A209F" w:rsidP="004D20FA">
      <w:pPr>
        <w:ind w:left="720"/>
        <w:rPr>
          <w:rFonts w:cs="Arial"/>
          <w:sz w:val="20"/>
          <w:szCs w:val="20"/>
        </w:rPr>
      </w:pPr>
      <w:r w:rsidRPr="004D20FA">
        <w:rPr>
          <w:rFonts w:cs="Arial"/>
          <w:sz w:val="20"/>
          <w:szCs w:val="20"/>
          <w:u w:val="single"/>
        </w:rPr>
        <w:t>Human Subjects Training</w:t>
      </w:r>
      <w:r>
        <w:rPr>
          <w:rFonts w:cs="Arial"/>
          <w:sz w:val="20"/>
          <w:szCs w:val="20"/>
        </w:rPr>
        <w:t>: If an MIIA project involves human participants, then all MIIA project investigators will need to complete Human Subjects Training.</w:t>
      </w:r>
    </w:p>
    <w:p w14:paraId="47403954" w14:textId="77777777" w:rsidR="00BD2C9D" w:rsidRPr="00DB4259" w:rsidRDefault="00BD2C9D" w:rsidP="00BD2C9D">
      <w:pPr>
        <w:ind w:left="720"/>
        <w:rPr>
          <w:rFonts w:cs="Arial"/>
          <w:sz w:val="20"/>
          <w:szCs w:val="20"/>
        </w:rPr>
      </w:pPr>
    </w:p>
    <w:p w14:paraId="05E41EFD" w14:textId="125FC011" w:rsidR="00BD2C9D" w:rsidRPr="00DB4259" w:rsidRDefault="00BD2C9D" w:rsidP="00BD2C9D">
      <w:pPr>
        <w:ind w:left="720"/>
        <w:rPr>
          <w:rFonts w:cs="Arial"/>
          <w:b/>
          <w:sz w:val="20"/>
          <w:szCs w:val="20"/>
        </w:rPr>
      </w:pPr>
      <w:r w:rsidRPr="00DB4259">
        <w:rPr>
          <w:rFonts w:cs="Arial"/>
          <w:sz w:val="20"/>
          <w:szCs w:val="20"/>
          <w:u w:val="single"/>
        </w:rPr>
        <w:t>Mentoring Committee and Agreement</w:t>
      </w:r>
      <w:r w:rsidRPr="00DB4259">
        <w:rPr>
          <w:rFonts w:cs="Arial"/>
          <w:sz w:val="20"/>
          <w:szCs w:val="20"/>
        </w:rPr>
        <w:t xml:space="preserve">: </w:t>
      </w:r>
      <w:r w:rsidR="008603FE" w:rsidRPr="00CE07B2">
        <w:rPr>
          <w:rFonts w:cs="Arial"/>
          <w:sz w:val="20"/>
          <w:szCs w:val="20"/>
        </w:rPr>
        <w:t xml:space="preserve">The Awardee will work with </w:t>
      </w:r>
      <w:r w:rsidR="003C4D78">
        <w:rPr>
          <w:rFonts w:cs="Arial"/>
          <w:sz w:val="20"/>
          <w:szCs w:val="20"/>
        </w:rPr>
        <w:t xml:space="preserve">their </w:t>
      </w:r>
      <w:r w:rsidR="008603FE" w:rsidRPr="00CE07B2">
        <w:rPr>
          <w:rFonts w:cs="Arial"/>
          <w:sz w:val="20"/>
          <w:szCs w:val="20"/>
        </w:rPr>
        <w:t xml:space="preserve">MIIA project mentor(s) to develop a brief written agreement identifying members of </w:t>
      </w:r>
      <w:r w:rsidR="0021156B">
        <w:rPr>
          <w:rFonts w:cs="Arial"/>
          <w:sz w:val="20"/>
          <w:szCs w:val="20"/>
        </w:rPr>
        <w:t>a</w:t>
      </w:r>
      <w:r w:rsidR="0021156B" w:rsidRPr="00CE07B2">
        <w:rPr>
          <w:rFonts w:cs="Arial"/>
          <w:sz w:val="20"/>
          <w:szCs w:val="20"/>
        </w:rPr>
        <w:t xml:space="preserve"> </w:t>
      </w:r>
      <w:r w:rsidR="007B62DA">
        <w:rPr>
          <w:rFonts w:cs="Arial"/>
          <w:sz w:val="20"/>
          <w:szCs w:val="20"/>
        </w:rPr>
        <w:t>M</w:t>
      </w:r>
      <w:r w:rsidR="008603FE" w:rsidRPr="00CE07B2">
        <w:rPr>
          <w:rFonts w:cs="Arial"/>
          <w:sz w:val="20"/>
          <w:szCs w:val="20"/>
        </w:rPr>
        <w:t xml:space="preserve">entoring </w:t>
      </w:r>
      <w:r w:rsidR="0021156B">
        <w:rPr>
          <w:rFonts w:cs="Arial"/>
          <w:sz w:val="20"/>
          <w:szCs w:val="20"/>
        </w:rPr>
        <w:t>C</w:t>
      </w:r>
      <w:r w:rsidR="008603FE" w:rsidRPr="00CE07B2">
        <w:rPr>
          <w:rFonts w:cs="Arial"/>
          <w:sz w:val="20"/>
          <w:szCs w:val="20"/>
        </w:rPr>
        <w:t>ommittee and setting terms and expectations for the mentoring process.</w:t>
      </w:r>
      <w:r w:rsidR="007B62DA">
        <w:rPr>
          <w:rFonts w:cs="Arial"/>
          <w:sz w:val="20"/>
          <w:szCs w:val="20"/>
        </w:rPr>
        <w:t xml:space="preserve"> </w:t>
      </w:r>
      <w:r w:rsidR="00347F0C">
        <w:rPr>
          <w:rFonts w:cs="Arial"/>
          <w:bCs/>
          <w:sz w:val="20"/>
          <w:szCs w:val="20"/>
        </w:rPr>
        <w:t xml:space="preserve">The Mentoring Committee serves to </w:t>
      </w:r>
      <w:r w:rsidR="00347F0C" w:rsidRPr="006B6894">
        <w:rPr>
          <w:rFonts w:cs="Arial"/>
          <w:bCs/>
          <w:sz w:val="20"/>
          <w:szCs w:val="20"/>
        </w:rPr>
        <w:t xml:space="preserve">provide </w:t>
      </w:r>
      <w:r w:rsidR="00347F0C">
        <w:rPr>
          <w:rFonts w:cs="Arial"/>
          <w:bCs/>
          <w:sz w:val="20"/>
          <w:szCs w:val="20"/>
        </w:rPr>
        <w:t xml:space="preserve">career development </w:t>
      </w:r>
      <w:r w:rsidR="00347F0C" w:rsidRPr="006B6894">
        <w:rPr>
          <w:rFonts w:cs="Arial"/>
          <w:bCs/>
          <w:sz w:val="20"/>
          <w:szCs w:val="20"/>
        </w:rPr>
        <w:t xml:space="preserve">guidance </w:t>
      </w:r>
      <w:r w:rsidR="00347F0C">
        <w:rPr>
          <w:rFonts w:cs="Arial"/>
          <w:bCs/>
          <w:sz w:val="20"/>
          <w:szCs w:val="20"/>
        </w:rPr>
        <w:t xml:space="preserve">and </w:t>
      </w:r>
      <w:r w:rsidR="00545463">
        <w:rPr>
          <w:rFonts w:cs="Arial"/>
          <w:bCs/>
          <w:sz w:val="20"/>
          <w:szCs w:val="20"/>
        </w:rPr>
        <w:t>progress</w:t>
      </w:r>
      <w:r w:rsidR="00347F0C">
        <w:rPr>
          <w:rFonts w:cs="Arial"/>
          <w:bCs/>
          <w:sz w:val="20"/>
          <w:szCs w:val="20"/>
        </w:rPr>
        <w:t xml:space="preserve"> </w:t>
      </w:r>
      <w:r w:rsidR="00347F0C" w:rsidRPr="006B6894">
        <w:rPr>
          <w:rFonts w:cs="Arial"/>
          <w:bCs/>
          <w:sz w:val="20"/>
          <w:szCs w:val="20"/>
        </w:rPr>
        <w:t>assess</w:t>
      </w:r>
      <w:r w:rsidR="00545463">
        <w:rPr>
          <w:rFonts w:cs="Arial"/>
          <w:bCs/>
          <w:sz w:val="20"/>
          <w:szCs w:val="20"/>
        </w:rPr>
        <w:t>ments</w:t>
      </w:r>
      <w:r w:rsidR="00347F0C" w:rsidRPr="006B6894">
        <w:rPr>
          <w:rFonts w:cs="Arial"/>
          <w:bCs/>
          <w:sz w:val="20"/>
          <w:szCs w:val="20"/>
        </w:rPr>
        <w:t xml:space="preserve"> at least annually.</w:t>
      </w:r>
      <w:r w:rsidR="00347F0C">
        <w:rPr>
          <w:rFonts w:cs="Arial"/>
          <w:bCs/>
          <w:sz w:val="20"/>
          <w:szCs w:val="20"/>
        </w:rPr>
        <w:t xml:space="preserve"> </w:t>
      </w:r>
      <w:r w:rsidR="007B62DA" w:rsidRPr="00DB4259">
        <w:rPr>
          <w:rFonts w:cs="Arial"/>
          <w:i/>
          <w:sz w:val="20"/>
          <w:szCs w:val="20"/>
        </w:rPr>
        <w:t xml:space="preserve">CFAR </w:t>
      </w:r>
      <w:r w:rsidR="007B62DA" w:rsidRPr="00DB4259">
        <w:rPr>
          <w:rFonts w:cs="Arial"/>
          <w:i/>
          <w:sz w:val="20"/>
          <w:szCs w:val="20"/>
          <w:u w:val="single"/>
        </w:rPr>
        <w:t>strongly encourages</w:t>
      </w:r>
      <w:r w:rsidR="007B62DA" w:rsidRPr="00DB4259">
        <w:rPr>
          <w:rFonts w:cs="Arial"/>
          <w:i/>
          <w:sz w:val="20"/>
          <w:szCs w:val="20"/>
        </w:rPr>
        <w:t xml:space="preserve"> the </w:t>
      </w:r>
      <w:r w:rsidR="0021156B" w:rsidRPr="00DB4259">
        <w:rPr>
          <w:rFonts w:cs="Arial"/>
          <w:i/>
          <w:sz w:val="20"/>
          <w:szCs w:val="20"/>
        </w:rPr>
        <w:t xml:space="preserve">Awardee to </w:t>
      </w:r>
      <w:r w:rsidR="007B62DA" w:rsidRPr="00DB4259">
        <w:rPr>
          <w:rFonts w:cs="Arial"/>
          <w:i/>
          <w:sz w:val="20"/>
          <w:szCs w:val="20"/>
        </w:rPr>
        <w:t>engage</w:t>
      </w:r>
      <w:r w:rsidR="00E21B6A">
        <w:rPr>
          <w:rFonts w:cs="Arial"/>
          <w:i/>
          <w:sz w:val="20"/>
          <w:szCs w:val="20"/>
        </w:rPr>
        <w:t xml:space="preserve"> </w:t>
      </w:r>
      <w:r w:rsidR="007B62DA" w:rsidRPr="00DB4259">
        <w:rPr>
          <w:rFonts w:cs="Arial"/>
          <w:i/>
          <w:sz w:val="20"/>
          <w:szCs w:val="20"/>
        </w:rPr>
        <w:t xml:space="preserve">in-country </w:t>
      </w:r>
      <w:r w:rsidR="00E21B6A">
        <w:rPr>
          <w:rFonts w:cs="Arial"/>
          <w:i/>
          <w:sz w:val="20"/>
          <w:szCs w:val="20"/>
        </w:rPr>
        <w:t>co-mentors</w:t>
      </w:r>
      <w:r w:rsidR="0021156B" w:rsidRPr="00DB4259">
        <w:rPr>
          <w:rFonts w:cs="Arial"/>
          <w:i/>
          <w:sz w:val="20"/>
          <w:szCs w:val="20"/>
        </w:rPr>
        <w:t xml:space="preserve"> as </w:t>
      </w:r>
      <w:r w:rsidR="00827E6F">
        <w:rPr>
          <w:rFonts w:cs="Arial"/>
          <w:i/>
          <w:sz w:val="20"/>
          <w:szCs w:val="20"/>
        </w:rPr>
        <w:t>part of this process</w:t>
      </w:r>
      <w:r w:rsidR="00E21B6A">
        <w:rPr>
          <w:rFonts w:cs="Arial"/>
          <w:i/>
          <w:sz w:val="20"/>
          <w:szCs w:val="20"/>
        </w:rPr>
        <w:t xml:space="preserve">, and </w:t>
      </w:r>
      <w:r w:rsidR="00827E6F">
        <w:rPr>
          <w:rFonts w:cs="Arial"/>
          <w:i/>
          <w:sz w:val="20"/>
          <w:szCs w:val="20"/>
        </w:rPr>
        <w:t xml:space="preserve">as </w:t>
      </w:r>
      <w:r w:rsidR="0021156B" w:rsidRPr="00DB4259">
        <w:rPr>
          <w:rFonts w:cs="Arial"/>
          <w:i/>
          <w:sz w:val="20"/>
          <w:szCs w:val="20"/>
        </w:rPr>
        <w:t>Mentoring Committee members</w:t>
      </w:r>
      <w:r w:rsidR="00827E6F">
        <w:rPr>
          <w:rFonts w:cs="Arial"/>
          <w:i/>
          <w:sz w:val="20"/>
          <w:szCs w:val="20"/>
        </w:rPr>
        <w:t xml:space="preserve"> </w:t>
      </w:r>
      <w:r w:rsidR="00E21B6A">
        <w:rPr>
          <w:rFonts w:cs="Arial"/>
          <w:i/>
          <w:sz w:val="20"/>
          <w:szCs w:val="20"/>
        </w:rPr>
        <w:t>when feasible and aligned with the</w:t>
      </w:r>
      <w:r w:rsidR="00545463">
        <w:rPr>
          <w:rFonts w:cs="Arial"/>
          <w:i/>
          <w:sz w:val="20"/>
          <w:szCs w:val="20"/>
        </w:rPr>
        <w:t>ir</w:t>
      </w:r>
      <w:r w:rsidR="00E21B6A">
        <w:rPr>
          <w:rFonts w:cs="Arial"/>
          <w:i/>
          <w:sz w:val="20"/>
          <w:szCs w:val="20"/>
        </w:rPr>
        <w:t xml:space="preserve"> mentoring plan.</w:t>
      </w:r>
    </w:p>
    <w:p w14:paraId="1B8590BA" w14:textId="77777777" w:rsidR="00BD2C9D" w:rsidRPr="00DB4259" w:rsidRDefault="00BD2C9D" w:rsidP="00BD2C9D">
      <w:pPr>
        <w:ind w:left="720"/>
        <w:rPr>
          <w:rFonts w:cs="Arial"/>
          <w:sz w:val="20"/>
          <w:szCs w:val="20"/>
        </w:rPr>
      </w:pPr>
    </w:p>
    <w:p w14:paraId="6E0DE79D" w14:textId="19029017" w:rsidR="00BD2C9D" w:rsidRPr="00DB4259" w:rsidRDefault="00BD2C9D" w:rsidP="00CE07B2">
      <w:pPr>
        <w:ind w:left="720"/>
        <w:rPr>
          <w:rFonts w:cs="Arial"/>
          <w:i/>
          <w:sz w:val="20"/>
          <w:szCs w:val="20"/>
        </w:rPr>
      </w:pPr>
      <w:r w:rsidRPr="00DB4259">
        <w:rPr>
          <w:rFonts w:cs="Arial"/>
          <w:sz w:val="20"/>
          <w:szCs w:val="20"/>
          <w:u w:val="single"/>
        </w:rPr>
        <w:t>Reporting and Presentation Requirements</w:t>
      </w:r>
      <w:r w:rsidRPr="00DB4259">
        <w:rPr>
          <w:rFonts w:cs="Arial"/>
          <w:sz w:val="20"/>
          <w:szCs w:val="20"/>
        </w:rPr>
        <w:t>: Awardees will be required to submit yearly progress reports to the CFAR and, after their project is finished, make an oral presentation at the annual UW ST</w:t>
      </w:r>
      <w:r w:rsidR="00916682">
        <w:rPr>
          <w:rFonts w:cs="Arial"/>
          <w:sz w:val="20"/>
          <w:szCs w:val="20"/>
        </w:rPr>
        <w:t>I</w:t>
      </w:r>
      <w:r w:rsidRPr="00DB4259">
        <w:rPr>
          <w:rFonts w:cs="Arial"/>
          <w:sz w:val="20"/>
          <w:szCs w:val="20"/>
        </w:rPr>
        <w:t xml:space="preserve"> &amp; </w:t>
      </w:r>
      <w:r w:rsidR="00916682">
        <w:rPr>
          <w:rFonts w:cs="Arial"/>
          <w:sz w:val="20"/>
          <w:szCs w:val="20"/>
        </w:rPr>
        <w:t>HIV</w:t>
      </w:r>
      <w:r w:rsidRPr="00DB4259">
        <w:rPr>
          <w:rFonts w:cs="Arial"/>
          <w:sz w:val="20"/>
          <w:szCs w:val="20"/>
        </w:rPr>
        <w:t xml:space="preserve"> Research Symposium or another appropriate CFAR-sponsored event. The chair of the mentoring committee will also be required to submit a brief progress report annually before Year 2 funding can be received. </w:t>
      </w:r>
      <w:r w:rsidRPr="00DB4259">
        <w:rPr>
          <w:rFonts w:cs="Arial"/>
          <w:i/>
          <w:sz w:val="20"/>
          <w:szCs w:val="20"/>
        </w:rPr>
        <w:t>Additionally,</w:t>
      </w:r>
      <w:r w:rsidRPr="00DB4259">
        <w:rPr>
          <w:rFonts w:cs="Arial"/>
          <w:sz w:val="20"/>
          <w:szCs w:val="20"/>
        </w:rPr>
        <w:t xml:space="preserve"> </w:t>
      </w:r>
      <w:r w:rsidRPr="00DB4259">
        <w:rPr>
          <w:rFonts w:cs="Arial"/>
          <w:i/>
          <w:sz w:val="20"/>
          <w:szCs w:val="20"/>
        </w:rPr>
        <w:t xml:space="preserve">we expect awardees to disseminate the results from </w:t>
      </w:r>
      <w:r w:rsidR="00603633">
        <w:rPr>
          <w:rFonts w:cs="Arial"/>
          <w:i/>
          <w:sz w:val="20"/>
          <w:szCs w:val="20"/>
        </w:rPr>
        <w:t>MI</w:t>
      </w:r>
      <w:r w:rsidRPr="00DB4259">
        <w:rPr>
          <w:rFonts w:cs="Arial"/>
          <w:i/>
          <w:sz w:val="20"/>
          <w:szCs w:val="20"/>
        </w:rPr>
        <w:t>IA projects to the communities relevant to the research, ideally both through scientific and community forums, and where appropriate, shared with public health decision makers.</w:t>
      </w:r>
    </w:p>
    <w:p w14:paraId="267B6D25" w14:textId="3E248600" w:rsidR="00BD2C9D" w:rsidRDefault="00BD2C9D" w:rsidP="00BD2C9D">
      <w:pPr>
        <w:ind w:left="720"/>
        <w:rPr>
          <w:rFonts w:cs="Arial"/>
          <w:sz w:val="20"/>
          <w:szCs w:val="20"/>
        </w:rPr>
      </w:pPr>
    </w:p>
    <w:p w14:paraId="129D954C" w14:textId="2ED8F555" w:rsidR="00603633" w:rsidRPr="0044032C" w:rsidRDefault="00603633" w:rsidP="00603633">
      <w:pPr>
        <w:ind w:left="720"/>
        <w:rPr>
          <w:rFonts w:cs="Arial"/>
          <w:sz w:val="20"/>
          <w:szCs w:val="20"/>
        </w:rPr>
      </w:pPr>
      <w:r>
        <w:rPr>
          <w:rFonts w:cs="Arial"/>
          <w:sz w:val="20"/>
          <w:szCs w:val="20"/>
          <w:u w:val="single"/>
        </w:rPr>
        <w:t>CFAR Professional Development Activities</w:t>
      </w:r>
      <w:r w:rsidRPr="0044032C">
        <w:rPr>
          <w:rFonts w:cs="Arial"/>
          <w:sz w:val="20"/>
          <w:szCs w:val="20"/>
        </w:rPr>
        <w:t xml:space="preserve">: Awardees </w:t>
      </w:r>
      <w:r>
        <w:rPr>
          <w:rFonts w:cs="Arial"/>
          <w:sz w:val="20"/>
          <w:szCs w:val="20"/>
        </w:rPr>
        <w:t xml:space="preserve">are strongly encouraged to participate in periodic professional development and networking events with other CFAR honorees, to </w:t>
      </w:r>
      <w:r w:rsidR="00B052A1">
        <w:rPr>
          <w:rFonts w:cs="Arial"/>
          <w:sz w:val="20"/>
          <w:szCs w:val="20"/>
        </w:rPr>
        <w:t>consider</w:t>
      </w:r>
      <w:r>
        <w:rPr>
          <w:rFonts w:cs="Arial"/>
          <w:sz w:val="20"/>
          <w:szCs w:val="20"/>
        </w:rPr>
        <w:t xml:space="preserve"> collaboration and peer mentoring </w:t>
      </w:r>
      <w:r w:rsidR="00B052A1">
        <w:rPr>
          <w:rFonts w:cs="Arial"/>
          <w:sz w:val="20"/>
          <w:szCs w:val="20"/>
        </w:rPr>
        <w:t>inquiries</w:t>
      </w:r>
      <w:r>
        <w:rPr>
          <w:rFonts w:cs="Arial"/>
          <w:sz w:val="20"/>
          <w:szCs w:val="20"/>
        </w:rPr>
        <w:t xml:space="preserve"> </w:t>
      </w:r>
      <w:r w:rsidR="00B052A1">
        <w:rPr>
          <w:rFonts w:cs="Arial"/>
          <w:sz w:val="20"/>
          <w:szCs w:val="20"/>
        </w:rPr>
        <w:t>from</w:t>
      </w:r>
      <w:r>
        <w:rPr>
          <w:rFonts w:cs="Arial"/>
          <w:sz w:val="20"/>
          <w:szCs w:val="20"/>
        </w:rPr>
        <w:t xml:space="preserve"> CFAR</w:t>
      </w:r>
      <w:r w:rsidR="00B052A1">
        <w:rPr>
          <w:rFonts w:cs="Arial"/>
          <w:sz w:val="20"/>
          <w:szCs w:val="20"/>
        </w:rPr>
        <w:t xml:space="preserve"> members,</w:t>
      </w:r>
      <w:r>
        <w:rPr>
          <w:rFonts w:cs="Arial"/>
          <w:sz w:val="20"/>
          <w:szCs w:val="20"/>
        </w:rPr>
        <w:t xml:space="preserve"> and to </w:t>
      </w:r>
      <w:r w:rsidR="00B052A1">
        <w:rPr>
          <w:rFonts w:cs="Arial"/>
          <w:sz w:val="20"/>
          <w:szCs w:val="20"/>
        </w:rPr>
        <w:t>vocalize</w:t>
      </w:r>
      <w:r>
        <w:rPr>
          <w:rFonts w:cs="Arial"/>
          <w:sz w:val="20"/>
          <w:szCs w:val="20"/>
        </w:rPr>
        <w:t xml:space="preserve"> interest to mentors </w:t>
      </w:r>
      <w:r w:rsidR="00B052A1">
        <w:rPr>
          <w:rFonts w:cs="Arial"/>
          <w:sz w:val="20"/>
          <w:szCs w:val="20"/>
        </w:rPr>
        <w:t xml:space="preserve">and colleagues </w:t>
      </w:r>
      <w:r>
        <w:rPr>
          <w:rFonts w:cs="Arial"/>
          <w:sz w:val="20"/>
          <w:szCs w:val="20"/>
        </w:rPr>
        <w:t>about matched CFAR leadership development opportunities as they present.</w:t>
      </w:r>
    </w:p>
    <w:p w14:paraId="1A35878B" w14:textId="77777777" w:rsidR="00603633" w:rsidRPr="00DB4259" w:rsidRDefault="00603633" w:rsidP="00BD2C9D">
      <w:pPr>
        <w:ind w:left="720"/>
        <w:rPr>
          <w:rFonts w:cs="Arial"/>
          <w:sz w:val="20"/>
          <w:szCs w:val="20"/>
        </w:rPr>
      </w:pPr>
    </w:p>
    <w:p w14:paraId="6816E8B3" w14:textId="77777777" w:rsidR="00BD2C9D" w:rsidRPr="00DB4259" w:rsidRDefault="00BD2C9D" w:rsidP="00BD2C9D">
      <w:pPr>
        <w:ind w:left="720"/>
        <w:rPr>
          <w:rFonts w:cs="Arial"/>
          <w:sz w:val="20"/>
          <w:szCs w:val="20"/>
        </w:rPr>
      </w:pPr>
      <w:r w:rsidRPr="00DB4259">
        <w:rPr>
          <w:rFonts w:cs="Arial"/>
          <w:sz w:val="20"/>
          <w:szCs w:val="20"/>
          <w:u w:val="single"/>
        </w:rPr>
        <w:t>CFAR Support:</w:t>
      </w:r>
      <w:r w:rsidRPr="00DB4259">
        <w:rPr>
          <w:rFonts w:cs="Arial"/>
          <w:sz w:val="20"/>
          <w:szCs w:val="20"/>
        </w:rPr>
        <w:t xml:space="preserve"> CFAR support (P30 AI027757) must be acknowledged in all publications and presentations derived from CFAR funding (see: </w:t>
      </w:r>
      <w:hyperlink r:id="rId53" w:history="1">
        <w:r w:rsidRPr="00DB4259">
          <w:rPr>
            <w:rStyle w:val="Hyperlink"/>
            <w:rFonts w:cs="Arial"/>
            <w:sz w:val="20"/>
            <w:szCs w:val="20"/>
          </w:rPr>
          <w:t>http://depts.washington.edu/cfar/discover-cfar/acknowledge-cfar</w:t>
        </w:r>
      </w:hyperlink>
      <w:r w:rsidRPr="00DB4259">
        <w:rPr>
          <w:rFonts w:cs="Arial"/>
          <w:sz w:val="20"/>
          <w:szCs w:val="20"/>
        </w:rPr>
        <w:t>). Publications supported by this award must have PMCID numbers in order to comply with the NIH Public Access Policy.</w:t>
      </w:r>
    </w:p>
    <w:p w14:paraId="51EA0713" w14:textId="77777777" w:rsidR="00BD2C9D" w:rsidRPr="00DB4259" w:rsidRDefault="00BD2C9D" w:rsidP="00BD2C9D">
      <w:pPr>
        <w:ind w:left="720"/>
        <w:rPr>
          <w:rFonts w:cs="Arial"/>
          <w:sz w:val="20"/>
          <w:szCs w:val="20"/>
        </w:rPr>
      </w:pPr>
    </w:p>
    <w:p w14:paraId="1A1E3AE6" w14:textId="62DB09FC" w:rsidR="00BD2C9D" w:rsidRPr="008A0FC9" w:rsidRDefault="00BD2C9D" w:rsidP="00BD2C9D">
      <w:pPr>
        <w:ind w:left="720"/>
        <w:rPr>
          <w:rFonts w:cs="Arial"/>
          <w:sz w:val="20"/>
          <w:szCs w:val="20"/>
        </w:rPr>
      </w:pPr>
      <w:r w:rsidRPr="00DB4259">
        <w:rPr>
          <w:rFonts w:cs="Arial"/>
          <w:sz w:val="20"/>
          <w:szCs w:val="20"/>
          <w:u w:val="single"/>
        </w:rPr>
        <w:t>Other Support:</w:t>
      </w:r>
      <w:r w:rsidRPr="00DB4259">
        <w:rPr>
          <w:rFonts w:cs="Arial"/>
          <w:sz w:val="20"/>
          <w:szCs w:val="20"/>
        </w:rPr>
        <w:t xml:space="preserve"> In the event that pending other support is funded which overlaps with or reduces your effort on this CFAR project, you must notify the Linh Newcomb, CFAR Grant and Finance Manager</w:t>
      </w:r>
      <w:r w:rsidR="00FC6E5E">
        <w:rPr>
          <w:rFonts w:cs="Arial"/>
          <w:sz w:val="20"/>
          <w:szCs w:val="20"/>
        </w:rPr>
        <w:t>,</w:t>
      </w:r>
      <w:r w:rsidRPr="00DB4259">
        <w:rPr>
          <w:rFonts w:cs="Arial"/>
          <w:sz w:val="20"/>
          <w:szCs w:val="20"/>
        </w:rPr>
        <w:t xml:space="preserve"> </w:t>
      </w:r>
      <w:r w:rsidR="00FC6E5E">
        <w:rPr>
          <w:rFonts w:cs="Arial"/>
          <w:sz w:val="20"/>
          <w:szCs w:val="20"/>
        </w:rPr>
        <w:t xml:space="preserve">at </w:t>
      </w:r>
      <w:hyperlink r:id="rId54" w:history="1">
        <w:r w:rsidR="00FC6E5E" w:rsidRPr="00DB4259">
          <w:rPr>
            <w:rStyle w:val="Hyperlink"/>
            <w:rFonts w:cs="Arial"/>
            <w:sz w:val="20"/>
            <w:szCs w:val="20"/>
          </w:rPr>
          <w:t>ltn128@uw.edu</w:t>
        </w:r>
      </w:hyperlink>
      <w:r w:rsidRPr="00DB4259">
        <w:rPr>
          <w:rFonts w:cs="Arial"/>
          <w:sz w:val="20"/>
          <w:szCs w:val="20"/>
        </w:rPr>
        <w:t>. Your application aims and budget will be reviewed and if it is determined that you are unable to meet the specific aims of your CFAR proposal, the CFAR award will be revoked.</w:t>
      </w:r>
    </w:p>
    <w:p w14:paraId="0BE892E5" w14:textId="77777777" w:rsidR="00BC3A6F" w:rsidRDefault="00BC3A6F" w:rsidP="008D09DA">
      <w:pPr>
        <w:rPr>
          <w:rFonts w:cs="Arial"/>
          <w:sz w:val="20"/>
          <w:szCs w:val="20"/>
        </w:rPr>
      </w:pPr>
    </w:p>
    <w:p w14:paraId="0489286A" w14:textId="0DC4FA71" w:rsidR="00A34236" w:rsidRPr="006C07A5" w:rsidRDefault="00A34236" w:rsidP="00DB4259">
      <w:pPr>
        <w:ind w:left="720"/>
        <w:rPr>
          <w:rFonts w:cs="Arial"/>
          <w:sz w:val="20"/>
          <w:szCs w:val="20"/>
        </w:rPr>
      </w:pPr>
    </w:p>
    <w:p w14:paraId="52C46759" w14:textId="1EDAE87A" w:rsidR="00850ECE" w:rsidRPr="005765E9" w:rsidRDefault="00850ECE" w:rsidP="00DB4259">
      <w:pPr>
        <w:pStyle w:val="ListParagraph"/>
        <w:numPr>
          <w:ilvl w:val="0"/>
          <w:numId w:val="12"/>
        </w:numPr>
        <w:rPr>
          <w:rFonts w:cs="Arial"/>
          <w:b/>
          <w:sz w:val="20"/>
          <w:szCs w:val="20"/>
        </w:rPr>
      </w:pPr>
      <w:r w:rsidRPr="004B1FD0">
        <w:rPr>
          <w:rFonts w:cs="Arial"/>
          <w:b/>
          <w:sz w:val="20"/>
          <w:szCs w:val="20"/>
        </w:rPr>
        <w:t>Review Criteria</w:t>
      </w:r>
      <w:r w:rsidR="00076499" w:rsidRPr="00C0222A">
        <w:rPr>
          <w:rFonts w:cs="Arial"/>
          <w:b/>
          <w:sz w:val="20"/>
          <w:szCs w:val="20"/>
        </w:rPr>
        <w:br/>
      </w:r>
    </w:p>
    <w:p w14:paraId="53BDA55C" w14:textId="77777777" w:rsidR="00850ECE" w:rsidRPr="008E5BED" w:rsidRDefault="00850ECE" w:rsidP="00076499">
      <w:pPr>
        <w:pStyle w:val="BodyText"/>
        <w:ind w:left="720"/>
        <w:rPr>
          <w:rFonts w:cs="Arial"/>
          <w:bCs/>
          <w:sz w:val="20"/>
          <w:szCs w:val="20"/>
          <w:u w:val="single"/>
        </w:rPr>
      </w:pPr>
      <w:r w:rsidRPr="008E5BED">
        <w:rPr>
          <w:rFonts w:cs="Arial"/>
          <w:bCs/>
          <w:sz w:val="20"/>
          <w:szCs w:val="20"/>
        </w:rPr>
        <w:t>The evaluation criteria for proposals include:</w:t>
      </w:r>
    </w:p>
    <w:p w14:paraId="2D7DA712" w14:textId="7AEF863A" w:rsidR="00850ECE" w:rsidRPr="008E5BED" w:rsidRDefault="00850ECE" w:rsidP="00850ECE">
      <w:pPr>
        <w:pStyle w:val="BodyText"/>
        <w:numPr>
          <w:ilvl w:val="0"/>
          <w:numId w:val="10"/>
        </w:numPr>
        <w:tabs>
          <w:tab w:val="clear" w:pos="288"/>
        </w:tabs>
        <w:ind w:left="990"/>
        <w:rPr>
          <w:rFonts w:cs="Arial"/>
          <w:bCs/>
          <w:sz w:val="20"/>
          <w:szCs w:val="20"/>
        </w:rPr>
      </w:pPr>
      <w:r w:rsidRPr="008E5BED">
        <w:rPr>
          <w:rFonts w:cs="Arial"/>
          <w:bCs/>
          <w:sz w:val="20"/>
          <w:szCs w:val="20"/>
          <w:u w:val="single"/>
        </w:rPr>
        <w:t>Scientific Merit</w:t>
      </w:r>
      <w:r w:rsidRPr="008E5BED">
        <w:rPr>
          <w:rFonts w:cs="Arial"/>
          <w:bCs/>
          <w:sz w:val="20"/>
          <w:szCs w:val="20"/>
        </w:rPr>
        <w:t xml:space="preserve"> of the proposal and </w:t>
      </w:r>
      <w:r w:rsidRPr="008E5BED">
        <w:rPr>
          <w:rFonts w:cs="Arial"/>
          <w:color w:val="000000"/>
          <w:sz w:val="20"/>
          <w:szCs w:val="20"/>
        </w:rPr>
        <w:t>the likelihood of the project to exert a sustained powerful influence on the field. Will this proposal be likely to provide information that can significantly advance our understanding of HIV and/or provide preliminary data that is likely to lead towards independent research grant funding?</w:t>
      </w:r>
      <w:r w:rsidR="000B0023">
        <w:rPr>
          <w:rFonts w:cs="Arial"/>
          <w:bCs/>
          <w:sz w:val="20"/>
          <w:szCs w:val="20"/>
        </w:rPr>
        <w:t xml:space="preserve">  </w:t>
      </w:r>
      <w:r w:rsidR="00155651">
        <w:rPr>
          <w:rFonts w:cs="Arial"/>
          <w:bCs/>
          <w:sz w:val="20"/>
          <w:szCs w:val="20"/>
        </w:rPr>
        <w:t>D</w:t>
      </w:r>
      <w:r w:rsidR="00000720">
        <w:rPr>
          <w:rFonts w:cs="Arial"/>
          <w:bCs/>
          <w:sz w:val="20"/>
          <w:szCs w:val="20"/>
        </w:rPr>
        <w:t>oes the proposal reflect a community-sourced research priority?</w:t>
      </w:r>
    </w:p>
    <w:p w14:paraId="487F1F8D" w14:textId="3E0B90DA" w:rsidR="00850ECE" w:rsidRPr="008E5BED" w:rsidRDefault="00850ECE" w:rsidP="00850ECE">
      <w:pPr>
        <w:pStyle w:val="BodyText"/>
        <w:numPr>
          <w:ilvl w:val="0"/>
          <w:numId w:val="10"/>
        </w:numPr>
        <w:tabs>
          <w:tab w:val="clear" w:pos="288"/>
        </w:tabs>
        <w:ind w:left="990"/>
        <w:rPr>
          <w:rFonts w:cs="Arial"/>
          <w:bCs/>
          <w:sz w:val="20"/>
          <w:szCs w:val="20"/>
        </w:rPr>
      </w:pPr>
      <w:r w:rsidRPr="008E5BED">
        <w:rPr>
          <w:rFonts w:cs="Arial"/>
          <w:bCs/>
          <w:sz w:val="20"/>
          <w:szCs w:val="20"/>
          <w:u w:val="single"/>
        </w:rPr>
        <w:t>Significance</w:t>
      </w:r>
      <w:r w:rsidRPr="008E5BED">
        <w:rPr>
          <w:rFonts w:cs="Arial"/>
          <w:bCs/>
          <w:sz w:val="20"/>
          <w:szCs w:val="20"/>
        </w:rPr>
        <w:t xml:space="preserve"> – Does the study address an important problem consistent with the objective to advance our understanding of HIV?  If the aims are achieved, how will scientific knowledge be advanced?  What will be the effect of these studies on the concepts or methods that drive the field of HIV and AIDS?</w:t>
      </w:r>
      <w:r w:rsidR="000B0023">
        <w:rPr>
          <w:rFonts w:cs="Arial"/>
          <w:bCs/>
          <w:sz w:val="20"/>
          <w:szCs w:val="20"/>
        </w:rPr>
        <w:t xml:space="preserve">  How will </w:t>
      </w:r>
      <w:r w:rsidR="004202A8">
        <w:rPr>
          <w:rFonts w:cs="Arial"/>
          <w:bCs/>
          <w:sz w:val="20"/>
          <w:szCs w:val="20"/>
        </w:rPr>
        <w:t>impacted communities benefit directly via advance</w:t>
      </w:r>
      <w:r w:rsidR="00D33250">
        <w:rPr>
          <w:rFonts w:cs="Arial"/>
          <w:bCs/>
          <w:sz w:val="20"/>
          <w:szCs w:val="20"/>
        </w:rPr>
        <w:t xml:space="preserve">ment of </w:t>
      </w:r>
      <w:r w:rsidR="00000720">
        <w:rPr>
          <w:rFonts w:cs="Arial"/>
          <w:bCs/>
          <w:sz w:val="20"/>
          <w:szCs w:val="20"/>
        </w:rPr>
        <w:t xml:space="preserve">HIV </w:t>
      </w:r>
      <w:r w:rsidR="000B0023">
        <w:rPr>
          <w:rFonts w:cs="Arial"/>
          <w:bCs/>
          <w:sz w:val="20"/>
          <w:szCs w:val="20"/>
        </w:rPr>
        <w:t>prevention, treatment and/or cure?</w:t>
      </w:r>
    </w:p>
    <w:p w14:paraId="4FEA3F09" w14:textId="0BE42151" w:rsidR="00850ECE" w:rsidRPr="008E5BED" w:rsidRDefault="00850ECE" w:rsidP="00850ECE">
      <w:pPr>
        <w:pStyle w:val="BodyText"/>
        <w:numPr>
          <w:ilvl w:val="0"/>
          <w:numId w:val="10"/>
        </w:numPr>
        <w:tabs>
          <w:tab w:val="clear" w:pos="288"/>
        </w:tabs>
        <w:ind w:left="990"/>
        <w:rPr>
          <w:rFonts w:cs="Arial"/>
          <w:bCs/>
          <w:sz w:val="20"/>
          <w:szCs w:val="20"/>
        </w:rPr>
      </w:pPr>
      <w:r w:rsidRPr="008E5BED">
        <w:rPr>
          <w:rFonts w:cs="Arial"/>
          <w:bCs/>
          <w:sz w:val="20"/>
          <w:szCs w:val="20"/>
          <w:u w:val="single"/>
        </w:rPr>
        <w:t>Investigator</w:t>
      </w:r>
      <w:r w:rsidRPr="008E5BED">
        <w:rPr>
          <w:rFonts w:cs="Arial"/>
          <w:bCs/>
          <w:sz w:val="20"/>
          <w:szCs w:val="20"/>
        </w:rPr>
        <w:t xml:space="preserve"> – Are the PI, mentor(s), collaborators, and other researchers well suited to the project? Does this person have appropriate experience and training? If the project is collaborative, do the investigators/mentors have complementary expertise?  </w:t>
      </w:r>
      <w:r w:rsidR="00155651">
        <w:rPr>
          <w:rFonts w:cs="Arial"/>
          <w:bCs/>
          <w:sz w:val="20"/>
          <w:szCs w:val="20"/>
        </w:rPr>
        <w:t>Will</w:t>
      </w:r>
      <w:r w:rsidR="00000720">
        <w:rPr>
          <w:rFonts w:cs="Arial"/>
          <w:bCs/>
          <w:sz w:val="20"/>
          <w:szCs w:val="20"/>
        </w:rPr>
        <w:t xml:space="preserve"> the project team include community-based advisors?</w:t>
      </w:r>
    </w:p>
    <w:p w14:paraId="68811BCD" w14:textId="3B305825" w:rsidR="00850ECE" w:rsidRPr="008E5BED" w:rsidRDefault="00850ECE" w:rsidP="00850ECE">
      <w:pPr>
        <w:pStyle w:val="BodyText"/>
        <w:numPr>
          <w:ilvl w:val="0"/>
          <w:numId w:val="10"/>
        </w:numPr>
        <w:tabs>
          <w:tab w:val="clear" w:pos="288"/>
        </w:tabs>
        <w:ind w:left="990"/>
        <w:rPr>
          <w:rFonts w:cs="Arial"/>
          <w:bCs/>
          <w:sz w:val="20"/>
          <w:szCs w:val="20"/>
        </w:rPr>
      </w:pPr>
      <w:r w:rsidRPr="008E5BED">
        <w:rPr>
          <w:rFonts w:cs="Arial"/>
          <w:bCs/>
          <w:sz w:val="20"/>
          <w:szCs w:val="20"/>
          <w:u w:val="single"/>
        </w:rPr>
        <w:t>Approach</w:t>
      </w:r>
      <w:r w:rsidRPr="008E5BED">
        <w:rPr>
          <w:rFonts w:cs="Arial"/>
          <w:bCs/>
          <w:sz w:val="20"/>
          <w:szCs w:val="20"/>
        </w:rPr>
        <w:t xml:space="preserve"> – Are the conceptual framework, design methods, and analyses adequately developed, well integrated and appropriate to the aims of the project?   Does the applicant acknowledge potential problem areas and consider alternatives?</w:t>
      </w:r>
      <w:r w:rsidR="00000720">
        <w:rPr>
          <w:rFonts w:cs="Arial"/>
          <w:bCs/>
          <w:sz w:val="20"/>
          <w:szCs w:val="20"/>
        </w:rPr>
        <w:t xml:space="preserve">  </w:t>
      </w:r>
      <w:r w:rsidR="0051122A">
        <w:rPr>
          <w:rFonts w:cs="Arial"/>
          <w:bCs/>
          <w:sz w:val="20"/>
          <w:szCs w:val="20"/>
        </w:rPr>
        <w:t xml:space="preserve">How </w:t>
      </w:r>
      <w:r w:rsidR="004202A8">
        <w:rPr>
          <w:rFonts w:cs="Arial"/>
          <w:bCs/>
          <w:sz w:val="20"/>
          <w:szCs w:val="20"/>
        </w:rPr>
        <w:t>is community engaged</w:t>
      </w:r>
      <w:r w:rsidR="00155651">
        <w:rPr>
          <w:rFonts w:cs="Arial"/>
          <w:bCs/>
          <w:sz w:val="20"/>
          <w:szCs w:val="20"/>
        </w:rPr>
        <w:t xml:space="preserve"> and empowered</w:t>
      </w:r>
      <w:r w:rsidR="0051122A">
        <w:rPr>
          <w:rFonts w:cs="Arial"/>
          <w:bCs/>
          <w:sz w:val="20"/>
          <w:szCs w:val="20"/>
        </w:rPr>
        <w:t>?</w:t>
      </w:r>
    </w:p>
    <w:p w14:paraId="3C147804" w14:textId="736C1498" w:rsidR="00850ECE" w:rsidRPr="008E5BED" w:rsidRDefault="00850ECE" w:rsidP="00850ECE">
      <w:pPr>
        <w:pStyle w:val="BodyText"/>
        <w:numPr>
          <w:ilvl w:val="0"/>
          <w:numId w:val="10"/>
        </w:numPr>
        <w:tabs>
          <w:tab w:val="clear" w:pos="288"/>
        </w:tabs>
        <w:ind w:left="990"/>
        <w:rPr>
          <w:rFonts w:cs="Arial"/>
          <w:bCs/>
          <w:sz w:val="20"/>
          <w:szCs w:val="20"/>
        </w:rPr>
      </w:pPr>
      <w:r w:rsidRPr="008E5BED">
        <w:rPr>
          <w:rFonts w:cs="Arial"/>
          <w:bCs/>
          <w:sz w:val="20"/>
          <w:szCs w:val="20"/>
          <w:u w:val="single"/>
        </w:rPr>
        <w:t>Innovation</w:t>
      </w:r>
      <w:r w:rsidRPr="008E5BED">
        <w:rPr>
          <w:rFonts w:cs="Arial"/>
          <w:bCs/>
          <w:sz w:val="20"/>
          <w:szCs w:val="20"/>
        </w:rPr>
        <w:t xml:space="preserve"> – Does the project employ novel concepts, approaches, or methods?  Are the aims original and innovative?  Does the project challenge existing paradigms or develop new methodologies or technologies?</w:t>
      </w:r>
      <w:r w:rsidR="0051122A">
        <w:rPr>
          <w:rFonts w:cs="Arial"/>
          <w:bCs/>
          <w:sz w:val="20"/>
          <w:szCs w:val="20"/>
        </w:rPr>
        <w:t xml:space="preserve">  </w:t>
      </w:r>
      <w:r w:rsidR="001F4199">
        <w:rPr>
          <w:rFonts w:cs="Arial"/>
          <w:bCs/>
          <w:sz w:val="20"/>
          <w:szCs w:val="20"/>
        </w:rPr>
        <w:t>How does</w:t>
      </w:r>
      <w:r w:rsidR="0051122A">
        <w:rPr>
          <w:rFonts w:cs="Arial"/>
          <w:bCs/>
          <w:sz w:val="20"/>
          <w:szCs w:val="20"/>
        </w:rPr>
        <w:t xml:space="preserve"> the innovation reflect </w:t>
      </w:r>
      <w:r w:rsidR="001F4199">
        <w:rPr>
          <w:rFonts w:cs="Arial"/>
          <w:bCs/>
          <w:sz w:val="20"/>
          <w:szCs w:val="20"/>
        </w:rPr>
        <w:t xml:space="preserve">the </w:t>
      </w:r>
      <w:r w:rsidR="0051122A">
        <w:rPr>
          <w:rFonts w:cs="Arial"/>
          <w:bCs/>
          <w:sz w:val="20"/>
          <w:szCs w:val="20"/>
        </w:rPr>
        <w:t>needs and preferences</w:t>
      </w:r>
      <w:r w:rsidR="001F4199">
        <w:rPr>
          <w:rFonts w:cs="Arial"/>
          <w:bCs/>
          <w:sz w:val="20"/>
          <w:szCs w:val="20"/>
        </w:rPr>
        <w:t xml:space="preserve"> of impacted communities</w:t>
      </w:r>
      <w:r w:rsidR="0051122A">
        <w:rPr>
          <w:rFonts w:cs="Arial"/>
          <w:bCs/>
          <w:sz w:val="20"/>
          <w:szCs w:val="20"/>
        </w:rPr>
        <w:t>?</w:t>
      </w:r>
    </w:p>
    <w:p w14:paraId="29560B0D" w14:textId="297B687E" w:rsidR="001C1BDF" w:rsidRDefault="00850ECE" w:rsidP="004D20FA">
      <w:pPr>
        <w:pStyle w:val="BodyText"/>
        <w:numPr>
          <w:ilvl w:val="0"/>
          <w:numId w:val="10"/>
        </w:numPr>
        <w:tabs>
          <w:tab w:val="clear" w:pos="288"/>
        </w:tabs>
        <w:ind w:left="990"/>
      </w:pPr>
      <w:r w:rsidRPr="001A2852">
        <w:rPr>
          <w:rFonts w:cs="Arial"/>
          <w:bCs/>
          <w:sz w:val="20"/>
          <w:szCs w:val="20"/>
          <w:u w:val="single"/>
        </w:rPr>
        <w:t>Mentorship Plan and Impact of Project on Pathway to Independence</w:t>
      </w:r>
      <w:r w:rsidRPr="001A2852">
        <w:rPr>
          <w:rFonts w:cs="Arial"/>
          <w:bCs/>
          <w:sz w:val="20"/>
          <w:szCs w:val="20"/>
        </w:rPr>
        <w:t xml:space="preserve"> – Will the project help prepare the applicant for a career as an independent HIV/AIDS researcher? Will the proposed mentorship aid in the investigator’s career development?</w:t>
      </w:r>
      <w:r w:rsidR="0051122A">
        <w:rPr>
          <w:rFonts w:cs="Arial"/>
          <w:bCs/>
          <w:sz w:val="20"/>
          <w:szCs w:val="20"/>
        </w:rPr>
        <w:t xml:space="preserve">  </w:t>
      </w:r>
      <w:r w:rsidR="00155651">
        <w:rPr>
          <w:rFonts w:cs="Arial"/>
          <w:bCs/>
          <w:sz w:val="20"/>
          <w:szCs w:val="20"/>
        </w:rPr>
        <w:t xml:space="preserve">Does the mentoring plan consider community-based participatory research methods as a core </w:t>
      </w:r>
      <w:r w:rsidR="001006D0">
        <w:rPr>
          <w:rFonts w:cs="Arial"/>
          <w:bCs/>
          <w:sz w:val="20"/>
          <w:szCs w:val="20"/>
        </w:rPr>
        <w:t xml:space="preserve">PI </w:t>
      </w:r>
      <w:r w:rsidR="00155651">
        <w:rPr>
          <w:rFonts w:cs="Arial"/>
          <w:bCs/>
          <w:sz w:val="20"/>
          <w:szCs w:val="20"/>
        </w:rPr>
        <w:t>competency?</w:t>
      </w:r>
    </w:p>
    <w:p w14:paraId="4CBB1B8F" w14:textId="0D4A64B4" w:rsidR="001C1BDF" w:rsidRDefault="001C1BDF" w:rsidP="00C82E75">
      <w:pPr>
        <w:rPr>
          <w:rFonts w:cs="Arial"/>
          <w:sz w:val="20"/>
          <w:szCs w:val="20"/>
        </w:rPr>
      </w:pPr>
    </w:p>
    <w:p w14:paraId="7A0613D2" w14:textId="77777777" w:rsidR="00916682" w:rsidRDefault="00916682" w:rsidP="00C82E75">
      <w:pPr>
        <w:rPr>
          <w:rFonts w:cs="Arial"/>
          <w:sz w:val="20"/>
          <w:szCs w:val="20"/>
        </w:rPr>
      </w:pPr>
    </w:p>
    <w:p w14:paraId="11AAE99E" w14:textId="77777777" w:rsidR="003671DE" w:rsidRDefault="009314D8" w:rsidP="00DB4259">
      <w:pPr>
        <w:jc w:val="center"/>
        <w:rPr>
          <w:rFonts w:cs="Arial"/>
          <w:b/>
          <w:sz w:val="20"/>
          <w:szCs w:val="20"/>
        </w:rPr>
      </w:pPr>
      <w:r>
        <w:rPr>
          <w:rFonts w:cs="Arial"/>
          <w:b/>
          <w:sz w:val="20"/>
          <w:szCs w:val="20"/>
        </w:rPr>
        <w:t xml:space="preserve">Appendix A: </w:t>
      </w:r>
      <w:r w:rsidR="0052261B">
        <w:rPr>
          <w:rFonts w:cs="Arial"/>
          <w:b/>
          <w:sz w:val="20"/>
          <w:szCs w:val="20"/>
        </w:rPr>
        <w:t>UW/F</w:t>
      </w:r>
      <w:r w:rsidR="00BF4CCB">
        <w:rPr>
          <w:rFonts w:cs="Arial"/>
          <w:b/>
          <w:sz w:val="20"/>
          <w:szCs w:val="20"/>
        </w:rPr>
        <w:t xml:space="preserve">red </w:t>
      </w:r>
      <w:r w:rsidR="0052261B">
        <w:rPr>
          <w:rFonts w:cs="Arial"/>
          <w:b/>
          <w:sz w:val="20"/>
          <w:szCs w:val="20"/>
        </w:rPr>
        <w:t>H</w:t>
      </w:r>
      <w:r w:rsidR="00BF4CCB">
        <w:rPr>
          <w:rFonts w:cs="Arial"/>
          <w:b/>
          <w:sz w:val="20"/>
          <w:szCs w:val="20"/>
        </w:rPr>
        <w:t>utch</w:t>
      </w:r>
      <w:r w:rsidR="0052261B">
        <w:rPr>
          <w:rFonts w:cs="Arial"/>
          <w:b/>
          <w:sz w:val="20"/>
          <w:szCs w:val="20"/>
        </w:rPr>
        <w:t xml:space="preserve"> </w:t>
      </w:r>
      <w:r>
        <w:rPr>
          <w:rFonts w:cs="Arial"/>
          <w:b/>
          <w:sz w:val="20"/>
          <w:szCs w:val="20"/>
        </w:rPr>
        <w:t>C</w:t>
      </w:r>
      <w:r w:rsidR="0052261B">
        <w:rPr>
          <w:rFonts w:cs="Arial"/>
          <w:b/>
          <w:sz w:val="20"/>
          <w:szCs w:val="20"/>
        </w:rPr>
        <w:t>FAR C</w:t>
      </w:r>
      <w:r>
        <w:rPr>
          <w:rFonts w:cs="Arial"/>
          <w:b/>
          <w:sz w:val="20"/>
          <w:szCs w:val="20"/>
        </w:rPr>
        <w:t>ore/SWG Consultation Services</w:t>
      </w:r>
    </w:p>
    <w:p w14:paraId="3752BD70" w14:textId="77777777" w:rsidR="009314D8" w:rsidRPr="00DB4259" w:rsidRDefault="009314D8" w:rsidP="00DB4259">
      <w:pPr>
        <w:ind w:left="-72"/>
        <w:jc w:val="center"/>
        <w:rPr>
          <w:rFonts w:cs="Arial"/>
          <w:sz w:val="20"/>
          <w:szCs w:val="20"/>
        </w:rPr>
      </w:pPr>
    </w:p>
    <w:p w14:paraId="35783474" w14:textId="77777777" w:rsidR="003671DE" w:rsidRPr="004D20FA" w:rsidRDefault="003671DE" w:rsidP="003671DE">
      <w:pPr>
        <w:pStyle w:val="ListParagraph"/>
        <w:numPr>
          <w:ilvl w:val="0"/>
          <w:numId w:val="10"/>
        </w:numPr>
        <w:rPr>
          <w:rFonts w:cs="Arial"/>
          <w:sz w:val="20"/>
        </w:rPr>
      </w:pPr>
      <w:hyperlink r:id="rId55" w:history="1">
        <w:r w:rsidRPr="004D20FA">
          <w:rPr>
            <w:rStyle w:val="Hyperlink"/>
            <w:rFonts w:cs="Arial"/>
            <w:sz w:val="20"/>
          </w:rPr>
          <w:t>Administrative Core</w:t>
        </w:r>
      </w:hyperlink>
      <w:r w:rsidRPr="004D20FA">
        <w:rPr>
          <w:rFonts w:cs="Arial"/>
          <w:color w:val="0000FF"/>
          <w:sz w:val="20"/>
          <w:u w:val="single"/>
        </w:rPr>
        <w:t xml:space="preserve"> – Office of Community Engagement (OCE)</w:t>
      </w:r>
      <w:r w:rsidRPr="004D20FA">
        <w:rPr>
          <w:rFonts w:cs="Arial"/>
          <w:sz w:val="20"/>
        </w:rPr>
        <w:t>: Facilitates community-engaged research with the goal of ensuring that all people can benefit from scientific advances in prevention, treatment, and cure of HIV. The OCE utilizes a Community Consultative Group (CCG) of experts to provide constructive feedback and technical assistance to investigators on research proposals, grant applications, grant implementation, and research to effectively impact and engage communities affected by HIV. To arrange for an OCE consultation, please refer to</w:t>
      </w:r>
      <w:r w:rsidRPr="004D20FA">
        <w:rPr>
          <w:rFonts w:cs="Arial"/>
          <w:i/>
          <w:iCs/>
          <w:sz w:val="20"/>
        </w:rPr>
        <w:t xml:space="preserve"> </w:t>
      </w:r>
      <w:r w:rsidRPr="004D20FA">
        <w:rPr>
          <w:rFonts w:cs="Arial"/>
          <w:sz w:val="20"/>
        </w:rPr>
        <w:t>the detailed instructions above (page 5).</w:t>
      </w:r>
    </w:p>
    <w:p w14:paraId="5F811616" w14:textId="77777777" w:rsidR="003671DE" w:rsidRPr="004D20FA" w:rsidRDefault="003671DE" w:rsidP="003671DE">
      <w:pPr>
        <w:rPr>
          <w:rFonts w:cs="Arial"/>
          <w:sz w:val="20"/>
        </w:rPr>
      </w:pPr>
    </w:p>
    <w:p w14:paraId="763942EC" w14:textId="5AF30357" w:rsidR="003671DE" w:rsidRPr="004D20FA" w:rsidRDefault="003671DE" w:rsidP="003671DE">
      <w:pPr>
        <w:pStyle w:val="ListParagraph"/>
        <w:numPr>
          <w:ilvl w:val="0"/>
          <w:numId w:val="10"/>
        </w:numPr>
        <w:spacing w:after="160"/>
        <w:rPr>
          <w:rFonts w:cs="Arial"/>
          <w:sz w:val="20"/>
        </w:rPr>
      </w:pPr>
      <w:hyperlink r:id="rId56" w:history="1">
        <w:r w:rsidRPr="004D20FA">
          <w:rPr>
            <w:rStyle w:val="Hyperlink"/>
            <w:rFonts w:cs="Arial"/>
            <w:sz w:val="20"/>
          </w:rPr>
          <w:t>Behavioral Innovations Core</w:t>
        </w:r>
      </w:hyperlink>
      <w:r w:rsidRPr="004D20FA">
        <w:rPr>
          <w:rFonts w:cs="Arial"/>
          <w:sz w:val="20"/>
        </w:rPr>
        <w:t xml:space="preserve">: </w:t>
      </w:r>
      <w:r w:rsidRPr="004D20FA">
        <w:rPr>
          <w:rFonts w:cs="Arial"/>
          <w:color w:val="000000"/>
          <w:sz w:val="20"/>
          <w:shd w:val="clear" w:color="auto" w:fill="FFFFFF"/>
        </w:rPr>
        <w:t xml:space="preserve">Provides support, knowledge, and skills in diverse contexts at the intersection of behavioral science and digital health to further HIV prevention and care research while addressing health equity, access, ethics, and policy. Applicants proposing a study involving behavioral innovation research should refer to the detailed instructions above to have an expert consult with them regarding their study. To request a consultation, </w:t>
      </w:r>
      <w:r w:rsidR="004D7FAF">
        <w:rPr>
          <w:rFonts w:cs="Arial"/>
          <w:color w:val="000000"/>
          <w:sz w:val="20"/>
          <w:shd w:val="clear" w:color="auto" w:fill="FFFFFF"/>
        </w:rPr>
        <w:t xml:space="preserve">please complete the </w:t>
      </w:r>
      <w:hyperlink r:id="rId57" w:history="1">
        <w:r w:rsidR="004D7FAF" w:rsidRPr="004D7FAF">
          <w:rPr>
            <w:rStyle w:val="Hyperlink"/>
            <w:rFonts w:cs="Arial"/>
            <w:sz w:val="20"/>
            <w:shd w:val="clear" w:color="auto" w:fill="FFFFFF"/>
          </w:rPr>
          <w:t>Behavioral Innovations Research Consultation Form</w:t>
        </w:r>
      </w:hyperlink>
      <w:r w:rsidR="004D7FAF">
        <w:rPr>
          <w:rFonts w:cs="Arial"/>
          <w:color w:val="000000"/>
          <w:sz w:val="20"/>
          <w:shd w:val="clear" w:color="auto" w:fill="FFFFFF"/>
        </w:rPr>
        <w:t>.</w:t>
      </w:r>
    </w:p>
    <w:p w14:paraId="0DC95E62" w14:textId="77777777" w:rsidR="003671DE" w:rsidRPr="004D20FA" w:rsidRDefault="003671DE" w:rsidP="003671DE">
      <w:pPr>
        <w:pStyle w:val="ListParagraph"/>
        <w:spacing w:after="160"/>
        <w:ind w:left="216"/>
        <w:rPr>
          <w:rFonts w:cs="Arial"/>
          <w:sz w:val="20"/>
        </w:rPr>
      </w:pPr>
    </w:p>
    <w:p w14:paraId="013698D1" w14:textId="77777777" w:rsidR="003671DE" w:rsidRPr="004D20FA" w:rsidRDefault="003671DE" w:rsidP="003671DE">
      <w:pPr>
        <w:pStyle w:val="ListParagraph"/>
        <w:numPr>
          <w:ilvl w:val="0"/>
          <w:numId w:val="10"/>
        </w:numPr>
        <w:rPr>
          <w:rFonts w:cs="Arial"/>
          <w:sz w:val="20"/>
        </w:rPr>
      </w:pPr>
      <w:hyperlink r:id="rId58" w:history="1">
        <w:r w:rsidRPr="004D20FA">
          <w:rPr>
            <w:rStyle w:val="Hyperlink"/>
            <w:rFonts w:cs="Arial"/>
            <w:sz w:val="20"/>
          </w:rPr>
          <w:t>Biomarkers, Prevention and Interventions for HIV-associated Malignancies &amp; NCDs Core:</w:t>
        </w:r>
      </w:hyperlink>
      <w:r w:rsidRPr="004D20FA">
        <w:rPr>
          <w:rFonts w:cs="Arial"/>
          <w:sz w:val="20"/>
        </w:rPr>
        <w:t xml:space="preserve"> </w:t>
      </w:r>
      <w:r w:rsidRPr="004D20FA">
        <w:rPr>
          <w:rFonts w:cs="Arial"/>
          <w:color w:val="222222"/>
          <w:sz w:val="20"/>
          <w:shd w:val="clear" w:color="auto" w:fill="FFFFFF"/>
        </w:rPr>
        <w:t>Provides assays and data instruments to enable studies of HIV-associated malignancies and other non-communicable disease. Applicants proposing a clinical or translational study involving HIV-associated malignancies or other non-communicable disease may contact Manoj Menon (</w:t>
      </w:r>
      <w:hyperlink r:id="rId59" w:tgtFrame="_blank" w:history="1">
        <w:r w:rsidRPr="004D20FA">
          <w:rPr>
            <w:rStyle w:val="Hyperlink"/>
            <w:rFonts w:cs="Arial"/>
            <w:color w:val="1155CC"/>
            <w:sz w:val="20"/>
            <w:shd w:val="clear" w:color="auto" w:fill="FFFFFF"/>
          </w:rPr>
          <w:t>mmenon@fredhutch.org</w:t>
        </w:r>
      </w:hyperlink>
      <w:r w:rsidRPr="004D20FA">
        <w:rPr>
          <w:rFonts w:cs="Arial"/>
          <w:color w:val="222222"/>
          <w:sz w:val="20"/>
          <w:shd w:val="clear" w:color="auto" w:fill="FFFFFF"/>
        </w:rPr>
        <w:t>) to have a consultation regarding their study.</w:t>
      </w:r>
    </w:p>
    <w:p w14:paraId="26913AC8" w14:textId="77777777" w:rsidR="003671DE" w:rsidRPr="004D20FA" w:rsidRDefault="003671DE" w:rsidP="003671DE">
      <w:pPr>
        <w:rPr>
          <w:rFonts w:cs="Arial"/>
          <w:sz w:val="20"/>
        </w:rPr>
      </w:pPr>
    </w:p>
    <w:p w14:paraId="2C88CE9E" w14:textId="77777777" w:rsidR="003671DE" w:rsidRPr="004D20FA" w:rsidRDefault="003671DE" w:rsidP="003671DE">
      <w:pPr>
        <w:pStyle w:val="ListParagraph"/>
        <w:numPr>
          <w:ilvl w:val="0"/>
          <w:numId w:val="10"/>
        </w:numPr>
        <w:rPr>
          <w:rFonts w:cs="Arial"/>
          <w:sz w:val="20"/>
        </w:rPr>
      </w:pPr>
      <w:hyperlink r:id="rId60" w:history="1">
        <w:r w:rsidRPr="004D20FA">
          <w:rPr>
            <w:rStyle w:val="Hyperlink"/>
            <w:rFonts w:cs="Arial"/>
            <w:sz w:val="20"/>
          </w:rPr>
          <w:t>Clinical and Comorbidity Research Core</w:t>
        </w:r>
      </w:hyperlink>
      <w:r w:rsidRPr="004D20FA">
        <w:rPr>
          <w:rFonts w:cs="Arial"/>
          <w:sz w:val="20"/>
        </w:rPr>
        <w:t xml:space="preserve">: </w:t>
      </w:r>
      <w:r w:rsidRPr="004D20FA">
        <w:rPr>
          <w:rFonts w:cs="Arial"/>
          <w:color w:val="222222"/>
          <w:sz w:val="20"/>
          <w:shd w:val="clear" w:color="auto" w:fill="FFFFFF"/>
        </w:rPr>
        <w:t>Provides a central resource for high-quality HIV clinical data, ready access to eligible study participants and biologic specimens, and consultation for investigators conducting clinical, translational, and basic research. Core scientists with expertise in epidemiology, data science, health informatics, biostatistics, clinical medicine, socio-behavioral, basic and translational research provide assistance with study feasibility, design, methods (qualitative, quantitative), statistical analysis, grant preparation, and analytic datasets including adjudicated outcomes (e.g., myocardial infarction, stroke, cancer) and patient-reported outcomes (e.g., current substance use, mental health). We lead and facilitate participation in national (</w:t>
      </w:r>
      <w:hyperlink r:id="rId61" w:tgtFrame="_blank" w:history="1">
        <w:r w:rsidRPr="004D20FA">
          <w:rPr>
            <w:rStyle w:val="Hyperlink"/>
            <w:rFonts w:cs="Arial"/>
            <w:color w:val="954F72"/>
            <w:sz w:val="20"/>
            <w:shd w:val="clear" w:color="auto" w:fill="FFFFFF"/>
          </w:rPr>
          <w:t>CNICS</w:t>
        </w:r>
      </w:hyperlink>
      <w:r w:rsidRPr="004D20FA">
        <w:rPr>
          <w:rFonts w:cs="Arial"/>
          <w:color w:val="222222"/>
          <w:sz w:val="20"/>
          <w:shd w:val="clear" w:color="auto" w:fill="FFFFFF"/>
        </w:rPr>
        <w:t>) and international (</w:t>
      </w:r>
      <w:hyperlink r:id="rId62" w:tgtFrame="_blank" w:history="1">
        <w:r w:rsidRPr="004D20FA">
          <w:rPr>
            <w:rStyle w:val="Hyperlink"/>
            <w:rFonts w:cs="Arial"/>
            <w:color w:val="954F72"/>
            <w:sz w:val="20"/>
            <w:shd w:val="clear" w:color="auto" w:fill="FFFFFF"/>
          </w:rPr>
          <w:t>NA-ACCORD</w:t>
        </w:r>
      </w:hyperlink>
      <w:r w:rsidRPr="004D20FA">
        <w:rPr>
          <w:rFonts w:cs="Arial"/>
          <w:color w:val="222222"/>
          <w:sz w:val="20"/>
          <w:shd w:val="clear" w:color="auto" w:fill="FFFFFF"/>
        </w:rPr>
        <w:t xml:space="preserve">) HIV Cohort Collaborations. </w:t>
      </w:r>
      <w:r w:rsidRPr="004D20FA">
        <w:rPr>
          <w:rFonts w:cs="Arial"/>
          <w:color w:val="000000"/>
          <w:sz w:val="20"/>
          <w:shd w:val="clear" w:color="auto" w:fill="FFFFFF"/>
        </w:rPr>
        <w:t xml:space="preserve">To request Core services, please visit our </w:t>
      </w:r>
      <w:hyperlink r:id="rId63" w:history="1">
        <w:r w:rsidRPr="004D20FA">
          <w:rPr>
            <w:rStyle w:val="Hyperlink"/>
            <w:rFonts w:cs="Arial"/>
            <w:sz w:val="20"/>
          </w:rPr>
          <w:t>core webpage</w:t>
        </w:r>
      </w:hyperlink>
      <w:r w:rsidRPr="004D20FA">
        <w:rPr>
          <w:rFonts w:cs="Arial"/>
          <w:color w:val="000000"/>
          <w:sz w:val="20"/>
          <w:shd w:val="clear" w:color="auto" w:fill="FFFFFF"/>
        </w:rPr>
        <w:t xml:space="preserve"> and use the link below ‘Services’. </w:t>
      </w:r>
      <w:r w:rsidRPr="004D20FA">
        <w:rPr>
          <w:rFonts w:cs="Arial"/>
          <w:sz w:val="20"/>
          <w:highlight w:val="yellow"/>
        </w:rPr>
        <w:t xml:space="preserve"> </w:t>
      </w:r>
      <w:r w:rsidRPr="004D20FA">
        <w:rPr>
          <w:rFonts w:cs="Arial"/>
          <w:sz w:val="20"/>
          <w:highlight w:val="yellow"/>
        </w:rPr>
        <w:br/>
      </w:r>
    </w:p>
    <w:p w14:paraId="176B5F13" w14:textId="3194317A" w:rsidR="003671DE" w:rsidRPr="004D20FA" w:rsidRDefault="003671DE" w:rsidP="003671DE">
      <w:pPr>
        <w:pStyle w:val="ListParagraph"/>
        <w:numPr>
          <w:ilvl w:val="0"/>
          <w:numId w:val="10"/>
        </w:numPr>
        <w:rPr>
          <w:rFonts w:cs="Arial"/>
          <w:sz w:val="20"/>
        </w:rPr>
      </w:pPr>
      <w:hyperlink r:id="rId64" w:history="1">
        <w:r w:rsidRPr="004D20FA">
          <w:rPr>
            <w:rStyle w:val="Hyperlink"/>
            <w:rFonts w:cs="Arial"/>
            <w:sz w:val="20"/>
          </w:rPr>
          <w:t>Data</w:t>
        </w:r>
      </w:hyperlink>
      <w:r w:rsidRPr="004D20FA">
        <w:rPr>
          <w:rStyle w:val="Hyperlink"/>
          <w:rFonts w:cs="Arial"/>
          <w:sz w:val="20"/>
        </w:rPr>
        <w:t xml:space="preserve"> Sciences and Methods Core</w:t>
      </w:r>
      <w:r w:rsidRPr="004D20FA">
        <w:rPr>
          <w:rFonts w:cs="Arial"/>
          <w:sz w:val="20"/>
        </w:rPr>
        <w:t xml:space="preserve">: Provides a central resource for biostatistical and qualitative research expertise to improve the conception, design, and analysis of HIV/AIDS-related studies. Any CFAR investigator can consult with quantitative or qualitative Core scientists for assistance with study planning and design for grant applications (e.g., study design, sample size, and development of analytical plans for NIA, K, or R01 grants), study implementation (e.g., data management, data analysis), and research communication (e.g., drafting of abstracts, posters, or articles). To request a methods consultation for </w:t>
      </w:r>
      <w:r w:rsidR="004D7FAF">
        <w:rPr>
          <w:rFonts w:cs="Arial"/>
          <w:sz w:val="20"/>
        </w:rPr>
        <w:t xml:space="preserve">an MIIA </w:t>
      </w:r>
      <w:r w:rsidRPr="004D20FA">
        <w:rPr>
          <w:rFonts w:cs="Arial"/>
          <w:sz w:val="20"/>
        </w:rPr>
        <w:t xml:space="preserve">application, please refer to the instructions under </w:t>
      </w:r>
      <w:r w:rsidRPr="004D20FA">
        <w:rPr>
          <w:sz w:val="20"/>
        </w:rPr>
        <w:t>Data Science and Methods Consultation</w:t>
      </w:r>
      <w:r w:rsidRPr="004D20FA">
        <w:rPr>
          <w:rFonts w:cs="Arial"/>
          <w:sz w:val="20"/>
        </w:rPr>
        <w:t xml:space="preserve"> </w:t>
      </w:r>
      <w:r w:rsidR="004D7FAF">
        <w:rPr>
          <w:rFonts w:cs="Arial"/>
          <w:sz w:val="20"/>
        </w:rPr>
        <w:t>section above (page 6)</w:t>
      </w:r>
      <w:r w:rsidRPr="004D20FA">
        <w:rPr>
          <w:rFonts w:cs="Arial"/>
          <w:sz w:val="20"/>
        </w:rPr>
        <w:t xml:space="preserve">. For </w:t>
      </w:r>
      <w:r w:rsidRPr="004D20FA">
        <w:rPr>
          <w:rFonts w:cs="Arial"/>
          <w:i/>
          <w:iCs/>
          <w:sz w:val="20"/>
        </w:rPr>
        <w:t>non</w:t>
      </w:r>
      <w:r w:rsidRPr="004D20FA">
        <w:rPr>
          <w:rFonts w:cs="Arial"/>
          <w:sz w:val="20"/>
        </w:rPr>
        <w:t>-</w:t>
      </w:r>
      <w:r w:rsidR="004D7FAF">
        <w:rPr>
          <w:rFonts w:cs="Arial"/>
          <w:sz w:val="20"/>
        </w:rPr>
        <w:t>MIIA</w:t>
      </w:r>
      <w:r w:rsidRPr="004D20FA">
        <w:rPr>
          <w:rFonts w:cs="Arial"/>
          <w:sz w:val="20"/>
        </w:rPr>
        <w:t xml:space="preserve"> application requests, please visit our core webpage and complete the </w:t>
      </w:r>
      <w:hyperlink r:id="rId65" w:history="1">
        <w:r w:rsidRPr="004D20FA">
          <w:rPr>
            <w:rStyle w:val="Hyperlink"/>
            <w:rFonts w:cs="Arial"/>
            <w:sz w:val="20"/>
          </w:rPr>
          <w:t>Data Science and Methods Core - Consultation Request Form</w:t>
        </w:r>
      </w:hyperlink>
      <w:r w:rsidRPr="004D20FA">
        <w:rPr>
          <w:rFonts w:cs="Arial"/>
          <w:sz w:val="20"/>
        </w:rPr>
        <w:t>.</w:t>
      </w:r>
    </w:p>
    <w:p w14:paraId="0D2B2BAB" w14:textId="77777777" w:rsidR="003671DE" w:rsidRPr="004D20FA" w:rsidRDefault="003671DE" w:rsidP="003671DE">
      <w:pPr>
        <w:rPr>
          <w:rFonts w:cs="Arial"/>
          <w:sz w:val="20"/>
        </w:rPr>
      </w:pPr>
    </w:p>
    <w:p w14:paraId="7B7600BD" w14:textId="2A46E0A5" w:rsidR="004D7FAF" w:rsidRDefault="003671DE" w:rsidP="004D7FAF">
      <w:pPr>
        <w:pStyle w:val="ListParagraph"/>
        <w:numPr>
          <w:ilvl w:val="0"/>
          <w:numId w:val="10"/>
        </w:numPr>
        <w:rPr>
          <w:rFonts w:cs="Arial"/>
          <w:sz w:val="20"/>
        </w:rPr>
      </w:pPr>
      <w:hyperlink r:id="rId66" w:history="1">
        <w:r w:rsidRPr="004D20FA">
          <w:rPr>
            <w:rStyle w:val="Hyperlink"/>
            <w:rFonts w:cs="Arial"/>
            <w:sz w:val="20"/>
          </w:rPr>
          <w:t>Developmental Core</w:t>
        </w:r>
      </w:hyperlink>
      <w:r w:rsidRPr="004D20FA">
        <w:rPr>
          <w:rFonts w:cs="Arial"/>
          <w:sz w:val="20"/>
        </w:rPr>
        <w:t>: Provides career development services for UW/Fred Hutch CFAR members with a special focus on funding opportunities, skills training and mentoring support services. In tandem with its sponsored award programs, the Developmental Core offers pre-submission budget consultations to help position applicants for efficient proposal reviews and award releases if funded. To request a budgetary consultation, please refer to the detailed instructions abo</w:t>
      </w:r>
      <w:r w:rsidR="004D7FAF">
        <w:rPr>
          <w:rFonts w:cs="Arial"/>
          <w:sz w:val="20"/>
        </w:rPr>
        <w:t>ve (page 4).</w:t>
      </w:r>
    </w:p>
    <w:p w14:paraId="7C24D7E7" w14:textId="77777777" w:rsidR="004D7FAF" w:rsidRPr="004D20FA" w:rsidRDefault="004D7FAF" w:rsidP="004D20FA">
      <w:pPr>
        <w:rPr>
          <w:rFonts w:cs="Arial"/>
          <w:sz w:val="20"/>
        </w:rPr>
      </w:pPr>
    </w:p>
    <w:p w14:paraId="12039514" w14:textId="77777777" w:rsidR="003671DE" w:rsidRPr="004D20FA" w:rsidRDefault="003671DE" w:rsidP="003671DE">
      <w:pPr>
        <w:pStyle w:val="ListParagraph"/>
        <w:numPr>
          <w:ilvl w:val="0"/>
          <w:numId w:val="10"/>
        </w:numPr>
        <w:spacing w:after="160"/>
        <w:rPr>
          <w:rFonts w:cs="Arial"/>
          <w:sz w:val="20"/>
        </w:rPr>
      </w:pPr>
      <w:hyperlink r:id="rId67" w:history="1">
        <w:r w:rsidRPr="004D20FA">
          <w:rPr>
            <w:rStyle w:val="Hyperlink"/>
            <w:rFonts w:cs="Arial"/>
            <w:sz w:val="20"/>
          </w:rPr>
          <w:t>Health Equity SWG</w:t>
        </w:r>
      </w:hyperlink>
      <w:r w:rsidRPr="004D20FA">
        <w:rPr>
          <w:rFonts w:cs="Arial"/>
          <w:sz w:val="20"/>
        </w:rPr>
        <w:t xml:space="preserve">: Aims to catalyze efforts to investigate and understand the complex social and structural determinants of health disparities and to promote innovative research to attain health equity and remove sources of unfair health differences among historically marginalized populations. </w:t>
      </w:r>
      <w:r w:rsidRPr="004D20FA">
        <w:rPr>
          <w:rFonts w:cs="Arial"/>
          <w:color w:val="222222"/>
          <w:sz w:val="20"/>
          <w:shd w:val="clear" w:color="auto" w:fill="FFFFFF"/>
        </w:rPr>
        <w:t>Applicants proposing a study relevant to health equity should contact Roberto Orellana (</w:t>
      </w:r>
      <w:hyperlink r:id="rId68" w:history="1">
        <w:r w:rsidRPr="004D20FA">
          <w:rPr>
            <w:rStyle w:val="Hyperlink"/>
            <w:rFonts w:cs="Arial"/>
            <w:sz w:val="20"/>
            <w:shd w:val="clear" w:color="auto" w:fill="FFFFFF"/>
          </w:rPr>
          <w:t>popolvuh@uw.edu</w:t>
        </w:r>
      </w:hyperlink>
      <w:r w:rsidRPr="004D20FA">
        <w:rPr>
          <w:rFonts w:cs="Arial"/>
          <w:color w:val="222222"/>
          <w:sz w:val="20"/>
          <w:shd w:val="clear" w:color="auto" w:fill="FFFFFF"/>
        </w:rPr>
        <w:t>) to have a consultation with them regarding their study.</w:t>
      </w:r>
      <w:r w:rsidRPr="004D20FA">
        <w:rPr>
          <w:rFonts w:cs="Arial"/>
          <w:i/>
          <w:sz w:val="20"/>
        </w:rPr>
        <w:br/>
      </w:r>
    </w:p>
    <w:p w14:paraId="2E7AE99F" w14:textId="77777777" w:rsidR="003671DE" w:rsidRPr="004D20FA" w:rsidRDefault="003671DE" w:rsidP="003671DE">
      <w:pPr>
        <w:pStyle w:val="ListParagraph"/>
        <w:numPr>
          <w:ilvl w:val="0"/>
          <w:numId w:val="10"/>
        </w:numPr>
        <w:spacing w:after="160"/>
        <w:rPr>
          <w:rFonts w:cs="Arial"/>
          <w:sz w:val="20"/>
        </w:rPr>
      </w:pPr>
      <w:hyperlink r:id="rId69" w:history="1">
        <w:r w:rsidRPr="004D20FA">
          <w:rPr>
            <w:rStyle w:val="Hyperlink"/>
            <w:rFonts w:cs="Arial"/>
            <w:sz w:val="20"/>
          </w:rPr>
          <w:t>Immunology, Retrovirology, and Cure Core</w:t>
        </w:r>
      </w:hyperlink>
      <w:r w:rsidRPr="004D20FA">
        <w:rPr>
          <w:rFonts w:cs="Arial"/>
          <w:sz w:val="20"/>
          <w:u w:val="single"/>
        </w:rPr>
        <w:t>:</w:t>
      </w:r>
      <w:r w:rsidRPr="004D20FA">
        <w:rPr>
          <w:rFonts w:cs="Arial"/>
          <w:sz w:val="20"/>
        </w:rPr>
        <w:t xml:space="preserve"> </w:t>
      </w:r>
      <w:r w:rsidRPr="004D20FA">
        <w:rPr>
          <w:rFonts w:cs="Arial"/>
          <w:color w:val="000000"/>
          <w:sz w:val="20"/>
          <w:shd w:val="clear" w:color="auto" w:fill="FFFFFF"/>
        </w:rPr>
        <w:t>We encourage applicants to contact the IRC Core manager, Tom Andrus (</w:t>
      </w:r>
      <w:hyperlink r:id="rId70" w:tgtFrame="_blank" w:history="1">
        <w:r w:rsidRPr="004D20FA">
          <w:rPr>
            <w:rStyle w:val="Hyperlink"/>
            <w:rFonts w:cs="Arial"/>
            <w:color w:val="1155CC"/>
            <w:sz w:val="20"/>
            <w:shd w:val="clear" w:color="auto" w:fill="FFFFFF"/>
          </w:rPr>
          <w:t>tandrus@fredhutch.org</w:t>
        </w:r>
      </w:hyperlink>
      <w:r w:rsidRPr="004D20FA">
        <w:rPr>
          <w:rFonts w:cs="Arial"/>
          <w:color w:val="000000"/>
          <w:sz w:val="20"/>
          <w:shd w:val="clear" w:color="auto" w:fill="FFFFFF"/>
        </w:rPr>
        <w:t>), for projects in any way related to humoral and cellular responses to HIV infection, virology, sequencing assays/analysis, animal/tissue models of HIV infection, HIV cure. Mr. Andrus will facilitate communication with the relevant IRC Core faculty.</w:t>
      </w:r>
      <w:r w:rsidRPr="004D20FA">
        <w:rPr>
          <w:rFonts w:cs="Arial"/>
          <w:sz w:val="20"/>
        </w:rPr>
        <w:br/>
      </w:r>
    </w:p>
    <w:p w14:paraId="3C614BEF" w14:textId="0B6F1014" w:rsidR="003671DE" w:rsidRPr="004D20FA" w:rsidRDefault="003671DE" w:rsidP="003671DE">
      <w:pPr>
        <w:pStyle w:val="ListParagraph"/>
        <w:numPr>
          <w:ilvl w:val="0"/>
          <w:numId w:val="10"/>
        </w:numPr>
        <w:spacing w:after="160"/>
        <w:rPr>
          <w:rFonts w:cs="Arial"/>
          <w:sz w:val="20"/>
        </w:rPr>
      </w:pPr>
      <w:hyperlink r:id="rId71" w:history="1">
        <w:r w:rsidRPr="004D20FA">
          <w:rPr>
            <w:rStyle w:val="Hyperlink"/>
            <w:rFonts w:cs="Arial"/>
            <w:sz w:val="20"/>
          </w:rPr>
          <w:t>Implementation Science Core</w:t>
        </w:r>
      </w:hyperlink>
      <w:r w:rsidRPr="004D20FA">
        <w:rPr>
          <w:rFonts w:cs="Arial"/>
          <w:sz w:val="20"/>
        </w:rPr>
        <w:t xml:space="preserve">: Provides resources to develop implementation science expertise within the CFAR community. Applicants proposing a study in the field of implementation science should request an expert consult regarding their study by completing the Core’s online </w:t>
      </w:r>
      <w:hyperlink r:id="rId72" w:history="1">
        <w:r w:rsidRPr="004D20FA">
          <w:rPr>
            <w:rStyle w:val="Hyperlink"/>
            <w:rFonts w:cs="Arial"/>
            <w:sz w:val="20"/>
          </w:rPr>
          <w:t>Request for Consultation</w:t>
        </w:r>
      </w:hyperlink>
      <w:r w:rsidRPr="004D20FA">
        <w:rPr>
          <w:rFonts w:cs="Arial"/>
          <w:sz w:val="20"/>
        </w:rPr>
        <w:t xml:space="preserve"> form. Contact </w:t>
      </w:r>
      <w:hyperlink r:id="rId73" w:history="1">
        <w:r w:rsidRPr="004D20FA">
          <w:rPr>
            <w:rStyle w:val="Hyperlink"/>
            <w:rFonts w:cs="Arial"/>
            <w:sz w:val="20"/>
          </w:rPr>
          <w:t>uwhivishub@uw.edu</w:t>
        </w:r>
      </w:hyperlink>
      <w:r w:rsidRPr="004D20FA">
        <w:rPr>
          <w:rFonts w:cs="Arial"/>
          <w:sz w:val="20"/>
        </w:rPr>
        <w:t xml:space="preserve"> (cc: </w:t>
      </w:r>
      <w:hyperlink r:id="rId74" w:history="1">
        <w:r w:rsidRPr="004D20FA">
          <w:rPr>
            <w:rStyle w:val="Hyperlink"/>
            <w:rFonts w:cs="Arial"/>
            <w:sz w:val="20"/>
          </w:rPr>
          <w:t>cfar@uw.edu</w:t>
        </w:r>
      </w:hyperlink>
      <w:r w:rsidRPr="004D20FA">
        <w:rPr>
          <w:rFonts w:cs="Arial"/>
          <w:sz w:val="20"/>
        </w:rPr>
        <w:t xml:space="preserve">) for assistance completing the form as needed. </w:t>
      </w:r>
      <w:r w:rsidR="004D7FAF">
        <w:rPr>
          <w:rFonts w:cs="Arial"/>
          <w:sz w:val="20"/>
        </w:rPr>
        <w:t>MII</w:t>
      </w:r>
      <w:r w:rsidRPr="004D20FA">
        <w:rPr>
          <w:rFonts w:cs="Arial"/>
          <w:sz w:val="20"/>
        </w:rPr>
        <w:t xml:space="preserve">A applicants should also email </w:t>
      </w:r>
      <w:hyperlink r:id="rId75" w:history="1">
        <w:r w:rsidRPr="004D20FA">
          <w:rPr>
            <w:rStyle w:val="Hyperlink"/>
            <w:rFonts w:cs="Arial"/>
            <w:sz w:val="20"/>
          </w:rPr>
          <w:t>uwhivishub@uw.edu</w:t>
        </w:r>
      </w:hyperlink>
      <w:r w:rsidRPr="004D20FA">
        <w:rPr>
          <w:rFonts w:cs="Arial"/>
          <w:sz w:val="20"/>
        </w:rPr>
        <w:t xml:space="preserve"> (cc: </w:t>
      </w:r>
      <w:hyperlink r:id="rId76" w:history="1">
        <w:r w:rsidRPr="004D20FA">
          <w:rPr>
            <w:rStyle w:val="Hyperlink"/>
            <w:rFonts w:cs="Arial"/>
            <w:sz w:val="20"/>
          </w:rPr>
          <w:t>cfar@uw.edu</w:t>
        </w:r>
      </w:hyperlink>
      <w:r w:rsidRPr="004D20FA">
        <w:rPr>
          <w:rFonts w:cs="Arial"/>
          <w:sz w:val="20"/>
        </w:rPr>
        <w:t xml:space="preserve">) in order to flag their </w:t>
      </w:r>
      <w:r w:rsidR="004D7FAF">
        <w:rPr>
          <w:rFonts w:cs="Arial"/>
          <w:sz w:val="20"/>
        </w:rPr>
        <w:t>MIIA</w:t>
      </w:r>
      <w:r w:rsidRPr="004D20FA">
        <w:rPr>
          <w:rFonts w:cs="Arial"/>
          <w:sz w:val="20"/>
        </w:rPr>
        <w:t>-related requests within the Core’s queue.</w:t>
      </w:r>
    </w:p>
    <w:p w14:paraId="7BAADB20" w14:textId="77777777" w:rsidR="003671DE" w:rsidRPr="004D20FA" w:rsidRDefault="003671DE" w:rsidP="003671DE">
      <w:pPr>
        <w:pStyle w:val="ListParagraph"/>
        <w:spacing w:after="160"/>
        <w:ind w:left="216"/>
        <w:rPr>
          <w:rFonts w:cs="Arial"/>
          <w:sz w:val="20"/>
        </w:rPr>
      </w:pPr>
    </w:p>
    <w:p w14:paraId="64A54984" w14:textId="77777777" w:rsidR="003671DE" w:rsidRPr="004D20FA" w:rsidRDefault="003671DE" w:rsidP="003671DE">
      <w:pPr>
        <w:pStyle w:val="ListParagraph"/>
        <w:numPr>
          <w:ilvl w:val="0"/>
          <w:numId w:val="10"/>
        </w:numPr>
        <w:spacing w:after="160"/>
        <w:rPr>
          <w:rFonts w:cs="Arial"/>
          <w:sz w:val="20"/>
        </w:rPr>
      </w:pPr>
      <w:hyperlink r:id="rId77" w:history="1">
        <w:r w:rsidRPr="004D20FA">
          <w:rPr>
            <w:rStyle w:val="Hyperlink"/>
            <w:rFonts w:cs="Arial"/>
            <w:sz w:val="20"/>
          </w:rPr>
          <w:t>Substance Use SWG</w:t>
        </w:r>
      </w:hyperlink>
      <w:r w:rsidRPr="004D20FA">
        <w:rPr>
          <w:rFonts w:cs="Arial"/>
          <w:sz w:val="20"/>
        </w:rPr>
        <w:t xml:space="preserve">: </w:t>
      </w:r>
      <w:r w:rsidRPr="004D20FA">
        <w:rPr>
          <w:rFonts w:cs="Arial"/>
          <w:color w:val="222222"/>
          <w:sz w:val="20"/>
          <w:shd w:val="clear" w:color="auto" w:fill="FFFFFF"/>
        </w:rPr>
        <w:t>Supports a multi-disciplinary network of researchers to develop substance use research, receive critical feedback on projects and grants, and cultivate new skills and knowledge related to substance use, particularly those from diverse and underrepresented backgrounds. To arrange for a consultation for substance used-related proposals, contact Judith Tsui (</w:t>
      </w:r>
      <w:hyperlink r:id="rId78" w:history="1">
        <w:r w:rsidRPr="004D20FA">
          <w:rPr>
            <w:rStyle w:val="Hyperlink"/>
            <w:rFonts w:cs="Arial"/>
            <w:sz w:val="20"/>
            <w:shd w:val="clear" w:color="auto" w:fill="FFFFFF"/>
          </w:rPr>
          <w:t>tsuij@uw.edu</w:t>
        </w:r>
      </w:hyperlink>
      <w:r w:rsidRPr="004D20FA">
        <w:rPr>
          <w:rFonts w:cs="Arial"/>
          <w:color w:val="222222"/>
          <w:sz w:val="20"/>
          <w:shd w:val="clear" w:color="auto" w:fill="FFFFFF"/>
        </w:rPr>
        <w:t>) and Sara Glick (</w:t>
      </w:r>
      <w:hyperlink r:id="rId79" w:history="1">
        <w:r w:rsidRPr="004D20FA">
          <w:rPr>
            <w:rStyle w:val="Hyperlink"/>
            <w:rFonts w:cs="Arial"/>
            <w:sz w:val="20"/>
            <w:shd w:val="clear" w:color="auto" w:fill="FFFFFF"/>
          </w:rPr>
          <w:t>snglick@uw.edu</w:t>
        </w:r>
      </w:hyperlink>
      <w:r w:rsidRPr="004D20FA">
        <w:rPr>
          <w:rFonts w:cs="Arial"/>
          <w:color w:val="222222"/>
          <w:sz w:val="20"/>
          <w:shd w:val="clear" w:color="auto" w:fill="FFFFFF"/>
        </w:rPr>
        <w:t>). </w:t>
      </w:r>
      <w:r w:rsidRPr="004D20FA">
        <w:rPr>
          <w:rFonts w:cs="Arial"/>
          <w:sz w:val="20"/>
        </w:rPr>
        <w:t xml:space="preserve"> </w:t>
      </w:r>
      <w:r w:rsidRPr="004D20FA">
        <w:rPr>
          <w:rFonts w:cs="Arial"/>
          <w:sz w:val="20"/>
        </w:rPr>
        <w:br/>
      </w:r>
    </w:p>
    <w:p w14:paraId="34024690" w14:textId="77777777" w:rsidR="003671DE" w:rsidRPr="004D20FA" w:rsidRDefault="003671DE" w:rsidP="003671DE">
      <w:pPr>
        <w:pStyle w:val="ListParagraph"/>
        <w:numPr>
          <w:ilvl w:val="0"/>
          <w:numId w:val="10"/>
        </w:numPr>
        <w:spacing w:after="160"/>
        <w:rPr>
          <w:rFonts w:cs="Arial"/>
          <w:sz w:val="20"/>
        </w:rPr>
      </w:pPr>
      <w:hyperlink r:id="rId80" w:history="1">
        <w:r w:rsidRPr="004D20FA">
          <w:rPr>
            <w:rStyle w:val="Hyperlink"/>
            <w:rFonts w:cs="Arial"/>
            <w:sz w:val="20"/>
          </w:rPr>
          <w:t>Translational Research Subcore</w:t>
        </w:r>
      </w:hyperlink>
      <w:r w:rsidRPr="004D20FA">
        <w:rPr>
          <w:rFonts w:cs="Arial"/>
          <w:sz w:val="20"/>
        </w:rPr>
        <w:t>: The Translational Research Subcore helps investigators perform clinical studies by supporting enrollment of people living with HIV, prospective collections of samples, facilitating use of repository specimens, and assisting with overall study logistics and implementation. Applicants proposing clinical, translational, sociobehavioral or basic research projects that require access to research space, local research participants, and/or clinical specimens/procedures should contact Jordan Graff (</w:t>
      </w:r>
      <w:hyperlink r:id="rId81" w:history="1">
        <w:r w:rsidRPr="004D20FA">
          <w:rPr>
            <w:rStyle w:val="Hyperlink"/>
            <w:rFonts w:cs="Arial"/>
            <w:sz w:val="20"/>
          </w:rPr>
          <w:t>jggraff@uw.edu</w:t>
        </w:r>
      </w:hyperlink>
      <w:r w:rsidRPr="004D20FA">
        <w:rPr>
          <w:rFonts w:cs="Arial"/>
          <w:sz w:val="20"/>
        </w:rPr>
        <w:t>)</w:t>
      </w:r>
      <w:r w:rsidRPr="004D20FA">
        <w:rPr>
          <w:rFonts w:cs="Arial"/>
          <w:color w:val="0000FF"/>
          <w:sz w:val="20"/>
        </w:rPr>
        <w:t xml:space="preserve"> </w:t>
      </w:r>
      <w:r w:rsidRPr="004D20FA">
        <w:rPr>
          <w:rFonts w:cs="Arial"/>
          <w:sz w:val="20"/>
        </w:rPr>
        <w:t>to have a professional consult with them regarding their study.</w:t>
      </w:r>
    </w:p>
    <w:p w14:paraId="0360BAD4" w14:textId="069F88D9" w:rsidR="009314D8" w:rsidRDefault="009314D8">
      <w:pPr>
        <w:rPr>
          <w:bCs/>
        </w:rPr>
      </w:pPr>
    </w:p>
    <w:tbl>
      <w:tblPr>
        <w:tblW w:w="11004" w:type="dxa"/>
        <w:tblInd w:w="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4"/>
        <w:gridCol w:w="269"/>
        <w:gridCol w:w="270"/>
        <w:gridCol w:w="812"/>
        <w:gridCol w:w="1170"/>
        <w:gridCol w:w="272"/>
        <w:gridCol w:w="147"/>
        <w:gridCol w:w="95"/>
        <w:gridCol w:w="1522"/>
        <w:gridCol w:w="397"/>
        <w:gridCol w:w="591"/>
        <w:gridCol w:w="717"/>
        <w:gridCol w:w="272"/>
        <w:gridCol w:w="2396"/>
      </w:tblGrid>
      <w:tr w:rsidR="00713E6E" w:rsidRPr="008E5BED" w14:paraId="3AE8678A" w14:textId="77777777" w:rsidTr="00DB4259">
        <w:trPr>
          <w:trHeight w:val="495"/>
        </w:trPr>
        <w:tc>
          <w:tcPr>
            <w:tcW w:w="11004" w:type="dxa"/>
            <w:gridSpan w:val="14"/>
            <w:shd w:val="clear" w:color="auto" w:fill="auto"/>
            <w:noWrap/>
            <w:vAlign w:val="bottom"/>
          </w:tcPr>
          <w:p w14:paraId="194985CA" w14:textId="1AA8C0E4" w:rsidR="00713E6E" w:rsidRPr="008E5BED" w:rsidRDefault="00AD6F43" w:rsidP="00CF64F7">
            <w:pPr>
              <w:jc w:val="right"/>
              <w:rPr>
                <w:rFonts w:cs="Arial"/>
                <w:b/>
                <w:bCs/>
                <w:sz w:val="20"/>
                <w:szCs w:val="20"/>
              </w:rPr>
            </w:pPr>
            <w:r>
              <w:rPr>
                <w:noProof/>
              </w:rPr>
              <w:lastRenderedPageBreak/>
              <w:drawing>
                <wp:anchor distT="0" distB="0" distL="114300" distR="114300" simplePos="0" relativeHeight="251666944" behindDoc="1" locked="0" layoutInCell="1" allowOverlap="1" wp14:anchorId="26D37020" wp14:editId="1A889A1E">
                  <wp:simplePos x="0" y="0"/>
                  <wp:positionH relativeFrom="column">
                    <wp:posOffset>-2359660</wp:posOffset>
                  </wp:positionH>
                  <wp:positionV relativeFrom="paragraph">
                    <wp:posOffset>2540</wp:posOffset>
                  </wp:positionV>
                  <wp:extent cx="2266950" cy="703580"/>
                  <wp:effectExtent l="0" t="0" r="0" b="1270"/>
                  <wp:wrapTight wrapText="bothSides">
                    <wp:wrapPolygon edited="0">
                      <wp:start x="1089" y="0"/>
                      <wp:lineTo x="0" y="4094"/>
                      <wp:lineTo x="0" y="11112"/>
                      <wp:lineTo x="182" y="21054"/>
                      <wp:lineTo x="1089" y="21054"/>
                      <wp:lineTo x="1271" y="18715"/>
                      <wp:lineTo x="13432" y="15206"/>
                      <wp:lineTo x="14339" y="12282"/>
                      <wp:lineTo x="11254" y="9357"/>
                      <wp:lineTo x="21418" y="7603"/>
                      <wp:lineTo x="21418" y="585"/>
                      <wp:lineTo x="11254" y="0"/>
                      <wp:lineTo x="10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226695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E6E">
              <w:rPr>
                <w:rFonts w:cs="Arial"/>
                <w:sz w:val="20"/>
                <w:szCs w:val="20"/>
              </w:rPr>
              <w:br w:type="page"/>
            </w:r>
            <w:r w:rsidR="00713E6E" w:rsidRPr="008E5BED">
              <w:rPr>
                <w:rFonts w:cs="Arial"/>
                <w:b/>
                <w:bCs/>
                <w:sz w:val="20"/>
                <w:szCs w:val="20"/>
              </w:rPr>
              <w:t>UW/F</w:t>
            </w:r>
            <w:r w:rsidR="00713E6E">
              <w:rPr>
                <w:rFonts w:cs="Arial"/>
                <w:b/>
                <w:bCs/>
                <w:sz w:val="20"/>
                <w:szCs w:val="20"/>
              </w:rPr>
              <w:t>red Hutch</w:t>
            </w:r>
            <w:r w:rsidR="00713E6E" w:rsidRPr="008E5BED">
              <w:rPr>
                <w:rFonts w:cs="Arial"/>
                <w:b/>
                <w:bCs/>
                <w:sz w:val="20"/>
                <w:szCs w:val="20"/>
              </w:rPr>
              <w:t xml:space="preserve"> Center for AIDS Research</w:t>
            </w:r>
          </w:p>
          <w:p w14:paraId="349E607D" w14:textId="3151930C" w:rsidR="00713E6E" w:rsidRPr="008E5BED" w:rsidRDefault="00713E6E" w:rsidP="00CF64F7">
            <w:pPr>
              <w:jc w:val="right"/>
              <w:rPr>
                <w:rFonts w:cs="Arial"/>
                <w:b/>
                <w:bCs/>
                <w:sz w:val="20"/>
                <w:szCs w:val="20"/>
              </w:rPr>
            </w:pPr>
            <w:r w:rsidRPr="008E5BED">
              <w:rPr>
                <w:rFonts w:cs="Arial"/>
                <w:b/>
                <w:bCs/>
                <w:sz w:val="20"/>
                <w:szCs w:val="20"/>
              </w:rPr>
              <w:t>20</w:t>
            </w:r>
            <w:r>
              <w:rPr>
                <w:rFonts w:cs="Arial"/>
                <w:b/>
                <w:bCs/>
                <w:sz w:val="20"/>
                <w:szCs w:val="20"/>
              </w:rPr>
              <w:t>2</w:t>
            </w:r>
            <w:r w:rsidR="00916682">
              <w:rPr>
                <w:rFonts w:cs="Arial"/>
                <w:b/>
                <w:bCs/>
                <w:sz w:val="20"/>
                <w:szCs w:val="20"/>
              </w:rPr>
              <w:t>4</w:t>
            </w:r>
            <w:r w:rsidRPr="008E5BED">
              <w:rPr>
                <w:rFonts w:cs="Arial"/>
                <w:b/>
                <w:bCs/>
                <w:sz w:val="20"/>
                <w:szCs w:val="20"/>
              </w:rPr>
              <w:t xml:space="preserve"> Mentored International Investigator Award Application</w:t>
            </w:r>
          </w:p>
        </w:tc>
      </w:tr>
      <w:tr w:rsidR="00713E6E" w:rsidRPr="008E5BED" w14:paraId="1B532A23" w14:textId="77777777" w:rsidTr="00DB4259">
        <w:trPr>
          <w:trHeight w:val="80"/>
        </w:trPr>
        <w:tc>
          <w:tcPr>
            <w:tcW w:w="11004" w:type="dxa"/>
            <w:gridSpan w:val="14"/>
            <w:shd w:val="clear" w:color="auto" w:fill="auto"/>
            <w:noWrap/>
            <w:vAlign w:val="bottom"/>
          </w:tcPr>
          <w:p w14:paraId="00D8E198" w14:textId="77777777" w:rsidR="00713E6E" w:rsidRPr="008E5BED" w:rsidRDefault="00713E6E" w:rsidP="00CF64F7">
            <w:pPr>
              <w:jc w:val="center"/>
              <w:rPr>
                <w:rFonts w:cs="Arial"/>
                <w:sz w:val="20"/>
                <w:szCs w:val="20"/>
              </w:rPr>
            </w:pPr>
          </w:p>
        </w:tc>
      </w:tr>
      <w:tr w:rsidR="003568CB" w:rsidRPr="008E5BED" w14:paraId="3AC0D1E4" w14:textId="77777777" w:rsidTr="00DB4259">
        <w:trPr>
          <w:trHeight w:val="270"/>
        </w:trPr>
        <w:tc>
          <w:tcPr>
            <w:tcW w:w="2074" w:type="dxa"/>
            <w:shd w:val="clear" w:color="auto" w:fill="auto"/>
            <w:noWrap/>
            <w:vAlign w:val="bottom"/>
          </w:tcPr>
          <w:p w14:paraId="608430BE" w14:textId="77777777" w:rsidR="00713E6E" w:rsidRPr="008E5BED" w:rsidRDefault="00713E6E" w:rsidP="00CF64F7">
            <w:pPr>
              <w:rPr>
                <w:rFonts w:cs="Arial"/>
                <w:sz w:val="20"/>
                <w:szCs w:val="20"/>
              </w:rPr>
            </w:pPr>
          </w:p>
        </w:tc>
        <w:tc>
          <w:tcPr>
            <w:tcW w:w="269" w:type="dxa"/>
            <w:shd w:val="clear" w:color="auto" w:fill="auto"/>
            <w:noWrap/>
            <w:vAlign w:val="bottom"/>
          </w:tcPr>
          <w:p w14:paraId="4A4EDEEC" w14:textId="77777777" w:rsidR="00713E6E" w:rsidRPr="008E5BED" w:rsidRDefault="00713E6E" w:rsidP="00CF64F7">
            <w:pPr>
              <w:rPr>
                <w:rFonts w:cs="Arial"/>
                <w:sz w:val="20"/>
                <w:szCs w:val="20"/>
              </w:rPr>
            </w:pPr>
          </w:p>
        </w:tc>
        <w:tc>
          <w:tcPr>
            <w:tcW w:w="270" w:type="dxa"/>
            <w:shd w:val="clear" w:color="auto" w:fill="auto"/>
            <w:noWrap/>
            <w:vAlign w:val="bottom"/>
          </w:tcPr>
          <w:p w14:paraId="4ECAE97D" w14:textId="77777777" w:rsidR="00713E6E" w:rsidRPr="008E5BED" w:rsidRDefault="00713E6E" w:rsidP="00CF64F7">
            <w:pPr>
              <w:rPr>
                <w:rFonts w:cs="Arial"/>
                <w:sz w:val="20"/>
                <w:szCs w:val="20"/>
              </w:rPr>
            </w:pPr>
          </w:p>
        </w:tc>
        <w:tc>
          <w:tcPr>
            <w:tcW w:w="1982" w:type="dxa"/>
            <w:gridSpan w:val="2"/>
            <w:shd w:val="clear" w:color="auto" w:fill="auto"/>
            <w:noWrap/>
            <w:vAlign w:val="bottom"/>
          </w:tcPr>
          <w:p w14:paraId="596C2D83" w14:textId="77777777" w:rsidR="00713E6E" w:rsidRPr="008E5BED" w:rsidRDefault="00713E6E" w:rsidP="00CF64F7">
            <w:pPr>
              <w:rPr>
                <w:rFonts w:cs="Arial"/>
                <w:sz w:val="20"/>
                <w:szCs w:val="20"/>
              </w:rPr>
            </w:pPr>
          </w:p>
        </w:tc>
        <w:tc>
          <w:tcPr>
            <w:tcW w:w="272" w:type="dxa"/>
            <w:shd w:val="clear" w:color="auto" w:fill="auto"/>
            <w:noWrap/>
            <w:vAlign w:val="bottom"/>
          </w:tcPr>
          <w:p w14:paraId="261AD0E9" w14:textId="77777777" w:rsidR="00713E6E" w:rsidRPr="008E5BED" w:rsidRDefault="00713E6E" w:rsidP="00CF64F7">
            <w:pPr>
              <w:rPr>
                <w:rFonts w:cs="Arial"/>
                <w:sz w:val="20"/>
                <w:szCs w:val="20"/>
              </w:rPr>
            </w:pPr>
          </w:p>
        </w:tc>
        <w:tc>
          <w:tcPr>
            <w:tcW w:w="1764" w:type="dxa"/>
            <w:gridSpan w:val="3"/>
            <w:shd w:val="clear" w:color="auto" w:fill="auto"/>
            <w:noWrap/>
            <w:vAlign w:val="bottom"/>
          </w:tcPr>
          <w:p w14:paraId="6DCD37B5" w14:textId="77777777" w:rsidR="00713E6E" w:rsidRPr="008E5BED" w:rsidRDefault="00713E6E" w:rsidP="00CF64F7">
            <w:pPr>
              <w:rPr>
                <w:rFonts w:cs="Arial"/>
                <w:sz w:val="20"/>
                <w:szCs w:val="20"/>
              </w:rPr>
            </w:pPr>
          </w:p>
        </w:tc>
        <w:tc>
          <w:tcPr>
            <w:tcW w:w="1705" w:type="dxa"/>
            <w:gridSpan w:val="3"/>
            <w:shd w:val="clear" w:color="auto" w:fill="auto"/>
            <w:noWrap/>
            <w:vAlign w:val="bottom"/>
          </w:tcPr>
          <w:p w14:paraId="74DF1C61" w14:textId="77777777" w:rsidR="00713E6E" w:rsidRPr="008E5BED" w:rsidRDefault="00713E6E" w:rsidP="00CF64F7">
            <w:pPr>
              <w:rPr>
                <w:rFonts w:cs="Arial"/>
                <w:sz w:val="20"/>
                <w:szCs w:val="20"/>
              </w:rPr>
            </w:pPr>
          </w:p>
        </w:tc>
        <w:tc>
          <w:tcPr>
            <w:tcW w:w="272" w:type="dxa"/>
            <w:shd w:val="clear" w:color="auto" w:fill="auto"/>
            <w:noWrap/>
            <w:vAlign w:val="bottom"/>
          </w:tcPr>
          <w:p w14:paraId="2E50985F" w14:textId="77777777" w:rsidR="00713E6E" w:rsidRPr="008E5BED" w:rsidRDefault="00713E6E" w:rsidP="00CF64F7">
            <w:pPr>
              <w:rPr>
                <w:rFonts w:cs="Arial"/>
                <w:sz w:val="20"/>
                <w:szCs w:val="20"/>
              </w:rPr>
            </w:pPr>
          </w:p>
        </w:tc>
        <w:tc>
          <w:tcPr>
            <w:tcW w:w="2396" w:type="dxa"/>
            <w:shd w:val="clear" w:color="auto" w:fill="auto"/>
            <w:noWrap/>
            <w:vAlign w:val="bottom"/>
          </w:tcPr>
          <w:p w14:paraId="64F233F9" w14:textId="77777777" w:rsidR="00713E6E" w:rsidRPr="008E5BED" w:rsidRDefault="00713E6E" w:rsidP="00CF64F7">
            <w:pPr>
              <w:rPr>
                <w:rFonts w:cs="Arial"/>
                <w:sz w:val="20"/>
                <w:szCs w:val="20"/>
              </w:rPr>
            </w:pPr>
          </w:p>
        </w:tc>
      </w:tr>
      <w:tr w:rsidR="00713E6E" w:rsidRPr="008E5BED" w14:paraId="5F5ECBFC" w14:textId="77777777" w:rsidTr="00DB4259">
        <w:trPr>
          <w:trHeight w:val="255"/>
        </w:trPr>
        <w:tc>
          <w:tcPr>
            <w:tcW w:w="11004" w:type="dxa"/>
            <w:gridSpan w:val="14"/>
            <w:shd w:val="clear" w:color="auto" w:fill="auto"/>
            <w:noWrap/>
            <w:vAlign w:val="bottom"/>
          </w:tcPr>
          <w:p w14:paraId="1240EA07" w14:textId="77777777" w:rsidR="00713E6E" w:rsidRPr="008E5BED" w:rsidRDefault="00713E6E" w:rsidP="00CF64F7">
            <w:pPr>
              <w:rPr>
                <w:rFonts w:cs="Arial"/>
                <w:b/>
                <w:bCs/>
                <w:sz w:val="20"/>
                <w:szCs w:val="20"/>
              </w:rPr>
            </w:pPr>
            <w:r w:rsidRPr="008E5BED">
              <w:rPr>
                <w:rFonts w:cs="Arial"/>
                <w:b/>
                <w:bCs/>
                <w:sz w:val="20"/>
                <w:szCs w:val="20"/>
              </w:rPr>
              <w:t xml:space="preserve">1. Title of Project </w:t>
            </w:r>
            <w:r w:rsidRPr="008E5BED">
              <w:rPr>
                <w:rFonts w:cs="Arial"/>
                <w:b/>
                <w:bCs/>
                <w:sz w:val="20"/>
                <w:szCs w:val="20"/>
              </w:rPr>
              <w:fldChar w:fldCharType="begin">
                <w:ffData>
                  <w:name w:val="Text1"/>
                  <w:enabled/>
                  <w:calcOnExit w:val="0"/>
                  <w:textInput/>
                </w:ffData>
              </w:fldChar>
            </w:r>
            <w:r w:rsidRPr="008E5BED">
              <w:rPr>
                <w:rFonts w:cs="Arial"/>
                <w:b/>
                <w:bCs/>
                <w:sz w:val="20"/>
                <w:szCs w:val="20"/>
              </w:rPr>
              <w:instrText xml:space="preserve"> FORMTEXT </w:instrText>
            </w:r>
            <w:r w:rsidRPr="008E5BED">
              <w:rPr>
                <w:rFonts w:cs="Arial"/>
                <w:b/>
                <w:bCs/>
                <w:sz w:val="20"/>
                <w:szCs w:val="20"/>
              </w:rPr>
            </w:r>
            <w:r w:rsidRPr="008E5BED">
              <w:rPr>
                <w:rFonts w:cs="Arial"/>
                <w:b/>
                <w:bCs/>
                <w:sz w:val="20"/>
                <w:szCs w:val="20"/>
              </w:rPr>
              <w:fldChar w:fldCharType="separate"/>
            </w:r>
            <w:r w:rsidRPr="008E5BED">
              <w:rPr>
                <w:rFonts w:cs="Arial"/>
                <w:b/>
                <w:bCs/>
                <w:noProof/>
                <w:sz w:val="20"/>
                <w:szCs w:val="20"/>
              </w:rPr>
              <w:t> </w:t>
            </w:r>
            <w:r w:rsidRPr="008E5BED">
              <w:rPr>
                <w:rFonts w:cs="Arial"/>
                <w:b/>
                <w:bCs/>
                <w:noProof/>
                <w:sz w:val="20"/>
                <w:szCs w:val="20"/>
              </w:rPr>
              <w:t> </w:t>
            </w:r>
            <w:r w:rsidRPr="008E5BED">
              <w:rPr>
                <w:rFonts w:cs="Arial"/>
                <w:b/>
                <w:bCs/>
                <w:noProof/>
                <w:sz w:val="20"/>
                <w:szCs w:val="20"/>
              </w:rPr>
              <w:t> </w:t>
            </w:r>
            <w:r w:rsidRPr="008E5BED">
              <w:rPr>
                <w:rFonts w:cs="Arial"/>
                <w:b/>
                <w:bCs/>
                <w:noProof/>
                <w:sz w:val="20"/>
                <w:szCs w:val="20"/>
              </w:rPr>
              <w:t> </w:t>
            </w:r>
            <w:r w:rsidRPr="008E5BED">
              <w:rPr>
                <w:rFonts w:cs="Arial"/>
                <w:b/>
                <w:bCs/>
                <w:noProof/>
                <w:sz w:val="20"/>
                <w:szCs w:val="20"/>
              </w:rPr>
              <w:t> </w:t>
            </w:r>
            <w:r w:rsidRPr="008E5BED">
              <w:rPr>
                <w:rFonts w:cs="Arial"/>
                <w:b/>
                <w:bCs/>
                <w:sz w:val="20"/>
                <w:szCs w:val="20"/>
              </w:rPr>
              <w:fldChar w:fldCharType="end"/>
            </w:r>
          </w:p>
        </w:tc>
      </w:tr>
      <w:tr w:rsidR="00713E6E" w:rsidRPr="008E5BED" w14:paraId="175F98AB" w14:textId="77777777" w:rsidTr="00DB4259">
        <w:trPr>
          <w:trHeight w:val="255"/>
        </w:trPr>
        <w:tc>
          <w:tcPr>
            <w:tcW w:w="4867" w:type="dxa"/>
            <w:gridSpan w:val="6"/>
            <w:shd w:val="clear" w:color="auto" w:fill="auto"/>
            <w:noWrap/>
            <w:vAlign w:val="bottom"/>
          </w:tcPr>
          <w:p w14:paraId="52C45A49" w14:textId="77777777" w:rsidR="00713E6E" w:rsidRPr="008E5BED" w:rsidRDefault="00713E6E" w:rsidP="00CF64F7">
            <w:pPr>
              <w:rPr>
                <w:rFonts w:cs="Arial"/>
                <w:sz w:val="20"/>
                <w:szCs w:val="20"/>
              </w:rPr>
            </w:pPr>
            <w:r w:rsidRPr="008E5BED">
              <w:rPr>
                <w:rFonts w:cs="Arial"/>
                <w:sz w:val="20"/>
                <w:szCs w:val="20"/>
              </w:rPr>
              <w:t xml:space="preserve">City and Country of Project: </w:t>
            </w:r>
            <w:r w:rsidRPr="008E5BED">
              <w:rPr>
                <w:rFonts w:cs="Arial"/>
                <w:sz w:val="20"/>
                <w:szCs w:val="20"/>
              </w:rPr>
              <w:fldChar w:fldCharType="begin">
                <w:ffData>
                  <w:name w:val="Text2"/>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6137" w:type="dxa"/>
            <w:gridSpan w:val="8"/>
            <w:shd w:val="clear" w:color="auto" w:fill="auto"/>
            <w:noWrap/>
            <w:vAlign w:val="bottom"/>
          </w:tcPr>
          <w:p w14:paraId="51C89742" w14:textId="77777777" w:rsidR="00713E6E" w:rsidRPr="008E5BED" w:rsidRDefault="00713E6E" w:rsidP="00CF64F7">
            <w:pPr>
              <w:rPr>
                <w:rFonts w:cs="Arial"/>
                <w:sz w:val="20"/>
                <w:szCs w:val="20"/>
              </w:rPr>
            </w:pPr>
            <w:r w:rsidRPr="008E5BED">
              <w:rPr>
                <w:rFonts w:cs="Arial"/>
                <w:sz w:val="20"/>
                <w:szCs w:val="20"/>
              </w:rPr>
              <w:t xml:space="preserve">Field Site: </w:t>
            </w:r>
            <w:r w:rsidRPr="008E5BED">
              <w:rPr>
                <w:rFonts w:cs="Arial"/>
                <w:sz w:val="20"/>
                <w:szCs w:val="20"/>
              </w:rPr>
              <w:fldChar w:fldCharType="begin">
                <w:ffData>
                  <w:name w:val="Text3"/>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3568CB" w:rsidRPr="008E5BED" w14:paraId="7E4F1A63" w14:textId="77777777" w:rsidTr="00DB4259">
        <w:trPr>
          <w:trHeight w:val="255"/>
        </w:trPr>
        <w:tc>
          <w:tcPr>
            <w:tcW w:w="2074" w:type="dxa"/>
            <w:shd w:val="clear" w:color="auto" w:fill="auto"/>
            <w:noWrap/>
            <w:vAlign w:val="bottom"/>
          </w:tcPr>
          <w:p w14:paraId="49709BDB" w14:textId="77777777" w:rsidR="00713E6E" w:rsidRPr="008E5BED" w:rsidRDefault="00713E6E" w:rsidP="00CF64F7">
            <w:pPr>
              <w:rPr>
                <w:rFonts w:cs="Arial"/>
                <w:sz w:val="20"/>
                <w:szCs w:val="20"/>
              </w:rPr>
            </w:pPr>
          </w:p>
        </w:tc>
        <w:tc>
          <w:tcPr>
            <w:tcW w:w="269" w:type="dxa"/>
            <w:shd w:val="clear" w:color="auto" w:fill="auto"/>
            <w:noWrap/>
            <w:vAlign w:val="bottom"/>
          </w:tcPr>
          <w:p w14:paraId="00180232" w14:textId="77777777" w:rsidR="00713E6E" w:rsidRPr="008E5BED" w:rsidRDefault="00713E6E" w:rsidP="00CF64F7">
            <w:pPr>
              <w:rPr>
                <w:rFonts w:cs="Arial"/>
                <w:sz w:val="20"/>
                <w:szCs w:val="20"/>
              </w:rPr>
            </w:pPr>
          </w:p>
        </w:tc>
        <w:tc>
          <w:tcPr>
            <w:tcW w:w="270" w:type="dxa"/>
            <w:shd w:val="clear" w:color="auto" w:fill="auto"/>
            <w:noWrap/>
            <w:vAlign w:val="bottom"/>
          </w:tcPr>
          <w:p w14:paraId="3418DF47" w14:textId="77777777" w:rsidR="00713E6E" w:rsidRPr="008E5BED" w:rsidRDefault="00713E6E" w:rsidP="00CF64F7">
            <w:pPr>
              <w:rPr>
                <w:rFonts w:cs="Arial"/>
                <w:sz w:val="20"/>
                <w:szCs w:val="20"/>
              </w:rPr>
            </w:pPr>
          </w:p>
        </w:tc>
        <w:tc>
          <w:tcPr>
            <w:tcW w:w="1982" w:type="dxa"/>
            <w:gridSpan w:val="2"/>
            <w:shd w:val="clear" w:color="auto" w:fill="auto"/>
            <w:noWrap/>
            <w:vAlign w:val="bottom"/>
          </w:tcPr>
          <w:p w14:paraId="393A7997" w14:textId="77777777" w:rsidR="00713E6E" w:rsidRPr="008E5BED" w:rsidRDefault="00713E6E" w:rsidP="00CF64F7">
            <w:pPr>
              <w:rPr>
                <w:rFonts w:cs="Arial"/>
                <w:sz w:val="20"/>
                <w:szCs w:val="20"/>
              </w:rPr>
            </w:pPr>
          </w:p>
        </w:tc>
        <w:tc>
          <w:tcPr>
            <w:tcW w:w="272" w:type="dxa"/>
            <w:shd w:val="clear" w:color="auto" w:fill="auto"/>
            <w:noWrap/>
            <w:vAlign w:val="bottom"/>
          </w:tcPr>
          <w:p w14:paraId="13577252" w14:textId="77777777" w:rsidR="00713E6E" w:rsidRPr="008E5BED" w:rsidRDefault="00713E6E" w:rsidP="00CF64F7">
            <w:pPr>
              <w:rPr>
                <w:rFonts w:cs="Arial"/>
                <w:sz w:val="20"/>
                <w:szCs w:val="20"/>
              </w:rPr>
            </w:pPr>
          </w:p>
        </w:tc>
        <w:tc>
          <w:tcPr>
            <w:tcW w:w="1764" w:type="dxa"/>
            <w:gridSpan w:val="3"/>
            <w:shd w:val="clear" w:color="auto" w:fill="auto"/>
            <w:noWrap/>
            <w:vAlign w:val="bottom"/>
          </w:tcPr>
          <w:p w14:paraId="1CC96CD0" w14:textId="77777777" w:rsidR="00713E6E" w:rsidRPr="008E5BED" w:rsidRDefault="00713E6E" w:rsidP="00CF64F7">
            <w:pPr>
              <w:rPr>
                <w:rFonts w:cs="Arial"/>
                <w:sz w:val="20"/>
                <w:szCs w:val="20"/>
              </w:rPr>
            </w:pPr>
          </w:p>
        </w:tc>
        <w:tc>
          <w:tcPr>
            <w:tcW w:w="1705" w:type="dxa"/>
            <w:gridSpan w:val="3"/>
            <w:shd w:val="clear" w:color="auto" w:fill="auto"/>
            <w:noWrap/>
            <w:vAlign w:val="bottom"/>
          </w:tcPr>
          <w:p w14:paraId="766023CD" w14:textId="77777777" w:rsidR="00713E6E" w:rsidRPr="008E5BED" w:rsidRDefault="00713E6E" w:rsidP="00CF64F7">
            <w:pPr>
              <w:rPr>
                <w:rFonts w:cs="Arial"/>
                <w:sz w:val="20"/>
                <w:szCs w:val="20"/>
              </w:rPr>
            </w:pPr>
          </w:p>
        </w:tc>
        <w:tc>
          <w:tcPr>
            <w:tcW w:w="272" w:type="dxa"/>
            <w:shd w:val="clear" w:color="auto" w:fill="auto"/>
            <w:noWrap/>
            <w:vAlign w:val="bottom"/>
          </w:tcPr>
          <w:p w14:paraId="614A712C" w14:textId="77777777" w:rsidR="00713E6E" w:rsidRPr="008E5BED" w:rsidRDefault="00713E6E" w:rsidP="00CF64F7">
            <w:pPr>
              <w:rPr>
                <w:rFonts w:cs="Arial"/>
                <w:sz w:val="20"/>
                <w:szCs w:val="20"/>
              </w:rPr>
            </w:pPr>
          </w:p>
        </w:tc>
        <w:tc>
          <w:tcPr>
            <w:tcW w:w="2396" w:type="dxa"/>
            <w:shd w:val="clear" w:color="auto" w:fill="auto"/>
            <w:noWrap/>
            <w:vAlign w:val="bottom"/>
          </w:tcPr>
          <w:p w14:paraId="7FE48F01" w14:textId="77777777" w:rsidR="00713E6E" w:rsidRPr="008E5BED" w:rsidRDefault="00713E6E" w:rsidP="00CF64F7">
            <w:pPr>
              <w:rPr>
                <w:rFonts w:cs="Arial"/>
                <w:sz w:val="20"/>
                <w:szCs w:val="20"/>
              </w:rPr>
            </w:pPr>
          </w:p>
        </w:tc>
      </w:tr>
      <w:tr w:rsidR="00CA7B78" w:rsidRPr="008E5BED" w14:paraId="155B24DF" w14:textId="77777777" w:rsidTr="00DB4259">
        <w:trPr>
          <w:trHeight w:val="255"/>
        </w:trPr>
        <w:tc>
          <w:tcPr>
            <w:tcW w:w="4595" w:type="dxa"/>
            <w:gridSpan w:val="5"/>
            <w:shd w:val="clear" w:color="auto" w:fill="auto"/>
            <w:noWrap/>
            <w:vAlign w:val="bottom"/>
          </w:tcPr>
          <w:p w14:paraId="3BB44013" w14:textId="77777777" w:rsidR="00713E6E" w:rsidRPr="008E5BED" w:rsidRDefault="00713E6E" w:rsidP="00CF64F7">
            <w:pPr>
              <w:rPr>
                <w:rFonts w:cs="Arial"/>
                <w:b/>
                <w:bCs/>
                <w:sz w:val="20"/>
                <w:szCs w:val="20"/>
              </w:rPr>
            </w:pPr>
            <w:r w:rsidRPr="008E5BED">
              <w:rPr>
                <w:rFonts w:cs="Arial"/>
                <w:b/>
                <w:bCs/>
                <w:sz w:val="20"/>
                <w:szCs w:val="20"/>
              </w:rPr>
              <w:t>2. Principal Investigator</w:t>
            </w:r>
          </w:p>
        </w:tc>
        <w:tc>
          <w:tcPr>
            <w:tcW w:w="272" w:type="dxa"/>
            <w:shd w:val="clear" w:color="auto" w:fill="auto"/>
            <w:noWrap/>
            <w:vAlign w:val="bottom"/>
          </w:tcPr>
          <w:p w14:paraId="0D0AF957" w14:textId="77777777" w:rsidR="00713E6E" w:rsidRPr="008E5BED" w:rsidRDefault="00713E6E" w:rsidP="00CF64F7">
            <w:pPr>
              <w:rPr>
                <w:rFonts w:cs="Arial"/>
                <w:sz w:val="20"/>
                <w:szCs w:val="20"/>
              </w:rPr>
            </w:pPr>
            <w:r w:rsidRPr="008E5BED">
              <w:rPr>
                <w:rFonts w:cs="Arial"/>
                <w:sz w:val="20"/>
                <w:szCs w:val="20"/>
              </w:rPr>
              <w:t> </w:t>
            </w:r>
          </w:p>
        </w:tc>
        <w:tc>
          <w:tcPr>
            <w:tcW w:w="1764" w:type="dxa"/>
            <w:gridSpan w:val="3"/>
            <w:shd w:val="clear" w:color="auto" w:fill="auto"/>
            <w:noWrap/>
            <w:vAlign w:val="bottom"/>
          </w:tcPr>
          <w:p w14:paraId="790C2950" w14:textId="77777777" w:rsidR="00713E6E" w:rsidRPr="008E5BED" w:rsidRDefault="00713E6E" w:rsidP="00CF64F7">
            <w:pPr>
              <w:rPr>
                <w:rFonts w:cs="Arial"/>
                <w:sz w:val="20"/>
                <w:szCs w:val="20"/>
              </w:rPr>
            </w:pPr>
            <w:r w:rsidRPr="008E5BED">
              <w:rPr>
                <w:rFonts w:cs="Arial"/>
                <w:sz w:val="20"/>
                <w:szCs w:val="20"/>
              </w:rPr>
              <w:t> </w:t>
            </w:r>
          </w:p>
        </w:tc>
        <w:tc>
          <w:tcPr>
            <w:tcW w:w="1705" w:type="dxa"/>
            <w:gridSpan w:val="3"/>
            <w:shd w:val="clear" w:color="auto" w:fill="auto"/>
            <w:noWrap/>
            <w:vAlign w:val="bottom"/>
          </w:tcPr>
          <w:p w14:paraId="6299D06E" w14:textId="77777777" w:rsidR="00713E6E" w:rsidRPr="008E5BED" w:rsidRDefault="00713E6E" w:rsidP="00CF64F7">
            <w:pPr>
              <w:rPr>
                <w:rFonts w:cs="Arial"/>
                <w:sz w:val="20"/>
                <w:szCs w:val="20"/>
              </w:rPr>
            </w:pPr>
            <w:r w:rsidRPr="008E5BED">
              <w:rPr>
                <w:rFonts w:cs="Arial"/>
                <w:sz w:val="20"/>
                <w:szCs w:val="20"/>
              </w:rPr>
              <w:t> </w:t>
            </w:r>
          </w:p>
        </w:tc>
        <w:tc>
          <w:tcPr>
            <w:tcW w:w="272" w:type="dxa"/>
            <w:shd w:val="clear" w:color="auto" w:fill="auto"/>
            <w:noWrap/>
            <w:vAlign w:val="bottom"/>
          </w:tcPr>
          <w:p w14:paraId="41DDFB3B" w14:textId="77777777" w:rsidR="00713E6E" w:rsidRPr="008E5BED" w:rsidRDefault="00713E6E" w:rsidP="00CF64F7">
            <w:pPr>
              <w:rPr>
                <w:rFonts w:cs="Arial"/>
                <w:sz w:val="20"/>
                <w:szCs w:val="20"/>
              </w:rPr>
            </w:pPr>
            <w:r w:rsidRPr="008E5BED">
              <w:rPr>
                <w:rFonts w:cs="Arial"/>
                <w:sz w:val="20"/>
                <w:szCs w:val="20"/>
              </w:rPr>
              <w:t> </w:t>
            </w:r>
          </w:p>
        </w:tc>
        <w:tc>
          <w:tcPr>
            <w:tcW w:w="2396" w:type="dxa"/>
            <w:shd w:val="clear" w:color="auto" w:fill="auto"/>
            <w:noWrap/>
            <w:vAlign w:val="bottom"/>
          </w:tcPr>
          <w:p w14:paraId="7BFBD627" w14:textId="77777777" w:rsidR="00713E6E" w:rsidRPr="008E5BED" w:rsidRDefault="00713E6E" w:rsidP="00CF64F7">
            <w:pPr>
              <w:rPr>
                <w:rFonts w:cs="Arial"/>
                <w:sz w:val="20"/>
                <w:szCs w:val="20"/>
              </w:rPr>
            </w:pPr>
            <w:r w:rsidRPr="008E5BED">
              <w:rPr>
                <w:rFonts w:cs="Arial"/>
                <w:sz w:val="20"/>
                <w:szCs w:val="20"/>
              </w:rPr>
              <w:t> </w:t>
            </w:r>
          </w:p>
        </w:tc>
      </w:tr>
      <w:tr w:rsidR="00713E6E" w:rsidRPr="008E5BED" w14:paraId="6DC5E176" w14:textId="77777777" w:rsidTr="00DB4259">
        <w:trPr>
          <w:trHeight w:val="255"/>
        </w:trPr>
        <w:tc>
          <w:tcPr>
            <w:tcW w:w="11004" w:type="dxa"/>
            <w:gridSpan w:val="14"/>
            <w:shd w:val="clear" w:color="auto" w:fill="auto"/>
            <w:noWrap/>
            <w:vAlign w:val="bottom"/>
          </w:tcPr>
          <w:p w14:paraId="2E437AAC" w14:textId="77777777" w:rsidR="00713E6E" w:rsidRPr="008E5BED" w:rsidRDefault="00713E6E" w:rsidP="00CF64F7">
            <w:pPr>
              <w:rPr>
                <w:rFonts w:cs="Arial"/>
                <w:sz w:val="20"/>
                <w:szCs w:val="20"/>
              </w:rPr>
            </w:pPr>
            <w:r w:rsidRPr="008E5BED">
              <w:rPr>
                <w:rFonts w:cs="Arial"/>
                <w:sz w:val="20"/>
                <w:szCs w:val="20"/>
              </w:rPr>
              <w:t xml:space="preserve">Name and Title: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293105B8" w14:textId="77777777" w:rsidTr="00DB4259">
        <w:trPr>
          <w:trHeight w:val="255"/>
        </w:trPr>
        <w:tc>
          <w:tcPr>
            <w:tcW w:w="11004" w:type="dxa"/>
            <w:gridSpan w:val="14"/>
            <w:shd w:val="clear" w:color="auto" w:fill="auto"/>
            <w:noWrap/>
            <w:vAlign w:val="bottom"/>
          </w:tcPr>
          <w:p w14:paraId="5B6768EC" w14:textId="77777777" w:rsidR="00713E6E" w:rsidRPr="008E5BED" w:rsidRDefault="00713E6E" w:rsidP="00CF64F7">
            <w:pPr>
              <w:rPr>
                <w:rFonts w:cs="Arial"/>
                <w:sz w:val="20"/>
                <w:szCs w:val="20"/>
              </w:rPr>
            </w:pPr>
            <w:r w:rsidRPr="008E5BED">
              <w:rPr>
                <w:rFonts w:cs="Arial"/>
                <w:sz w:val="20"/>
                <w:szCs w:val="20"/>
              </w:rPr>
              <w:t xml:space="preserve">Organization: </w:t>
            </w:r>
            <w:r w:rsidRPr="008E5BED">
              <w:rPr>
                <w:rFonts w:cs="Arial"/>
                <w:sz w:val="20"/>
                <w:szCs w:val="20"/>
              </w:rPr>
              <w:fldChar w:fldCharType="begin">
                <w:ffData>
                  <w:name w:val="Text5"/>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3A37A954" w14:textId="77777777" w:rsidTr="00DB4259">
        <w:trPr>
          <w:trHeight w:val="255"/>
        </w:trPr>
        <w:tc>
          <w:tcPr>
            <w:tcW w:w="11004" w:type="dxa"/>
            <w:gridSpan w:val="14"/>
            <w:shd w:val="clear" w:color="auto" w:fill="auto"/>
            <w:noWrap/>
            <w:vAlign w:val="bottom"/>
          </w:tcPr>
          <w:p w14:paraId="58B53178" w14:textId="77777777" w:rsidR="00713E6E" w:rsidRPr="008E5BED" w:rsidRDefault="00713E6E" w:rsidP="00CF64F7">
            <w:pPr>
              <w:rPr>
                <w:rFonts w:cs="Arial"/>
                <w:sz w:val="20"/>
                <w:szCs w:val="20"/>
              </w:rPr>
            </w:pPr>
            <w:r w:rsidRPr="008E5BED">
              <w:rPr>
                <w:rFonts w:cs="Arial"/>
                <w:sz w:val="20"/>
                <w:szCs w:val="20"/>
              </w:rPr>
              <w:t xml:space="preserve">Address: </w:t>
            </w:r>
            <w:r w:rsidRPr="008E5BED">
              <w:rPr>
                <w:rFonts w:cs="Arial"/>
                <w:sz w:val="20"/>
                <w:szCs w:val="20"/>
              </w:rPr>
              <w:fldChar w:fldCharType="begin">
                <w:ffData>
                  <w:name w:val="Text6"/>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5947FA44" w14:textId="77777777" w:rsidTr="00DB4259">
        <w:trPr>
          <w:trHeight w:val="255"/>
        </w:trPr>
        <w:tc>
          <w:tcPr>
            <w:tcW w:w="2613" w:type="dxa"/>
            <w:gridSpan w:val="3"/>
            <w:shd w:val="clear" w:color="auto" w:fill="auto"/>
            <w:noWrap/>
            <w:vAlign w:val="bottom"/>
          </w:tcPr>
          <w:p w14:paraId="0467C21A" w14:textId="77777777" w:rsidR="00713E6E" w:rsidRPr="008E5BED" w:rsidRDefault="00713E6E" w:rsidP="00CF64F7">
            <w:pPr>
              <w:rPr>
                <w:rFonts w:cs="Arial"/>
                <w:sz w:val="20"/>
                <w:szCs w:val="20"/>
              </w:rPr>
            </w:pPr>
            <w:r w:rsidRPr="008E5BED">
              <w:rPr>
                <w:rFonts w:cs="Arial"/>
                <w:sz w:val="20"/>
                <w:szCs w:val="20"/>
              </w:rPr>
              <w:t xml:space="preserve">City: </w:t>
            </w:r>
            <w:r w:rsidRPr="008E5BED">
              <w:rPr>
                <w:rFonts w:cs="Arial"/>
                <w:sz w:val="20"/>
                <w:szCs w:val="20"/>
              </w:rPr>
              <w:fldChar w:fldCharType="begin">
                <w:ffData>
                  <w:name w:val="Text7"/>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2401" w:type="dxa"/>
            <w:gridSpan w:val="4"/>
            <w:shd w:val="clear" w:color="auto" w:fill="auto"/>
            <w:noWrap/>
            <w:vAlign w:val="bottom"/>
          </w:tcPr>
          <w:p w14:paraId="1B8E16F8" w14:textId="77777777" w:rsidR="00713E6E" w:rsidRPr="008E5BED" w:rsidRDefault="00713E6E" w:rsidP="00CF64F7">
            <w:pPr>
              <w:rPr>
                <w:rFonts w:cs="Arial"/>
                <w:sz w:val="20"/>
                <w:szCs w:val="20"/>
              </w:rPr>
            </w:pPr>
            <w:r w:rsidRPr="008E5BED">
              <w:rPr>
                <w:rFonts w:cs="Arial"/>
                <w:sz w:val="20"/>
                <w:szCs w:val="20"/>
              </w:rPr>
              <w:t xml:space="preserve">State: </w:t>
            </w:r>
            <w:r w:rsidRPr="008E5BED">
              <w:rPr>
                <w:rFonts w:cs="Arial"/>
                <w:sz w:val="20"/>
                <w:szCs w:val="20"/>
              </w:rPr>
              <w:fldChar w:fldCharType="begin">
                <w:ffData>
                  <w:name w:val="Text8"/>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5990" w:type="dxa"/>
            <w:gridSpan w:val="7"/>
            <w:shd w:val="clear" w:color="auto" w:fill="auto"/>
            <w:noWrap/>
            <w:vAlign w:val="bottom"/>
          </w:tcPr>
          <w:p w14:paraId="3513F26C" w14:textId="77777777" w:rsidR="00713E6E" w:rsidRPr="008E5BED" w:rsidRDefault="00713E6E" w:rsidP="00CF64F7">
            <w:pPr>
              <w:rPr>
                <w:rFonts w:cs="Arial"/>
                <w:sz w:val="20"/>
                <w:szCs w:val="20"/>
              </w:rPr>
            </w:pPr>
            <w:r w:rsidRPr="008E5BED">
              <w:rPr>
                <w:rFonts w:cs="Arial"/>
                <w:sz w:val="20"/>
                <w:szCs w:val="20"/>
              </w:rPr>
              <w:t xml:space="preserve">Zip: </w:t>
            </w:r>
            <w:r w:rsidRPr="008E5BED">
              <w:rPr>
                <w:rFonts w:cs="Arial"/>
                <w:sz w:val="20"/>
                <w:szCs w:val="20"/>
              </w:rPr>
              <w:fldChar w:fldCharType="begin">
                <w:ffData>
                  <w:name w:val="Text9"/>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0BBD089E" w14:textId="77777777" w:rsidTr="00DB4259">
        <w:trPr>
          <w:trHeight w:val="255"/>
        </w:trPr>
        <w:tc>
          <w:tcPr>
            <w:tcW w:w="2613" w:type="dxa"/>
            <w:gridSpan w:val="3"/>
            <w:shd w:val="clear" w:color="auto" w:fill="auto"/>
            <w:noWrap/>
            <w:vAlign w:val="bottom"/>
          </w:tcPr>
          <w:p w14:paraId="3958E529" w14:textId="77777777" w:rsidR="00713E6E" w:rsidRPr="008E5BED" w:rsidRDefault="00713E6E" w:rsidP="00CF64F7">
            <w:pPr>
              <w:rPr>
                <w:rFonts w:cs="Arial"/>
                <w:sz w:val="20"/>
                <w:szCs w:val="20"/>
              </w:rPr>
            </w:pPr>
            <w:r w:rsidRPr="008E5BED">
              <w:rPr>
                <w:rFonts w:cs="Arial"/>
                <w:sz w:val="20"/>
                <w:szCs w:val="20"/>
              </w:rPr>
              <w:t xml:space="preserve">Phone: </w:t>
            </w:r>
            <w:r w:rsidRPr="008E5BED">
              <w:rPr>
                <w:rFonts w:cs="Arial"/>
                <w:sz w:val="20"/>
                <w:szCs w:val="20"/>
              </w:rPr>
              <w:fldChar w:fldCharType="begin">
                <w:ffData>
                  <w:name w:val="Text10"/>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2496" w:type="dxa"/>
            <w:gridSpan w:val="5"/>
            <w:shd w:val="clear" w:color="auto" w:fill="auto"/>
            <w:noWrap/>
            <w:vAlign w:val="bottom"/>
          </w:tcPr>
          <w:p w14:paraId="225C234C" w14:textId="77777777" w:rsidR="00713E6E" w:rsidRPr="008E5BED" w:rsidRDefault="00713E6E" w:rsidP="00CF64F7">
            <w:pPr>
              <w:rPr>
                <w:rFonts w:cs="Arial"/>
                <w:sz w:val="20"/>
                <w:szCs w:val="20"/>
              </w:rPr>
            </w:pPr>
            <w:r w:rsidRPr="008E5BED">
              <w:rPr>
                <w:rFonts w:cs="Arial"/>
                <w:sz w:val="20"/>
                <w:szCs w:val="20"/>
              </w:rPr>
              <w:t xml:space="preserve">Fax: </w:t>
            </w:r>
            <w:r w:rsidRPr="008E5BED">
              <w:rPr>
                <w:rFonts w:cs="Arial"/>
                <w:sz w:val="20"/>
                <w:szCs w:val="20"/>
              </w:rPr>
              <w:fldChar w:fldCharType="begin">
                <w:ffData>
                  <w:name w:val="Text11"/>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1919" w:type="dxa"/>
            <w:gridSpan w:val="2"/>
            <w:shd w:val="clear" w:color="auto" w:fill="auto"/>
            <w:noWrap/>
            <w:vAlign w:val="bottom"/>
          </w:tcPr>
          <w:p w14:paraId="43C2E670" w14:textId="77777777" w:rsidR="00713E6E" w:rsidRPr="008E5BED" w:rsidRDefault="00713E6E" w:rsidP="00CF64F7">
            <w:pPr>
              <w:ind w:left="-108"/>
              <w:rPr>
                <w:rFonts w:cs="Arial"/>
                <w:sz w:val="20"/>
                <w:szCs w:val="20"/>
              </w:rPr>
            </w:pPr>
            <w:r w:rsidRPr="008E5BED">
              <w:rPr>
                <w:rFonts w:cs="Arial"/>
                <w:sz w:val="20"/>
                <w:szCs w:val="20"/>
              </w:rPr>
              <w:t xml:space="preserve">Email: </w:t>
            </w:r>
            <w:r w:rsidRPr="008E5BED">
              <w:rPr>
                <w:rFonts w:cs="Arial"/>
                <w:sz w:val="20"/>
                <w:szCs w:val="20"/>
              </w:rPr>
              <w:fldChar w:fldCharType="begin">
                <w:ffData>
                  <w:name w:val="Text12"/>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976" w:type="dxa"/>
            <w:gridSpan w:val="4"/>
            <w:shd w:val="clear" w:color="auto" w:fill="auto"/>
            <w:noWrap/>
            <w:vAlign w:val="bottom"/>
          </w:tcPr>
          <w:p w14:paraId="270F29A3" w14:textId="77777777" w:rsidR="00713E6E" w:rsidRPr="008E5BED" w:rsidRDefault="00713E6E" w:rsidP="00CF64F7">
            <w:pPr>
              <w:rPr>
                <w:rFonts w:cs="Arial"/>
                <w:sz w:val="20"/>
                <w:szCs w:val="20"/>
              </w:rPr>
            </w:pPr>
            <w:r w:rsidRPr="008E5BED">
              <w:rPr>
                <w:rFonts w:cs="Arial"/>
                <w:sz w:val="20"/>
                <w:szCs w:val="20"/>
              </w:rPr>
              <w:t> </w:t>
            </w:r>
          </w:p>
        </w:tc>
      </w:tr>
      <w:tr w:rsidR="003568CB" w:rsidRPr="008E5BED" w14:paraId="011D0A0C" w14:textId="77777777" w:rsidTr="00DB4259">
        <w:trPr>
          <w:trHeight w:val="255"/>
        </w:trPr>
        <w:tc>
          <w:tcPr>
            <w:tcW w:w="2074" w:type="dxa"/>
            <w:shd w:val="clear" w:color="auto" w:fill="auto"/>
            <w:noWrap/>
            <w:vAlign w:val="bottom"/>
          </w:tcPr>
          <w:p w14:paraId="6E0043ED" w14:textId="77777777" w:rsidR="00713E6E" w:rsidRPr="008E5BED" w:rsidRDefault="00713E6E" w:rsidP="00CF64F7">
            <w:pPr>
              <w:rPr>
                <w:rFonts w:cs="Arial"/>
                <w:sz w:val="20"/>
                <w:szCs w:val="20"/>
              </w:rPr>
            </w:pPr>
          </w:p>
        </w:tc>
        <w:tc>
          <w:tcPr>
            <w:tcW w:w="269" w:type="dxa"/>
            <w:shd w:val="clear" w:color="auto" w:fill="auto"/>
            <w:noWrap/>
            <w:vAlign w:val="bottom"/>
          </w:tcPr>
          <w:p w14:paraId="1B3AD396" w14:textId="77777777" w:rsidR="00713E6E" w:rsidRPr="008E5BED" w:rsidRDefault="00713E6E" w:rsidP="00CF64F7">
            <w:pPr>
              <w:rPr>
                <w:rFonts w:cs="Arial"/>
                <w:sz w:val="20"/>
                <w:szCs w:val="20"/>
              </w:rPr>
            </w:pPr>
          </w:p>
        </w:tc>
        <w:tc>
          <w:tcPr>
            <w:tcW w:w="270" w:type="dxa"/>
            <w:shd w:val="clear" w:color="auto" w:fill="auto"/>
            <w:noWrap/>
            <w:vAlign w:val="bottom"/>
          </w:tcPr>
          <w:p w14:paraId="3AD3D7F7" w14:textId="77777777" w:rsidR="00713E6E" w:rsidRPr="008E5BED" w:rsidRDefault="00713E6E" w:rsidP="00CF64F7">
            <w:pPr>
              <w:rPr>
                <w:rFonts w:cs="Arial"/>
                <w:sz w:val="20"/>
                <w:szCs w:val="20"/>
              </w:rPr>
            </w:pPr>
          </w:p>
        </w:tc>
        <w:tc>
          <w:tcPr>
            <w:tcW w:w="1982" w:type="dxa"/>
            <w:gridSpan w:val="2"/>
            <w:shd w:val="clear" w:color="auto" w:fill="auto"/>
            <w:noWrap/>
            <w:vAlign w:val="bottom"/>
          </w:tcPr>
          <w:p w14:paraId="6C10FA97" w14:textId="77777777" w:rsidR="00713E6E" w:rsidRPr="008E5BED" w:rsidRDefault="00713E6E" w:rsidP="00CF64F7">
            <w:pPr>
              <w:rPr>
                <w:rFonts w:cs="Arial"/>
                <w:sz w:val="20"/>
                <w:szCs w:val="20"/>
              </w:rPr>
            </w:pPr>
          </w:p>
        </w:tc>
        <w:tc>
          <w:tcPr>
            <w:tcW w:w="272" w:type="dxa"/>
            <w:shd w:val="clear" w:color="auto" w:fill="auto"/>
            <w:noWrap/>
            <w:vAlign w:val="bottom"/>
          </w:tcPr>
          <w:p w14:paraId="626A6738" w14:textId="77777777" w:rsidR="00713E6E" w:rsidRPr="008E5BED" w:rsidRDefault="00713E6E" w:rsidP="00CF64F7">
            <w:pPr>
              <w:rPr>
                <w:rFonts w:cs="Arial"/>
                <w:sz w:val="20"/>
                <w:szCs w:val="20"/>
              </w:rPr>
            </w:pPr>
          </w:p>
        </w:tc>
        <w:tc>
          <w:tcPr>
            <w:tcW w:w="1764" w:type="dxa"/>
            <w:gridSpan w:val="3"/>
            <w:shd w:val="clear" w:color="auto" w:fill="auto"/>
            <w:noWrap/>
            <w:vAlign w:val="bottom"/>
          </w:tcPr>
          <w:p w14:paraId="2706ACA2" w14:textId="77777777" w:rsidR="00713E6E" w:rsidRPr="008E5BED" w:rsidRDefault="00713E6E" w:rsidP="00CF64F7">
            <w:pPr>
              <w:rPr>
                <w:rFonts w:cs="Arial"/>
                <w:sz w:val="20"/>
                <w:szCs w:val="20"/>
              </w:rPr>
            </w:pPr>
          </w:p>
        </w:tc>
        <w:tc>
          <w:tcPr>
            <w:tcW w:w="1705" w:type="dxa"/>
            <w:gridSpan w:val="3"/>
            <w:shd w:val="clear" w:color="auto" w:fill="auto"/>
            <w:noWrap/>
            <w:vAlign w:val="bottom"/>
          </w:tcPr>
          <w:p w14:paraId="46197BCC" w14:textId="77777777" w:rsidR="00713E6E" w:rsidRPr="008E5BED" w:rsidRDefault="00713E6E" w:rsidP="00CF64F7">
            <w:pPr>
              <w:rPr>
                <w:rFonts w:cs="Arial"/>
                <w:sz w:val="20"/>
                <w:szCs w:val="20"/>
              </w:rPr>
            </w:pPr>
          </w:p>
        </w:tc>
        <w:tc>
          <w:tcPr>
            <w:tcW w:w="272" w:type="dxa"/>
            <w:shd w:val="clear" w:color="auto" w:fill="auto"/>
            <w:noWrap/>
            <w:vAlign w:val="bottom"/>
          </w:tcPr>
          <w:p w14:paraId="5AAF1CBF" w14:textId="77777777" w:rsidR="00713E6E" w:rsidRPr="008E5BED" w:rsidRDefault="00713E6E" w:rsidP="00CF64F7">
            <w:pPr>
              <w:rPr>
                <w:rFonts w:cs="Arial"/>
                <w:sz w:val="20"/>
                <w:szCs w:val="20"/>
              </w:rPr>
            </w:pPr>
          </w:p>
        </w:tc>
        <w:tc>
          <w:tcPr>
            <w:tcW w:w="2396" w:type="dxa"/>
            <w:shd w:val="clear" w:color="auto" w:fill="auto"/>
            <w:noWrap/>
            <w:vAlign w:val="bottom"/>
          </w:tcPr>
          <w:p w14:paraId="0AEEAAD9" w14:textId="77777777" w:rsidR="00713E6E" w:rsidRPr="008E5BED" w:rsidRDefault="00713E6E" w:rsidP="00CF64F7">
            <w:pPr>
              <w:rPr>
                <w:rFonts w:cs="Arial"/>
                <w:sz w:val="20"/>
                <w:szCs w:val="20"/>
              </w:rPr>
            </w:pPr>
          </w:p>
        </w:tc>
      </w:tr>
      <w:tr w:rsidR="00713E6E" w:rsidRPr="008E5BED" w14:paraId="7CBAE9E5" w14:textId="77777777" w:rsidTr="00DB4259">
        <w:trPr>
          <w:trHeight w:val="255"/>
        </w:trPr>
        <w:tc>
          <w:tcPr>
            <w:tcW w:w="8336" w:type="dxa"/>
            <w:gridSpan w:val="12"/>
            <w:shd w:val="clear" w:color="auto" w:fill="auto"/>
            <w:noWrap/>
            <w:vAlign w:val="bottom"/>
          </w:tcPr>
          <w:p w14:paraId="52171F36" w14:textId="77777777" w:rsidR="00713E6E" w:rsidRPr="008E5BED" w:rsidRDefault="00713E6E" w:rsidP="00CF64F7">
            <w:pPr>
              <w:rPr>
                <w:rFonts w:cs="Arial"/>
                <w:b/>
                <w:bCs/>
                <w:sz w:val="20"/>
                <w:szCs w:val="20"/>
              </w:rPr>
            </w:pPr>
            <w:r w:rsidRPr="008E5BED">
              <w:rPr>
                <w:rFonts w:cs="Arial"/>
                <w:b/>
                <w:bCs/>
                <w:sz w:val="20"/>
                <w:szCs w:val="20"/>
              </w:rPr>
              <w:t>3. Mentor</w:t>
            </w:r>
          </w:p>
        </w:tc>
        <w:tc>
          <w:tcPr>
            <w:tcW w:w="272" w:type="dxa"/>
            <w:shd w:val="clear" w:color="auto" w:fill="auto"/>
            <w:noWrap/>
            <w:vAlign w:val="bottom"/>
          </w:tcPr>
          <w:p w14:paraId="5C1544F1" w14:textId="77777777" w:rsidR="00713E6E" w:rsidRPr="008E5BED" w:rsidRDefault="00713E6E" w:rsidP="00CF64F7">
            <w:pPr>
              <w:rPr>
                <w:rFonts w:cs="Arial"/>
                <w:sz w:val="20"/>
                <w:szCs w:val="20"/>
              </w:rPr>
            </w:pPr>
            <w:r w:rsidRPr="008E5BED">
              <w:rPr>
                <w:rFonts w:cs="Arial"/>
                <w:sz w:val="20"/>
                <w:szCs w:val="20"/>
              </w:rPr>
              <w:t> </w:t>
            </w:r>
          </w:p>
        </w:tc>
        <w:tc>
          <w:tcPr>
            <w:tcW w:w="2396" w:type="dxa"/>
            <w:shd w:val="clear" w:color="auto" w:fill="auto"/>
            <w:noWrap/>
            <w:vAlign w:val="bottom"/>
          </w:tcPr>
          <w:p w14:paraId="3702AD30" w14:textId="77777777" w:rsidR="00713E6E" w:rsidRPr="008E5BED" w:rsidRDefault="00713E6E" w:rsidP="00CF64F7">
            <w:pPr>
              <w:rPr>
                <w:rFonts w:cs="Arial"/>
                <w:sz w:val="20"/>
                <w:szCs w:val="20"/>
              </w:rPr>
            </w:pPr>
            <w:r w:rsidRPr="008E5BED">
              <w:rPr>
                <w:rFonts w:cs="Arial"/>
                <w:sz w:val="20"/>
                <w:szCs w:val="20"/>
              </w:rPr>
              <w:t> </w:t>
            </w:r>
          </w:p>
        </w:tc>
      </w:tr>
      <w:tr w:rsidR="00713E6E" w:rsidRPr="008E5BED" w14:paraId="41B4397F" w14:textId="77777777" w:rsidTr="00DB4259">
        <w:trPr>
          <w:trHeight w:val="255"/>
        </w:trPr>
        <w:tc>
          <w:tcPr>
            <w:tcW w:w="11004" w:type="dxa"/>
            <w:gridSpan w:val="14"/>
            <w:shd w:val="clear" w:color="auto" w:fill="auto"/>
            <w:noWrap/>
            <w:vAlign w:val="bottom"/>
          </w:tcPr>
          <w:p w14:paraId="29ABDFC4" w14:textId="77777777" w:rsidR="00713E6E" w:rsidRPr="008E5BED" w:rsidRDefault="00713E6E" w:rsidP="00CF64F7">
            <w:pPr>
              <w:rPr>
                <w:rFonts w:cs="Arial"/>
                <w:sz w:val="20"/>
                <w:szCs w:val="20"/>
              </w:rPr>
            </w:pPr>
            <w:r w:rsidRPr="008E5BED">
              <w:rPr>
                <w:rFonts w:cs="Arial"/>
                <w:sz w:val="20"/>
                <w:szCs w:val="20"/>
              </w:rPr>
              <w:t xml:space="preserve">Name and Title: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5A86C03A" w14:textId="77777777" w:rsidTr="00DB4259">
        <w:trPr>
          <w:trHeight w:val="255"/>
        </w:trPr>
        <w:tc>
          <w:tcPr>
            <w:tcW w:w="11004" w:type="dxa"/>
            <w:gridSpan w:val="14"/>
            <w:shd w:val="clear" w:color="auto" w:fill="auto"/>
            <w:noWrap/>
            <w:vAlign w:val="bottom"/>
          </w:tcPr>
          <w:p w14:paraId="3A0E8811" w14:textId="77777777" w:rsidR="00713E6E" w:rsidRPr="008E5BED" w:rsidRDefault="00713E6E" w:rsidP="00CF64F7">
            <w:pPr>
              <w:rPr>
                <w:rFonts w:cs="Arial"/>
                <w:sz w:val="20"/>
                <w:szCs w:val="20"/>
              </w:rPr>
            </w:pPr>
            <w:r w:rsidRPr="008E5BED">
              <w:rPr>
                <w:rFonts w:cs="Arial"/>
                <w:sz w:val="20"/>
                <w:szCs w:val="20"/>
              </w:rPr>
              <w:t xml:space="preserve">Organization: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76252621" w14:textId="77777777" w:rsidTr="00DB4259">
        <w:trPr>
          <w:trHeight w:val="255"/>
        </w:trPr>
        <w:tc>
          <w:tcPr>
            <w:tcW w:w="11004" w:type="dxa"/>
            <w:gridSpan w:val="14"/>
            <w:shd w:val="clear" w:color="auto" w:fill="auto"/>
            <w:noWrap/>
            <w:vAlign w:val="bottom"/>
          </w:tcPr>
          <w:p w14:paraId="7E8958EB" w14:textId="77777777" w:rsidR="00713E6E" w:rsidRPr="008E5BED" w:rsidRDefault="00713E6E" w:rsidP="00CF64F7">
            <w:pPr>
              <w:rPr>
                <w:rFonts w:cs="Arial"/>
                <w:sz w:val="20"/>
                <w:szCs w:val="20"/>
              </w:rPr>
            </w:pPr>
            <w:r w:rsidRPr="008E5BED">
              <w:rPr>
                <w:rFonts w:cs="Arial"/>
                <w:sz w:val="20"/>
                <w:szCs w:val="20"/>
              </w:rPr>
              <w:t xml:space="preserve">Address: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1AF4D1B0" w14:textId="77777777" w:rsidTr="00DB4259">
        <w:trPr>
          <w:trHeight w:val="255"/>
        </w:trPr>
        <w:tc>
          <w:tcPr>
            <w:tcW w:w="2613" w:type="dxa"/>
            <w:gridSpan w:val="3"/>
            <w:shd w:val="clear" w:color="auto" w:fill="auto"/>
            <w:noWrap/>
            <w:vAlign w:val="bottom"/>
          </w:tcPr>
          <w:p w14:paraId="0A34BC73" w14:textId="77777777" w:rsidR="00713E6E" w:rsidRPr="008E5BED" w:rsidRDefault="00713E6E" w:rsidP="00CF64F7">
            <w:pPr>
              <w:rPr>
                <w:rFonts w:cs="Arial"/>
                <w:sz w:val="20"/>
                <w:szCs w:val="20"/>
              </w:rPr>
            </w:pPr>
            <w:r w:rsidRPr="008E5BED">
              <w:rPr>
                <w:rFonts w:cs="Arial"/>
                <w:sz w:val="20"/>
                <w:szCs w:val="20"/>
              </w:rPr>
              <w:t xml:space="preserve">City: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8391" w:type="dxa"/>
            <w:gridSpan w:val="11"/>
            <w:shd w:val="clear" w:color="auto" w:fill="auto"/>
            <w:noWrap/>
            <w:vAlign w:val="bottom"/>
          </w:tcPr>
          <w:p w14:paraId="242E3004" w14:textId="77777777" w:rsidR="00713E6E" w:rsidRPr="008E5BED" w:rsidRDefault="00713E6E" w:rsidP="00CF64F7">
            <w:pPr>
              <w:rPr>
                <w:rFonts w:cs="Arial"/>
                <w:sz w:val="20"/>
                <w:szCs w:val="20"/>
              </w:rPr>
            </w:pPr>
            <w:r w:rsidRPr="008E5BED">
              <w:rPr>
                <w:rFonts w:cs="Arial"/>
                <w:sz w:val="20"/>
                <w:szCs w:val="20"/>
              </w:rPr>
              <w:t xml:space="preserve">Country: </w:t>
            </w:r>
            <w:r w:rsidRPr="008E5BED">
              <w:rPr>
                <w:rFonts w:cs="Arial"/>
                <w:sz w:val="20"/>
                <w:szCs w:val="20"/>
              </w:rPr>
              <w:fldChar w:fldCharType="begin">
                <w:ffData>
                  <w:name w:val="Text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3B180A6D" w14:textId="77777777" w:rsidTr="00DB4259">
        <w:trPr>
          <w:trHeight w:val="255"/>
        </w:trPr>
        <w:tc>
          <w:tcPr>
            <w:tcW w:w="2613" w:type="dxa"/>
            <w:gridSpan w:val="3"/>
            <w:shd w:val="clear" w:color="auto" w:fill="auto"/>
            <w:noWrap/>
            <w:vAlign w:val="bottom"/>
          </w:tcPr>
          <w:p w14:paraId="3D1D044F" w14:textId="77777777" w:rsidR="00713E6E" w:rsidRPr="008E5BED" w:rsidRDefault="00713E6E" w:rsidP="00CF64F7">
            <w:pPr>
              <w:rPr>
                <w:rFonts w:cs="Arial"/>
                <w:sz w:val="20"/>
                <w:szCs w:val="20"/>
              </w:rPr>
            </w:pPr>
            <w:r w:rsidRPr="008E5BED">
              <w:rPr>
                <w:rFonts w:cs="Arial"/>
                <w:sz w:val="20"/>
                <w:szCs w:val="20"/>
              </w:rPr>
              <w:t xml:space="preserve">Phone: </w:t>
            </w:r>
            <w:r w:rsidRPr="008E5BED">
              <w:rPr>
                <w:rFonts w:cs="Arial"/>
                <w:sz w:val="20"/>
                <w:szCs w:val="20"/>
              </w:rPr>
              <w:fldChar w:fldCharType="begin">
                <w:ffData>
                  <w:name w:val="Text10"/>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2496" w:type="dxa"/>
            <w:gridSpan w:val="5"/>
            <w:shd w:val="clear" w:color="auto" w:fill="auto"/>
            <w:noWrap/>
            <w:vAlign w:val="bottom"/>
          </w:tcPr>
          <w:p w14:paraId="1D3B2D75" w14:textId="77777777" w:rsidR="00713E6E" w:rsidRPr="008E5BED" w:rsidRDefault="00713E6E" w:rsidP="00CF64F7">
            <w:pPr>
              <w:rPr>
                <w:rFonts w:cs="Arial"/>
                <w:sz w:val="20"/>
                <w:szCs w:val="20"/>
              </w:rPr>
            </w:pPr>
            <w:r w:rsidRPr="008E5BED">
              <w:rPr>
                <w:rFonts w:cs="Arial"/>
                <w:sz w:val="20"/>
                <w:szCs w:val="20"/>
              </w:rPr>
              <w:t xml:space="preserve">Fax: </w:t>
            </w:r>
            <w:r w:rsidRPr="008E5BED">
              <w:rPr>
                <w:rFonts w:cs="Arial"/>
                <w:sz w:val="20"/>
                <w:szCs w:val="20"/>
              </w:rPr>
              <w:fldChar w:fldCharType="begin">
                <w:ffData>
                  <w:name w:val="Text11"/>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1919" w:type="dxa"/>
            <w:gridSpan w:val="2"/>
            <w:shd w:val="clear" w:color="auto" w:fill="auto"/>
            <w:noWrap/>
            <w:vAlign w:val="bottom"/>
          </w:tcPr>
          <w:p w14:paraId="024BA46B" w14:textId="77777777" w:rsidR="00713E6E" w:rsidRPr="008E5BED" w:rsidRDefault="00713E6E" w:rsidP="00CF64F7">
            <w:pPr>
              <w:ind w:left="-108"/>
              <w:rPr>
                <w:rFonts w:cs="Arial"/>
                <w:sz w:val="20"/>
                <w:szCs w:val="20"/>
              </w:rPr>
            </w:pPr>
            <w:r w:rsidRPr="008E5BED">
              <w:rPr>
                <w:rFonts w:cs="Arial"/>
                <w:sz w:val="20"/>
                <w:szCs w:val="20"/>
              </w:rPr>
              <w:t xml:space="preserve">Email: </w:t>
            </w:r>
            <w:r w:rsidRPr="008E5BED">
              <w:rPr>
                <w:rFonts w:cs="Arial"/>
                <w:sz w:val="20"/>
                <w:szCs w:val="20"/>
              </w:rPr>
              <w:fldChar w:fldCharType="begin">
                <w:ffData>
                  <w:name w:val="Text12"/>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976" w:type="dxa"/>
            <w:gridSpan w:val="4"/>
            <w:shd w:val="clear" w:color="auto" w:fill="auto"/>
            <w:noWrap/>
            <w:vAlign w:val="bottom"/>
          </w:tcPr>
          <w:p w14:paraId="2AEF5837" w14:textId="77777777" w:rsidR="00713E6E" w:rsidRPr="008E5BED" w:rsidRDefault="00713E6E" w:rsidP="00CF64F7">
            <w:pPr>
              <w:rPr>
                <w:rFonts w:cs="Arial"/>
                <w:sz w:val="20"/>
                <w:szCs w:val="20"/>
              </w:rPr>
            </w:pPr>
            <w:r w:rsidRPr="008E5BED">
              <w:rPr>
                <w:rFonts w:cs="Arial"/>
                <w:sz w:val="20"/>
                <w:szCs w:val="20"/>
              </w:rPr>
              <w:t> </w:t>
            </w:r>
          </w:p>
        </w:tc>
      </w:tr>
      <w:tr w:rsidR="003568CB" w:rsidRPr="008E5BED" w14:paraId="7E27D14A" w14:textId="77777777" w:rsidTr="00DB4259">
        <w:trPr>
          <w:trHeight w:val="255"/>
        </w:trPr>
        <w:tc>
          <w:tcPr>
            <w:tcW w:w="2074" w:type="dxa"/>
            <w:shd w:val="clear" w:color="auto" w:fill="auto"/>
            <w:noWrap/>
            <w:vAlign w:val="bottom"/>
          </w:tcPr>
          <w:p w14:paraId="2454DD47" w14:textId="77777777" w:rsidR="00713E6E" w:rsidRPr="008E5BED" w:rsidRDefault="00713E6E" w:rsidP="00CF64F7">
            <w:pPr>
              <w:rPr>
                <w:rFonts w:cs="Arial"/>
                <w:sz w:val="20"/>
                <w:szCs w:val="20"/>
              </w:rPr>
            </w:pPr>
          </w:p>
        </w:tc>
        <w:tc>
          <w:tcPr>
            <w:tcW w:w="269" w:type="dxa"/>
            <w:shd w:val="clear" w:color="auto" w:fill="auto"/>
            <w:noWrap/>
            <w:vAlign w:val="bottom"/>
          </w:tcPr>
          <w:p w14:paraId="66B9B2EC" w14:textId="77777777" w:rsidR="00713E6E" w:rsidRPr="008E5BED" w:rsidRDefault="00713E6E" w:rsidP="00CF64F7">
            <w:pPr>
              <w:rPr>
                <w:rFonts w:cs="Arial"/>
                <w:sz w:val="20"/>
                <w:szCs w:val="20"/>
              </w:rPr>
            </w:pPr>
          </w:p>
        </w:tc>
        <w:tc>
          <w:tcPr>
            <w:tcW w:w="270" w:type="dxa"/>
            <w:shd w:val="clear" w:color="auto" w:fill="auto"/>
            <w:noWrap/>
            <w:vAlign w:val="bottom"/>
          </w:tcPr>
          <w:p w14:paraId="7D120888" w14:textId="77777777" w:rsidR="00713E6E" w:rsidRPr="008E5BED" w:rsidRDefault="00713E6E" w:rsidP="00CF64F7">
            <w:pPr>
              <w:rPr>
                <w:rFonts w:cs="Arial"/>
                <w:sz w:val="20"/>
                <w:szCs w:val="20"/>
              </w:rPr>
            </w:pPr>
          </w:p>
        </w:tc>
        <w:tc>
          <w:tcPr>
            <w:tcW w:w="1982" w:type="dxa"/>
            <w:gridSpan w:val="2"/>
            <w:shd w:val="clear" w:color="auto" w:fill="auto"/>
            <w:noWrap/>
            <w:vAlign w:val="bottom"/>
          </w:tcPr>
          <w:p w14:paraId="37DE52D3" w14:textId="77777777" w:rsidR="00713E6E" w:rsidRPr="008E5BED" w:rsidRDefault="00713E6E" w:rsidP="00CF64F7">
            <w:pPr>
              <w:rPr>
                <w:rFonts w:cs="Arial"/>
                <w:sz w:val="20"/>
                <w:szCs w:val="20"/>
              </w:rPr>
            </w:pPr>
          </w:p>
        </w:tc>
        <w:tc>
          <w:tcPr>
            <w:tcW w:w="272" w:type="dxa"/>
            <w:shd w:val="clear" w:color="auto" w:fill="auto"/>
            <w:noWrap/>
            <w:vAlign w:val="bottom"/>
          </w:tcPr>
          <w:p w14:paraId="671C4796" w14:textId="77777777" w:rsidR="00713E6E" w:rsidRPr="008E5BED" w:rsidRDefault="00713E6E" w:rsidP="00CF64F7">
            <w:pPr>
              <w:rPr>
                <w:rFonts w:cs="Arial"/>
                <w:sz w:val="20"/>
                <w:szCs w:val="20"/>
              </w:rPr>
            </w:pPr>
          </w:p>
        </w:tc>
        <w:tc>
          <w:tcPr>
            <w:tcW w:w="1764" w:type="dxa"/>
            <w:gridSpan w:val="3"/>
            <w:shd w:val="clear" w:color="auto" w:fill="auto"/>
            <w:noWrap/>
            <w:vAlign w:val="bottom"/>
          </w:tcPr>
          <w:p w14:paraId="42F324A7" w14:textId="77777777" w:rsidR="00713E6E" w:rsidRPr="008E5BED" w:rsidRDefault="00713E6E" w:rsidP="00CF64F7">
            <w:pPr>
              <w:rPr>
                <w:rFonts w:cs="Arial"/>
                <w:sz w:val="20"/>
                <w:szCs w:val="20"/>
              </w:rPr>
            </w:pPr>
          </w:p>
        </w:tc>
        <w:tc>
          <w:tcPr>
            <w:tcW w:w="1705" w:type="dxa"/>
            <w:gridSpan w:val="3"/>
            <w:shd w:val="clear" w:color="auto" w:fill="auto"/>
            <w:noWrap/>
            <w:vAlign w:val="bottom"/>
          </w:tcPr>
          <w:p w14:paraId="04D1E85F" w14:textId="77777777" w:rsidR="00713E6E" w:rsidRPr="008E5BED" w:rsidRDefault="00713E6E" w:rsidP="00CF64F7">
            <w:pPr>
              <w:rPr>
                <w:rFonts w:cs="Arial"/>
                <w:sz w:val="20"/>
                <w:szCs w:val="20"/>
              </w:rPr>
            </w:pPr>
          </w:p>
        </w:tc>
        <w:tc>
          <w:tcPr>
            <w:tcW w:w="272" w:type="dxa"/>
            <w:shd w:val="clear" w:color="auto" w:fill="auto"/>
            <w:noWrap/>
            <w:vAlign w:val="bottom"/>
          </w:tcPr>
          <w:p w14:paraId="03CC45DA" w14:textId="77777777" w:rsidR="00713E6E" w:rsidRPr="008E5BED" w:rsidRDefault="00713E6E" w:rsidP="00CF64F7">
            <w:pPr>
              <w:rPr>
                <w:rFonts w:cs="Arial"/>
                <w:sz w:val="20"/>
                <w:szCs w:val="20"/>
              </w:rPr>
            </w:pPr>
          </w:p>
        </w:tc>
        <w:tc>
          <w:tcPr>
            <w:tcW w:w="2396" w:type="dxa"/>
            <w:shd w:val="clear" w:color="auto" w:fill="auto"/>
            <w:noWrap/>
            <w:vAlign w:val="bottom"/>
          </w:tcPr>
          <w:p w14:paraId="4EA07EA8" w14:textId="77777777" w:rsidR="00713E6E" w:rsidRPr="008E5BED" w:rsidRDefault="00713E6E" w:rsidP="00CF64F7">
            <w:pPr>
              <w:rPr>
                <w:rFonts w:cs="Arial"/>
                <w:sz w:val="20"/>
                <w:szCs w:val="20"/>
              </w:rPr>
            </w:pPr>
          </w:p>
        </w:tc>
      </w:tr>
      <w:tr w:rsidR="00713E6E" w:rsidRPr="008E5BED" w14:paraId="30458AD8" w14:textId="77777777" w:rsidTr="00DB4259">
        <w:trPr>
          <w:trHeight w:val="255"/>
        </w:trPr>
        <w:tc>
          <w:tcPr>
            <w:tcW w:w="11004" w:type="dxa"/>
            <w:gridSpan w:val="14"/>
            <w:shd w:val="clear" w:color="auto" w:fill="auto"/>
            <w:noWrap/>
            <w:vAlign w:val="bottom"/>
          </w:tcPr>
          <w:p w14:paraId="5894F10D" w14:textId="29E37A6B" w:rsidR="00713E6E" w:rsidRPr="008E5BED" w:rsidRDefault="00713E6E" w:rsidP="00CF64F7">
            <w:pPr>
              <w:rPr>
                <w:rFonts w:cs="Arial"/>
                <w:b/>
                <w:bCs/>
                <w:sz w:val="20"/>
                <w:szCs w:val="20"/>
              </w:rPr>
            </w:pPr>
            <w:r w:rsidRPr="008E5BED">
              <w:rPr>
                <w:rFonts w:cs="Arial"/>
                <w:b/>
                <w:bCs/>
                <w:sz w:val="20"/>
                <w:szCs w:val="20"/>
              </w:rPr>
              <w:t xml:space="preserve">4. Research Plan (Maximum </w:t>
            </w:r>
            <w:r w:rsidR="004202A8">
              <w:rPr>
                <w:rFonts w:cs="Arial"/>
                <w:b/>
                <w:bCs/>
                <w:sz w:val="20"/>
                <w:szCs w:val="20"/>
              </w:rPr>
              <w:t>6</w:t>
            </w:r>
            <w:r w:rsidRPr="008E5BED">
              <w:rPr>
                <w:rFonts w:cs="Arial"/>
                <w:b/>
                <w:bCs/>
                <w:sz w:val="20"/>
                <w:szCs w:val="20"/>
              </w:rPr>
              <w:t xml:space="preserve"> pages for a-e below):</w:t>
            </w:r>
          </w:p>
          <w:p w14:paraId="64F07296" w14:textId="14782E7D" w:rsidR="00713E6E" w:rsidRPr="008E5BED" w:rsidRDefault="00713E6E" w:rsidP="00A57A75">
            <w:pPr>
              <w:pStyle w:val="BodyText"/>
              <w:numPr>
                <w:ilvl w:val="1"/>
                <w:numId w:val="9"/>
              </w:numPr>
              <w:rPr>
                <w:rFonts w:cs="Arial"/>
                <w:bCs/>
                <w:sz w:val="20"/>
                <w:szCs w:val="20"/>
              </w:rPr>
            </w:pPr>
            <w:r w:rsidRPr="008E5BED">
              <w:rPr>
                <w:rFonts w:cs="Arial"/>
                <w:bCs/>
                <w:sz w:val="20"/>
                <w:szCs w:val="20"/>
              </w:rPr>
              <w:t>Specific Aims (suggested length ½ page)</w:t>
            </w:r>
          </w:p>
          <w:p w14:paraId="7768CFC9" w14:textId="02609D34" w:rsidR="00713E6E" w:rsidRPr="008E5BED" w:rsidRDefault="00713E6E" w:rsidP="00A57A75">
            <w:pPr>
              <w:pStyle w:val="BodyText"/>
              <w:numPr>
                <w:ilvl w:val="1"/>
                <w:numId w:val="9"/>
              </w:numPr>
              <w:rPr>
                <w:rFonts w:cs="Arial"/>
                <w:bCs/>
                <w:sz w:val="20"/>
                <w:szCs w:val="20"/>
              </w:rPr>
            </w:pPr>
            <w:r w:rsidRPr="008E5BED">
              <w:rPr>
                <w:rFonts w:cs="Arial"/>
                <w:bCs/>
                <w:sz w:val="20"/>
                <w:szCs w:val="20"/>
              </w:rPr>
              <w:t>Significance (suggested length 1</w:t>
            </w:r>
            <w:r w:rsidR="004202A8">
              <w:rPr>
                <w:rFonts w:cs="Arial"/>
                <w:bCs/>
                <w:sz w:val="20"/>
                <w:szCs w:val="20"/>
              </w:rPr>
              <w:t xml:space="preserve"> </w:t>
            </w:r>
            <w:r w:rsidRPr="008E5BED">
              <w:rPr>
                <w:rFonts w:cs="Arial"/>
                <w:bCs/>
                <w:sz w:val="20"/>
                <w:szCs w:val="20"/>
              </w:rPr>
              <w:t>page)</w:t>
            </w:r>
          </w:p>
          <w:p w14:paraId="0AF8566C" w14:textId="67C3F3A1" w:rsidR="00713E6E" w:rsidRPr="008E5BED" w:rsidRDefault="00713E6E" w:rsidP="00A57A75">
            <w:pPr>
              <w:pStyle w:val="BodyText"/>
              <w:numPr>
                <w:ilvl w:val="1"/>
                <w:numId w:val="9"/>
              </w:numPr>
              <w:rPr>
                <w:rFonts w:cs="Arial"/>
                <w:bCs/>
                <w:sz w:val="20"/>
                <w:szCs w:val="20"/>
              </w:rPr>
            </w:pPr>
            <w:r w:rsidRPr="008E5BED">
              <w:rPr>
                <w:rFonts w:cs="Arial"/>
                <w:bCs/>
                <w:sz w:val="20"/>
                <w:szCs w:val="20"/>
              </w:rPr>
              <w:t>Innovation (suggested length ½</w:t>
            </w:r>
            <w:r w:rsidR="0051122A">
              <w:rPr>
                <w:rFonts w:cs="Arial"/>
                <w:bCs/>
                <w:sz w:val="20"/>
                <w:szCs w:val="20"/>
              </w:rPr>
              <w:t>-1</w:t>
            </w:r>
            <w:r w:rsidRPr="008E5BED">
              <w:rPr>
                <w:rFonts w:cs="Arial"/>
                <w:bCs/>
                <w:sz w:val="20"/>
                <w:szCs w:val="20"/>
              </w:rPr>
              <w:t xml:space="preserve"> page)</w:t>
            </w:r>
          </w:p>
          <w:p w14:paraId="74181F35" w14:textId="66375950" w:rsidR="00713E6E" w:rsidRPr="008E5BED" w:rsidRDefault="00713E6E" w:rsidP="00A57A75">
            <w:pPr>
              <w:pStyle w:val="BodyText"/>
              <w:numPr>
                <w:ilvl w:val="1"/>
                <w:numId w:val="9"/>
              </w:numPr>
              <w:rPr>
                <w:rFonts w:cs="Arial"/>
                <w:bCs/>
                <w:sz w:val="20"/>
                <w:szCs w:val="20"/>
              </w:rPr>
            </w:pPr>
            <w:r w:rsidRPr="008E5BED">
              <w:rPr>
                <w:rFonts w:cs="Arial"/>
                <w:bCs/>
                <w:sz w:val="20"/>
                <w:szCs w:val="20"/>
              </w:rPr>
              <w:t>Approach (suggested length 2</w:t>
            </w:r>
            <w:r w:rsidR="004202A8">
              <w:rPr>
                <w:rFonts w:cs="Arial"/>
                <w:bCs/>
                <w:sz w:val="20"/>
                <w:szCs w:val="20"/>
              </w:rPr>
              <w:t>-2</w:t>
            </w:r>
            <w:r w:rsidR="004202A8" w:rsidRPr="008E5BED">
              <w:rPr>
                <w:rFonts w:cs="Arial"/>
                <w:bCs/>
                <w:sz w:val="20"/>
                <w:szCs w:val="20"/>
              </w:rPr>
              <w:t>½</w:t>
            </w:r>
            <w:r w:rsidRPr="008E5BED">
              <w:rPr>
                <w:rFonts w:cs="Arial"/>
                <w:bCs/>
                <w:sz w:val="20"/>
                <w:szCs w:val="20"/>
              </w:rPr>
              <w:t xml:space="preserve"> pages)</w:t>
            </w:r>
          </w:p>
          <w:p w14:paraId="63C62CFA" w14:textId="6A1EECEB" w:rsidR="00246093" w:rsidRPr="004D20FA" w:rsidRDefault="00713E6E" w:rsidP="004D20FA">
            <w:pPr>
              <w:pStyle w:val="BodyText"/>
              <w:numPr>
                <w:ilvl w:val="1"/>
                <w:numId w:val="9"/>
              </w:numPr>
              <w:rPr>
                <w:rFonts w:cs="Arial"/>
                <w:sz w:val="20"/>
                <w:szCs w:val="20"/>
              </w:rPr>
            </w:pPr>
            <w:r w:rsidRPr="008E5BED">
              <w:rPr>
                <w:rFonts w:cs="Arial"/>
                <w:bCs/>
                <w:sz w:val="20"/>
                <w:szCs w:val="20"/>
              </w:rPr>
              <w:t>Mentoring Plan (suggested length 1 page)—include specific competencies the mentoring relationship will develop, frequency/type of communication, outputs and objectives for the mentoring relationship, and how this mentoring plan supports a pathway to independence for the investigator.</w:t>
            </w:r>
          </w:p>
          <w:p w14:paraId="0EA887BF" w14:textId="1EF14773" w:rsidR="00A57A75" w:rsidRPr="00474532" w:rsidRDefault="00246093" w:rsidP="004D20FA">
            <w:pPr>
              <w:pStyle w:val="BodyText"/>
              <w:rPr>
                <w:rFonts w:cs="Arial"/>
                <w:sz w:val="20"/>
                <w:szCs w:val="20"/>
              </w:rPr>
            </w:pPr>
            <w:r>
              <w:rPr>
                <w:i/>
                <w:sz w:val="20"/>
              </w:rPr>
              <w:t xml:space="preserve">NOTE: </w:t>
            </w:r>
            <w:r w:rsidR="0053389B">
              <w:rPr>
                <w:i/>
                <w:sz w:val="20"/>
              </w:rPr>
              <w:t xml:space="preserve">We </w:t>
            </w:r>
            <w:r w:rsidR="0053389B" w:rsidRPr="004D20FA">
              <w:rPr>
                <w:i/>
                <w:sz w:val="20"/>
                <w:u w:val="single"/>
              </w:rPr>
              <w:t>strongly encourage</w:t>
            </w:r>
            <w:r w:rsidR="0053389B">
              <w:rPr>
                <w:i/>
                <w:sz w:val="20"/>
              </w:rPr>
              <w:t xml:space="preserve"> applicants to </w:t>
            </w:r>
            <w:r w:rsidR="00B05A32" w:rsidRPr="00474532">
              <w:rPr>
                <w:i/>
                <w:sz w:val="20"/>
              </w:rPr>
              <w:t xml:space="preserve">refer to the </w:t>
            </w:r>
            <w:hyperlink r:id="rId82" w:history="1">
              <w:r w:rsidR="00B05A32" w:rsidRPr="00474532">
                <w:rPr>
                  <w:rStyle w:val="Hyperlink"/>
                  <w:rFonts w:cs="Arial"/>
                  <w:i/>
                  <w:sz w:val="20"/>
                </w:rPr>
                <w:t>NIAID HIV Language Guide</w:t>
              </w:r>
            </w:hyperlink>
            <w:r w:rsidR="00B05A32" w:rsidRPr="00474532">
              <w:rPr>
                <w:i/>
                <w:sz w:val="20"/>
              </w:rPr>
              <w:t xml:space="preserve"> recommendations for communicating about HIV and related topics</w:t>
            </w:r>
            <w:r>
              <w:rPr>
                <w:i/>
                <w:sz w:val="20"/>
              </w:rPr>
              <w:t xml:space="preserve"> using person-first, non-stigmatizing language</w:t>
            </w:r>
            <w:r w:rsidR="0053389B">
              <w:rPr>
                <w:i/>
                <w:sz w:val="20"/>
              </w:rPr>
              <w:t xml:space="preserve"> in drafting their proposals.</w:t>
            </w:r>
          </w:p>
          <w:p w14:paraId="2536541C" w14:textId="77777777" w:rsidR="00713E6E" w:rsidRPr="008E5BED" w:rsidRDefault="00713E6E" w:rsidP="00CF64F7">
            <w:pPr>
              <w:rPr>
                <w:rFonts w:cs="Arial"/>
                <w:sz w:val="20"/>
                <w:szCs w:val="20"/>
              </w:rPr>
            </w:pPr>
            <w:r w:rsidRPr="008E5BED">
              <w:rPr>
                <w:rFonts w:cs="Arial"/>
                <w:sz w:val="20"/>
                <w:szCs w:val="20"/>
              </w:rPr>
              <w:t> </w:t>
            </w:r>
          </w:p>
        </w:tc>
      </w:tr>
      <w:tr w:rsidR="00713E6E" w:rsidRPr="008E5BED" w14:paraId="60074BC6" w14:textId="77777777" w:rsidTr="00DB4259">
        <w:trPr>
          <w:trHeight w:val="255"/>
        </w:trPr>
        <w:tc>
          <w:tcPr>
            <w:tcW w:w="11004" w:type="dxa"/>
            <w:gridSpan w:val="14"/>
            <w:vMerge w:val="restart"/>
            <w:shd w:val="clear" w:color="auto" w:fill="auto"/>
            <w:noWrap/>
          </w:tcPr>
          <w:p w14:paraId="76EC3DAF" w14:textId="77777777" w:rsidR="00713E6E" w:rsidRPr="008E5BED" w:rsidRDefault="00713E6E" w:rsidP="00CF64F7">
            <w:pPr>
              <w:rPr>
                <w:rFonts w:cs="Arial"/>
                <w:sz w:val="20"/>
                <w:szCs w:val="20"/>
              </w:rPr>
            </w:pPr>
            <w:r w:rsidRPr="008E5BED">
              <w:rPr>
                <w:rFonts w:cs="Arial"/>
                <w:sz w:val="20"/>
                <w:szCs w:val="20"/>
              </w:rPr>
              <w:t> </w:t>
            </w:r>
            <w:r w:rsidRPr="008E5BED">
              <w:rPr>
                <w:rFonts w:cs="Arial"/>
                <w:sz w:val="20"/>
                <w:szCs w:val="20"/>
              </w:rPr>
              <w:fldChar w:fldCharType="begin">
                <w:ffData>
                  <w:name w:val="Text40"/>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713E6E" w:rsidRPr="008E5BED" w14:paraId="069609B1" w14:textId="77777777" w:rsidTr="00DB4259">
        <w:trPr>
          <w:trHeight w:val="255"/>
        </w:trPr>
        <w:tc>
          <w:tcPr>
            <w:tcW w:w="11004" w:type="dxa"/>
            <w:gridSpan w:val="14"/>
            <w:vMerge/>
            <w:vAlign w:val="center"/>
          </w:tcPr>
          <w:p w14:paraId="12F2C5AC" w14:textId="77777777" w:rsidR="00713E6E" w:rsidRPr="008E5BED" w:rsidRDefault="00713E6E" w:rsidP="00CF64F7">
            <w:pPr>
              <w:rPr>
                <w:rFonts w:cs="Arial"/>
                <w:sz w:val="20"/>
                <w:szCs w:val="20"/>
              </w:rPr>
            </w:pPr>
          </w:p>
        </w:tc>
      </w:tr>
      <w:tr w:rsidR="00713E6E" w:rsidRPr="008E5BED" w14:paraId="7097BDE1" w14:textId="77777777" w:rsidTr="00DB4259">
        <w:trPr>
          <w:trHeight w:val="255"/>
        </w:trPr>
        <w:tc>
          <w:tcPr>
            <w:tcW w:w="11004" w:type="dxa"/>
            <w:gridSpan w:val="14"/>
            <w:vMerge/>
            <w:vAlign w:val="center"/>
          </w:tcPr>
          <w:p w14:paraId="44FE733D" w14:textId="77777777" w:rsidR="00713E6E" w:rsidRPr="008E5BED" w:rsidRDefault="00713E6E" w:rsidP="00CF64F7">
            <w:pPr>
              <w:rPr>
                <w:rFonts w:cs="Arial"/>
                <w:sz w:val="20"/>
                <w:szCs w:val="20"/>
              </w:rPr>
            </w:pPr>
          </w:p>
        </w:tc>
      </w:tr>
      <w:tr w:rsidR="00713E6E" w:rsidRPr="008E5BED" w14:paraId="584DEE56" w14:textId="77777777" w:rsidTr="00DB4259">
        <w:trPr>
          <w:trHeight w:val="255"/>
        </w:trPr>
        <w:tc>
          <w:tcPr>
            <w:tcW w:w="11004" w:type="dxa"/>
            <w:gridSpan w:val="14"/>
            <w:vMerge/>
            <w:vAlign w:val="center"/>
          </w:tcPr>
          <w:p w14:paraId="085C4EF6" w14:textId="77777777" w:rsidR="00713E6E" w:rsidRPr="008E5BED" w:rsidRDefault="00713E6E" w:rsidP="00CF64F7">
            <w:pPr>
              <w:rPr>
                <w:rFonts w:cs="Arial"/>
                <w:sz w:val="20"/>
                <w:szCs w:val="20"/>
              </w:rPr>
            </w:pPr>
          </w:p>
        </w:tc>
      </w:tr>
      <w:tr w:rsidR="00713E6E" w:rsidRPr="008E5BED" w14:paraId="3515A189" w14:textId="77777777" w:rsidTr="00DB4259">
        <w:trPr>
          <w:trHeight w:val="255"/>
        </w:trPr>
        <w:tc>
          <w:tcPr>
            <w:tcW w:w="11004" w:type="dxa"/>
            <w:gridSpan w:val="14"/>
            <w:vMerge/>
            <w:vAlign w:val="center"/>
          </w:tcPr>
          <w:p w14:paraId="40BD3135" w14:textId="77777777" w:rsidR="00713E6E" w:rsidRPr="008E5BED" w:rsidRDefault="00713E6E" w:rsidP="00CF64F7">
            <w:pPr>
              <w:rPr>
                <w:rFonts w:cs="Arial"/>
                <w:sz w:val="20"/>
                <w:szCs w:val="20"/>
              </w:rPr>
            </w:pPr>
          </w:p>
        </w:tc>
      </w:tr>
      <w:tr w:rsidR="00713E6E" w:rsidRPr="008E5BED" w14:paraId="2DA2CDF1" w14:textId="77777777" w:rsidTr="00DB4259">
        <w:trPr>
          <w:trHeight w:val="255"/>
        </w:trPr>
        <w:tc>
          <w:tcPr>
            <w:tcW w:w="11004" w:type="dxa"/>
            <w:gridSpan w:val="14"/>
            <w:vMerge/>
            <w:vAlign w:val="center"/>
          </w:tcPr>
          <w:p w14:paraId="19E2D219" w14:textId="77777777" w:rsidR="00713E6E" w:rsidRPr="008E5BED" w:rsidRDefault="00713E6E" w:rsidP="00CF64F7">
            <w:pPr>
              <w:rPr>
                <w:rFonts w:cs="Arial"/>
                <w:sz w:val="20"/>
                <w:szCs w:val="20"/>
              </w:rPr>
            </w:pPr>
          </w:p>
        </w:tc>
      </w:tr>
      <w:tr w:rsidR="00713E6E" w:rsidRPr="008E5BED" w14:paraId="395122C9" w14:textId="77777777" w:rsidTr="00DB4259">
        <w:trPr>
          <w:trHeight w:val="255"/>
        </w:trPr>
        <w:tc>
          <w:tcPr>
            <w:tcW w:w="11004" w:type="dxa"/>
            <w:gridSpan w:val="14"/>
            <w:vMerge/>
            <w:vAlign w:val="center"/>
          </w:tcPr>
          <w:p w14:paraId="59C36D9E" w14:textId="77777777" w:rsidR="00713E6E" w:rsidRPr="008E5BED" w:rsidRDefault="00713E6E" w:rsidP="00CF64F7">
            <w:pPr>
              <w:rPr>
                <w:rFonts w:cs="Arial"/>
                <w:sz w:val="20"/>
                <w:szCs w:val="20"/>
              </w:rPr>
            </w:pPr>
          </w:p>
        </w:tc>
      </w:tr>
      <w:tr w:rsidR="00713E6E" w:rsidRPr="008E5BED" w14:paraId="1F30F60E" w14:textId="77777777" w:rsidTr="00DB4259">
        <w:trPr>
          <w:trHeight w:val="255"/>
        </w:trPr>
        <w:tc>
          <w:tcPr>
            <w:tcW w:w="11004" w:type="dxa"/>
            <w:gridSpan w:val="14"/>
            <w:vMerge/>
            <w:vAlign w:val="center"/>
          </w:tcPr>
          <w:p w14:paraId="78B0516F" w14:textId="77777777" w:rsidR="00713E6E" w:rsidRPr="008E5BED" w:rsidRDefault="00713E6E" w:rsidP="00CF64F7">
            <w:pPr>
              <w:rPr>
                <w:rFonts w:cs="Arial"/>
                <w:sz w:val="20"/>
                <w:szCs w:val="20"/>
              </w:rPr>
            </w:pPr>
          </w:p>
        </w:tc>
      </w:tr>
      <w:tr w:rsidR="00713E6E" w:rsidRPr="008E5BED" w14:paraId="4F07A5EA" w14:textId="77777777" w:rsidTr="00DB4259">
        <w:trPr>
          <w:trHeight w:val="255"/>
        </w:trPr>
        <w:tc>
          <w:tcPr>
            <w:tcW w:w="11004" w:type="dxa"/>
            <w:gridSpan w:val="14"/>
            <w:vMerge/>
            <w:vAlign w:val="center"/>
          </w:tcPr>
          <w:p w14:paraId="345C2BC3" w14:textId="77777777" w:rsidR="00713E6E" w:rsidRPr="008E5BED" w:rsidRDefault="00713E6E" w:rsidP="00CF64F7">
            <w:pPr>
              <w:rPr>
                <w:rFonts w:cs="Arial"/>
                <w:sz w:val="20"/>
                <w:szCs w:val="20"/>
              </w:rPr>
            </w:pPr>
          </w:p>
        </w:tc>
      </w:tr>
      <w:tr w:rsidR="00713E6E" w:rsidRPr="008E5BED" w14:paraId="66AF93A8" w14:textId="77777777" w:rsidTr="00DB4259">
        <w:trPr>
          <w:trHeight w:val="255"/>
        </w:trPr>
        <w:tc>
          <w:tcPr>
            <w:tcW w:w="11004" w:type="dxa"/>
            <w:gridSpan w:val="14"/>
            <w:vMerge/>
            <w:vAlign w:val="center"/>
          </w:tcPr>
          <w:p w14:paraId="7374E62F" w14:textId="77777777" w:rsidR="00713E6E" w:rsidRPr="008E5BED" w:rsidRDefault="00713E6E" w:rsidP="00CF64F7">
            <w:pPr>
              <w:rPr>
                <w:rFonts w:cs="Arial"/>
                <w:sz w:val="20"/>
                <w:szCs w:val="20"/>
              </w:rPr>
            </w:pPr>
          </w:p>
        </w:tc>
      </w:tr>
      <w:tr w:rsidR="00713E6E" w:rsidRPr="008E5BED" w14:paraId="0A354AD3" w14:textId="77777777" w:rsidTr="00DB4259">
        <w:trPr>
          <w:trHeight w:val="255"/>
        </w:trPr>
        <w:tc>
          <w:tcPr>
            <w:tcW w:w="11004" w:type="dxa"/>
            <w:gridSpan w:val="14"/>
            <w:vMerge/>
            <w:vAlign w:val="center"/>
          </w:tcPr>
          <w:p w14:paraId="78C07429" w14:textId="77777777" w:rsidR="00713E6E" w:rsidRPr="008E5BED" w:rsidRDefault="00713E6E" w:rsidP="00CF64F7">
            <w:pPr>
              <w:rPr>
                <w:rFonts w:cs="Arial"/>
                <w:sz w:val="20"/>
                <w:szCs w:val="20"/>
              </w:rPr>
            </w:pPr>
          </w:p>
        </w:tc>
      </w:tr>
      <w:tr w:rsidR="00713E6E" w:rsidRPr="008E5BED" w14:paraId="1FA2A9BB" w14:textId="77777777" w:rsidTr="00DB4259">
        <w:trPr>
          <w:trHeight w:val="255"/>
        </w:trPr>
        <w:tc>
          <w:tcPr>
            <w:tcW w:w="11004" w:type="dxa"/>
            <w:gridSpan w:val="14"/>
            <w:vMerge/>
            <w:vAlign w:val="center"/>
          </w:tcPr>
          <w:p w14:paraId="398432EE" w14:textId="77777777" w:rsidR="00713E6E" w:rsidRPr="008E5BED" w:rsidRDefault="00713E6E" w:rsidP="00CF64F7">
            <w:pPr>
              <w:rPr>
                <w:rFonts w:cs="Arial"/>
                <w:sz w:val="20"/>
                <w:szCs w:val="20"/>
              </w:rPr>
            </w:pPr>
          </w:p>
        </w:tc>
      </w:tr>
      <w:tr w:rsidR="00713E6E" w:rsidRPr="008E5BED" w14:paraId="0CEA0501" w14:textId="77777777" w:rsidTr="00DB4259">
        <w:trPr>
          <w:trHeight w:val="255"/>
        </w:trPr>
        <w:tc>
          <w:tcPr>
            <w:tcW w:w="11004" w:type="dxa"/>
            <w:gridSpan w:val="14"/>
            <w:vMerge/>
            <w:vAlign w:val="center"/>
          </w:tcPr>
          <w:p w14:paraId="3E563989" w14:textId="77777777" w:rsidR="00713E6E" w:rsidRPr="008E5BED" w:rsidRDefault="00713E6E" w:rsidP="00CF64F7">
            <w:pPr>
              <w:rPr>
                <w:rFonts w:cs="Arial"/>
                <w:sz w:val="20"/>
                <w:szCs w:val="20"/>
              </w:rPr>
            </w:pPr>
          </w:p>
        </w:tc>
      </w:tr>
      <w:tr w:rsidR="00713E6E" w:rsidRPr="008E5BED" w14:paraId="7C12450D" w14:textId="77777777" w:rsidTr="00DB4259">
        <w:trPr>
          <w:trHeight w:val="255"/>
        </w:trPr>
        <w:tc>
          <w:tcPr>
            <w:tcW w:w="11004" w:type="dxa"/>
            <w:gridSpan w:val="14"/>
            <w:vMerge/>
            <w:vAlign w:val="center"/>
          </w:tcPr>
          <w:p w14:paraId="08CEAEBD" w14:textId="77777777" w:rsidR="00713E6E" w:rsidRPr="008E5BED" w:rsidRDefault="00713E6E" w:rsidP="00CF64F7">
            <w:pPr>
              <w:rPr>
                <w:rFonts w:cs="Arial"/>
                <w:sz w:val="20"/>
                <w:szCs w:val="20"/>
              </w:rPr>
            </w:pPr>
          </w:p>
        </w:tc>
      </w:tr>
      <w:tr w:rsidR="00713E6E" w:rsidRPr="008E5BED" w14:paraId="0663D46C" w14:textId="77777777" w:rsidTr="00DB4259">
        <w:trPr>
          <w:trHeight w:val="255"/>
        </w:trPr>
        <w:tc>
          <w:tcPr>
            <w:tcW w:w="11004" w:type="dxa"/>
            <w:gridSpan w:val="14"/>
            <w:vMerge/>
            <w:vAlign w:val="center"/>
          </w:tcPr>
          <w:p w14:paraId="63EFECFF" w14:textId="77777777" w:rsidR="00713E6E" w:rsidRPr="008E5BED" w:rsidRDefault="00713E6E" w:rsidP="00CF64F7">
            <w:pPr>
              <w:rPr>
                <w:rFonts w:cs="Arial"/>
                <w:sz w:val="20"/>
                <w:szCs w:val="20"/>
              </w:rPr>
            </w:pPr>
          </w:p>
        </w:tc>
      </w:tr>
      <w:tr w:rsidR="00713E6E" w:rsidRPr="008E5BED" w14:paraId="22540313" w14:textId="77777777" w:rsidTr="00DB4259">
        <w:trPr>
          <w:trHeight w:val="255"/>
        </w:trPr>
        <w:tc>
          <w:tcPr>
            <w:tcW w:w="11004" w:type="dxa"/>
            <w:gridSpan w:val="14"/>
            <w:vMerge/>
            <w:vAlign w:val="center"/>
          </w:tcPr>
          <w:p w14:paraId="3ED8E849" w14:textId="77777777" w:rsidR="00713E6E" w:rsidRPr="008E5BED" w:rsidRDefault="00713E6E" w:rsidP="00CF64F7">
            <w:pPr>
              <w:rPr>
                <w:rFonts w:cs="Arial"/>
                <w:sz w:val="20"/>
                <w:szCs w:val="20"/>
              </w:rPr>
            </w:pPr>
          </w:p>
        </w:tc>
      </w:tr>
      <w:tr w:rsidR="00713E6E" w:rsidRPr="008E5BED" w14:paraId="79EC8169" w14:textId="77777777" w:rsidTr="00DB4259">
        <w:trPr>
          <w:trHeight w:val="255"/>
        </w:trPr>
        <w:tc>
          <w:tcPr>
            <w:tcW w:w="11004" w:type="dxa"/>
            <w:gridSpan w:val="14"/>
            <w:vMerge/>
            <w:vAlign w:val="center"/>
          </w:tcPr>
          <w:p w14:paraId="0C06BF7B" w14:textId="77777777" w:rsidR="00713E6E" w:rsidRPr="008E5BED" w:rsidRDefault="00713E6E" w:rsidP="00CF64F7">
            <w:pPr>
              <w:rPr>
                <w:rFonts w:cs="Arial"/>
                <w:sz w:val="20"/>
                <w:szCs w:val="20"/>
              </w:rPr>
            </w:pPr>
          </w:p>
        </w:tc>
      </w:tr>
      <w:tr w:rsidR="00713E6E" w:rsidRPr="008E5BED" w14:paraId="4BAEB088" w14:textId="77777777" w:rsidTr="00DB4259">
        <w:trPr>
          <w:trHeight w:val="255"/>
        </w:trPr>
        <w:tc>
          <w:tcPr>
            <w:tcW w:w="11004" w:type="dxa"/>
            <w:gridSpan w:val="14"/>
            <w:vMerge/>
            <w:vAlign w:val="center"/>
          </w:tcPr>
          <w:p w14:paraId="012D8E09" w14:textId="77777777" w:rsidR="00713E6E" w:rsidRPr="008E5BED" w:rsidRDefault="00713E6E" w:rsidP="00CF64F7">
            <w:pPr>
              <w:rPr>
                <w:rFonts w:cs="Arial"/>
                <w:sz w:val="20"/>
                <w:szCs w:val="20"/>
              </w:rPr>
            </w:pPr>
          </w:p>
        </w:tc>
      </w:tr>
      <w:tr w:rsidR="00713E6E" w:rsidRPr="008E5BED" w14:paraId="1A367F30" w14:textId="77777777" w:rsidTr="00DB4259">
        <w:trPr>
          <w:trHeight w:val="255"/>
        </w:trPr>
        <w:tc>
          <w:tcPr>
            <w:tcW w:w="11004" w:type="dxa"/>
            <w:gridSpan w:val="14"/>
            <w:vMerge/>
            <w:vAlign w:val="center"/>
          </w:tcPr>
          <w:p w14:paraId="07B73344" w14:textId="77777777" w:rsidR="00713E6E" w:rsidRPr="008E5BED" w:rsidRDefault="00713E6E" w:rsidP="00CF64F7">
            <w:pPr>
              <w:rPr>
                <w:rFonts w:cs="Arial"/>
                <w:sz w:val="20"/>
                <w:szCs w:val="20"/>
              </w:rPr>
            </w:pPr>
          </w:p>
        </w:tc>
      </w:tr>
      <w:tr w:rsidR="00713E6E" w:rsidRPr="008E5BED" w14:paraId="78721ACC" w14:textId="77777777" w:rsidTr="00DB4259">
        <w:trPr>
          <w:trHeight w:val="255"/>
        </w:trPr>
        <w:tc>
          <w:tcPr>
            <w:tcW w:w="11004" w:type="dxa"/>
            <w:gridSpan w:val="14"/>
            <w:vMerge/>
            <w:vAlign w:val="center"/>
          </w:tcPr>
          <w:p w14:paraId="37BA12DB" w14:textId="77777777" w:rsidR="00713E6E" w:rsidRPr="008E5BED" w:rsidRDefault="00713E6E" w:rsidP="00CF64F7">
            <w:pPr>
              <w:rPr>
                <w:rFonts w:cs="Arial"/>
                <w:sz w:val="20"/>
                <w:szCs w:val="20"/>
              </w:rPr>
            </w:pPr>
          </w:p>
        </w:tc>
      </w:tr>
      <w:tr w:rsidR="00713E6E" w:rsidRPr="008E5BED" w14:paraId="2261F0DA" w14:textId="77777777" w:rsidTr="00DB4259">
        <w:trPr>
          <w:trHeight w:val="255"/>
        </w:trPr>
        <w:tc>
          <w:tcPr>
            <w:tcW w:w="11004" w:type="dxa"/>
            <w:gridSpan w:val="14"/>
            <w:vMerge/>
            <w:vAlign w:val="center"/>
          </w:tcPr>
          <w:p w14:paraId="4C7AE9A3" w14:textId="77777777" w:rsidR="00713E6E" w:rsidRPr="008E5BED" w:rsidRDefault="00713E6E" w:rsidP="00CF64F7">
            <w:pPr>
              <w:rPr>
                <w:rFonts w:cs="Arial"/>
                <w:sz w:val="20"/>
                <w:szCs w:val="20"/>
              </w:rPr>
            </w:pPr>
          </w:p>
        </w:tc>
      </w:tr>
      <w:tr w:rsidR="00713E6E" w:rsidRPr="008E5BED" w14:paraId="1609B2DF" w14:textId="77777777" w:rsidTr="00DB4259">
        <w:trPr>
          <w:trHeight w:val="255"/>
        </w:trPr>
        <w:tc>
          <w:tcPr>
            <w:tcW w:w="11004" w:type="dxa"/>
            <w:gridSpan w:val="14"/>
            <w:vMerge/>
            <w:vAlign w:val="center"/>
          </w:tcPr>
          <w:p w14:paraId="22619E7C" w14:textId="77777777" w:rsidR="00713E6E" w:rsidRPr="008E5BED" w:rsidRDefault="00713E6E" w:rsidP="00CF64F7">
            <w:pPr>
              <w:rPr>
                <w:rFonts w:cs="Arial"/>
                <w:sz w:val="20"/>
                <w:szCs w:val="20"/>
              </w:rPr>
            </w:pPr>
          </w:p>
        </w:tc>
      </w:tr>
      <w:tr w:rsidR="00713E6E" w:rsidRPr="008E5BED" w14:paraId="19357FBF" w14:textId="77777777" w:rsidTr="00DB4259">
        <w:trPr>
          <w:trHeight w:val="971"/>
        </w:trPr>
        <w:tc>
          <w:tcPr>
            <w:tcW w:w="11004" w:type="dxa"/>
            <w:gridSpan w:val="14"/>
            <w:vMerge/>
            <w:vAlign w:val="center"/>
          </w:tcPr>
          <w:p w14:paraId="0D1FD4DB" w14:textId="77777777" w:rsidR="00713E6E" w:rsidRPr="008E5BED" w:rsidRDefault="00713E6E" w:rsidP="00CF64F7">
            <w:pPr>
              <w:rPr>
                <w:rFonts w:cs="Arial"/>
                <w:sz w:val="20"/>
                <w:szCs w:val="20"/>
              </w:rPr>
            </w:pPr>
          </w:p>
        </w:tc>
      </w:tr>
      <w:tr w:rsidR="003568CB" w:rsidRPr="008E5BED" w14:paraId="19EC627E"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2343" w:type="dxa"/>
            <w:gridSpan w:val="2"/>
            <w:tcBorders>
              <w:top w:val="single" w:sz="4" w:space="0" w:color="auto"/>
              <w:left w:val="single" w:sz="4" w:space="0" w:color="auto"/>
              <w:bottom w:val="nil"/>
              <w:right w:val="nil"/>
            </w:tcBorders>
            <w:shd w:val="clear" w:color="auto" w:fill="auto"/>
            <w:noWrap/>
            <w:vAlign w:val="bottom"/>
          </w:tcPr>
          <w:p w14:paraId="34727FFB" w14:textId="77777777" w:rsidR="00713E6E" w:rsidRPr="008E5BED" w:rsidRDefault="00713E6E" w:rsidP="00CF64F7">
            <w:pPr>
              <w:rPr>
                <w:rFonts w:cs="Arial"/>
                <w:b/>
                <w:bCs/>
                <w:sz w:val="20"/>
                <w:szCs w:val="20"/>
              </w:rPr>
            </w:pPr>
            <w:r>
              <w:rPr>
                <w:rFonts w:cs="Arial"/>
                <w:b/>
                <w:bCs/>
                <w:sz w:val="20"/>
                <w:szCs w:val="20"/>
              </w:rPr>
              <w:t>5</w:t>
            </w:r>
            <w:r w:rsidRPr="008E5BED">
              <w:rPr>
                <w:rFonts w:cs="Arial"/>
                <w:b/>
                <w:bCs/>
                <w:sz w:val="20"/>
                <w:szCs w:val="20"/>
              </w:rPr>
              <w:t xml:space="preserve">. Co-Investigators </w:t>
            </w:r>
          </w:p>
        </w:tc>
        <w:tc>
          <w:tcPr>
            <w:tcW w:w="1082" w:type="dxa"/>
            <w:gridSpan w:val="2"/>
            <w:tcBorders>
              <w:top w:val="single" w:sz="4" w:space="0" w:color="auto"/>
              <w:left w:val="nil"/>
              <w:bottom w:val="nil"/>
              <w:right w:val="nil"/>
            </w:tcBorders>
            <w:shd w:val="clear" w:color="auto" w:fill="auto"/>
            <w:noWrap/>
            <w:vAlign w:val="bottom"/>
          </w:tcPr>
          <w:p w14:paraId="27A47F80" w14:textId="77777777" w:rsidR="00713E6E" w:rsidRPr="008E5BED" w:rsidRDefault="00713E6E" w:rsidP="00CF64F7">
            <w:pPr>
              <w:rPr>
                <w:rFonts w:cs="Arial"/>
                <w:sz w:val="20"/>
                <w:szCs w:val="20"/>
              </w:rPr>
            </w:pPr>
            <w:r w:rsidRPr="008E5BED">
              <w:rPr>
                <w:rFonts w:cs="Arial"/>
                <w:sz w:val="20"/>
                <w:szCs w:val="20"/>
              </w:rPr>
              <w:t> </w:t>
            </w:r>
          </w:p>
        </w:tc>
        <w:tc>
          <w:tcPr>
            <w:tcW w:w="1170" w:type="dxa"/>
            <w:tcBorders>
              <w:top w:val="single" w:sz="4" w:space="0" w:color="auto"/>
              <w:left w:val="nil"/>
              <w:bottom w:val="nil"/>
              <w:right w:val="nil"/>
            </w:tcBorders>
            <w:shd w:val="clear" w:color="auto" w:fill="auto"/>
            <w:noWrap/>
            <w:vAlign w:val="bottom"/>
          </w:tcPr>
          <w:p w14:paraId="6CBC17A1" w14:textId="77777777" w:rsidR="00713E6E" w:rsidRPr="008E5BED" w:rsidRDefault="00713E6E" w:rsidP="00CF64F7">
            <w:pPr>
              <w:rPr>
                <w:rFonts w:cs="Arial"/>
                <w:sz w:val="20"/>
                <w:szCs w:val="20"/>
              </w:rPr>
            </w:pPr>
            <w:r w:rsidRPr="008E5BED">
              <w:rPr>
                <w:rFonts w:cs="Arial"/>
                <w:sz w:val="20"/>
                <w:szCs w:val="20"/>
              </w:rPr>
              <w:t> </w:t>
            </w:r>
          </w:p>
        </w:tc>
        <w:tc>
          <w:tcPr>
            <w:tcW w:w="272" w:type="dxa"/>
            <w:tcBorders>
              <w:top w:val="single" w:sz="4" w:space="0" w:color="auto"/>
              <w:left w:val="nil"/>
              <w:bottom w:val="nil"/>
              <w:right w:val="nil"/>
            </w:tcBorders>
            <w:shd w:val="clear" w:color="auto" w:fill="auto"/>
            <w:noWrap/>
            <w:vAlign w:val="bottom"/>
          </w:tcPr>
          <w:p w14:paraId="06E37C4B" w14:textId="77777777" w:rsidR="00713E6E" w:rsidRPr="008E5BED" w:rsidRDefault="00713E6E" w:rsidP="00CF64F7">
            <w:pPr>
              <w:rPr>
                <w:rFonts w:cs="Arial"/>
                <w:sz w:val="20"/>
                <w:szCs w:val="20"/>
              </w:rPr>
            </w:pPr>
            <w:r w:rsidRPr="008E5BED">
              <w:rPr>
                <w:rFonts w:cs="Arial"/>
                <w:sz w:val="20"/>
                <w:szCs w:val="20"/>
              </w:rPr>
              <w:t> </w:t>
            </w:r>
          </w:p>
        </w:tc>
        <w:tc>
          <w:tcPr>
            <w:tcW w:w="2752" w:type="dxa"/>
            <w:gridSpan w:val="5"/>
            <w:tcBorders>
              <w:top w:val="single" w:sz="4" w:space="0" w:color="auto"/>
              <w:left w:val="nil"/>
              <w:bottom w:val="nil"/>
              <w:right w:val="nil"/>
            </w:tcBorders>
            <w:shd w:val="clear" w:color="auto" w:fill="auto"/>
            <w:noWrap/>
            <w:vAlign w:val="bottom"/>
          </w:tcPr>
          <w:p w14:paraId="60240603" w14:textId="77777777" w:rsidR="00713E6E" w:rsidRPr="008E5BED" w:rsidRDefault="00713E6E" w:rsidP="00CF64F7">
            <w:pPr>
              <w:rPr>
                <w:rFonts w:cs="Arial"/>
                <w:sz w:val="20"/>
                <w:szCs w:val="20"/>
              </w:rPr>
            </w:pPr>
            <w:r w:rsidRPr="008E5BED">
              <w:rPr>
                <w:rFonts w:cs="Arial"/>
                <w:sz w:val="20"/>
                <w:szCs w:val="20"/>
              </w:rPr>
              <w:t> </w:t>
            </w:r>
          </w:p>
        </w:tc>
        <w:tc>
          <w:tcPr>
            <w:tcW w:w="717" w:type="dxa"/>
            <w:tcBorders>
              <w:top w:val="single" w:sz="4" w:space="0" w:color="auto"/>
              <w:left w:val="nil"/>
              <w:bottom w:val="nil"/>
              <w:right w:val="nil"/>
            </w:tcBorders>
            <w:shd w:val="clear" w:color="auto" w:fill="auto"/>
            <w:noWrap/>
            <w:vAlign w:val="bottom"/>
          </w:tcPr>
          <w:p w14:paraId="610786D7" w14:textId="77777777" w:rsidR="00713E6E" w:rsidRPr="008E5BED" w:rsidRDefault="00713E6E" w:rsidP="00CF64F7">
            <w:pPr>
              <w:rPr>
                <w:rFonts w:cs="Arial"/>
                <w:sz w:val="20"/>
                <w:szCs w:val="20"/>
              </w:rPr>
            </w:pPr>
            <w:r w:rsidRPr="008E5BED">
              <w:rPr>
                <w:rFonts w:cs="Arial"/>
                <w:sz w:val="20"/>
                <w:szCs w:val="20"/>
              </w:rPr>
              <w:t> </w:t>
            </w:r>
          </w:p>
        </w:tc>
        <w:tc>
          <w:tcPr>
            <w:tcW w:w="272" w:type="dxa"/>
            <w:tcBorders>
              <w:top w:val="single" w:sz="4" w:space="0" w:color="auto"/>
              <w:left w:val="nil"/>
              <w:bottom w:val="nil"/>
              <w:right w:val="nil"/>
            </w:tcBorders>
            <w:shd w:val="clear" w:color="auto" w:fill="auto"/>
            <w:noWrap/>
            <w:vAlign w:val="bottom"/>
          </w:tcPr>
          <w:p w14:paraId="78CCD991" w14:textId="77777777" w:rsidR="00713E6E" w:rsidRPr="008E5BED" w:rsidRDefault="00713E6E" w:rsidP="00CF64F7">
            <w:pPr>
              <w:rPr>
                <w:rFonts w:cs="Arial"/>
                <w:sz w:val="20"/>
                <w:szCs w:val="20"/>
              </w:rPr>
            </w:pPr>
            <w:r w:rsidRPr="008E5BED">
              <w:rPr>
                <w:rFonts w:cs="Arial"/>
                <w:sz w:val="20"/>
                <w:szCs w:val="20"/>
              </w:rPr>
              <w:t> </w:t>
            </w:r>
          </w:p>
        </w:tc>
        <w:tc>
          <w:tcPr>
            <w:tcW w:w="2396" w:type="dxa"/>
            <w:tcBorders>
              <w:top w:val="single" w:sz="4" w:space="0" w:color="auto"/>
              <w:left w:val="nil"/>
              <w:bottom w:val="nil"/>
              <w:right w:val="single" w:sz="4" w:space="0" w:color="auto"/>
            </w:tcBorders>
            <w:shd w:val="clear" w:color="auto" w:fill="auto"/>
            <w:noWrap/>
            <w:vAlign w:val="bottom"/>
          </w:tcPr>
          <w:p w14:paraId="65C38C5B" w14:textId="77777777" w:rsidR="00713E6E" w:rsidRPr="008E5BED" w:rsidRDefault="00713E6E" w:rsidP="00CF64F7">
            <w:pPr>
              <w:rPr>
                <w:rFonts w:cs="Arial"/>
                <w:sz w:val="20"/>
                <w:szCs w:val="20"/>
              </w:rPr>
            </w:pPr>
            <w:r w:rsidRPr="008E5BED">
              <w:rPr>
                <w:rFonts w:cs="Arial"/>
                <w:sz w:val="20"/>
                <w:szCs w:val="20"/>
              </w:rPr>
              <w:t> </w:t>
            </w:r>
          </w:p>
        </w:tc>
      </w:tr>
      <w:tr w:rsidR="003568CB" w:rsidRPr="008E5BED" w14:paraId="171C8311"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single" w:sz="4" w:space="0" w:color="auto"/>
              <w:left w:val="single" w:sz="4" w:space="0" w:color="auto"/>
              <w:bottom w:val="single" w:sz="4" w:space="0" w:color="auto"/>
              <w:right w:val="nil"/>
            </w:tcBorders>
            <w:shd w:val="clear" w:color="auto" w:fill="auto"/>
            <w:noWrap/>
            <w:vAlign w:val="bottom"/>
          </w:tcPr>
          <w:p w14:paraId="1C8B30AD" w14:textId="77777777" w:rsidR="00713E6E" w:rsidRPr="008E5BED" w:rsidRDefault="00713E6E" w:rsidP="00CF64F7">
            <w:pPr>
              <w:rPr>
                <w:rFonts w:cs="Arial"/>
                <w:sz w:val="20"/>
                <w:szCs w:val="20"/>
              </w:rPr>
            </w:pPr>
            <w:r w:rsidRPr="008E5BED">
              <w:rPr>
                <w:rFonts w:cs="Arial"/>
                <w:sz w:val="20"/>
                <w:szCs w:val="20"/>
              </w:rPr>
              <w:t>Name</w:t>
            </w:r>
          </w:p>
        </w:tc>
        <w:tc>
          <w:tcPr>
            <w:tcW w:w="1170" w:type="dxa"/>
            <w:tcBorders>
              <w:top w:val="single" w:sz="4" w:space="0" w:color="auto"/>
              <w:left w:val="single" w:sz="4" w:space="0" w:color="auto"/>
              <w:bottom w:val="single" w:sz="4" w:space="0" w:color="auto"/>
              <w:right w:val="nil"/>
            </w:tcBorders>
            <w:shd w:val="clear" w:color="auto" w:fill="auto"/>
            <w:noWrap/>
            <w:vAlign w:val="bottom"/>
          </w:tcPr>
          <w:p w14:paraId="22D71977" w14:textId="77777777" w:rsidR="00713E6E" w:rsidRPr="008E5BED" w:rsidRDefault="00713E6E" w:rsidP="00CF64F7">
            <w:pPr>
              <w:rPr>
                <w:rFonts w:cs="Arial"/>
                <w:sz w:val="20"/>
                <w:szCs w:val="20"/>
              </w:rPr>
            </w:pPr>
            <w:r w:rsidRPr="008E5BED">
              <w:rPr>
                <w:rFonts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14:paraId="30F8C20C" w14:textId="77777777" w:rsidR="00713E6E" w:rsidRPr="008E5BED" w:rsidRDefault="00713E6E" w:rsidP="00CF64F7">
            <w:pPr>
              <w:rPr>
                <w:rFonts w:cs="Arial"/>
                <w:sz w:val="20"/>
                <w:szCs w:val="20"/>
              </w:rPr>
            </w:pPr>
            <w:r w:rsidRPr="008E5BED">
              <w:rPr>
                <w:rFonts w:cs="Arial"/>
                <w:sz w:val="20"/>
                <w:szCs w:val="20"/>
              </w:rPr>
              <w:t> </w:t>
            </w:r>
          </w:p>
        </w:tc>
        <w:tc>
          <w:tcPr>
            <w:tcW w:w="2752" w:type="dxa"/>
            <w:gridSpan w:val="5"/>
            <w:tcBorders>
              <w:top w:val="single" w:sz="4" w:space="0" w:color="auto"/>
              <w:left w:val="nil"/>
              <w:bottom w:val="single" w:sz="4" w:space="0" w:color="auto"/>
              <w:right w:val="single" w:sz="4" w:space="0" w:color="auto"/>
            </w:tcBorders>
            <w:shd w:val="clear" w:color="auto" w:fill="auto"/>
            <w:noWrap/>
            <w:vAlign w:val="bottom"/>
          </w:tcPr>
          <w:p w14:paraId="52391BB4" w14:textId="77777777" w:rsidR="00713E6E" w:rsidRPr="008E5BED" w:rsidRDefault="00713E6E" w:rsidP="00CF64F7">
            <w:pPr>
              <w:rPr>
                <w:rFonts w:cs="Arial"/>
                <w:sz w:val="20"/>
                <w:szCs w:val="20"/>
              </w:rPr>
            </w:pPr>
            <w:r w:rsidRPr="008E5BED">
              <w:rPr>
                <w:rFonts w:cs="Arial"/>
                <w:sz w:val="20"/>
                <w:szCs w:val="20"/>
              </w:rPr>
              <w:t> </w:t>
            </w:r>
          </w:p>
        </w:tc>
        <w:tc>
          <w:tcPr>
            <w:tcW w:w="717" w:type="dxa"/>
            <w:tcBorders>
              <w:top w:val="single" w:sz="4" w:space="0" w:color="auto"/>
              <w:left w:val="nil"/>
              <w:bottom w:val="single" w:sz="4" w:space="0" w:color="auto"/>
              <w:right w:val="nil"/>
            </w:tcBorders>
            <w:shd w:val="clear" w:color="auto" w:fill="auto"/>
            <w:noWrap/>
            <w:vAlign w:val="bottom"/>
          </w:tcPr>
          <w:p w14:paraId="73E89DF5" w14:textId="77777777" w:rsidR="00713E6E" w:rsidRPr="008E5BED" w:rsidRDefault="00713E6E" w:rsidP="00CF64F7">
            <w:pPr>
              <w:rPr>
                <w:rFonts w:cs="Arial"/>
                <w:sz w:val="20"/>
                <w:szCs w:val="20"/>
              </w:rPr>
            </w:pPr>
            <w:r w:rsidRPr="008E5BED">
              <w:rPr>
                <w:rFonts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14:paraId="3E00AA7A" w14:textId="77777777" w:rsidR="00713E6E" w:rsidRPr="008E5BED" w:rsidRDefault="00713E6E" w:rsidP="00CF64F7">
            <w:pPr>
              <w:rPr>
                <w:rFonts w:cs="Arial"/>
                <w:sz w:val="20"/>
                <w:szCs w:val="20"/>
              </w:rPr>
            </w:pPr>
            <w:r w:rsidRPr="008E5BED">
              <w:rPr>
                <w:rFonts w:cs="Arial"/>
                <w:sz w:val="20"/>
                <w:szCs w:val="20"/>
              </w:rPr>
              <w:t> </w:t>
            </w:r>
          </w:p>
        </w:tc>
        <w:tc>
          <w:tcPr>
            <w:tcW w:w="2396" w:type="dxa"/>
            <w:tcBorders>
              <w:top w:val="single" w:sz="4" w:space="0" w:color="auto"/>
              <w:left w:val="nil"/>
              <w:bottom w:val="single" w:sz="4" w:space="0" w:color="auto"/>
              <w:right w:val="single" w:sz="4" w:space="0" w:color="auto"/>
            </w:tcBorders>
            <w:shd w:val="clear" w:color="auto" w:fill="auto"/>
            <w:noWrap/>
            <w:vAlign w:val="bottom"/>
          </w:tcPr>
          <w:p w14:paraId="3A98E881" w14:textId="77777777" w:rsidR="00713E6E" w:rsidRPr="008E5BED" w:rsidRDefault="00713E6E" w:rsidP="00CF64F7">
            <w:pPr>
              <w:rPr>
                <w:rFonts w:cs="Arial"/>
                <w:sz w:val="20"/>
                <w:szCs w:val="20"/>
              </w:rPr>
            </w:pPr>
            <w:r w:rsidRPr="008E5BED">
              <w:rPr>
                <w:rFonts w:cs="Arial"/>
                <w:sz w:val="20"/>
                <w:szCs w:val="20"/>
              </w:rPr>
              <w:t> </w:t>
            </w:r>
          </w:p>
        </w:tc>
      </w:tr>
      <w:tr w:rsidR="003568CB" w:rsidRPr="008E5BED" w14:paraId="487E7389"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nil"/>
              <w:left w:val="single" w:sz="4" w:space="0" w:color="auto"/>
              <w:bottom w:val="dotted" w:sz="4" w:space="0" w:color="auto"/>
              <w:right w:val="nil"/>
            </w:tcBorders>
            <w:shd w:val="clear" w:color="auto" w:fill="auto"/>
            <w:noWrap/>
            <w:vAlign w:val="bottom"/>
          </w:tcPr>
          <w:p w14:paraId="3BDCF3B9" w14:textId="77777777" w:rsidR="00713E6E" w:rsidRPr="008E5BED" w:rsidRDefault="00713E6E" w:rsidP="00CF64F7">
            <w:pPr>
              <w:rPr>
                <w:rFonts w:cs="Arial"/>
                <w:sz w:val="20"/>
                <w:szCs w:val="20"/>
              </w:rPr>
            </w:pPr>
            <w:r w:rsidRPr="008E5BED">
              <w:rPr>
                <w:rFonts w:cs="Arial"/>
                <w:sz w:val="20"/>
                <w:szCs w:val="20"/>
              </w:rPr>
              <w:fldChar w:fldCharType="begin">
                <w:ffData>
                  <w:name w:val="Text42"/>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4194" w:type="dxa"/>
            <w:gridSpan w:val="7"/>
            <w:tcBorders>
              <w:top w:val="nil"/>
              <w:left w:val="single" w:sz="4" w:space="0" w:color="auto"/>
              <w:bottom w:val="dotted" w:sz="4" w:space="0" w:color="auto"/>
              <w:right w:val="single" w:sz="4" w:space="0" w:color="000000"/>
            </w:tcBorders>
            <w:shd w:val="clear" w:color="auto" w:fill="auto"/>
            <w:noWrap/>
            <w:vAlign w:val="bottom"/>
          </w:tcPr>
          <w:p w14:paraId="267EE42A" w14:textId="77777777" w:rsidR="00713E6E" w:rsidRPr="008E5BED" w:rsidRDefault="00713E6E" w:rsidP="00CF64F7">
            <w:pPr>
              <w:rPr>
                <w:rFonts w:cs="Arial"/>
                <w:sz w:val="20"/>
                <w:szCs w:val="20"/>
              </w:rPr>
            </w:pPr>
            <w:r w:rsidRPr="008E5BED">
              <w:rPr>
                <w:rFonts w:cs="Arial"/>
                <w:sz w:val="20"/>
                <w:szCs w:val="20"/>
              </w:rPr>
              <w:fldChar w:fldCharType="begin">
                <w:ffData>
                  <w:name w:val="Text43"/>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385" w:type="dxa"/>
            <w:gridSpan w:val="3"/>
            <w:tcBorders>
              <w:top w:val="nil"/>
              <w:left w:val="nil"/>
              <w:bottom w:val="dotted" w:sz="4" w:space="0" w:color="auto"/>
              <w:right w:val="single" w:sz="4" w:space="0" w:color="000000"/>
            </w:tcBorders>
            <w:shd w:val="clear" w:color="auto" w:fill="auto"/>
            <w:noWrap/>
            <w:vAlign w:val="bottom"/>
          </w:tcPr>
          <w:p w14:paraId="6D03DE92" w14:textId="77777777" w:rsidR="00713E6E" w:rsidRPr="008E5BED" w:rsidRDefault="00713E6E" w:rsidP="00CF64F7">
            <w:pPr>
              <w:rPr>
                <w:rFonts w:cs="Arial"/>
                <w:sz w:val="20"/>
                <w:szCs w:val="20"/>
              </w:rPr>
            </w:pPr>
            <w:r w:rsidRPr="008E5BED">
              <w:rPr>
                <w:rFonts w:cs="Arial"/>
                <w:sz w:val="20"/>
                <w:szCs w:val="20"/>
              </w:rPr>
              <w:fldChar w:fldCharType="begin">
                <w:ffData>
                  <w:name w:val="Text6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3568CB" w:rsidRPr="008E5BED" w14:paraId="3F8D6858"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dotted" w:sz="4" w:space="0" w:color="auto"/>
              <w:left w:val="single" w:sz="4" w:space="0" w:color="auto"/>
              <w:bottom w:val="dotted" w:sz="4" w:space="0" w:color="auto"/>
              <w:right w:val="nil"/>
            </w:tcBorders>
            <w:shd w:val="clear" w:color="auto" w:fill="auto"/>
            <w:noWrap/>
            <w:vAlign w:val="bottom"/>
          </w:tcPr>
          <w:p w14:paraId="36232935" w14:textId="77777777" w:rsidR="00713E6E" w:rsidRPr="008E5BED" w:rsidRDefault="00713E6E" w:rsidP="00CF64F7">
            <w:pPr>
              <w:rPr>
                <w:rFonts w:cs="Arial"/>
                <w:sz w:val="20"/>
                <w:szCs w:val="20"/>
              </w:rPr>
            </w:pPr>
            <w:r w:rsidRPr="008E5BED">
              <w:rPr>
                <w:rFonts w:cs="Arial"/>
                <w:sz w:val="20"/>
                <w:szCs w:val="20"/>
              </w:rPr>
              <w:fldChar w:fldCharType="begin">
                <w:ffData>
                  <w:name w:val="Text45"/>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4194" w:type="dxa"/>
            <w:gridSpan w:val="7"/>
            <w:tcBorders>
              <w:top w:val="dotted" w:sz="4" w:space="0" w:color="auto"/>
              <w:left w:val="single" w:sz="4" w:space="0" w:color="auto"/>
              <w:bottom w:val="dotted" w:sz="4" w:space="0" w:color="auto"/>
              <w:right w:val="single" w:sz="4" w:space="0" w:color="000000"/>
            </w:tcBorders>
            <w:shd w:val="clear" w:color="auto" w:fill="auto"/>
            <w:noWrap/>
            <w:vAlign w:val="bottom"/>
          </w:tcPr>
          <w:p w14:paraId="7DF0B94E" w14:textId="77777777" w:rsidR="00713E6E" w:rsidRPr="008E5BED" w:rsidRDefault="00713E6E" w:rsidP="00CF64F7">
            <w:pPr>
              <w:rPr>
                <w:rFonts w:cs="Arial"/>
                <w:sz w:val="20"/>
                <w:szCs w:val="20"/>
              </w:rPr>
            </w:pPr>
            <w:r w:rsidRPr="008E5BED">
              <w:rPr>
                <w:rFonts w:cs="Arial"/>
                <w:sz w:val="20"/>
                <w:szCs w:val="20"/>
              </w:rPr>
              <w:fldChar w:fldCharType="begin">
                <w:ffData>
                  <w:name w:val="Text46"/>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385" w:type="dxa"/>
            <w:gridSpan w:val="3"/>
            <w:tcBorders>
              <w:top w:val="dotted" w:sz="4" w:space="0" w:color="auto"/>
              <w:left w:val="nil"/>
              <w:bottom w:val="dotted" w:sz="4" w:space="0" w:color="auto"/>
              <w:right w:val="single" w:sz="4" w:space="0" w:color="000000"/>
            </w:tcBorders>
            <w:shd w:val="clear" w:color="auto" w:fill="auto"/>
            <w:noWrap/>
            <w:vAlign w:val="bottom"/>
          </w:tcPr>
          <w:p w14:paraId="1701EA7D" w14:textId="77777777" w:rsidR="00713E6E" w:rsidRPr="008E5BED" w:rsidRDefault="00713E6E" w:rsidP="00CF64F7">
            <w:pPr>
              <w:rPr>
                <w:rFonts w:cs="Arial"/>
                <w:sz w:val="20"/>
                <w:szCs w:val="20"/>
              </w:rPr>
            </w:pPr>
            <w:r w:rsidRPr="008E5BED">
              <w:rPr>
                <w:rFonts w:cs="Arial"/>
                <w:sz w:val="20"/>
                <w:szCs w:val="20"/>
              </w:rPr>
              <w:fldChar w:fldCharType="begin">
                <w:ffData>
                  <w:name w:val="Text47"/>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3568CB" w:rsidRPr="008E5BED" w14:paraId="4D78E4F5"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dotted" w:sz="4" w:space="0" w:color="auto"/>
              <w:left w:val="single" w:sz="4" w:space="0" w:color="auto"/>
              <w:bottom w:val="dotted" w:sz="4" w:space="0" w:color="auto"/>
              <w:right w:val="nil"/>
            </w:tcBorders>
            <w:shd w:val="clear" w:color="auto" w:fill="auto"/>
            <w:noWrap/>
            <w:vAlign w:val="bottom"/>
          </w:tcPr>
          <w:p w14:paraId="2EE8D4E2" w14:textId="77777777" w:rsidR="00713E6E" w:rsidRPr="008E5BED" w:rsidRDefault="00713E6E" w:rsidP="00CF64F7">
            <w:pPr>
              <w:rPr>
                <w:rFonts w:cs="Arial"/>
                <w:sz w:val="20"/>
                <w:szCs w:val="20"/>
              </w:rPr>
            </w:pPr>
            <w:r w:rsidRPr="008E5BED">
              <w:rPr>
                <w:rFonts w:cs="Arial"/>
                <w:sz w:val="20"/>
                <w:szCs w:val="20"/>
              </w:rPr>
              <w:fldChar w:fldCharType="begin">
                <w:ffData>
                  <w:name w:val="Text48"/>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4194" w:type="dxa"/>
            <w:gridSpan w:val="7"/>
            <w:tcBorders>
              <w:top w:val="dotted" w:sz="4" w:space="0" w:color="auto"/>
              <w:left w:val="single" w:sz="4" w:space="0" w:color="auto"/>
              <w:bottom w:val="dotted" w:sz="4" w:space="0" w:color="auto"/>
              <w:right w:val="single" w:sz="4" w:space="0" w:color="000000"/>
            </w:tcBorders>
            <w:shd w:val="clear" w:color="auto" w:fill="auto"/>
            <w:noWrap/>
            <w:vAlign w:val="bottom"/>
          </w:tcPr>
          <w:p w14:paraId="353B9E92" w14:textId="77777777" w:rsidR="00713E6E" w:rsidRPr="008E5BED" w:rsidRDefault="00713E6E" w:rsidP="00CF64F7">
            <w:pPr>
              <w:rPr>
                <w:rFonts w:cs="Arial"/>
                <w:sz w:val="20"/>
                <w:szCs w:val="20"/>
              </w:rPr>
            </w:pPr>
            <w:r w:rsidRPr="008E5BED">
              <w:rPr>
                <w:rFonts w:cs="Arial"/>
                <w:sz w:val="20"/>
                <w:szCs w:val="20"/>
              </w:rPr>
              <w:fldChar w:fldCharType="begin">
                <w:ffData>
                  <w:name w:val="Text49"/>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385" w:type="dxa"/>
            <w:gridSpan w:val="3"/>
            <w:tcBorders>
              <w:top w:val="dotted" w:sz="4" w:space="0" w:color="auto"/>
              <w:left w:val="nil"/>
              <w:bottom w:val="dotted" w:sz="4" w:space="0" w:color="auto"/>
              <w:right w:val="single" w:sz="4" w:space="0" w:color="000000"/>
            </w:tcBorders>
            <w:shd w:val="clear" w:color="auto" w:fill="auto"/>
            <w:noWrap/>
            <w:vAlign w:val="bottom"/>
          </w:tcPr>
          <w:p w14:paraId="4B3F10EB" w14:textId="77777777" w:rsidR="00713E6E" w:rsidRPr="008E5BED" w:rsidRDefault="00713E6E" w:rsidP="00CF64F7">
            <w:pPr>
              <w:rPr>
                <w:rFonts w:cs="Arial"/>
                <w:sz w:val="20"/>
                <w:szCs w:val="20"/>
              </w:rPr>
            </w:pPr>
            <w:r w:rsidRPr="008E5BED">
              <w:rPr>
                <w:rFonts w:cs="Arial"/>
                <w:sz w:val="20"/>
                <w:szCs w:val="20"/>
              </w:rPr>
              <w:fldChar w:fldCharType="begin">
                <w:ffData>
                  <w:name w:val="Text50"/>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3568CB" w:rsidRPr="008E5BED" w14:paraId="1FCAF63C"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dotted" w:sz="4" w:space="0" w:color="auto"/>
              <w:left w:val="single" w:sz="4" w:space="0" w:color="auto"/>
              <w:bottom w:val="dotted" w:sz="4" w:space="0" w:color="auto"/>
              <w:right w:val="nil"/>
            </w:tcBorders>
            <w:shd w:val="clear" w:color="auto" w:fill="auto"/>
            <w:noWrap/>
            <w:vAlign w:val="bottom"/>
          </w:tcPr>
          <w:p w14:paraId="31F45FD3" w14:textId="77777777" w:rsidR="00713E6E" w:rsidRPr="008E5BED" w:rsidRDefault="00713E6E" w:rsidP="00CF64F7">
            <w:pPr>
              <w:rPr>
                <w:rFonts w:cs="Arial"/>
                <w:sz w:val="20"/>
                <w:szCs w:val="20"/>
              </w:rPr>
            </w:pPr>
            <w:r w:rsidRPr="008E5BED">
              <w:rPr>
                <w:rFonts w:cs="Arial"/>
                <w:sz w:val="20"/>
                <w:szCs w:val="20"/>
              </w:rPr>
              <w:fldChar w:fldCharType="begin">
                <w:ffData>
                  <w:name w:val="Text51"/>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4194" w:type="dxa"/>
            <w:gridSpan w:val="7"/>
            <w:tcBorders>
              <w:top w:val="dotted" w:sz="4" w:space="0" w:color="auto"/>
              <w:left w:val="single" w:sz="4" w:space="0" w:color="auto"/>
              <w:bottom w:val="dotted" w:sz="4" w:space="0" w:color="auto"/>
              <w:right w:val="single" w:sz="4" w:space="0" w:color="000000"/>
            </w:tcBorders>
            <w:shd w:val="clear" w:color="auto" w:fill="auto"/>
            <w:noWrap/>
            <w:vAlign w:val="bottom"/>
          </w:tcPr>
          <w:p w14:paraId="070CECCF" w14:textId="77777777" w:rsidR="00713E6E" w:rsidRPr="008E5BED" w:rsidRDefault="00713E6E" w:rsidP="00CF64F7">
            <w:pPr>
              <w:rPr>
                <w:rFonts w:cs="Arial"/>
                <w:sz w:val="20"/>
                <w:szCs w:val="20"/>
              </w:rPr>
            </w:pPr>
            <w:r w:rsidRPr="008E5BED">
              <w:rPr>
                <w:rFonts w:cs="Arial"/>
                <w:sz w:val="20"/>
                <w:szCs w:val="20"/>
              </w:rPr>
              <w:fldChar w:fldCharType="begin">
                <w:ffData>
                  <w:name w:val="Text52"/>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385" w:type="dxa"/>
            <w:gridSpan w:val="3"/>
            <w:tcBorders>
              <w:top w:val="dotted" w:sz="4" w:space="0" w:color="auto"/>
              <w:left w:val="nil"/>
              <w:bottom w:val="dotted" w:sz="4" w:space="0" w:color="auto"/>
              <w:right w:val="single" w:sz="4" w:space="0" w:color="000000"/>
            </w:tcBorders>
            <w:shd w:val="clear" w:color="auto" w:fill="auto"/>
            <w:noWrap/>
            <w:vAlign w:val="bottom"/>
          </w:tcPr>
          <w:p w14:paraId="15E57BCC" w14:textId="77777777" w:rsidR="00713E6E" w:rsidRPr="008E5BED" w:rsidRDefault="00713E6E" w:rsidP="00CF64F7">
            <w:pPr>
              <w:rPr>
                <w:rFonts w:cs="Arial"/>
                <w:sz w:val="20"/>
                <w:szCs w:val="20"/>
              </w:rPr>
            </w:pPr>
            <w:r w:rsidRPr="008E5BED">
              <w:rPr>
                <w:rFonts w:cs="Arial"/>
                <w:sz w:val="20"/>
                <w:szCs w:val="20"/>
              </w:rPr>
              <w:fldChar w:fldCharType="begin">
                <w:ffData>
                  <w:name w:val="Text53"/>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r w:rsidR="003568CB" w:rsidRPr="008E5BED" w14:paraId="3D00D947" w14:textId="77777777" w:rsidTr="00DB4259">
        <w:tblPrEx>
          <w:tblBorders>
            <w:top w:val="none" w:sz="0" w:space="0" w:color="auto"/>
            <w:left w:val="none" w:sz="0" w:space="0" w:color="auto"/>
            <w:bottom w:val="none" w:sz="0" w:space="0" w:color="auto"/>
            <w:right w:val="none" w:sz="0" w:space="0" w:color="auto"/>
          </w:tblBorders>
        </w:tblPrEx>
        <w:trPr>
          <w:trHeight w:val="255"/>
        </w:trPr>
        <w:tc>
          <w:tcPr>
            <w:tcW w:w="3425" w:type="dxa"/>
            <w:gridSpan w:val="4"/>
            <w:tcBorders>
              <w:top w:val="dotted" w:sz="4" w:space="0" w:color="auto"/>
              <w:left w:val="single" w:sz="4" w:space="0" w:color="auto"/>
              <w:bottom w:val="single" w:sz="4" w:space="0" w:color="auto"/>
              <w:right w:val="nil"/>
            </w:tcBorders>
            <w:shd w:val="clear" w:color="auto" w:fill="auto"/>
            <w:noWrap/>
            <w:vAlign w:val="bottom"/>
          </w:tcPr>
          <w:p w14:paraId="48552D52" w14:textId="77777777" w:rsidR="00713E6E" w:rsidRPr="008E5BED" w:rsidRDefault="00713E6E" w:rsidP="00CF64F7">
            <w:pPr>
              <w:rPr>
                <w:rFonts w:cs="Arial"/>
                <w:sz w:val="20"/>
                <w:szCs w:val="20"/>
              </w:rPr>
            </w:pPr>
            <w:r w:rsidRPr="008E5BED">
              <w:rPr>
                <w:rFonts w:cs="Arial"/>
                <w:sz w:val="20"/>
                <w:szCs w:val="20"/>
              </w:rPr>
              <w:fldChar w:fldCharType="begin">
                <w:ffData>
                  <w:name w:val="Text54"/>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4194" w:type="dxa"/>
            <w:gridSpan w:val="7"/>
            <w:tcBorders>
              <w:top w:val="dotted" w:sz="4" w:space="0" w:color="auto"/>
              <w:left w:val="single" w:sz="4" w:space="0" w:color="auto"/>
              <w:bottom w:val="single" w:sz="4" w:space="0" w:color="auto"/>
              <w:right w:val="single" w:sz="4" w:space="0" w:color="000000"/>
            </w:tcBorders>
            <w:shd w:val="clear" w:color="auto" w:fill="auto"/>
            <w:noWrap/>
            <w:vAlign w:val="bottom"/>
          </w:tcPr>
          <w:p w14:paraId="06B86E3F" w14:textId="77777777" w:rsidR="00713E6E" w:rsidRPr="008E5BED" w:rsidRDefault="00713E6E" w:rsidP="00CF64F7">
            <w:pPr>
              <w:rPr>
                <w:rFonts w:cs="Arial"/>
                <w:sz w:val="20"/>
                <w:szCs w:val="20"/>
              </w:rPr>
            </w:pPr>
            <w:r w:rsidRPr="008E5BED">
              <w:rPr>
                <w:rFonts w:cs="Arial"/>
                <w:sz w:val="20"/>
                <w:szCs w:val="20"/>
              </w:rPr>
              <w:fldChar w:fldCharType="begin">
                <w:ffData>
                  <w:name w:val="Text55"/>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c>
          <w:tcPr>
            <w:tcW w:w="3385" w:type="dxa"/>
            <w:gridSpan w:val="3"/>
            <w:tcBorders>
              <w:top w:val="dotted" w:sz="4" w:space="0" w:color="auto"/>
              <w:left w:val="nil"/>
              <w:bottom w:val="single" w:sz="4" w:space="0" w:color="auto"/>
              <w:right w:val="single" w:sz="4" w:space="0" w:color="000000"/>
            </w:tcBorders>
            <w:shd w:val="clear" w:color="auto" w:fill="auto"/>
            <w:noWrap/>
            <w:vAlign w:val="bottom"/>
          </w:tcPr>
          <w:p w14:paraId="6C6A16FD" w14:textId="77777777" w:rsidR="00713E6E" w:rsidRPr="008E5BED" w:rsidRDefault="00713E6E" w:rsidP="00CF64F7">
            <w:pPr>
              <w:rPr>
                <w:rFonts w:cs="Arial"/>
                <w:sz w:val="20"/>
                <w:szCs w:val="20"/>
              </w:rPr>
            </w:pPr>
            <w:r w:rsidRPr="008E5BED">
              <w:rPr>
                <w:rFonts w:cs="Arial"/>
                <w:sz w:val="20"/>
                <w:szCs w:val="20"/>
              </w:rPr>
              <w:fldChar w:fldCharType="begin">
                <w:ffData>
                  <w:name w:val="Text56"/>
                  <w:enabled/>
                  <w:calcOnExit w:val="0"/>
                  <w:textInput/>
                </w:ffData>
              </w:fldChar>
            </w:r>
            <w:r w:rsidRPr="008E5BED">
              <w:rPr>
                <w:rFonts w:cs="Arial"/>
                <w:sz w:val="20"/>
                <w:szCs w:val="20"/>
              </w:rPr>
              <w:instrText xml:space="preserve"> FORMTEXT </w:instrText>
            </w:r>
            <w:r w:rsidRPr="008E5BED">
              <w:rPr>
                <w:rFonts w:cs="Arial"/>
                <w:sz w:val="20"/>
                <w:szCs w:val="20"/>
              </w:rPr>
            </w:r>
            <w:r w:rsidRPr="008E5BED">
              <w:rPr>
                <w:rFonts w:cs="Arial"/>
                <w:sz w:val="20"/>
                <w:szCs w:val="20"/>
              </w:rPr>
              <w:fldChar w:fldCharType="separate"/>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noProof/>
                <w:sz w:val="20"/>
                <w:szCs w:val="20"/>
              </w:rPr>
              <w:t> </w:t>
            </w:r>
            <w:r w:rsidRPr="008E5BED">
              <w:rPr>
                <w:rFonts w:cs="Arial"/>
                <w:sz w:val="20"/>
                <w:szCs w:val="20"/>
              </w:rPr>
              <w:fldChar w:fldCharType="end"/>
            </w:r>
          </w:p>
        </w:tc>
      </w:tr>
    </w:tbl>
    <w:p w14:paraId="2065EB20" w14:textId="77777777" w:rsidR="00713E6E" w:rsidRDefault="00713E6E">
      <w: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713E6E" w:rsidRPr="002432E3" w14:paraId="5C5B3AEE" w14:textId="77777777" w:rsidTr="00DB4259">
        <w:trPr>
          <w:cantSplit/>
          <w:trHeight w:hRule="exact" w:val="288"/>
          <w:jc w:val="center"/>
        </w:trPr>
        <w:tc>
          <w:tcPr>
            <w:tcW w:w="7128" w:type="dxa"/>
            <w:vMerge w:val="restart"/>
            <w:tcBorders>
              <w:top w:val="single" w:sz="12" w:space="0" w:color="000000"/>
              <w:left w:val="nil"/>
              <w:right w:val="single" w:sz="4" w:space="0" w:color="000000"/>
            </w:tcBorders>
            <w:vAlign w:val="center"/>
          </w:tcPr>
          <w:p w14:paraId="2AD694CC" w14:textId="77777777" w:rsidR="006B182C" w:rsidRDefault="00713E6E" w:rsidP="00CF64F7">
            <w:pPr>
              <w:pStyle w:val="Heading1"/>
              <w:spacing w:before="180"/>
              <w:rPr>
                <w:rFonts w:ascii="Arial" w:hAnsi="Arial" w:cs="Arial"/>
                <w:sz w:val="18"/>
                <w:szCs w:val="18"/>
              </w:rPr>
            </w:pPr>
            <w:r w:rsidRPr="006A18E2">
              <w:rPr>
                <w:rFonts w:ascii="Arial" w:hAnsi="Arial" w:cs="Arial"/>
                <w:sz w:val="18"/>
                <w:szCs w:val="18"/>
              </w:rPr>
              <w:lastRenderedPageBreak/>
              <w:t>DETAILED BUDGET FOR INITIAL BUDGET PERIOD</w:t>
            </w:r>
          </w:p>
          <w:p w14:paraId="2720043F" w14:textId="7BEC1460" w:rsidR="00713E6E" w:rsidRPr="00DB4259" w:rsidRDefault="00713E6E" w:rsidP="00CF64F7">
            <w:pPr>
              <w:pStyle w:val="Heading1"/>
              <w:spacing w:before="180"/>
              <w:rPr>
                <w:rFonts w:ascii="Arial" w:hAnsi="Arial" w:cs="Arial"/>
                <w:sz w:val="18"/>
                <w:szCs w:val="18"/>
              </w:rPr>
            </w:pPr>
            <w:r w:rsidRPr="006A18E2">
              <w:rPr>
                <w:rFonts w:ascii="Arial" w:hAnsi="Arial" w:cs="Arial"/>
                <w:sz w:val="18"/>
                <w:szCs w:val="18"/>
              </w:rPr>
              <w:t>DIRECT COSTS ONLY</w:t>
            </w:r>
          </w:p>
        </w:tc>
        <w:tc>
          <w:tcPr>
            <w:tcW w:w="1800" w:type="dxa"/>
            <w:tcBorders>
              <w:top w:val="single" w:sz="12" w:space="0" w:color="000000"/>
              <w:left w:val="single" w:sz="4" w:space="0" w:color="000000"/>
              <w:bottom w:val="nil"/>
              <w:right w:val="single" w:sz="4" w:space="0" w:color="000000"/>
            </w:tcBorders>
            <w:vAlign w:val="center"/>
          </w:tcPr>
          <w:p w14:paraId="124FA34E" w14:textId="77777777" w:rsidR="00713E6E" w:rsidRPr="002432E3" w:rsidRDefault="00713E6E" w:rsidP="00CF64F7">
            <w:pPr>
              <w:pStyle w:val="FormFieldCaption"/>
              <w:rPr>
                <w:sz w:val="14"/>
                <w:szCs w:val="20"/>
              </w:rPr>
            </w:pPr>
            <w:r w:rsidRPr="002432E3">
              <w:rPr>
                <w:sz w:val="14"/>
                <w:szCs w:val="20"/>
              </w:rPr>
              <w:t>FROM</w:t>
            </w:r>
          </w:p>
        </w:tc>
        <w:tc>
          <w:tcPr>
            <w:tcW w:w="1728" w:type="dxa"/>
            <w:tcBorders>
              <w:top w:val="single" w:sz="12" w:space="0" w:color="000000"/>
              <w:left w:val="single" w:sz="4" w:space="0" w:color="000000"/>
              <w:bottom w:val="nil"/>
              <w:right w:val="nil"/>
            </w:tcBorders>
            <w:vAlign w:val="center"/>
          </w:tcPr>
          <w:p w14:paraId="1438A694" w14:textId="77777777" w:rsidR="00713E6E" w:rsidRPr="002432E3" w:rsidRDefault="00713E6E" w:rsidP="00CF64F7">
            <w:pPr>
              <w:pStyle w:val="FormFieldCaption"/>
              <w:rPr>
                <w:sz w:val="14"/>
                <w:szCs w:val="20"/>
              </w:rPr>
            </w:pPr>
            <w:r w:rsidRPr="002432E3">
              <w:rPr>
                <w:sz w:val="14"/>
                <w:szCs w:val="20"/>
              </w:rPr>
              <w:t>THROUGH</w:t>
            </w:r>
          </w:p>
        </w:tc>
      </w:tr>
      <w:tr w:rsidR="00713E6E" w:rsidRPr="002432E3" w14:paraId="178B0FE2" w14:textId="77777777" w:rsidTr="00DB4259">
        <w:trPr>
          <w:cantSplit/>
          <w:trHeight w:hRule="exact" w:val="622"/>
          <w:jc w:val="center"/>
        </w:trPr>
        <w:tc>
          <w:tcPr>
            <w:tcW w:w="7128" w:type="dxa"/>
            <w:vMerge/>
            <w:tcBorders>
              <w:left w:val="nil"/>
              <w:right w:val="single" w:sz="4" w:space="0" w:color="000000"/>
            </w:tcBorders>
          </w:tcPr>
          <w:p w14:paraId="32F09B06" w14:textId="77777777" w:rsidR="00713E6E" w:rsidRPr="002432E3" w:rsidRDefault="00713E6E" w:rsidP="00CF64F7">
            <w:pPr>
              <w:rPr>
                <w:rFonts w:cs="Arial"/>
                <w:sz w:val="14"/>
                <w:szCs w:val="20"/>
              </w:rPr>
            </w:pPr>
          </w:p>
        </w:tc>
        <w:tc>
          <w:tcPr>
            <w:tcW w:w="1800" w:type="dxa"/>
            <w:tcBorders>
              <w:top w:val="nil"/>
              <w:left w:val="single" w:sz="4" w:space="0" w:color="000000"/>
              <w:right w:val="single" w:sz="4" w:space="0" w:color="000000"/>
            </w:tcBorders>
          </w:tcPr>
          <w:p w14:paraId="5377F17F" w14:textId="77777777" w:rsidR="00713E6E" w:rsidRPr="002432E3" w:rsidRDefault="00713E6E" w:rsidP="00CF64F7">
            <w:pPr>
              <w:pStyle w:val="DataField11pt"/>
              <w:rPr>
                <w:sz w:val="14"/>
              </w:rPr>
            </w:pPr>
            <w:r w:rsidRPr="002432E3">
              <w:rPr>
                <w:sz w:val="14"/>
              </w:rPr>
              <w:fldChar w:fldCharType="begin">
                <w:ffData>
                  <w:name w:val=""/>
                  <w:enabled/>
                  <w:calcOnExit w:val="0"/>
                  <w:statusText w:type="text" w:val="Enter 'From' date for Initial Budget Period"/>
                  <w:textInput/>
                </w:ffData>
              </w:fldChar>
            </w:r>
            <w:r w:rsidRPr="002432E3">
              <w:rPr>
                <w:sz w:val="14"/>
              </w:rPr>
              <w:instrText xml:space="preserve"> FORMTEXT </w:instrText>
            </w:r>
            <w:r w:rsidRPr="002432E3">
              <w:rPr>
                <w:sz w:val="14"/>
              </w:rPr>
            </w:r>
            <w:r w:rsidRPr="002432E3">
              <w:rPr>
                <w:sz w:val="14"/>
              </w:rPr>
              <w:fldChar w:fldCharType="separate"/>
            </w:r>
            <w:r w:rsidRPr="002432E3">
              <w:rPr>
                <w:sz w:val="14"/>
              </w:rPr>
              <w:t> </w:t>
            </w:r>
            <w:r w:rsidRPr="002432E3">
              <w:rPr>
                <w:sz w:val="14"/>
              </w:rPr>
              <w:t> </w:t>
            </w:r>
            <w:r w:rsidRPr="002432E3">
              <w:rPr>
                <w:sz w:val="14"/>
              </w:rPr>
              <w:t> </w:t>
            </w:r>
            <w:r w:rsidRPr="002432E3">
              <w:rPr>
                <w:sz w:val="14"/>
              </w:rPr>
              <w:t> </w:t>
            </w:r>
            <w:r w:rsidRPr="002432E3">
              <w:rPr>
                <w:sz w:val="14"/>
              </w:rPr>
              <w:t> </w:t>
            </w:r>
            <w:r w:rsidRPr="002432E3">
              <w:rPr>
                <w:sz w:val="14"/>
              </w:rPr>
              <w:fldChar w:fldCharType="end"/>
            </w:r>
          </w:p>
        </w:tc>
        <w:tc>
          <w:tcPr>
            <w:tcW w:w="1728" w:type="dxa"/>
            <w:tcBorders>
              <w:top w:val="nil"/>
              <w:left w:val="single" w:sz="4" w:space="0" w:color="000000"/>
              <w:right w:val="nil"/>
            </w:tcBorders>
          </w:tcPr>
          <w:p w14:paraId="3B787771" w14:textId="77777777" w:rsidR="00713E6E" w:rsidRPr="002432E3" w:rsidRDefault="00713E6E" w:rsidP="00CF64F7">
            <w:pPr>
              <w:pStyle w:val="DataField11pt"/>
              <w:rPr>
                <w:sz w:val="14"/>
              </w:rPr>
            </w:pPr>
            <w:r w:rsidRPr="002432E3">
              <w:rPr>
                <w:sz w:val="14"/>
              </w:rPr>
              <w:fldChar w:fldCharType="begin">
                <w:ffData>
                  <w:name w:val=""/>
                  <w:enabled/>
                  <w:calcOnExit w:val="0"/>
                  <w:statusText w:type="text" w:val="Enter 'Through' date for Initial Budget Period"/>
                  <w:textInput/>
                </w:ffData>
              </w:fldChar>
            </w:r>
            <w:r w:rsidRPr="002432E3">
              <w:rPr>
                <w:sz w:val="14"/>
              </w:rPr>
              <w:instrText xml:space="preserve"> FORMTEXT </w:instrText>
            </w:r>
            <w:r w:rsidRPr="002432E3">
              <w:rPr>
                <w:sz w:val="14"/>
              </w:rPr>
            </w:r>
            <w:r w:rsidRPr="002432E3">
              <w:rPr>
                <w:sz w:val="14"/>
              </w:rPr>
              <w:fldChar w:fldCharType="separate"/>
            </w:r>
            <w:r w:rsidRPr="002432E3">
              <w:rPr>
                <w:sz w:val="14"/>
              </w:rPr>
              <w:t> </w:t>
            </w:r>
            <w:r w:rsidRPr="002432E3">
              <w:rPr>
                <w:sz w:val="14"/>
              </w:rPr>
              <w:t> </w:t>
            </w:r>
            <w:r w:rsidRPr="002432E3">
              <w:rPr>
                <w:sz w:val="14"/>
              </w:rPr>
              <w:t> </w:t>
            </w:r>
            <w:r w:rsidRPr="002432E3">
              <w:rPr>
                <w:sz w:val="14"/>
              </w:rPr>
              <w:t> </w:t>
            </w:r>
            <w:r w:rsidRPr="002432E3">
              <w:rPr>
                <w:sz w:val="14"/>
              </w:rPr>
              <w:t> </w:t>
            </w:r>
            <w:r w:rsidRPr="002432E3">
              <w:rPr>
                <w:sz w:val="14"/>
              </w:rPr>
              <w:fldChar w:fldCharType="end"/>
            </w:r>
          </w:p>
        </w:tc>
      </w:tr>
    </w:tbl>
    <w:p w14:paraId="3A69D2E1" w14:textId="77777777" w:rsidR="00713E6E" w:rsidRPr="002432E3" w:rsidRDefault="00713E6E" w:rsidP="00713E6E">
      <w:pPr>
        <w:rPr>
          <w:rFonts w:cs="Arial"/>
          <w:sz w:val="14"/>
          <w:szCs w:val="20"/>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6B182C" w:rsidRPr="002432E3" w14:paraId="203EA8BF" w14:textId="77777777" w:rsidTr="00DB4259">
        <w:trPr>
          <w:cantSplit/>
          <w:trHeight w:val="421"/>
          <w:jc w:val="center"/>
        </w:trPr>
        <w:tc>
          <w:tcPr>
            <w:tcW w:w="2664" w:type="dxa"/>
            <w:tcBorders>
              <w:top w:val="single" w:sz="6" w:space="0" w:color="auto"/>
              <w:left w:val="nil"/>
              <w:bottom w:val="single" w:sz="4" w:space="0" w:color="auto"/>
              <w:right w:val="single" w:sz="6" w:space="0" w:color="auto"/>
            </w:tcBorders>
            <w:vAlign w:val="bottom"/>
          </w:tcPr>
          <w:p w14:paraId="1D1D6EE9" w14:textId="75FE928B" w:rsidR="006B182C" w:rsidRDefault="006B182C" w:rsidP="00DB4259">
            <w:pPr>
              <w:pStyle w:val="FormFieldCaption"/>
              <w:tabs>
                <w:tab w:val="clear" w:pos="270"/>
              </w:tabs>
              <w:ind w:left="60" w:right="60"/>
              <w:jc w:val="center"/>
              <w:rPr>
                <w:sz w:val="14"/>
                <w:szCs w:val="20"/>
              </w:rPr>
            </w:pPr>
            <w:r w:rsidRPr="002432E3">
              <w:rPr>
                <w:sz w:val="14"/>
                <w:szCs w:val="20"/>
              </w:rPr>
              <w:t>List PERSONNEL</w:t>
            </w:r>
          </w:p>
          <w:p w14:paraId="08CBD01E" w14:textId="4AFCA3CA" w:rsidR="006B182C" w:rsidRPr="002432E3" w:rsidRDefault="006B182C" w:rsidP="00DB4259">
            <w:pPr>
              <w:pStyle w:val="FormFieldCaption"/>
              <w:tabs>
                <w:tab w:val="clear" w:pos="270"/>
              </w:tabs>
              <w:ind w:left="60" w:right="60"/>
              <w:jc w:val="center"/>
              <w:rPr>
                <w:sz w:val="14"/>
                <w:szCs w:val="20"/>
              </w:rPr>
            </w:pPr>
            <w:r w:rsidRPr="002432E3">
              <w:rPr>
                <w:i/>
                <w:iCs/>
                <w:sz w:val="14"/>
                <w:szCs w:val="20"/>
              </w:rPr>
              <w:t>(Applicant organization only)</w:t>
            </w:r>
          </w:p>
        </w:tc>
        <w:tc>
          <w:tcPr>
            <w:tcW w:w="1321" w:type="dxa"/>
            <w:vMerge w:val="restart"/>
            <w:tcBorders>
              <w:top w:val="single" w:sz="6" w:space="0" w:color="auto"/>
              <w:left w:val="nil"/>
              <w:right w:val="single" w:sz="6" w:space="0" w:color="auto"/>
            </w:tcBorders>
            <w:vAlign w:val="bottom"/>
          </w:tcPr>
          <w:p w14:paraId="0DFBC23A" w14:textId="77777777" w:rsidR="006B182C" w:rsidRPr="002432E3" w:rsidRDefault="006B182C" w:rsidP="00CF64F7">
            <w:pPr>
              <w:pStyle w:val="FormFieldCaption"/>
              <w:jc w:val="center"/>
              <w:rPr>
                <w:sz w:val="14"/>
                <w:szCs w:val="20"/>
              </w:rPr>
            </w:pPr>
            <w:r w:rsidRPr="002432E3">
              <w:rPr>
                <w:sz w:val="14"/>
                <w:szCs w:val="20"/>
              </w:rPr>
              <w:t>ROLE ON</w:t>
            </w:r>
            <w:r w:rsidRPr="002432E3">
              <w:rPr>
                <w:sz w:val="14"/>
                <w:szCs w:val="20"/>
              </w:rPr>
              <w:br w:type="textWrapping" w:clear="all"/>
              <w:t>PROJECT</w:t>
            </w:r>
          </w:p>
        </w:tc>
        <w:tc>
          <w:tcPr>
            <w:tcW w:w="2153" w:type="dxa"/>
            <w:gridSpan w:val="4"/>
            <w:tcBorders>
              <w:top w:val="single" w:sz="6" w:space="0" w:color="auto"/>
              <w:left w:val="nil"/>
              <w:bottom w:val="single" w:sz="6" w:space="0" w:color="auto"/>
              <w:right w:val="single" w:sz="6" w:space="0" w:color="auto"/>
            </w:tcBorders>
            <w:vAlign w:val="bottom"/>
          </w:tcPr>
          <w:p w14:paraId="1D10632F" w14:textId="0F903D05" w:rsidR="006B182C" w:rsidRPr="00DB4259" w:rsidRDefault="006B182C" w:rsidP="00DB4259">
            <w:pPr>
              <w:pStyle w:val="FormFieldCaption"/>
              <w:tabs>
                <w:tab w:val="clear" w:pos="270"/>
              </w:tabs>
              <w:ind w:left="40"/>
              <w:jc w:val="center"/>
              <w:rPr>
                <w:i/>
                <w:sz w:val="14"/>
                <w:szCs w:val="20"/>
              </w:rPr>
            </w:pPr>
            <w:r w:rsidRPr="00DB4259">
              <w:rPr>
                <w:i/>
                <w:sz w:val="14"/>
                <w:szCs w:val="20"/>
              </w:rPr>
              <w:t>Use Cal, Acad., or Summer Columns Below to Enter Months Devoted to Project</w:t>
            </w:r>
          </w:p>
        </w:tc>
        <w:tc>
          <w:tcPr>
            <w:tcW w:w="990" w:type="dxa"/>
            <w:vMerge w:val="restart"/>
            <w:tcBorders>
              <w:top w:val="single" w:sz="6" w:space="0" w:color="auto"/>
              <w:left w:val="nil"/>
              <w:right w:val="single" w:sz="6" w:space="0" w:color="auto"/>
            </w:tcBorders>
            <w:vAlign w:val="bottom"/>
          </w:tcPr>
          <w:p w14:paraId="4DC6EF9D" w14:textId="77777777" w:rsidR="006B182C" w:rsidRDefault="006B182C" w:rsidP="00CF64F7">
            <w:pPr>
              <w:pStyle w:val="FormFieldCaption"/>
              <w:jc w:val="center"/>
              <w:rPr>
                <w:sz w:val="14"/>
                <w:szCs w:val="20"/>
              </w:rPr>
            </w:pPr>
            <w:r w:rsidRPr="002432E3">
              <w:rPr>
                <w:sz w:val="14"/>
                <w:szCs w:val="20"/>
              </w:rPr>
              <w:t>INST.BASE</w:t>
            </w:r>
            <w:r w:rsidRPr="002432E3">
              <w:rPr>
                <w:sz w:val="14"/>
                <w:szCs w:val="20"/>
              </w:rPr>
              <w:br w:type="textWrapping" w:clear="all"/>
              <w:t>SALARY</w:t>
            </w:r>
          </w:p>
          <w:p w14:paraId="18B9CF54" w14:textId="34539345" w:rsidR="006B182C" w:rsidRPr="002432E3" w:rsidRDefault="006B182C" w:rsidP="00CF64F7">
            <w:pPr>
              <w:pStyle w:val="FormFieldCaption"/>
              <w:jc w:val="center"/>
              <w:rPr>
                <w:sz w:val="14"/>
                <w:szCs w:val="20"/>
              </w:rPr>
            </w:pPr>
            <w:r w:rsidRPr="006A18E2">
              <w:rPr>
                <w:i/>
                <w:sz w:val="14"/>
                <w:szCs w:val="20"/>
              </w:rPr>
              <w:t>(</w:t>
            </w:r>
            <w:r>
              <w:rPr>
                <w:i/>
                <w:sz w:val="14"/>
                <w:szCs w:val="20"/>
              </w:rPr>
              <w:t>w</w:t>
            </w:r>
            <w:r w:rsidRPr="006A18E2">
              <w:rPr>
                <w:i/>
                <w:sz w:val="14"/>
                <w:szCs w:val="20"/>
              </w:rPr>
              <w:t xml:space="preserve">hole </w:t>
            </w:r>
            <w:r>
              <w:rPr>
                <w:i/>
                <w:sz w:val="14"/>
                <w:szCs w:val="20"/>
              </w:rPr>
              <w:t>d</w:t>
            </w:r>
            <w:r w:rsidRPr="006A18E2">
              <w:rPr>
                <w:i/>
                <w:sz w:val="14"/>
                <w:szCs w:val="20"/>
              </w:rPr>
              <w:t xml:space="preserve">ollar </w:t>
            </w:r>
            <w:r>
              <w:rPr>
                <w:i/>
                <w:sz w:val="14"/>
                <w:szCs w:val="20"/>
              </w:rPr>
              <w:t>a</w:t>
            </w:r>
            <w:r w:rsidRPr="006A18E2">
              <w:rPr>
                <w:i/>
                <w:sz w:val="14"/>
                <w:szCs w:val="20"/>
              </w:rPr>
              <w:t>mts.</w:t>
            </w:r>
            <w:r>
              <w:rPr>
                <w:i/>
                <w:sz w:val="14"/>
                <w:szCs w:val="20"/>
              </w:rPr>
              <w:t xml:space="preserve"> only</w:t>
            </w:r>
            <w:r w:rsidRPr="006A18E2">
              <w:rPr>
                <w:i/>
                <w:sz w:val="14"/>
                <w:szCs w:val="20"/>
              </w:rPr>
              <w:t>)</w:t>
            </w:r>
          </w:p>
        </w:tc>
        <w:tc>
          <w:tcPr>
            <w:tcW w:w="1170" w:type="dxa"/>
            <w:vMerge w:val="restart"/>
            <w:tcBorders>
              <w:top w:val="single" w:sz="6" w:space="0" w:color="auto"/>
              <w:left w:val="nil"/>
              <w:right w:val="single" w:sz="6" w:space="0" w:color="auto"/>
            </w:tcBorders>
            <w:vAlign w:val="bottom"/>
          </w:tcPr>
          <w:p w14:paraId="0F1556C1" w14:textId="77777777" w:rsidR="006B182C" w:rsidRDefault="006B182C" w:rsidP="00CF64F7">
            <w:pPr>
              <w:pStyle w:val="FormFieldCaption"/>
              <w:jc w:val="center"/>
              <w:rPr>
                <w:sz w:val="14"/>
                <w:szCs w:val="20"/>
              </w:rPr>
            </w:pPr>
            <w:r w:rsidRPr="002432E3">
              <w:rPr>
                <w:sz w:val="14"/>
                <w:szCs w:val="20"/>
              </w:rPr>
              <w:t>SALARY</w:t>
            </w:r>
            <w:r w:rsidRPr="002432E3">
              <w:rPr>
                <w:sz w:val="14"/>
                <w:szCs w:val="20"/>
              </w:rPr>
              <w:br w:type="textWrapping" w:clear="all"/>
              <w:t>REQUESTED</w:t>
            </w:r>
          </w:p>
          <w:p w14:paraId="2B538768" w14:textId="4139E804" w:rsidR="006B182C" w:rsidRPr="00DB4259" w:rsidRDefault="006B182C" w:rsidP="00CF64F7">
            <w:pPr>
              <w:pStyle w:val="FormFieldCaption"/>
              <w:jc w:val="center"/>
              <w:rPr>
                <w:i/>
                <w:sz w:val="14"/>
                <w:szCs w:val="20"/>
              </w:rPr>
            </w:pPr>
            <w:r w:rsidRPr="00DB4259">
              <w:rPr>
                <w:i/>
                <w:sz w:val="14"/>
                <w:szCs w:val="20"/>
              </w:rPr>
              <w:t>(</w:t>
            </w:r>
            <w:r>
              <w:rPr>
                <w:i/>
                <w:sz w:val="14"/>
                <w:szCs w:val="20"/>
              </w:rPr>
              <w:t>w</w:t>
            </w:r>
            <w:r w:rsidRPr="00DB4259">
              <w:rPr>
                <w:i/>
                <w:sz w:val="14"/>
                <w:szCs w:val="20"/>
              </w:rPr>
              <w:t xml:space="preserve">hole </w:t>
            </w:r>
            <w:r>
              <w:rPr>
                <w:i/>
                <w:sz w:val="14"/>
                <w:szCs w:val="20"/>
              </w:rPr>
              <w:t>d</w:t>
            </w:r>
            <w:r w:rsidRPr="00DB4259">
              <w:rPr>
                <w:i/>
                <w:sz w:val="14"/>
                <w:szCs w:val="20"/>
              </w:rPr>
              <w:t xml:space="preserve">ollar </w:t>
            </w:r>
            <w:r>
              <w:rPr>
                <w:i/>
                <w:sz w:val="14"/>
                <w:szCs w:val="20"/>
              </w:rPr>
              <w:t>a</w:t>
            </w:r>
            <w:r w:rsidRPr="00DB4259">
              <w:rPr>
                <w:i/>
                <w:sz w:val="14"/>
                <w:szCs w:val="20"/>
              </w:rPr>
              <w:t>mts.</w:t>
            </w:r>
            <w:r>
              <w:rPr>
                <w:i/>
                <w:sz w:val="14"/>
                <w:szCs w:val="20"/>
              </w:rPr>
              <w:t xml:space="preserve"> only</w:t>
            </w:r>
            <w:r w:rsidRPr="00DB4259">
              <w:rPr>
                <w:i/>
                <w:sz w:val="14"/>
                <w:szCs w:val="20"/>
              </w:rPr>
              <w:t>)</w:t>
            </w:r>
          </w:p>
        </w:tc>
        <w:tc>
          <w:tcPr>
            <w:tcW w:w="1170" w:type="dxa"/>
            <w:gridSpan w:val="2"/>
            <w:vMerge w:val="restart"/>
            <w:tcBorders>
              <w:top w:val="single" w:sz="6" w:space="0" w:color="auto"/>
              <w:left w:val="nil"/>
              <w:right w:val="single" w:sz="6" w:space="0" w:color="auto"/>
            </w:tcBorders>
            <w:vAlign w:val="bottom"/>
          </w:tcPr>
          <w:p w14:paraId="65CF8591" w14:textId="77777777" w:rsidR="006B182C" w:rsidRDefault="006B182C" w:rsidP="00CF64F7">
            <w:pPr>
              <w:pStyle w:val="FormFieldCaption"/>
              <w:jc w:val="center"/>
              <w:rPr>
                <w:sz w:val="14"/>
                <w:szCs w:val="20"/>
              </w:rPr>
            </w:pPr>
            <w:r w:rsidRPr="002432E3">
              <w:rPr>
                <w:sz w:val="14"/>
                <w:szCs w:val="20"/>
              </w:rPr>
              <w:t>FRINGE</w:t>
            </w:r>
            <w:r w:rsidRPr="002432E3">
              <w:rPr>
                <w:sz w:val="14"/>
                <w:szCs w:val="20"/>
              </w:rPr>
              <w:br w:type="textWrapping" w:clear="all"/>
              <w:t>BENEFITS</w:t>
            </w:r>
          </w:p>
          <w:p w14:paraId="3E7E7BF8" w14:textId="2725AA00" w:rsidR="006B182C" w:rsidRPr="002432E3" w:rsidRDefault="006B182C" w:rsidP="00CF64F7">
            <w:pPr>
              <w:pStyle w:val="FormFieldCaption"/>
              <w:jc w:val="center"/>
              <w:rPr>
                <w:sz w:val="14"/>
                <w:szCs w:val="20"/>
              </w:rPr>
            </w:pPr>
            <w:r w:rsidRPr="006A18E2">
              <w:rPr>
                <w:i/>
                <w:sz w:val="14"/>
                <w:szCs w:val="20"/>
              </w:rPr>
              <w:t>(</w:t>
            </w:r>
            <w:r>
              <w:rPr>
                <w:i/>
                <w:sz w:val="14"/>
                <w:szCs w:val="20"/>
              </w:rPr>
              <w:t>w</w:t>
            </w:r>
            <w:r w:rsidRPr="006A18E2">
              <w:rPr>
                <w:i/>
                <w:sz w:val="14"/>
                <w:szCs w:val="20"/>
              </w:rPr>
              <w:t xml:space="preserve">hole </w:t>
            </w:r>
            <w:r>
              <w:rPr>
                <w:i/>
                <w:sz w:val="14"/>
                <w:szCs w:val="20"/>
              </w:rPr>
              <w:t>d</w:t>
            </w:r>
            <w:r w:rsidRPr="006A18E2">
              <w:rPr>
                <w:i/>
                <w:sz w:val="14"/>
                <w:szCs w:val="20"/>
              </w:rPr>
              <w:t xml:space="preserve">ollar </w:t>
            </w:r>
            <w:r>
              <w:rPr>
                <w:i/>
                <w:sz w:val="14"/>
                <w:szCs w:val="20"/>
              </w:rPr>
              <w:t>a</w:t>
            </w:r>
            <w:r w:rsidRPr="006A18E2">
              <w:rPr>
                <w:i/>
                <w:sz w:val="14"/>
                <w:szCs w:val="20"/>
              </w:rPr>
              <w:t>mts.</w:t>
            </w:r>
            <w:r>
              <w:rPr>
                <w:i/>
                <w:sz w:val="14"/>
                <w:szCs w:val="20"/>
              </w:rPr>
              <w:t xml:space="preserve"> only</w:t>
            </w:r>
            <w:r w:rsidRPr="006A18E2">
              <w:rPr>
                <w:i/>
                <w:sz w:val="14"/>
                <w:szCs w:val="20"/>
              </w:rPr>
              <w:t>)</w:t>
            </w:r>
          </w:p>
        </w:tc>
        <w:tc>
          <w:tcPr>
            <w:tcW w:w="1188" w:type="dxa"/>
            <w:vMerge w:val="restart"/>
            <w:tcBorders>
              <w:top w:val="single" w:sz="6" w:space="0" w:color="auto"/>
              <w:left w:val="nil"/>
              <w:right w:val="nil"/>
            </w:tcBorders>
            <w:vAlign w:val="bottom"/>
          </w:tcPr>
          <w:p w14:paraId="1566B51C" w14:textId="77777777" w:rsidR="006B182C" w:rsidRPr="002432E3" w:rsidRDefault="006B182C" w:rsidP="00CF64F7">
            <w:pPr>
              <w:pStyle w:val="FormFieldCaption"/>
              <w:jc w:val="center"/>
              <w:rPr>
                <w:sz w:val="14"/>
                <w:szCs w:val="20"/>
              </w:rPr>
            </w:pPr>
            <w:r w:rsidRPr="002432E3">
              <w:rPr>
                <w:sz w:val="14"/>
                <w:szCs w:val="20"/>
              </w:rPr>
              <w:t>TOTAL</w:t>
            </w:r>
          </w:p>
        </w:tc>
      </w:tr>
      <w:tr w:rsidR="006B182C" w:rsidRPr="002432E3" w14:paraId="79585751" w14:textId="77777777" w:rsidTr="00DB4259">
        <w:trPr>
          <w:cantSplit/>
          <w:trHeight w:hRule="exact" w:val="740"/>
          <w:jc w:val="center"/>
        </w:trPr>
        <w:tc>
          <w:tcPr>
            <w:tcW w:w="2664" w:type="dxa"/>
            <w:tcBorders>
              <w:top w:val="single" w:sz="4" w:space="0" w:color="auto"/>
              <w:left w:val="nil"/>
              <w:bottom w:val="single" w:sz="6" w:space="0" w:color="auto"/>
              <w:right w:val="single" w:sz="6" w:space="0" w:color="auto"/>
            </w:tcBorders>
            <w:vAlign w:val="bottom"/>
          </w:tcPr>
          <w:p w14:paraId="4A462D42" w14:textId="31BD5264" w:rsidR="006B182C" w:rsidRPr="002432E3" w:rsidRDefault="006B182C" w:rsidP="006B182C">
            <w:pPr>
              <w:pStyle w:val="FormFieldCaption"/>
              <w:jc w:val="center"/>
              <w:rPr>
                <w:sz w:val="14"/>
                <w:szCs w:val="20"/>
              </w:rPr>
            </w:pPr>
            <w:r w:rsidRPr="002432E3">
              <w:rPr>
                <w:sz w:val="14"/>
                <w:szCs w:val="20"/>
              </w:rPr>
              <w:t>NAME</w:t>
            </w:r>
          </w:p>
        </w:tc>
        <w:tc>
          <w:tcPr>
            <w:tcW w:w="1321" w:type="dxa"/>
            <w:vMerge/>
            <w:tcBorders>
              <w:left w:val="nil"/>
              <w:bottom w:val="single" w:sz="6" w:space="0" w:color="auto"/>
              <w:right w:val="single" w:sz="6" w:space="0" w:color="auto"/>
            </w:tcBorders>
            <w:vAlign w:val="bottom"/>
          </w:tcPr>
          <w:p w14:paraId="01431BD7" w14:textId="77777777" w:rsidR="006B182C" w:rsidRPr="002432E3" w:rsidRDefault="006B182C" w:rsidP="006B182C">
            <w:pPr>
              <w:pStyle w:val="FormFieldCaption"/>
              <w:jc w:val="center"/>
              <w:rPr>
                <w:sz w:val="14"/>
                <w:szCs w:val="20"/>
              </w:rPr>
            </w:pPr>
          </w:p>
        </w:tc>
        <w:tc>
          <w:tcPr>
            <w:tcW w:w="713" w:type="dxa"/>
            <w:tcBorders>
              <w:top w:val="single" w:sz="6" w:space="0" w:color="auto"/>
              <w:left w:val="nil"/>
              <w:bottom w:val="single" w:sz="6" w:space="0" w:color="auto"/>
              <w:right w:val="single" w:sz="6" w:space="0" w:color="auto"/>
            </w:tcBorders>
            <w:vAlign w:val="bottom"/>
          </w:tcPr>
          <w:p w14:paraId="29FDAE26" w14:textId="77777777" w:rsidR="006B182C" w:rsidRPr="002432E3" w:rsidRDefault="006B182C" w:rsidP="006B182C">
            <w:pPr>
              <w:pStyle w:val="FormFieldCaption"/>
              <w:jc w:val="center"/>
              <w:rPr>
                <w:sz w:val="14"/>
                <w:szCs w:val="20"/>
              </w:rPr>
            </w:pPr>
            <w:r w:rsidRPr="002432E3">
              <w:rPr>
                <w:sz w:val="14"/>
                <w:szCs w:val="20"/>
              </w:rPr>
              <w:t>Cal.</w:t>
            </w:r>
          </w:p>
          <w:p w14:paraId="068FB8F0" w14:textId="596BD502" w:rsidR="006B182C" w:rsidRPr="002432E3" w:rsidRDefault="006B182C" w:rsidP="006B182C">
            <w:pPr>
              <w:pStyle w:val="FormFieldCaption"/>
              <w:jc w:val="center"/>
              <w:rPr>
                <w:sz w:val="14"/>
                <w:szCs w:val="20"/>
              </w:rPr>
            </w:pPr>
            <w:r w:rsidRPr="002432E3">
              <w:rPr>
                <w:sz w:val="14"/>
                <w:szCs w:val="20"/>
              </w:rPr>
              <w:t>M</w:t>
            </w:r>
            <w:r>
              <w:rPr>
                <w:sz w:val="14"/>
                <w:szCs w:val="20"/>
              </w:rPr>
              <w:t>o</w:t>
            </w:r>
            <w:r w:rsidRPr="002432E3">
              <w:rPr>
                <w:sz w:val="14"/>
                <w:szCs w:val="20"/>
              </w:rPr>
              <w:t>nths</w:t>
            </w:r>
          </w:p>
        </w:tc>
        <w:tc>
          <w:tcPr>
            <w:tcW w:w="720" w:type="dxa"/>
            <w:tcBorders>
              <w:top w:val="single" w:sz="4" w:space="0" w:color="auto"/>
              <w:left w:val="nil"/>
              <w:bottom w:val="single" w:sz="6" w:space="0" w:color="auto"/>
              <w:right w:val="single" w:sz="6" w:space="0" w:color="auto"/>
            </w:tcBorders>
            <w:vAlign w:val="bottom"/>
          </w:tcPr>
          <w:p w14:paraId="5D49AF58" w14:textId="47CE8ABC" w:rsidR="006B182C" w:rsidRPr="002432E3" w:rsidRDefault="006B182C" w:rsidP="006B182C">
            <w:pPr>
              <w:pStyle w:val="FormFieldCaption"/>
              <w:jc w:val="center"/>
              <w:rPr>
                <w:sz w:val="14"/>
                <w:szCs w:val="20"/>
              </w:rPr>
            </w:pPr>
            <w:r w:rsidRPr="002432E3">
              <w:rPr>
                <w:sz w:val="14"/>
                <w:szCs w:val="20"/>
              </w:rPr>
              <w:t>Acad</w:t>
            </w:r>
            <w:r>
              <w:rPr>
                <w:sz w:val="14"/>
                <w:szCs w:val="20"/>
              </w:rPr>
              <w:t>.</w:t>
            </w:r>
          </w:p>
          <w:p w14:paraId="52B67AA5" w14:textId="6D0327E6" w:rsidR="006B182C" w:rsidRPr="002432E3" w:rsidRDefault="006B182C" w:rsidP="006B182C">
            <w:pPr>
              <w:pStyle w:val="FormFieldCaption"/>
              <w:jc w:val="center"/>
              <w:rPr>
                <w:sz w:val="14"/>
                <w:szCs w:val="20"/>
              </w:rPr>
            </w:pPr>
            <w:r w:rsidRPr="002432E3">
              <w:rPr>
                <w:sz w:val="14"/>
                <w:szCs w:val="20"/>
              </w:rPr>
              <w:t>M</w:t>
            </w:r>
            <w:r>
              <w:rPr>
                <w:sz w:val="14"/>
                <w:szCs w:val="20"/>
              </w:rPr>
              <w:t>o</w:t>
            </w:r>
            <w:r w:rsidRPr="002432E3">
              <w:rPr>
                <w:sz w:val="14"/>
                <w:szCs w:val="20"/>
              </w:rPr>
              <w:t>nths</w:t>
            </w:r>
          </w:p>
        </w:tc>
        <w:tc>
          <w:tcPr>
            <w:tcW w:w="720" w:type="dxa"/>
            <w:gridSpan w:val="2"/>
            <w:tcBorders>
              <w:top w:val="single" w:sz="4" w:space="0" w:color="auto"/>
              <w:left w:val="nil"/>
              <w:bottom w:val="single" w:sz="6" w:space="0" w:color="auto"/>
              <w:right w:val="single" w:sz="6" w:space="0" w:color="auto"/>
            </w:tcBorders>
            <w:vAlign w:val="bottom"/>
          </w:tcPr>
          <w:p w14:paraId="0CA814E5" w14:textId="77777777" w:rsidR="006B182C" w:rsidRPr="002432E3" w:rsidRDefault="006B182C" w:rsidP="006B182C">
            <w:pPr>
              <w:pStyle w:val="FormFieldCaption"/>
              <w:jc w:val="center"/>
              <w:rPr>
                <w:sz w:val="14"/>
                <w:szCs w:val="20"/>
              </w:rPr>
            </w:pPr>
            <w:r w:rsidRPr="002432E3">
              <w:rPr>
                <w:sz w:val="14"/>
                <w:szCs w:val="20"/>
              </w:rPr>
              <w:t>Summer</w:t>
            </w:r>
          </w:p>
          <w:p w14:paraId="3D8BFEC4" w14:textId="4414AA7F" w:rsidR="006B182C" w:rsidRPr="002432E3" w:rsidRDefault="006B182C" w:rsidP="006B182C">
            <w:pPr>
              <w:pStyle w:val="FormFieldCaption"/>
              <w:jc w:val="center"/>
              <w:rPr>
                <w:sz w:val="14"/>
                <w:szCs w:val="20"/>
              </w:rPr>
            </w:pPr>
            <w:r w:rsidRPr="002432E3">
              <w:rPr>
                <w:sz w:val="14"/>
                <w:szCs w:val="20"/>
              </w:rPr>
              <w:t>M</w:t>
            </w:r>
            <w:r>
              <w:rPr>
                <w:sz w:val="14"/>
                <w:szCs w:val="20"/>
              </w:rPr>
              <w:t>o</w:t>
            </w:r>
            <w:r w:rsidRPr="002432E3">
              <w:rPr>
                <w:sz w:val="14"/>
                <w:szCs w:val="20"/>
              </w:rPr>
              <w:t>nths</w:t>
            </w:r>
          </w:p>
        </w:tc>
        <w:tc>
          <w:tcPr>
            <w:tcW w:w="990" w:type="dxa"/>
            <w:vMerge/>
            <w:tcBorders>
              <w:left w:val="nil"/>
              <w:bottom w:val="single" w:sz="6" w:space="0" w:color="auto"/>
              <w:right w:val="single" w:sz="6" w:space="0" w:color="auto"/>
            </w:tcBorders>
            <w:vAlign w:val="bottom"/>
          </w:tcPr>
          <w:p w14:paraId="3EB9723B" w14:textId="77777777" w:rsidR="006B182C" w:rsidRPr="002432E3" w:rsidRDefault="006B182C" w:rsidP="006B182C">
            <w:pPr>
              <w:pStyle w:val="FormFieldCaption"/>
              <w:jc w:val="center"/>
              <w:rPr>
                <w:sz w:val="14"/>
                <w:szCs w:val="20"/>
              </w:rPr>
            </w:pPr>
          </w:p>
        </w:tc>
        <w:tc>
          <w:tcPr>
            <w:tcW w:w="1170" w:type="dxa"/>
            <w:vMerge/>
            <w:tcBorders>
              <w:left w:val="nil"/>
              <w:bottom w:val="single" w:sz="6" w:space="0" w:color="auto"/>
              <w:right w:val="single" w:sz="6" w:space="0" w:color="auto"/>
            </w:tcBorders>
            <w:vAlign w:val="bottom"/>
          </w:tcPr>
          <w:p w14:paraId="6B6010C8" w14:textId="77777777" w:rsidR="006B182C" w:rsidRPr="002432E3" w:rsidRDefault="006B182C" w:rsidP="006B182C">
            <w:pPr>
              <w:pStyle w:val="FormFieldCaption"/>
              <w:jc w:val="center"/>
              <w:rPr>
                <w:sz w:val="14"/>
                <w:szCs w:val="20"/>
              </w:rPr>
            </w:pPr>
          </w:p>
        </w:tc>
        <w:tc>
          <w:tcPr>
            <w:tcW w:w="1170" w:type="dxa"/>
            <w:gridSpan w:val="2"/>
            <w:vMerge/>
            <w:tcBorders>
              <w:left w:val="nil"/>
              <w:bottom w:val="single" w:sz="6" w:space="0" w:color="auto"/>
              <w:right w:val="single" w:sz="6" w:space="0" w:color="auto"/>
            </w:tcBorders>
            <w:vAlign w:val="bottom"/>
          </w:tcPr>
          <w:p w14:paraId="5F70B035" w14:textId="77777777" w:rsidR="006B182C" w:rsidRPr="002432E3" w:rsidRDefault="006B182C" w:rsidP="006B182C">
            <w:pPr>
              <w:pStyle w:val="FormFieldCaption"/>
              <w:jc w:val="center"/>
              <w:rPr>
                <w:sz w:val="14"/>
                <w:szCs w:val="20"/>
              </w:rPr>
            </w:pPr>
          </w:p>
        </w:tc>
        <w:tc>
          <w:tcPr>
            <w:tcW w:w="1188" w:type="dxa"/>
            <w:vMerge/>
            <w:tcBorders>
              <w:left w:val="nil"/>
              <w:bottom w:val="single" w:sz="6" w:space="0" w:color="auto"/>
              <w:right w:val="nil"/>
            </w:tcBorders>
            <w:vAlign w:val="bottom"/>
          </w:tcPr>
          <w:p w14:paraId="0124BC4C" w14:textId="77777777" w:rsidR="006B182C" w:rsidRPr="002432E3" w:rsidRDefault="006B182C" w:rsidP="006B182C">
            <w:pPr>
              <w:pStyle w:val="FormFieldCaption"/>
              <w:jc w:val="center"/>
              <w:rPr>
                <w:sz w:val="14"/>
                <w:szCs w:val="20"/>
              </w:rPr>
            </w:pPr>
          </w:p>
        </w:tc>
      </w:tr>
      <w:tr w:rsidR="006B182C" w:rsidRPr="002432E3" w14:paraId="74B5D2F6" w14:textId="77777777" w:rsidTr="00CF64F7">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EDC7C5C"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B9B8827" w14:textId="77777777" w:rsidR="006B182C" w:rsidRPr="002432E3" w:rsidRDefault="006B182C" w:rsidP="006B182C">
            <w:pPr>
              <w:pStyle w:val="DataField10pt"/>
              <w:jc w:val="center"/>
              <w:rPr>
                <w:sz w:val="14"/>
              </w:rPr>
            </w:pPr>
            <w:r w:rsidRPr="002432E3">
              <w:rPr>
                <w:sz w:val="14"/>
              </w:rPr>
              <w:t>PD/PI</w:t>
            </w:r>
          </w:p>
        </w:tc>
        <w:tc>
          <w:tcPr>
            <w:tcW w:w="713" w:type="dxa"/>
            <w:tcBorders>
              <w:top w:val="nil"/>
              <w:left w:val="nil"/>
              <w:bottom w:val="single" w:sz="6" w:space="0" w:color="auto"/>
              <w:right w:val="single" w:sz="6" w:space="0" w:color="auto"/>
            </w:tcBorders>
            <w:vAlign w:val="center"/>
          </w:tcPr>
          <w:p w14:paraId="68C2F285"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19DEB48E"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0FC17611"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0BDB32C9"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7337FCD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5ECC529"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2754A11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0C67D202"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E6B2A1D" w14:textId="77777777" w:rsidR="006B182C" w:rsidRPr="002432E3" w:rsidRDefault="006B182C" w:rsidP="006B182C">
            <w:pPr>
              <w:pStyle w:val="SingleSp11pt"/>
              <w:rPr>
                <w:sz w:val="14"/>
              </w:rPr>
            </w:pPr>
            <w:r w:rsidRPr="002432E3">
              <w:rPr>
                <w:sz w:val="14"/>
              </w:rPr>
              <w:fldChar w:fldCharType="begin">
                <w:ffData>
                  <w:name w:val=""/>
                  <w:enabled/>
                  <w:calcOnExit w:val="0"/>
                  <w:helpText w:type="text" w:val="Enter 'Other Personnel from Continuation Page' if applicable."/>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703B9963"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nil"/>
              <w:left w:val="nil"/>
              <w:bottom w:val="single" w:sz="6" w:space="0" w:color="auto"/>
              <w:right w:val="single" w:sz="6" w:space="0" w:color="auto"/>
            </w:tcBorders>
            <w:vAlign w:val="center"/>
          </w:tcPr>
          <w:p w14:paraId="397858BC"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58F1022E"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30ED8F68"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24A34374"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315FD1">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265F753C"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7214C33"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13750C5C"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2239969C"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5F04D21"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6ECB9984"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nil"/>
              <w:left w:val="nil"/>
              <w:bottom w:val="single" w:sz="6" w:space="0" w:color="auto"/>
              <w:right w:val="single" w:sz="6" w:space="0" w:color="auto"/>
            </w:tcBorders>
            <w:vAlign w:val="center"/>
          </w:tcPr>
          <w:p w14:paraId="13CD5571"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47538686"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6A5C9E8A"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7E3B087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39C1CD59"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AEFA7AC"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3700513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0D7D876A"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653A568"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21FD4C3E"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nil"/>
              <w:left w:val="nil"/>
              <w:bottom w:val="single" w:sz="6" w:space="0" w:color="auto"/>
              <w:right w:val="single" w:sz="6" w:space="0" w:color="auto"/>
            </w:tcBorders>
            <w:vAlign w:val="center"/>
          </w:tcPr>
          <w:p w14:paraId="0D62A89D"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1CEB4A75"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09941F8F"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128B5525"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064E15A8"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CA17DC2"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5A62705D"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437506BE"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3C0A901"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31204762"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nil"/>
              <w:left w:val="nil"/>
              <w:bottom w:val="single" w:sz="6" w:space="0" w:color="auto"/>
              <w:right w:val="single" w:sz="6" w:space="0" w:color="auto"/>
            </w:tcBorders>
            <w:vAlign w:val="center"/>
          </w:tcPr>
          <w:p w14:paraId="3E5F4109"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674EC637"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541724EA"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16F0054B"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1107D163"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3F86CD9"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1C74AF47"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644B6B8C"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907997"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70959C80"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nil"/>
              <w:left w:val="nil"/>
              <w:bottom w:val="single" w:sz="6" w:space="0" w:color="auto"/>
              <w:right w:val="single" w:sz="6" w:space="0" w:color="auto"/>
            </w:tcBorders>
            <w:vAlign w:val="center"/>
          </w:tcPr>
          <w:p w14:paraId="36A1C413"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nil"/>
              <w:left w:val="nil"/>
              <w:bottom w:val="single" w:sz="6" w:space="0" w:color="auto"/>
              <w:right w:val="single" w:sz="6" w:space="0" w:color="auto"/>
            </w:tcBorders>
            <w:vAlign w:val="center"/>
          </w:tcPr>
          <w:p w14:paraId="76EBE431"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nil"/>
              <w:left w:val="nil"/>
              <w:bottom w:val="single" w:sz="6" w:space="0" w:color="auto"/>
              <w:right w:val="single" w:sz="6" w:space="0" w:color="auto"/>
            </w:tcBorders>
            <w:vAlign w:val="center"/>
          </w:tcPr>
          <w:p w14:paraId="529E1D17"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nil"/>
              <w:left w:val="nil"/>
              <w:bottom w:val="single" w:sz="6" w:space="0" w:color="auto"/>
              <w:right w:val="single" w:sz="6" w:space="0" w:color="auto"/>
            </w:tcBorders>
            <w:vAlign w:val="center"/>
          </w:tcPr>
          <w:p w14:paraId="16CEEDC6"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6" w:space="0" w:color="auto"/>
              <w:right w:val="single" w:sz="6" w:space="0" w:color="auto"/>
            </w:tcBorders>
            <w:vAlign w:val="center"/>
          </w:tcPr>
          <w:p w14:paraId="1B84866B"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6258745"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6" w:space="0" w:color="auto"/>
              <w:right w:val="nil"/>
            </w:tcBorders>
            <w:vAlign w:val="center"/>
          </w:tcPr>
          <w:p w14:paraId="28C33816"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449240B4" w14:textId="77777777" w:rsidTr="00CF64F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C69C59B"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Name"/>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321" w:type="dxa"/>
            <w:tcBorders>
              <w:top w:val="single" w:sz="6" w:space="0" w:color="auto"/>
              <w:left w:val="nil"/>
              <w:bottom w:val="single" w:sz="6" w:space="0" w:color="auto"/>
              <w:right w:val="single" w:sz="6" w:space="0" w:color="auto"/>
            </w:tcBorders>
            <w:vAlign w:val="center"/>
          </w:tcPr>
          <w:p w14:paraId="40CEACCA" w14:textId="77777777" w:rsidR="006B182C" w:rsidRPr="002432E3" w:rsidRDefault="006B182C" w:rsidP="006B182C">
            <w:pPr>
              <w:pStyle w:val="DataField10pt"/>
              <w:jc w:val="center"/>
              <w:rPr>
                <w:sz w:val="14"/>
              </w:rPr>
            </w:pPr>
            <w:r w:rsidRPr="002432E3">
              <w:rPr>
                <w:sz w:val="14"/>
              </w:rPr>
              <w:fldChar w:fldCharType="begin">
                <w:ffData>
                  <w:name w:val=""/>
                  <w:enabled/>
                  <w:calcOnExit w:val="0"/>
                  <w:statusText w:type="text" w:val="Enter Role on Project"/>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13" w:type="dxa"/>
            <w:tcBorders>
              <w:top w:val="single" w:sz="6" w:space="0" w:color="auto"/>
              <w:left w:val="nil"/>
              <w:bottom w:val="single" w:sz="6" w:space="0" w:color="auto"/>
              <w:right w:val="single" w:sz="6" w:space="0" w:color="auto"/>
            </w:tcBorders>
            <w:vAlign w:val="center"/>
          </w:tcPr>
          <w:p w14:paraId="53C7A749"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Calenda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tcBorders>
              <w:top w:val="single" w:sz="6" w:space="0" w:color="auto"/>
              <w:left w:val="nil"/>
              <w:bottom w:val="single" w:sz="6" w:space="0" w:color="auto"/>
              <w:right w:val="single" w:sz="6" w:space="0" w:color="auto"/>
            </w:tcBorders>
            <w:vAlign w:val="center"/>
          </w:tcPr>
          <w:p w14:paraId="2D69768F"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Academic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41F61A06" w14:textId="77777777" w:rsidR="006B182C" w:rsidRPr="002432E3" w:rsidRDefault="006B182C" w:rsidP="006B182C">
            <w:pPr>
              <w:pStyle w:val="DataField10pt"/>
              <w:jc w:val="right"/>
              <w:rPr>
                <w:sz w:val="14"/>
              </w:rPr>
            </w:pPr>
            <w:r w:rsidRPr="002432E3">
              <w:rPr>
                <w:sz w:val="14"/>
              </w:rPr>
              <w:fldChar w:fldCharType="begin">
                <w:ffData>
                  <w:name w:val=""/>
                  <w:enabled/>
                  <w:calcOnExit w:val="0"/>
                  <w:statusText w:type="text" w:val="Enter Summer Months Devoted to Project"/>
                  <w:textInput>
                    <w:maxLength w:val="5"/>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990" w:type="dxa"/>
            <w:tcBorders>
              <w:top w:val="single" w:sz="6" w:space="0" w:color="auto"/>
              <w:left w:val="nil"/>
              <w:bottom w:val="single" w:sz="6" w:space="0" w:color="auto"/>
              <w:right w:val="single" w:sz="6" w:space="0" w:color="auto"/>
            </w:tcBorders>
            <w:vAlign w:val="center"/>
          </w:tcPr>
          <w:p w14:paraId="19513C5D"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stitutional Base Salary"/>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tcBorders>
              <w:top w:val="single" w:sz="6" w:space="0" w:color="auto"/>
              <w:left w:val="nil"/>
              <w:bottom w:val="single" w:sz="18" w:space="0" w:color="auto"/>
              <w:right w:val="single" w:sz="6" w:space="0" w:color="auto"/>
            </w:tcBorders>
            <w:vAlign w:val="center"/>
          </w:tcPr>
          <w:p w14:paraId="5C8569A4"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053298B7"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nil"/>
              <w:left w:val="nil"/>
              <w:bottom w:val="single" w:sz="18" w:space="0" w:color="auto"/>
              <w:right w:val="nil"/>
            </w:tcBorders>
            <w:vAlign w:val="center"/>
          </w:tcPr>
          <w:p w14:paraId="011959AF"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5488C19E" w14:textId="77777777" w:rsidTr="00CF64F7">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39C900B9" w14:textId="77777777" w:rsidR="006B182C" w:rsidRPr="002432E3" w:rsidRDefault="006B182C" w:rsidP="006B182C">
            <w:pPr>
              <w:pStyle w:val="Arial10BoldText"/>
              <w:ind w:left="2689"/>
              <w:rPr>
                <w:sz w:val="14"/>
              </w:rPr>
            </w:pPr>
            <w:r w:rsidRPr="002432E3">
              <w:rPr>
                <w:noProof/>
                <w:sz w:val="14"/>
              </w:rPr>
              <mc:AlternateContent>
                <mc:Choice Requires="wps">
                  <w:drawing>
                    <wp:anchor distT="4294967295" distB="4294967295" distL="114300" distR="114300" simplePos="0" relativeHeight="251671040" behindDoc="0" locked="0" layoutInCell="0" allowOverlap="1" wp14:anchorId="1194F3B7" wp14:editId="1A565E91">
                      <wp:simplePos x="0" y="0"/>
                      <wp:positionH relativeFrom="column">
                        <wp:posOffset>2743200</wp:posOffset>
                      </wp:positionH>
                      <wp:positionV relativeFrom="paragraph">
                        <wp:posOffset>168909</wp:posOffset>
                      </wp:positionV>
                      <wp:extent cx="1371600" cy="0"/>
                      <wp:effectExtent l="0" t="76200" r="0" b="762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D905" id="Line 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Ks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gp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wKEqwpAgAASgQAAA4AAAAAAAAAAAAAAAAALgIAAGRycy9l&#10;Mm9Eb2MueG1sUEsBAi0AFAAGAAgAAAAhAFHSN6rfAAAACQEAAA8AAAAAAAAAAAAAAAAAgwQAAGRy&#10;cy9kb3ducmV2LnhtbFBLBQYAAAAABAAEAPMAAACPBQAAAAA=&#10;" o:allowincell="f">
                      <v:stroke endarrow="block"/>
                    </v:line>
                  </w:pict>
                </mc:Fallback>
              </mc:AlternateContent>
            </w:r>
            <w:r w:rsidRPr="002432E3">
              <w:rPr>
                <w:sz w:val="14"/>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6F2D9B83"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ubtotal for Salary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3B3D66B"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ubtotal for Fringe Benefi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5359B03"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ollar Amounts Requeste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655F889B" w14:textId="77777777" w:rsidTr="00CF64F7">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D78AA16" w14:textId="77777777" w:rsidR="006B182C" w:rsidRPr="002432E3" w:rsidRDefault="006B182C" w:rsidP="006B182C">
            <w:pPr>
              <w:pStyle w:val="FormFieldCaption"/>
              <w:spacing w:before="20"/>
              <w:rPr>
                <w:sz w:val="14"/>
                <w:szCs w:val="20"/>
              </w:rPr>
            </w:pPr>
            <w:r w:rsidRPr="002432E3">
              <w:rPr>
                <w:sz w:val="14"/>
                <w:szCs w:val="20"/>
              </w:rPr>
              <w:t>CONSULTANT COSTS</w:t>
            </w:r>
          </w:p>
          <w:p w14:paraId="3921BFBF"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Consultant Costs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EC5CD3D"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Consultant Cost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41CB297D" w14:textId="77777777" w:rsidTr="00CF64F7">
        <w:trPr>
          <w:cantSplit/>
          <w:trHeight w:hRule="exact" w:val="893"/>
          <w:jc w:val="center"/>
        </w:trPr>
        <w:tc>
          <w:tcPr>
            <w:tcW w:w="9468" w:type="dxa"/>
            <w:gridSpan w:val="10"/>
            <w:tcBorders>
              <w:top w:val="single" w:sz="6" w:space="0" w:color="auto"/>
              <w:left w:val="nil"/>
              <w:bottom w:val="single" w:sz="4" w:space="0" w:color="auto"/>
              <w:right w:val="nil"/>
            </w:tcBorders>
          </w:tcPr>
          <w:p w14:paraId="1D088E48" w14:textId="77777777" w:rsidR="006B182C" w:rsidRPr="002432E3" w:rsidRDefault="006B182C" w:rsidP="006B182C">
            <w:pPr>
              <w:pStyle w:val="FormFieldCaption"/>
              <w:rPr>
                <w:sz w:val="14"/>
                <w:szCs w:val="20"/>
              </w:rPr>
            </w:pPr>
            <w:r w:rsidRPr="002432E3">
              <w:rPr>
                <w:sz w:val="14"/>
                <w:szCs w:val="20"/>
              </w:rPr>
              <w:t xml:space="preserve">EQUIPMENT </w:t>
            </w:r>
            <w:r w:rsidRPr="002432E3">
              <w:rPr>
                <w:i/>
                <w:iCs/>
                <w:sz w:val="14"/>
                <w:szCs w:val="20"/>
              </w:rPr>
              <w:t>(Itemize)</w:t>
            </w:r>
          </w:p>
          <w:p w14:paraId="6C47302D"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Equipment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2102E41"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Equipment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3CD561B8" w14:textId="77777777" w:rsidTr="00CF64F7">
        <w:trPr>
          <w:cantSplit/>
          <w:trHeight w:hRule="exact" w:val="470"/>
          <w:jc w:val="center"/>
        </w:trPr>
        <w:tc>
          <w:tcPr>
            <w:tcW w:w="9468" w:type="dxa"/>
            <w:gridSpan w:val="10"/>
            <w:tcBorders>
              <w:top w:val="single" w:sz="4" w:space="0" w:color="auto"/>
              <w:left w:val="nil"/>
              <w:bottom w:val="single" w:sz="4" w:space="0" w:color="auto"/>
              <w:right w:val="single" w:sz="6" w:space="0" w:color="auto"/>
            </w:tcBorders>
          </w:tcPr>
          <w:p w14:paraId="2A036AE5" w14:textId="77777777" w:rsidR="006B182C" w:rsidRPr="002432E3" w:rsidRDefault="006B182C" w:rsidP="006B182C">
            <w:pPr>
              <w:pStyle w:val="FormFieldCaption"/>
              <w:rPr>
                <w:i/>
                <w:iCs/>
                <w:sz w:val="14"/>
                <w:szCs w:val="20"/>
              </w:rPr>
            </w:pPr>
            <w:r w:rsidRPr="002432E3">
              <w:rPr>
                <w:sz w:val="14"/>
                <w:szCs w:val="20"/>
              </w:rPr>
              <w:t xml:space="preserve">SUPPLIES </w:t>
            </w:r>
            <w:r w:rsidRPr="002432E3">
              <w:rPr>
                <w:i/>
                <w:iCs/>
                <w:sz w:val="14"/>
                <w:szCs w:val="20"/>
              </w:rPr>
              <w:t>(Itemize by category)</w:t>
            </w:r>
          </w:p>
          <w:p w14:paraId="60288C6F"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Supplies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6" w:space="0" w:color="auto"/>
              <w:left w:val="nil"/>
              <w:bottom w:val="nil"/>
              <w:right w:val="nil"/>
            </w:tcBorders>
            <w:shd w:val="clear" w:color="auto" w:fill="FFFFFF"/>
            <w:vAlign w:val="bottom"/>
          </w:tcPr>
          <w:p w14:paraId="0EA075D7"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upplie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3D47EAD7" w14:textId="77777777" w:rsidTr="00CF64F7">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112948D" w14:textId="77777777" w:rsidR="006B182C" w:rsidRPr="002432E3" w:rsidRDefault="006B182C" w:rsidP="006B182C">
            <w:pPr>
              <w:pStyle w:val="FormFieldCaption"/>
              <w:rPr>
                <w:sz w:val="14"/>
                <w:szCs w:val="20"/>
              </w:rPr>
            </w:pPr>
            <w:r w:rsidRPr="002432E3">
              <w:rPr>
                <w:sz w:val="14"/>
                <w:szCs w:val="20"/>
              </w:rPr>
              <w:t>TRAVEL</w:t>
            </w:r>
          </w:p>
          <w:p w14:paraId="20D9D4B8"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Travel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FC2551C"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ravel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57931EC7" w14:textId="77777777" w:rsidTr="00CF64F7">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B090184" w14:textId="77777777" w:rsidR="006B182C" w:rsidRPr="002432E3" w:rsidRDefault="006B182C" w:rsidP="006B182C">
            <w:pPr>
              <w:pStyle w:val="FormFieldCaption"/>
              <w:rPr>
                <w:sz w:val="14"/>
                <w:szCs w:val="20"/>
              </w:rPr>
            </w:pPr>
            <w:r w:rsidRPr="002432E3">
              <w:rPr>
                <w:sz w:val="14"/>
                <w:szCs w:val="20"/>
              </w:rPr>
              <w:t>INPATIENT CARE COSTS</w:t>
            </w:r>
            <w:r w:rsidRPr="002432E3">
              <w:rPr>
                <w:sz w:val="14"/>
                <w:szCs w:val="20"/>
              </w:rPr>
              <w:tab/>
            </w:r>
            <w:r w:rsidRPr="002432E3">
              <w:rPr>
                <w:sz w:val="14"/>
                <w:szCs w:val="20"/>
              </w:rPr>
              <w:tab/>
            </w:r>
            <w:r w:rsidRPr="002432E3">
              <w:rPr>
                <w:sz w:val="14"/>
                <w:szCs w:val="20"/>
              </w:rPr>
              <w:fldChar w:fldCharType="begin">
                <w:ffData>
                  <w:name w:val=""/>
                  <w:enabled/>
                  <w:calcOnExit w:val="0"/>
                  <w:statusText w:type="text" w:val="Enter Inpatient Care Costs details"/>
                  <w:textInput/>
                </w:ffData>
              </w:fldChar>
            </w:r>
            <w:r w:rsidRPr="002432E3">
              <w:rPr>
                <w:sz w:val="14"/>
                <w:szCs w:val="20"/>
              </w:rPr>
              <w:instrText xml:space="preserve"> FORMTEXT </w:instrText>
            </w:r>
            <w:r w:rsidRPr="002432E3">
              <w:rPr>
                <w:sz w:val="14"/>
                <w:szCs w:val="20"/>
              </w:rPr>
            </w:r>
            <w:r w:rsidRPr="002432E3">
              <w:rPr>
                <w:sz w:val="14"/>
                <w:szCs w:val="20"/>
              </w:rPr>
              <w:fldChar w:fldCharType="separate"/>
            </w:r>
            <w:r w:rsidRPr="002432E3">
              <w:rPr>
                <w:sz w:val="14"/>
                <w:szCs w:val="20"/>
              </w:rPr>
              <w:t> </w:t>
            </w:r>
            <w:r w:rsidRPr="002432E3">
              <w:rPr>
                <w:sz w:val="14"/>
                <w:szCs w:val="20"/>
              </w:rPr>
              <w:t> </w:t>
            </w:r>
            <w:r w:rsidRPr="002432E3">
              <w:rPr>
                <w:sz w:val="14"/>
                <w:szCs w:val="20"/>
              </w:rPr>
              <w:t> </w:t>
            </w:r>
            <w:r w:rsidRPr="002432E3">
              <w:rPr>
                <w:sz w:val="14"/>
                <w:szCs w:val="20"/>
              </w:rPr>
              <w:t> </w:t>
            </w:r>
            <w:r w:rsidRPr="002432E3">
              <w:rPr>
                <w:sz w:val="14"/>
                <w:szCs w:val="20"/>
              </w:rPr>
              <w:t> </w:t>
            </w:r>
            <w:r w:rsidRPr="002432E3">
              <w:rPr>
                <w:sz w:val="14"/>
                <w:szCs w:val="20"/>
              </w:rPr>
              <w:fldChar w:fldCharType="end"/>
            </w:r>
          </w:p>
        </w:tc>
        <w:tc>
          <w:tcPr>
            <w:tcW w:w="1188" w:type="dxa"/>
            <w:tcBorders>
              <w:top w:val="single" w:sz="6" w:space="0" w:color="auto"/>
              <w:left w:val="single" w:sz="4" w:space="0" w:color="auto"/>
              <w:bottom w:val="nil"/>
              <w:right w:val="nil"/>
            </w:tcBorders>
            <w:vAlign w:val="bottom"/>
          </w:tcPr>
          <w:p w14:paraId="738BDC66"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Inpatient Care Cost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1BE742F4" w14:textId="77777777" w:rsidTr="00CF64F7">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42109D85" w14:textId="77777777" w:rsidR="006B182C" w:rsidRPr="002432E3" w:rsidRDefault="006B182C" w:rsidP="006B182C">
            <w:pPr>
              <w:pStyle w:val="FormFieldCaption"/>
              <w:rPr>
                <w:sz w:val="14"/>
                <w:szCs w:val="20"/>
              </w:rPr>
            </w:pPr>
            <w:r w:rsidRPr="002432E3">
              <w:rPr>
                <w:sz w:val="14"/>
                <w:szCs w:val="20"/>
              </w:rPr>
              <w:t>OUTPATIENT CARE COSTS</w:t>
            </w:r>
            <w:r w:rsidRPr="002432E3">
              <w:rPr>
                <w:sz w:val="14"/>
                <w:szCs w:val="20"/>
              </w:rPr>
              <w:tab/>
            </w:r>
            <w:r w:rsidRPr="002432E3">
              <w:rPr>
                <w:sz w:val="14"/>
                <w:szCs w:val="20"/>
              </w:rPr>
              <w:tab/>
            </w:r>
            <w:r w:rsidRPr="002432E3">
              <w:rPr>
                <w:sz w:val="14"/>
                <w:szCs w:val="20"/>
              </w:rPr>
              <w:fldChar w:fldCharType="begin">
                <w:ffData>
                  <w:name w:val=""/>
                  <w:enabled/>
                  <w:calcOnExit w:val="0"/>
                  <w:statusText w:type="text" w:val="Enter Outpatient Care Costs details"/>
                  <w:textInput/>
                </w:ffData>
              </w:fldChar>
            </w:r>
            <w:r w:rsidRPr="002432E3">
              <w:rPr>
                <w:sz w:val="14"/>
                <w:szCs w:val="20"/>
              </w:rPr>
              <w:instrText xml:space="preserve"> FORMTEXT </w:instrText>
            </w:r>
            <w:r w:rsidRPr="002432E3">
              <w:rPr>
                <w:sz w:val="14"/>
                <w:szCs w:val="20"/>
              </w:rPr>
            </w:r>
            <w:r w:rsidRPr="002432E3">
              <w:rPr>
                <w:sz w:val="14"/>
                <w:szCs w:val="20"/>
              </w:rPr>
              <w:fldChar w:fldCharType="separate"/>
            </w:r>
            <w:r w:rsidRPr="002432E3">
              <w:rPr>
                <w:sz w:val="14"/>
                <w:szCs w:val="20"/>
              </w:rPr>
              <w:t> </w:t>
            </w:r>
            <w:r w:rsidRPr="002432E3">
              <w:rPr>
                <w:sz w:val="14"/>
                <w:szCs w:val="20"/>
              </w:rPr>
              <w:t> </w:t>
            </w:r>
            <w:r w:rsidRPr="002432E3">
              <w:rPr>
                <w:sz w:val="14"/>
                <w:szCs w:val="20"/>
              </w:rPr>
              <w:t> </w:t>
            </w:r>
            <w:r w:rsidRPr="002432E3">
              <w:rPr>
                <w:sz w:val="14"/>
                <w:szCs w:val="20"/>
              </w:rPr>
              <w:t> </w:t>
            </w:r>
            <w:r w:rsidRPr="002432E3">
              <w:rPr>
                <w:sz w:val="14"/>
                <w:szCs w:val="20"/>
              </w:rPr>
              <w:t> </w:t>
            </w:r>
            <w:r w:rsidRPr="002432E3">
              <w:rPr>
                <w:sz w:val="14"/>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277E05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Outpatient Care Cost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2E29050B" w14:textId="77777777" w:rsidTr="00CF64F7">
        <w:trPr>
          <w:cantSplit/>
          <w:trHeight w:hRule="exact" w:val="576"/>
          <w:jc w:val="center"/>
        </w:trPr>
        <w:tc>
          <w:tcPr>
            <w:tcW w:w="9468" w:type="dxa"/>
            <w:gridSpan w:val="10"/>
            <w:tcBorders>
              <w:top w:val="nil"/>
              <w:left w:val="nil"/>
              <w:bottom w:val="single" w:sz="6" w:space="0" w:color="auto"/>
              <w:right w:val="single" w:sz="6" w:space="0" w:color="auto"/>
            </w:tcBorders>
          </w:tcPr>
          <w:p w14:paraId="12004516" w14:textId="77777777" w:rsidR="006B182C" w:rsidRPr="002432E3" w:rsidRDefault="006B182C" w:rsidP="006B182C">
            <w:pPr>
              <w:pStyle w:val="FormFieldCaption"/>
              <w:rPr>
                <w:i/>
                <w:iCs/>
                <w:sz w:val="14"/>
                <w:szCs w:val="20"/>
              </w:rPr>
            </w:pPr>
            <w:r w:rsidRPr="002432E3">
              <w:rPr>
                <w:sz w:val="14"/>
                <w:szCs w:val="20"/>
              </w:rPr>
              <w:t xml:space="preserve">ALTERATIONS AND RENOVATIONS </w:t>
            </w:r>
            <w:r w:rsidRPr="002432E3">
              <w:rPr>
                <w:i/>
                <w:iCs/>
                <w:sz w:val="14"/>
                <w:szCs w:val="20"/>
              </w:rPr>
              <w:t>(Itemize by category)</w:t>
            </w:r>
          </w:p>
          <w:p w14:paraId="2F672A8B"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Alterations and Renovations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23D7F043"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Alterations and Renovation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08D53997" w14:textId="77777777" w:rsidTr="00CF64F7">
        <w:trPr>
          <w:cantSplit/>
          <w:trHeight w:hRule="exact" w:val="578"/>
          <w:jc w:val="center"/>
        </w:trPr>
        <w:tc>
          <w:tcPr>
            <w:tcW w:w="9468" w:type="dxa"/>
            <w:gridSpan w:val="10"/>
            <w:tcBorders>
              <w:top w:val="nil"/>
              <w:left w:val="nil"/>
              <w:bottom w:val="single" w:sz="4" w:space="0" w:color="auto"/>
              <w:right w:val="single" w:sz="6" w:space="0" w:color="auto"/>
            </w:tcBorders>
          </w:tcPr>
          <w:p w14:paraId="76B35481" w14:textId="77777777" w:rsidR="006B182C" w:rsidRPr="002432E3" w:rsidRDefault="006B182C" w:rsidP="006B182C">
            <w:pPr>
              <w:pStyle w:val="FormFieldCaption"/>
              <w:rPr>
                <w:sz w:val="14"/>
                <w:szCs w:val="20"/>
              </w:rPr>
            </w:pPr>
            <w:r w:rsidRPr="002432E3">
              <w:rPr>
                <w:sz w:val="14"/>
                <w:szCs w:val="20"/>
              </w:rPr>
              <w:t xml:space="preserve">OTHER EXPENSES </w:t>
            </w:r>
            <w:r w:rsidRPr="002432E3">
              <w:rPr>
                <w:i/>
                <w:iCs/>
                <w:sz w:val="14"/>
                <w:szCs w:val="20"/>
              </w:rPr>
              <w:t>(Itemize by category)</w:t>
            </w:r>
          </w:p>
          <w:p w14:paraId="58BDCD13" w14:textId="77777777" w:rsidR="006B182C" w:rsidRPr="002432E3" w:rsidRDefault="006B182C" w:rsidP="006B182C">
            <w:pPr>
              <w:pStyle w:val="SingleSp11pt"/>
              <w:rPr>
                <w:sz w:val="14"/>
              </w:rPr>
            </w:pPr>
            <w:r w:rsidRPr="002432E3">
              <w:rPr>
                <w:sz w:val="14"/>
              </w:rPr>
              <w:fldChar w:fldCharType="begin">
                <w:ffData>
                  <w:name w:val=""/>
                  <w:enabled/>
                  <w:calcOnExit w:val="0"/>
                  <w:statusText w:type="text" w:val="Enter Other Expenses details"/>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c>
          <w:tcPr>
            <w:tcW w:w="1188" w:type="dxa"/>
            <w:tcBorders>
              <w:top w:val="single" w:sz="6" w:space="0" w:color="auto"/>
              <w:left w:val="nil"/>
              <w:bottom w:val="nil"/>
              <w:right w:val="nil"/>
            </w:tcBorders>
            <w:shd w:val="clear" w:color="auto" w:fill="FFFFFF"/>
            <w:vAlign w:val="bottom"/>
          </w:tcPr>
          <w:p w14:paraId="0471479E"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Other Expenses amount"/>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43FE3519" w14:textId="77777777" w:rsidTr="00CF64F7">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770F0A61" w14:textId="77777777" w:rsidR="006B182C" w:rsidRPr="002432E3" w:rsidRDefault="006B182C" w:rsidP="006B182C">
            <w:pPr>
              <w:pStyle w:val="FormFieldCaption"/>
              <w:rPr>
                <w:sz w:val="14"/>
                <w:szCs w:val="20"/>
              </w:rPr>
            </w:pPr>
            <w:r w:rsidRPr="002432E3">
              <w:rPr>
                <w:sz w:val="14"/>
                <w:szCs w:val="20"/>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170E11BE" w14:textId="77777777" w:rsidR="006B182C" w:rsidRPr="002432E3" w:rsidRDefault="006B182C" w:rsidP="006B182C">
            <w:pPr>
              <w:pStyle w:val="FormFieldCaption"/>
              <w:jc w:val="right"/>
              <w:rPr>
                <w:sz w:val="14"/>
                <w:szCs w:val="20"/>
              </w:rPr>
            </w:pPr>
            <w:r w:rsidRPr="002432E3">
              <w:rPr>
                <w:sz w:val="14"/>
                <w:szCs w:val="20"/>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11CB6C16"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Consortium/Contractual Direct Cos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2468A14E" w14:textId="77777777" w:rsidTr="00CF64F7">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14:paraId="0A47E743" w14:textId="77777777" w:rsidR="006B182C" w:rsidRPr="002432E3" w:rsidRDefault="006B182C" w:rsidP="006B182C">
            <w:pPr>
              <w:pStyle w:val="Arial10BoldText"/>
              <w:rPr>
                <w:sz w:val="14"/>
              </w:rPr>
            </w:pPr>
            <w:r w:rsidRPr="002432E3">
              <w:rPr>
                <w:sz w:val="14"/>
              </w:rPr>
              <w:t xml:space="preserve">SUBTOTAL DIRECT COSTS FOR INITIAL BUDGET PERIOD </w:t>
            </w:r>
            <w:r w:rsidRPr="002432E3">
              <w:rPr>
                <w:b w:val="0"/>
                <w:bCs w:val="0"/>
                <w:i/>
                <w:iCs/>
                <w:sz w:val="14"/>
              </w:rPr>
              <w:t>(Item 7a, Face Page)</w:t>
            </w:r>
          </w:p>
        </w:tc>
        <w:tc>
          <w:tcPr>
            <w:tcW w:w="270" w:type="dxa"/>
            <w:tcBorders>
              <w:top w:val="single" w:sz="18" w:space="0" w:color="auto"/>
              <w:left w:val="single" w:sz="18" w:space="0" w:color="auto"/>
              <w:bottom w:val="single" w:sz="18" w:space="0" w:color="auto"/>
            </w:tcBorders>
            <w:vAlign w:val="bottom"/>
          </w:tcPr>
          <w:p w14:paraId="037FAD64" w14:textId="77777777" w:rsidR="006B182C" w:rsidRPr="002432E3" w:rsidRDefault="006B182C" w:rsidP="006B182C">
            <w:pPr>
              <w:pStyle w:val="Arial10BoldText"/>
              <w:jc w:val="right"/>
              <w:rPr>
                <w:sz w:val="14"/>
              </w:rPr>
            </w:pPr>
            <w:r w:rsidRPr="002432E3">
              <w:rPr>
                <w:sz w:val="14"/>
              </w:rPr>
              <w:t>$</w:t>
            </w:r>
          </w:p>
        </w:tc>
        <w:tc>
          <w:tcPr>
            <w:tcW w:w="1188" w:type="dxa"/>
            <w:tcBorders>
              <w:top w:val="single" w:sz="18" w:space="0" w:color="auto"/>
              <w:bottom w:val="single" w:sz="18" w:space="0" w:color="auto"/>
              <w:right w:val="single" w:sz="18" w:space="0" w:color="auto"/>
            </w:tcBorders>
            <w:vAlign w:val="bottom"/>
          </w:tcPr>
          <w:p w14:paraId="542B83B5"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Subtotal Direct Costs for Initial Budget Perio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50FB1E14" w14:textId="77777777" w:rsidTr="00CF64F7">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5D00EC0D" w14:textId="77777777" w:rsidR="006B182C" w:rsidRPr="002432E3" w:rsidRDefault="006B182C" w:rsidP="006B182C">
            <w:pPr>
              <w:pStyle w:val="FormFieldCaption"/>
              <w:spacing w:before="20"/>
              <w:rPr>
                <w:sz w:val="14"/>
                <w:szCs w:val="20"/>
              </w:rPr>
            </w:pPr>
            <w:r w:rsidRPr="002432E3">
              <w:rPr>
                <w:sz w:val="14"/>
                <w:szCs w:val="20"/>
              </w:rP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076C89D7" w14:textId="77777777" w:rsidR="006B182C" w:rsidRPr="002432E3" w:rsidRDefault="006B182C" w:rsidP="006B182C">
            <w:pPr>
              <w:pStyle w:val="FormFieldCaption"/>
              <w:jc w:val="right"/>
              <w:rPr>
                <w:sz w:val="14"/>
                <w:szCs w:val="20"/>
              </w:rPr>
            </w:pPr>
            <w:r w:rsidRPr="002432E3">
              <w:rPr>
                <w:sz w:val="14"/>
                <w:szCs w:val="20"/>
              </w:rPr>
              <w:t>FACILITIES AND ADMINISTRATIVE COSTS</w:t>
            </w:r>
          </w:p>
        </w:tc>
        <w:tc>
          <w:tcPr>
            <w:tcW w:w="1458" w:type="dxa"/>
            <w:gridSpan w:val="2"/>
            <w:tcBorders>
              <w:top w:val="nil"/>
              <w:left w:val="single" w:sz="6" w:space="0" w:color="auto"/>
              <w:bottom w:val="single" w:sz="6" w:space="0" w:color="auto"/>
              <w:right w:val="nil"/>
            </w:tcBorders>
            <w:vAlign w:val="bottom"/>
          </w:tcPr>
          <w:p w14:paraId="69F0ABC9"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Consortium/Contractual Facilities and Administrative Costs"/>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r w:rsidR="006B182C" w:rsidRPr="002432E3" w14:paraId="739220EE" w14:textId="77777777" w:rsidTr="00CF64F7">
        <w:trPr>
          <w:trHeight w:hRule="exact" w:val="459"/>
          <w:jc w:val="center"/>
        </w:trPr>
        <w:tc>
          <w:tcPr>
            <w:tcW w:w="9198" w:type="dxa"/>
            <w:gridSpan w:val="9"/>
            <w:tcBorders>
              <w:top w:val="nil"/>
              <w:left w:val="nil"/>
              <w:bottom w:val="single" w:sz="12" w:space="0" w:color="auto"/>
              <w:right w:val="nil"/>
            </w:tcBorders>
            <w:vAlign w:val="center"/>
          </w:tcPr>
          <w:p w14:paraId="4CBDB9DC" w14:textId="77777777" w:rsidR="006B182C" w:rsidRPr="002432E3" w:rsidRDefault="006B182C" w:rsidP="006B182C">
            <w:pPr>
              <w:pStyle w:val="Arial10BoldText"/>
              <w:rPr>
                <w:sz w:val="14"/>
              </w:rPr>
            </w:pPr>
            <w:r w:rsidRPr="002432E3">
              <w:rPr>
                <w:sz w:val="14"/>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5900989" w14:textId="77777777" w:rsidR="006B182C" w:rsidRPr="002432E3" w:rsidRDefault="006B182C" w:rsidP="006B182C">
            <w:pPr>
              <w:pStyle w:val="Arial10BoldText"/>
              <w:jc w:val="right"/>
              <w:rPr>
                <w:sz w:val="14"/>
              </w:rPr>
            </w:pPr>
            <w:r w:rsidRPr="002432E3">
              <w:rPr>
                <w:sz w:val="14"/>
              </w:rPr>
              <w:t>$</w:t>
            </w:r>
          </w:p>
        </w:tc>
        <w:tc>
          <w:tcPr>
            <w:tcW w:w="1188" w:type="dxa"/>
            <w:tcBorders>
              <w:top w:val="single" w:sz="18" w:space="0" w:color="auto"/>
              <w:bottom w:val="single" w:sz="18" w:space="0" w:color="auto"/>
              <w:right w:val="single" w:sz="18" w:space="0" w:color="auto"/>
            </w:tcBorders>
            <w:vAlign w:val="bottom"/>
          </w:tcPr>
          <w:p w14:paraId="21CA93BB" w14:textId="77777777" w:rsidR="006B182C" w:rsidRPr="002432E3" w:rsidRDefault="006B182C" w:rsidP="006B182C">
            <w:pPr>
              <w:pStyle w:val="SingleSp11pt"/>
              <w:jc w:val="right"/>
              <w:rPr>
                <w:sz w:val="14"/>
              </w:rPr>
            </w:pPr>
            <w:r w:rsidRPr="002432E3">
              <w:rPr>
                <w:sz w:val="14"/>
              </w:rPr>
              <w:fldChar w:fldCharType="begin">
                <w:ffData>
                  <w:name w:val=""/>
                  <w:enabled/>
                  <w:calcOnExit w:val="0"/>
                  <w:statusText w:type="text" w:val="Enter Total Direct Costs for Initial Budget Period"/>
                  <w:textInput>
                    <w:type w:val="number"/>
                    <w:format w:val="#,##0"/>
                  </w:textInput>
                </w:ffData>
              </w:fldChar>
            </w:r>
            <w:r w:rsidRPr="002432E3">
              <w:rPr>
                <w:sz w:val="14"/>
              </w:rPr>
              <w:instrText xml:space="preserve"> FORMTEXT </w:instrText>
            </w:r>
            <w:r w:rsidRPr="002432E3">
              <w:rPr>
                <w:sz w:val="14"/>
              </w:rPr>
            </w:r>
            <w:r w:rsidRPr="002432E3">
              <w:rPr>
                <w:sz w:val="14"/>
              </w:rPr>
              <w:fldChar w:fldCharType="separate"/>
            </w:r>
            <w:r w:rsidRPr="002432E3">
              <w:rPr>
                <w:noProof/>
                <w:sz w:val="14"/>
              </w:rPr>
              <w:t> </w:t>
            </w:r>
            <w:r w:rsidRPr="002432E3">
              <w:rPr>
                <w:noProof/>
                <w:sz w:val="14"/>
              </w:rPr>
              <w:t> </w:t>
            </w:r>
            <w:r w:rsidRPr="002432E3">
              <w:rPr>
                <w:noProof/>
                <w:sz w:val="14"/>
              </w:rPr>
              <w:t> </w:t>
            </w:r>
            <w:r w:rsidRPr="002432E3">
              <w:rPr>
                <w:noProof/>
                <w:sz w:val="14"/>
              </w:rPr>
              <w:t> </w:t>
            </w:r>
            <w:r w:rsidRPr="002432E3">
              <w:rPr>
                <w:noProof/>
                <w:sz w:val="14"/>
              </w:rPr>
              <w:t> </w:t>
            </w:r>
            <w:r w:rsidRPr="002432E3">
              <w:rPr>
                <w:sz w:val="14"/>
              </w:rPr>
              <w:fldChar w:fldCharType="end"/>
            </w:r>
          </w:p>
        </w:tc>
      </w:tr>
    </w:tbl>
    <w:p w14:paraId="48064CE9" w14:textId="77777777" w:rsidR="00713E6E" w:rsidRPr="002432E3" w:rsidRDefault="00713E6E" w:rsidP="00713E6E">
      <w:pPr>
        <w:rPr>
          <w:rFonts w:cs="Arial"/>
          <w:b/>
          <w:sz w:val="14"/>
          <w:szCs w:val="20"/>
        </w:rPr>
      </w:pPr>
    </w:p>
    <w:tbl>
      <w:tblPr>
        <w:tblW w:w="10699"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58"/>
        <w:gridCol w:w="1642"/>
        <w:gridCol w:w="1699"/>
        <w:gridCol w:w="3255"/>
        <w:gridCol w:w="177"/>
        <w:gridCol w:w="1468"/>
      </w:tblGrid>
      <w:tr w:rsidR="00713E6E" w:rsidRPr="002432E3" w14:paraId="7AFDF6F0" w14:textId="77777777" w:rsidTr="00CF64F7">
        <w:trPr>
          <w:cantSplit/>
          <w:trHeight w:hRule="exact" w:val="93"/>
          <w:jc w:val="center"/>
        </w:trPr>
        <w:tc>
          <w:tcPr>
            <w:tcW w:w="10699" w:type="dxa"/>
            <w:gridSpan w:val="6"/>
            <w:tcBorders>
              <w:top w:val="nil"/>
              <w:bottom w:val="single" w:sz="6" w:space="0" w:color="auto"/>
            </w:tcBorders>
            <w:vAlign w:val="bottom"/>
          </w:tcPr>
          <w:p w14:paraId="34C169A0" w14:textId="77777777" w:rsidR="00713E6E" w:rsidRPr="002432E3" w:rsidRDefault="00713E6E" w:rsidP="00CF64F7">
            <w:pPr>
              <w:rPr>
                <w:sz w:val="18"/>
                <w:szCs w:val="18"/>
              </w:rPr>
            </w:pPr>
            <w:r w:rsidRPr="008E5BED">
              <w:rPr>
                <w:rFonts w:cs="Arial"/>
                <w:b/>
                <w:sz w:val="20"/>
                <w:szCs w:val="20"/>
              </w:rPr>
              <w:br w:type="page"/>
            </w:r>
          </w:p>
        </w:tc>
      </w:tr>
      <w:tr w:rsidR="00713E6E" w:rsidRPr="002432E3" w14:paraId="162F7AE6" w14:textId="77777777" w:rsidTr="00CF64F7">
        <w:trPr>
          <w:trHeight w:hRule="exact" w:val="1055"/>
          <w:jc w:val="center"/>
        </w:trPr>
        <w:tc>
          <w:tcPr>
            <w:tcW w:w="10699" w:type="dxa"/>
            <w:gridSpan w:val="6"/>
            <w:tcBorders>
              <w:top w:val="single" w:sz="6" w:space="0" w:color="auto"/>
              <w:bottom w:val="single" w:sz="6" w:space="0" w:color="auto"/>
            </w:tcBorders>
            <w:vAlign w:val="center"/>
          </w:tcPr>
          <w:p w14:paraId="7BF750E4" w14:textId="77777777" w:rsidR="00713E6E" w:rsidRDefault="00713E6E" w:rsidP="00CF64F7">
            <w:pPr>
              <w:pStyle w:val="Heading1"/>
              <w:spacing w:before="180"/>
              <w:rPr>
                <w:rFonts w:ascii="Arial" w:hAnsi="Arial" w:cs="Arial"/>
                <w:sz w:val="18"/>
                <w:szCs w:val="18"/>
              </w:rPr>
            </w:pPr>
            <w:r w:rsidRPr="002432E3">
              <w:rPr>
                <w:rFonts w:ascii="Arial" w:hAnsi="Arial" w:cs="Arial"/>
                <w:sz w:val="18"/>
                <w:szCs w:val="18"/>
              </w:rPr>
              <w:lastRenderedPageBreak/>
              <w:br w:type="page"/>
              <w:t>BUDGET FOR ENTIRE PROPOSED PROJECT PERIOD</w:t>
            </w:r>
          </w:p>
          <w:p w14:paraId="59E736D5" w14:textId="77777777" w:rsidR="00713E6E" w:rsidRPr="002432E3" w:rsidRDefault="00713E6E" w:rsidP="00CF64F7">
            <w:pPr>
              <w:pStyle w:val="Heading1"/>
              <w:spacing w:before="180"/>
              <w:rPr>
                <w:rFonts w:ascii="Arial" w:hAnsi="Arial" w:cs="Arial"/>
                <w:b w:val="0"/>
                <w:bCs w:val="0"/>
                <w:sz w:val="18"/>
                <w:szCs w:val="18"/>
              </w:rPr>
            </w:pPr>
            <w:r w:rsidRPr="002432E3">
              <w:rPr>
                <w:rFonts w:ascii="Arial" w:hAnsi="Arial" w:cs="Arial"/>
                <w:sz w:val="18"/>
                <w:szCs w:val="18"/>
              </w:rPr>
              <w:t>DIRECT</w:t>
            </w:r>
            <w:r w:rsidRPr="002432E3">
              <w:rPr>
                <w:rFonts w:ascii="Arial" w:hAnsi="Arial" w:cs="Arial"/>
                <w:b w:val="0"/>
                <w:bCs w:val="0"/>
                <w:sz w:val="18"/>
                <w:szCs w:val="18"/>
              </w:rPr>
              <w:t xml:space="preserve"> </w:t>
            </w:r>
            <w:r w:rsidRPr="002432E3">
              <w:rPr>
                <w:rFonts w:ascii="Arial" w:hAnsi="Arial" w:cs="Arial"/>
                <w:sz w:val="18"/>
                <w:szCs w:val="18"/>
              </w:rPr>
              <w:t>COSTS</w:t>
            </w:r>
            <w:r w:rsidRPr="002432E3">
              <w:rPr>
                <w:rFonts w:ascii="Arial" w:hAnsi="Arial" w:cs="Arial"/>
                <w:b w:val="0"/>
                <w:bCs w:val="0"/>
                <w:sz w:val="18"/>
                <w:szCs w:val="18"/>
              </w:rPr>
              <w:t xml:space="preserve"> </w:t>
            </w:r>
            <w:r w:rsidRPr="002432E3">
              <w:rPr>
                <w:rFonts w:ascii="Arial" w:hAnsi="Arial" w:cs="Arial"/>
                <w:sz w:val="18"/>
                <w:szCs w:val="18"/>
              </w:rPr>
              <w:t>ONLY</w:t>
            </w:r>
          </w:p>
        </w:tc>
      </w:tr>
      <w:tr w:rsidR="00713E6E" w:rsidRPr="002432E3" w14:paraId="3F79B005" w14:textId="77777777" w:rsidTr="00CF64F7">
        <w:trPr>
          <w:gridAfter w:val="3"/>
          <w:wAfter w:w="4900" w:type="dxa"/>
          <w:trHeight w:hRule="exact" w:val="1118"/>
          <w:jc w:val="center"/>
        </w:trPr>
        <w:tc>
          <w:tcPr>
            <w:tcW w:w="2458" w:type="dxa"/>
            <w:tcBorders>
              <w:bottom w:val="single" w:sz="6" w:space="0" w:color="auto"/>
              <w:right w:val="single" w:sz="6" w:space="0" w:color="auto"/>
            </w:tcBorders>
            <w:vAlign w:val="center"/>
          </w:tcPr>
          <w:p w14:paraId="368A8426" w14:textId="77777777" w:rsidR="00713E6E" w:rsidRPr="002432E3" w:rsidRDefault="00713E6E" w:rsidP="00CF64F7">
            <w:pPr>
              <w:pStyle w:val="FormFieldCaption"/>
              <w:jc w:val="center"/>
              <w:rPr>
                <w:sz w:val="18"/>
                <w:szCs w:val="18"/>
              </w:rPr>
            </w:pPr>
            <w:r w:rsidRPr="002432E3">
              <w:rPr>
                <w:sz w:val="18"/>
                <w:szCs w:val="18"/>
              </w:rPr>
              <w:t>BUDGET CATEGORY</w:t>
            </w:r>
            <w:r w:rsidRPr="002432E3">
              <w:rPr>
                <w:sz w:val="18"/>
                <w:szCs w:val="18"/>
              </w:rPr>
              <w:br w:type="textWrapping" w:clear="all"/>
              <w:t>TOTALS</w:t>
            </w:r>
          </w:p>
        </w:tc>
        <w:tc>
          <w:tcPr>
            <w:tcW w:w="1642" w:type="dxa"/>
            <w:tcBorders>
              <w:left w:val="single" w:sz="6" w:space="0" w:color="auto"/>
              <w:bottom w:val="single" w:sz="6" w:space="0" w:color="auto"/>
              <w:right w:val="single" w:sz="6" w:space="0" w:color="auto"/>
            </w:tcBorders>
            <w:vAlign w:val="center"/>
          </w:tcPr>
          <w:p w14:paraId="7AFC814A" w14:textId="77777777" w:rsidR="00713E6E" w:rsidRPr="002432E3" w:rsidRDefault="00713E6E" w:rsidP="00CF64F7">
            <w:pPr>
              <w:pStyle w:val="FormFieldCaption"/>
              <w:jc w:val="center"/>
              <w:rPr>
                <w:sz w:val="18"/>
                <w:szCs w:val="18"/>
              </w:rPr>
            </w:pPr>
            <w:r w:rsidRPr="002432E3">
              <w:rPr>
                <w:sz w:val="18"/>
                <w:szCs w:val="18"/>
              </w:rPr>
              <w:t>INITIAL BUDGET</w:t>
            </w:r>
            <w:r w:rsidRPr="002432E3">
              <w:rPr>
                <w:sz w:val="18"/>
                <w:szCs w:val="18"/>
              </w:rPr>
              <w:br w:type="textWrapping" w:clear="all"/>
              <w:t>PERIOD</w:t>
            </w:r>
            <w:r w:rsidRPr="002432E3">
              <w:rPr>
                <w:sz w:val="18"/>
                <w:szCs w:val="18"/>
              </w:rPr>
              <w:br w:type="textWrapping" w:clear="all"/>
            </w:r>
            <w:r w:rsidRPr="002432E3">
              <w:rPr>
                <w:i/>
                <w:iCs/>
                <w:sz w:val="18"/>
                <w:szCs w:val="18"/>
              </w:rPr>
              <w:t>(from Form Page 4)</w:t>
            </w:r>
          </w:p>
        </w:tc>
        <w:tc>
          <w:tcPr>
            <w:tcW w:w="1699" w:type="dxa"/>
            <w:tcBorders>
              <w:top w:val="single" w:sz="6" w:space="0" w:color="auto"/>
              <w:left w:val="single" w:sz="6" w:space="0" w:color="auto"/>
              <w:bottom w:val="single" w:sz="6" w:space="0" w:color="auto"/>
              <w:right w:val="single" w:sz="6" w:space="0" w:color="auto"/>
            </w:tcBorders>
            <w:vAlign w:val="center"/>
          </w:tcPr>
          <w:p w14:paraId="43F8EBC5" w14:textId="77777777" w:rsidR="00713E6E" w:rsidRPr="002432E3" w:rsidRDefault="00713E6E" w:rsidP="00CF64F7">
            <w:pPr>
              <w:pStyle w:val="FormFieldCaption"/>
              <w:jc w:val="center"/>
              <w:rPr>
                <w:sz w:val="18"/>
                <w:szCs w:val="18"/>
              </w:rPr>
            </w:pPr>
            <w:r w:rsidRPr="002432E3">
              <w:rPr>
                <w:sz w:val="18"/>
                <w:szCs w:val="18"/>
              </w:rPr>
              <w:t>2nd ADDITIONAL YEAR OF SUPPORT REQUESTED</w:t>
            </w:r>
          </w:p>
        </w:tc>
      </w:tr>
      <w:tr w:rsidR="00713E6E" w:rsidRPr="002432E3" w14:paraId="36B312C2" w14:textId="77777777" w:rsidTr="00CF64F7">
        <w:trPr>
          <w:gridAfter w:val="3"/>
          <w:wAfter w:w="4900" w:type="dxa"/>
          <w:trHeight w:hRule="exact" w:val="671"/>
          <w:jc w:val="center"/>
        </w:trPr>
        <w:tc>
          <w:tcPr>
            <w:tcW w:w="2458" w:type="dxa"/>
            <w:tcBorders>
              <w:top w:val="single" w:sz="6" w:space="0" w:color="auto"/>
              <w:bottom w:val="single" w:sz="6" w:space="0" w:color="auto"/>
              <w:right w:val="single" w:sz="6" w:space="0" w:color="auto"/>
            </w:tcBorders>
            <w:vAlign w:val="center"/>
          </w:tcPr>
          <w:p w14:paraId="3A628649" w14:textId="77777777" w:rsidR="00713E6E" w:rsidRPr="002432E3" w:rsidRDefault="00713E6E" w:rsidP="00CF64F7">
            <w:pPr>
              <w:pStyle w:val="FormFieldCaption"/>
              <w:rPr>
                <w:sz w:val="18"/>
                <w:szCs w:val="18"/>
              </w:rPr>
            </w:pPr>
            <w:r w:rsidRPr="002432E3">
              <w:rPr>
                <w:sz w:val="18"/>
                <w:szCs w:val="18"/>
              </w:rPr>
              <w:t xml:space="preserve">PERSONNEL:  </w:t>
            </w:r>
            <w:r w:rsidRPr="002432E3">
              <w:rPr>
                <w:i/>
                <w:iCs/>
                <w:sz w:val="18"/>
                <w:szCs w:val="18"/>
              </w:rPr>
              <w:t>Salary and fringe benefits. Applicant organization only</w:t>
            </w:r>
            <w:r w:rsidRPr="002432E3">
              <w:rPr>
                <w:sz w:val="18"/>
                <w:szCs w:val="18"/>
              </w:rPr>
              <w:t>.</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70C66985"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06CB0CB4"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16BEEAA6" w14:textId="77777777" w:rsidTr="00CF64F7">
        <w:trPr>
          <w:gridAfter w:val="3"/>
          <w:wAfter w:w="4900" w:type="dxa"/>
          <w:trHeight w:hRule="exact" w:val="281"/>
          <w:jc w:val="center"/>
        </w:trPr>
        <w:tc>
          <w:tcPr>
            <w:tcW w:w="2458" w:type="dxa"/>
            <w:tcBorders>
              <w:top w:val="single" w:sz="6" w:space="0" w:color="auto"/>
              <w:bottom w:val="single" w:sz="6" w:space="0" w:color="auto"/>
              <w:right w:val="single" w:sz="6" w:space="0" w:color="auto"/>
            </w:tcBorders>
            <w:vAlign w:val="center"/>
          </w:tcPr>
          <w:p w14:paraId="0EE36D41" w14:textId="77777777" w:rsidR="00713E6E" w:rsidRPr="002432E3" w:rsidRDefault="00713E6E" w:rsidP="00CF64F7">
            <w:pPr>
              <w:pStyle w:val="FormFieldCaption"/>
              <w:rPr>
                <w:sz w:val="18"/>
                <w:szCs w:val="18"/>
              </w:rPr>
            </w:pPr>
            <w:r w:rsidRPr="002432E3">
              <w:rPr>
                <w:sz w:val="18"/>
                <w:szCs w:val="18"/>
              </w:rPr>
              <w:t>CONSULTANT 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45E302BF"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ultant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30ED32B4"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ultant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6B33255A" w14:textId="77777777" w:rsidTr="00CF64F7">
        <w:trPr>
          <w:gridAfter w:val="3"/>
          <w:wAfter w:w="4900" w:type="dxa"/>
          <w:trHeight w:hRule="exact" w:val="353"/>
          <w:jc w:val="center"/>
        </w:trPr>
        <w:tc>
          <w:tcPr>
            <w:tcW w:w="2458" w:type="dxa"/>
            <w:tcBorders>
              <w:top w:val="single" w:sz="6" w:space="0" w:color="auto"/>
              <w:bottom w:val="single" w:sz="6" w:space="0" w:color="auto"/>
              <w:right w:val="single" w:sz="6" w:space="0" w:color="auto"/>
            </w:tcBorders>
            <w:vAlign w:val="center"/>
          </w:tcPr>
          <w:p w14:paraId="353CB22E" w14:textId="77777777" w:rsidR="00713E6E" w:rsidRPr="002432E3" w:rsidRDefault="00713E6E" w:rsidP="00CF64F7">
            <w:pPr>
              <w:pStyle w:val="FormFieldCaption"/>
              <w:rPr>
                <w:sz w:val="18"/>
                <w:szCs w:val="18"/>
              </w:rPr>
            </w:pPr>
            <w:r w:rsidRPr="002432E3">
              <w:rPr>
                <w:sz w:val="18"/>
                <w:szCs w:val="18"/>
              </w:rPr>
              <w:t>EQUIPMENT</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748C5A50"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Equipment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47719377"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Equipment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52E30473" w14:textId="77777777" w:rsidTr="00CF64F7">
        <w:trPr>
          <w:gridAfter w:val="3"/>
          <w:wAfter w:w="4900" w:type="dxa"/>
          <w:trHeight w:hRule="exact" w:val="335"/>
          <w:jc w:val="center"/>
        </w:trPr>
        <w:tc>
          <w:tcPr>
            <w:tcW w:w="2458" w:type="dxa"/>
            <w:tcBorders>
              <w:top w:val="single" w:sz="6" w:space="0" w:color="auto"/>
              <w:bottom w:val="single" w:sz="6" w:space="0" w:color="auto"/>
              <w:right w:val="single" w:sz="6" w:space="0" w:color="auto"/>
            </w:tcBorders>
            <w:vAlign w:val="center"/>
          </w:tcPr>
          <w:p w14:paraId="242CE7D5" w14:textId="77777777" w:rsidR="00713E6E" w:rsidRPr="002432E3" w:rsidRDefault="00713E6E" w:rsidP="00CF64F7">
            <w:pPr>
              <w:pStyle w:val="FormFieldCaption"/>
              <w:rPr>
                <w:sz w:val="18"/>
                <w:szCs w:val="18"/>
              </w:rPr>
            </w:pPr>
            <w:r w:rsidRPr="002432E3">
              <w:rPr>
                <w:sz w:val="18"/>
                <w:szCs w:val="18"/>
              </w:rPr>
              <w:t>SUPPLIES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69C68CD9"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Supplie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01166310"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Supplie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1652BE16" w14:textId="77777777" w:rsidTr="00CF64F7">
        <w:trPr>
          <w:gridAfter w:val="3"/>
          <w:wAfter w:w="4900" w:type="dxa"/>
          <w:trHeight w:hRule="exact" w:val="344"/>
          <w:jc w:val="center"/>
        </w:trPr>
        <w:tc>
          <w:tcPr>
            <w:tcW w:w="2458" w:type="dxa"/>
            <w:tcBorders>
              <w:top w:val="single" w:sz="6" w:space="0" w:color="auto"/>
              <w:bottom w:val="single" w:sz="6" w:space="0" w:color="auto"/>
              <w:right w:val="single" w:sz="6" w:space="0" w:color="auto"/>
            </w:tcBorders>
            <w:vAlign w:val="center"/>
          </w:tcPr>
          <w:p w14:paraId="6A2E8CFD" w14:textId="77777777" w:rsidR="00713E6E" w:rsidRPr="002432E3" w:rsidRDefault="00713E6E" w:rsidP="00CF64F7">
            <w:pPr>
              <w:pStyle w:val="FormFieldCaption"/>
              <w:rPr>
                <w:sz w:val="18"/>
                <w:szCs w:val="18"/>
              </w:rPr>
            </w:pPr>
            <w:r w:rsidRPr="002432E3">
              <w:rPr>
                <w:sz w:val="18"/>
                <w:szCs w:val="18"/>
              </w:rPr>
              <w:t>TRAVEL</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16E3A9B8"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Travel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36F2A939"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Travel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4A61768A" w14:textId="77777777" w:rsidTr="00CF64F7">
        <w:trPr>
          <w:gridAfter w:val="3"/>
          <w:wAfter w:w="4900" w:type="dxa"/>
          <w:trHeight w:hRule="exact" w:val="520"/>
          <w:jc w:val="center"/>
        </w:trPr>
        <w:tc>
          <w:tcPr>
            <w:tcW w:w="2458" w:type="dxa"/>
            <w:tcBorders>
              <w:top w:val="single" w:sz="6" w:space="0" w:color="auto"/>
              <w:bottom w:val="single" w:sz="6" w:space="0" w:color="auto"/>
              <w:right w:val="single" w:sz="6" w:space="0" w:color="auto"/>
            </w:tcBorders>
            <w:vAlign w:val="center"/>
          </w:tcPr>
          <w:p w14:paraId="7F530551" w14:textId="77777777" w:rsidR="00713E6E" w:rsidRPr="002432E3" w:rsidRDefault="00713E6E" w:rsidP="00CF64F7">
            <w:pPr>
              <w:pStyle w:val="FormFieldCaption"/>
              <w:rPr>
                <w:sz w:val="18"/>
                <w:szCs w:val="18"/>
              </w:rPr>
            </w:pPr>
            <w:r w:rsidRPr="002432E3">
              <w:rPr>
                <w:sz w:val="18"/>
                <w:szCs w:val="18"/>
              </w:rPr>
              <w:t>INPATIENT CARE</w:t>
            </w:r>
            <w:r w:rsidRPr="002432E3">
              <w:rPr>
                <w:sz w:val="18"/>
                <w:szCs w:val="18"/>
              </w:rPr>
              <w:br w:type="textWrapping" w:clear="all"/>
              <w:t>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2EFFDE87"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Inpatient Care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29089C50"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Inpatient Care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48504E67" w14:textId="77777777" w:rsidTr="00CF64F7">
        <w:trPr>
          <w:gridAfter w:val="3"/>
          <w:wAfter w:w="4900" w:type="dxa"/>
          <w:trHeight w:hRule="exact" w:val="520"/>
          <w:jc w:val="center"/>
        </w:trPr>
        <w:tc>
          <w:tcPr>
            <w:tcW w:w="2458" w:type="dxa"/>
            <w:tcBorders>
              <w:top w:val="single" w:sz="6" w:space="0" w:color="auto"/>
              <w:bottom w:val="single" w:sz="6" w:space="0" w:color="auto"/>
              <w:right w:val="single" w:sz="6" w:space="0" w:color="auto"/>
            </w:tcBorders>
            <w:vAlign w:val="center"/>
          </w:tcPr>
          <w:p w14:paraId="180D5EEE" w14:textId="77777777" w:rsidR="00713E6E" w:rsidRPr="002432E3" w:rsidRDefault="00713E6E" w:rsidP="00CF64F7">
            <w:pPr>
              <w:pStyle w:val="FormFieldCaption"/>
              <w:rPr>
                <w:sz w:val="18"/>
                <w:szCs w:val="18"/>
              </w:rPr>
            </w:pPr>
            <w:r w:rsidRPr="002432E3">
              <w:rPr>
                <w:sz w:val="18"/>
                <w:szCs w:val="18"/>
              </w:rPr>
              <w:t xml:space="preserve">OUTPATIENT CARE </w:t>
            </w:r>
            <w:r w:rsidRPr="002432E3">
              <w:rPr>
                <w:sz w:val="18"/>
                <w:szCs w:val="18"/>
              </w:rPr>
              <w:br/>
              <w:t>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53FF9F49"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Outpatient Care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108E90A9"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Outpatient Care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433FE323" w14:textId="77777777" w:rsidTr="00CF64F7">
        <w:trPr>
          <w:gridAfter w:val="3"/>
          <w:wAfter w:w="4900" w:type="dxa"/>
          <w:trHeight w:hRule="exact" w:val="520"/>
          <w:jc w:val="center"/>
        </w:trPr>
        <w:tc>
          <w:tcPr>
            <w:tcW w:w="2458" w:type="dxa"/>
            <w:tcBorders>
              <w:top w:val="single" w:sz="6" w:space="0" w:color="auto"/>
              <w:bottom w:val="single" w:sz="6" w:space="0" w:color="auto"/>
              <w:right w:val="single" w:sz="6" w:space="0" w:color="auto"/>
            </w:tcBorders>
            <w:vAlign w:val="center"/>
          </w:tcPr>
          <w:p w14:paraId="4BDCA94C" w14:textId="77777777" w:rsidR="00713E6E" w:rsidRPr="002432E3" w:rsidRDefault="00713E6E" w:rsidP="00CF64F7">
            <w:pPr>
              <w:pStyle w:val="FormFieldCaption"/>
              <w:rPr>
                <w:sz w:val="18"/>
                <w:szCs w:val="18"/>
              </w:rPr>
            </w:pPr>
            <w:r w:rsidRPr="002432E3">
              <w:rPr>
                <w:sz w:val="18"/>
                <w:szCs w:val="18"/>
              </w:rPr>
              <w:t>ALTERATIONS AND</w:t>
            </w:r>
            <w:r w:rsidRPr="002432E3">
              <w:rPr>
                <w:sz w:val="18"/>
                <w:szCs w:val="18"/>
              </w:rPr>
              <w:br w:type="textWrapping" w:clear="all"/>
              <w:t>RENOVATIONS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6B57A751"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Alterations and Renovation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1CBABF0C"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Alterations and Renovation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2C03F6E3" w14:textId="77777777" w:rsidTr="00CF64F7">
        <w:trPr>
          <w:gridAfter w:val="3"/>
          <w:wAfter w:w="4900" w:type="dxa"/>
          <w:trHeight w:hRule="exact" w:val="371"/>
          <w:jc w:val="center"/>
        </w:trPr>
        <w:tc>
          <w:tcPr>
            <w:tcW w:w="2458" w:type="dxa"/>
            <w:tcBorders>
              <w:top w:val="single" w:sz="6" w:space="0" w:color="auto"/>
              <w:left w:val="nil"/>
              <w:bottom w:val="single" w:sz="6" w:space="0" w:color="auto"/>
              <w:right w:val="single" w:sz="6" w:space="0" w:color="auto"/>
            </w:tcBorders>
            <w:vAlign w:val="center"/>
          </w:tcPr>
          <w:p w14:paraId="04F97CE7" w14:textId="77777777" w:rsidR="00713E6E" w:rsidRPr="002432E3" w:rsidRDefault="00713E6E" w:rsidP="00CF64F7">
            <w:pPr>
              <w:pStyle w:val="FormFieldCaption"/>
              <w:rPr>
                <w:sz w:val="18"/>
                <w:szCs w:val="18"/>
              </w:rPr>
            </w:pPr>
            <w:r w:rsidRPr="002432E3">
              <w:rPr>
                <w:sz w:val="18"/>
                <w:szCs w:val="18"/>
              </w:rPr>
              <w:t>OTHER EXPENSES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72394C75"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Other Expense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1B371A98"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Other Expense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48769434" w14:textId="77777777" w:rsidTr="00CF64F7">
        <w:trPr>
          <w:gridAfter w:val="3"/>
          <w:wAfter w:w="4900" w:type="dxa"/>
          <w:trHeight w:hRule="exact" w:val="704"/>
          <w:jc w:val="center"/>
        </w:trPr>
        <w:tc>
          <w:tcPr>
            <w:tcW w:w="2458" w:type="dxa"/>
            <w:tcBorders>
              <w:top w:val="single" w:sz="6" w:space="0" w:color="auto"/>
              <w:left w:val="nil"/>
              <w:bottom w:val="single" w:sz="6" w:space="0" w:color="auto"/>
              <w:right w:val="single" w:sz="6" w:space="0" w:color="auto"/>
            </w:tcBorders>
          </w:tcPr>
          <w:p w14:paraId="2F2328C0" w14:textId="77777777" w:rsidR="00713E6E" w:rsidRPr="002432E3" w:rsidRDefault="00713E6E" w:rsidP="00CF64F7">
            <w:pPr>
              <w:pStyle w:val="FormFieldCaption"/>
              <w:rPr>
                <w:sz w:val="18"/>
                <w:szCs w:val="18"/>
              </w:rPr>
            </w:pPr>
            <w:r w:rsidRPr="002432E3">
              <w:rPr>
                <w:sz w:val="18"/>
                <w:szCs w:val="18"/>
              </w:rPr>
              <w:t>DIRECT CONSORTIUM/</w:t>
            </w:r>
            <w:r w:rsidRPr="002432E3">
              <w:rPr>
                <w:sz w:val="18"/>
                <w:szCs w:val="18"/>
              </w:rPr>
              <w:br w:type="textWrapping" w:clear="all"/>
              <w:t>CONTRACTUAL</w:t>
            </w:r>
            <w:r w:rsidRPr="002432E3">
              <w:rPr>
                <w:sz w:val="18"/>
                <w:szCs w:val="18"/>
              </w:rPr>
              <w:br w:type="textWrapping" w:clear="all"/>
              <w:t>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72DF0FC2"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ortium/Contractual Direct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726C86A6"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ortium/Contractual Direct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671E0F9D" w14:textId="77777777" w:rsidTr="00CF64F7">
        <w:trPr>
          <w:gridAfter w:val="3"/>
          <w:wAfter w:w="4900" w:type="dxa"/>
          <w:trHeight w:hRule="exact" w:val="614"/>
          <w:jc w:val="center"/>
        </w:trPr>
        <w:tc>
          <w:tcPr>
            <w:tcW w:w="2458" w:type="dxa"/>
            <w:tcBorders>
              <w:top w:val="single" w:sz="6" w:space="0" w:color="auto"/>
              <w:left w:val="nil"/>
              <w:bottom w:val="single" w:sz="6" w:space="0" w:color="auto"/>
              <w:right w:val="single" w:sz="6" w:space="0" w:color="auto"/>
            </w:tcBorders>
            <w:vAlign w:val="center"/>
          </w:tcPr>
          <w:p w14:paraId="08205926" w14:textId="77777777" w:rsidR="00713E6E" w:rsidRPr="002432E3" w:rsidRDefault="00713E6E" w:rsidP="00CF64F7">
            <w:pPr>
              <w:pStyle w:val="Arial9BoldText"/>
              <w:rPr>
                <w:szCs w:val="18"/>
              </w:rPr>
            </w:pPr>
            <w:r w:rsidRPr="002432E3">
              <w:rPr>
                <w:szCs w:val="18"/>
              </w:rPr>
              <w:t>SUBTOTAL DIRECT COSTS</w:t>
            </w:r>
          </w:p>
          <w:p w14:paraId="5C08BA81" w14:textId="77777777" w:rsidR="00713E6E" w:rsidRPr="002432E3" w:rsidRDefault="00713E6E" w:rsidP="00CF64F7">
            <w:pPr>
              <w:pStyle w:val="FormFieldCaption"/>
              <w:rPr>
                <w:i/>
                <w:sz w:val="18"/>
                <w:szCs w:val="18"/>
              </w:rPr>
            </w:pPr>
            <w:r w:rsidRPr="002432E3">
              <w:rPr>
                <w:i/>
                <w:sz w:val="18"/>
                <w:szCs w:val="18"/>
              </w:rPr>
              <w:t>(Sum = Item 8a, Face Page)</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55E7CD70"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Subtotal Direct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38C13514"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Subtotal Direct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2552B415" w14:textId="77777777" w:rsidTr="00CF64F7">
        <w:trPr>
          <w:gridAfter w:val="3"/>
          <w:wAfter w:w="4900" w:type="dxa"/>
          <w:trHeight w:hRule="exact" w:val="794"/>
          <w:jc w:val="center"/>
        </w:trPr>
        <w:tc>
          <w:tcPr>
            <w:tcW w:w="2458" w:type="dxa"/>
            <w:tcBorders>
              <w:top w:val="single" w:sz="6" w:space="0" w:color="auto"/>
              <w:left w:val="nil"/>
              <w:bottom w:val="single" w:sz="6" w:space="0" w:color="auto"/>
              <w:right w:val="single" w:sz="6" w:space="0" w:color="auto"/>
            </w:tcBorders>
            <w:vAlign w:val="center"/>
          </w:tcPr>
          <w:p w14:paraId="0749E197" w14:textId="77777777" w:rsidR="00713E6E" w:rsidRPr="002432E3" w:rsidRDefault="00713E6E" w:rsidP="00CF64F7">
            <w:pPr>
              <w:pStyle w:val="FormFieldCaption"/>
              <w:rPr>
                <w:sz w:val="18"/>
                <w:szCs w:val="18"/>
              </w:rPr>
            </w:pPr>
            <w:r w:rsidRPr="002432E3">
              <w:rPr>
                <w:sz w:val="18"/>
                <w:szCs w:val="18"/>
              </w:rPr>
              <w:t>F&amp;A CONSORTIUM/</w:t>
            </w:r>
            <w:r w:rsidRPr="002432E3">
              <w:rPr>
                <w:sz w:val="18"/>
                <w:szCs w:val="18"/>
              </w:rPr>
              <w:br w:type="textWrapping" w:clear="all"/>
              <w:t>CONTRACTUAL</w:t>
            </w:r>
            <w:r w:rsidRPr="002432E3">
              <w:rPr>
                <w:sz w:val="18"/>
                <w:szCs w:val="18"/>
              </w:rPr>
              <w:br w:type="textWrapping" w:clear="all"/>
              <w:t>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38601262"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ortium/Contractual F&amp;A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58ADF9BD"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Consortium/Contractual F&amp;A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33982BA8" w14:textId="77777777" w:rsidTr="00CF64F7">
        <w:trPr>
          <w:gridAfter w:val="3"/>
          <w:wAfter w:w="4900" w:type="dxa"/>
          <w:trHeight w:hRule="exact" w:val="434"/>
          <w:jc w:val="center"/>
        </w:trPr>
        <w:tc>
          <w:tcPr>
            <w:tcW w:w="2458" w:type="dxa"/>
            <w:tcBorders>
              <w:top w:val="single" w:sz="6" w:space="0" w:color="auto"/>
              <w:left w:val="nil"/>
              <w:bottom w:val="single" w:sz="6" w:space="0" w:color="auto"/>
              <w:right w:val="single" w:sz="6" w:space="0" w:color="auto"/>
            </w:tcBorders>
            <w:vAlign w:val="center"/>
          </w:tcPr>
          <w:p w14:paraId="70D35D19" w14:textId="77777777" w:rsidR="00713E6E" w:rsidRPr="002432E3" w:rsidRDefault="00713E6E" w:rsidP="00CF64F7">
            <w:pPr>
              <w:pStyle w:val="Arial9BoldText"/>
              <w:rPr>
                <w:szCs w:val="18"/>
              </w:rPr>
            </w:pPr>
            <w:r w:rsidRPr="002432E3">
              <w:rPr>
                <w:szCs w:val="18"/>
              </w:rPr>
              <w:t>TOTAL DIRECT COSTS</w:t>
            </w:r>
          </w:p>
        </w:tc>
        <w:tc>
          <w:tcPr>
            <w:tcW w:w="1642" w:type="dxa"/>
            <w:tcBorders>
              <w:top w:val="single" w:sz="6" w:space="0" w:color="auto"/>
              <w:left w:val="single" w:sz="6" w:space="0" w:color="auto"/>
              <w:bottom w:val="single" w:sz="6" w:space="0" w:color="auto"/>
              <w:right w:val="single" w:sz="6" w:space="0" w:color="auto"/>
            </w:tcBorders>
            <w:tcMar>
              <w:right w:w="115" w:type="dxa"/>
            </w:tcMar>
            <w:vAlign w:val="bottom"/>
          </w:tcPr>
          <w:p w14:paraId="77A76F41"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Total Direct Costs for Initial Budge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c>
          <w:tcPr>
            <w:tcW w:w="1699" w:type="dxa"/>
            <w:tcBorders>
              <w:top w:val="single" w:sz="6" w:space="0" w:color="auto"/>
              <w:left w:val="single" w:sz="6" w:space="0" w:color="auto"/>
              <w:bottom w:val="single" w:sz="6" w:space="0" w:color="auto"/>
              <w:right w:val="single" w:sz="6" w:space="0" w:color="auto"/>
            </w:tcBorders>
            <w:tcMar>
              <w:right w:w="115" w:type="dxa"/>
            </w:tcMar>
            <w:vAlign w:val="bottom"/>
          </w:tcPr>
          <w:p w14:paraId="6D641575" w14:textId="77777777" w:rsidR="00713E6E" w:rsidRPr="002432E3" w:rsidRDefault="00713E6E" w:rsidP="00CF64F7">
            <w:pPr>
              <w:pStyle w:val="DataField11pt"/>
              <w:jc w:val="right"/>
              <w:rPr>
                <w:sz w:val="18"/>
                <w:szCs w:val="18"/>
              </w:rPr>
            </w:pPr>
            <w:r w:rsidRPr="002432E3">
              <w:rPr>
                <w:sz w:val="18"/>
                <w:szCs w:val="18"/>
              </w:rPr>
              <w:fldChar w:fldCharType="begin">
                <w:ffData>
                  <w:name w:val=""/>
                  <w:enabled/>
                  <w:calcOnExit w:val="0"/>
                  <w:statusText w:type="text" w:val="Enter Total Direct Costs for 2nd additional year of support requeste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31185E44" w14:textId="77777777" w:rsidTr="00CF64F7">
        <w:trPr>
          <w:trHeight w:hRule="exact" w:val="554"/>
          <w:jc w:val="center"/>
        </w:trPr>
        <w:tc>
          <w:tcPr>
            <w:tcW w:w="9054" w:type="dxa"/>
            <w:gridSpan w:val="4"/>
            <w:tcBorders>
              <w:top w:val="single" w:sz="6" w:space="0" w:color="auto"/>
              <w:left w:val="nil"/>
              <w:bottom w:val="single" w:sz="6" w:space="0" w:color="auto"/>
              <w:right w:val="single" w:sz="18" w:space="0" w:color="auto"/>
            </w:tcBorders>
            <w:vAlign w:val="center"/>
          </w:tcPr>
          <w:p w14:paraId="6FCF9323" w14:textId="77777777" w:rsidR="00713E6E" w:rsidRPr="002432E3" w:rsidRDefault="00713E6E" w:rsidP="00CF64F7">
            <w:pPr>
              <w:pStyle w:val="Arial9BoldText"/>
              <w:rPr>
                <w:szCs w:val="18"/>
              </w:rPr>
            </w:pPr>
            <w:r w:rsidRPr="002432E3">
              <w:rPr>
                <w:szCs w:val="18"/>
              </w:rPr>
              <w:t>TOTAL DIRECT COSTS FOR ENTIRE PROPOSED PROJECT PERIOD</w:t>
            </w:r>
          </w:p>
        </w:tc>
        <w:tc>
          <w:tcPr>
            <w:tcW w:w="177" w:type="dxa"/>
            <w:tcBorders>
              <w:top w:val="single" w:sz="18" w:space="0" w:color="auto"/>
              <w:left w:val="single" w:sz="18" w:space="0" w:color="auto"/>
              <w:bottom w:val="single" w:sz="18" w:space="0" w:color="auto"/>
            </w:tcBorders>
            <w:vAlign w:val="bottom"/>
          </w:tcPr>
          <w:p w14:paraId="094C8E05" w14:textId="77777777" w:rsidR="00713E6E" w:rsidRPr="002432E3" w:rsidRDefault="00713E6E" w:rsidP="00CF64F7">
            <w:pPr>
              <w:pStyle w:val="Arial9BoldText"/>
              <w:jc w:val="right"/>
              <w:rPr>
                <w:szCs w:val="18"/>
              </w:rPr>
            </w:pPr>
            <w:r w:rsidRPr="002432E3">
              <w:rPr>
                <w:szCs w:val="18"/>
              </w:rPr>
              <w:t>$</w:t>
            </w:r>
          </w:p>
        </w:tc>
        <w:tc>
          <w:tcPr>
            <w:tcW w:w="1468" w:type="dxa"/>
            <w:tcBorders>
              <w:top w:val="single" w:sz="18" w:space="0" w:color="auto"/>
              <w:bottom w:val="single" w:sz="18" w:space="0" w:color="auto"/>
              <w:right w:val="single" w:sz="18" w:space="0" w:color="auto"/>
            </w:tcBorders>
            <w:tcMar>
              <w:right w:w="115" w:type="dxa"/>
            </w:tcMar>
            <w:vAlign w:val="bottom"/>
          </w:tcPr>
          <w:p w14:paraId="58F1034C" w14:textId="77777777" w:rsidR="00713E6E" w:rsidRPr="002432E3" w:rsidRDefault="00713E6E" w:rsidP="00CF64F7">
            <w:pPr>
              <w:pStyle w:val="DataField11pt"/>
              <w:jc w:val="right"/>
              <w:rPr>
                <w:b/>
                <w:bCs/>
                <w:sz w:val="18"/>
                <w:szCs w:val="18"/>
              </w:rPr>
            </w:pPr>
            <w:r w:rsidRPr="002432E3">
              <w:rPr>
                <w:sz w:val="18"/>
                <w:szCs w:val="18"/>
              </w:rPr>
              <w:fldChar w:fldCharType="begin">
                <w:ffData>
                  <w:name w:val=""/>
                  <w:enabled/>
                  <w:calcOnExit w:val="0"/>
                  <w:statusText w:type="text" w:val="Enter Total Direct Costs for Entire Proposed Project Period"/>
                  <w:textInput>
                    <w:type w:val="number"/>
                    <w:format w:val="#,##0"/>
                  </w:textInput>
                </w:ffData>
              </w:fldChar>
            </w:r>
            <w:r w:rsidRPr="002432E3">
              <w:rPr>
                <w:sz w:val="18"/>
                <w:szCs w:val="18"/>
              </w:rPr>
              <w:instrText xml:space="preserve"> FORMTEXT </w:instrText>
            </w:r>
            <w:r w:rsidRPr="002432E3">
              <w:rPr>
                <w:sz w:val="18"/>
                <w:szCs w:val="18"/>
              </w:rPr>
            </w:r>
            <w:r w:rsidRPr="002432E3">
              <w:rPr>
                <w:sz w:val="18"/>
                <w:szCs w:val="18"/>
              </w:rPr>
              <w:fldChar w:fldCharType="separate"/>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noProof/>
                <w:sz w:val="18"/>
                <w:szCs w:val="18"/>
              </w:rPr>
              <w:t> </w:t>
            </w:r>
            <w:r w:rsidRPr="002432E3">
              <w:rPr>
                <w:sz w:val="18"/>
                <w:szCs w:val="18"/>
              </w:rPr>
              <w:fldChar w:fldCharType="end"/>
            </w:r>
          </w:p>
        </w:tc>
      </w:tr>
      <w:tr w:rsidR="00713E6E" w:rsidRPr="002432E3" w14:paraId="7C76C468" w14:textId="77777777" w:rsidTr="00CF64F7">
        <w:trPr>
          <w:trHeight w:hRule="exact" w:val="4994"/>
          <w:jc w:val="center"/>
        </w:trPr>
        <w:tc>
          <w:tcPr>
            <w:tcW w:w="10699" w:type="dxa"/>
            <w:gridSpan w:val="6"/>
          </w:tcPr>
          <w:p w14:paraId="0EE52083" w14:textId="77777777" w:rsidR="00713E6E" w:rsidRPr="002432E3" w:rsidRDefault="00713E6E" w:rsidP="00CF64F7">
            <w:pPr>
              <w:pStyle w:val="FormFieldCaption"/>
              <w:rPr>
                <w:sz w:val="20"/>
                <w:szCs w:val="20"/>
              </w:rPr>
            </w:pPr>
            <w:r w:rsidRPr="002432E3">
              <w:rPr>
                <w:sz w:val="20"/>
                <w:szCs w:val="20"/>
              </w:rPr>
              <w:lastRenderedPageBreak/>
              <w:t>JUSTIFICATION.  Follow the budget justification instructions exactly.  Use continuation pages as needed.</w:t>
            </w:r>
          </w:p>
          <w:p w14:paraId="071CF1D9" w14:textId="77777777" w:rsidR="00713E6E" w:rsidRPr="002432E3" w:rsidRDefault="00713E6E" w:rsidP="00CF64F7">
            <w:pPr>
              <w:pStyle w:val="DataField11pt"/>
              <w:rPr>
                <w:b/>
                <w:bCs/>
                <w:sz w:val="20"/>
              </w:rPr>
            </w:pPr>
            <w:r w:rsidRPr="002432E3">
              <w:rPr>
                <w:sz w:val="20"/>
              </w:rPr>
              <w:fldChar w:fldCharType="begin">
                <w:ffData>
                  <w:name w:val=""/>
                  <w:enabled/>
                  <w:calcOnExit w:val="0"/>
                  <w:statusText w:type="text" w:val="Enter justification"/>
                  <w:textInput/>
                </w:ffData>
              </w:fldChar>
            </w:r>
            <w:r w:rsidRPr="002432E3">
              <w:rPr>
                <w:sz w:val="20"/>
              </w:rPr>
              <w:instrText xml:space="preserve"> FORMTEXT </w:instrText>
            </w:r>
            <w:r w:rsidRPr="002432E3">
              <w:rPr>
                <w:sz w:val="20"/>
              </w:rPr>
            </w:r>
            <w:r w:rsidRPr="002432E3">
              <w:rPr>
                <w:sz w:val="20"/>
              </w:rPr>
              <w:fldChar w:fldCharType="separate"/>
            </w:r>
            <w:r w:rsidRPr="002432E3">
              <w:rPr>
                <w:noProof/>
                <w:sz w:val="20"/>
              </w:rPr>
              <w:t> </w:t>
            </w:r>
            <w:r w:rsidRPr="002432E3">
              <w:rPr>
                <w:noProof/>
                <w:sz w:val="20"/>
              </w:rPr>
              <w:t> </w:t>
            </w:r>
            <w:r w:rsidRPr="002432E3">
              <w:rPr>
                <w:noProof/>
                <w:sz w:val="20"/>
              </w:rPr>
              <w:t> </w:t>
            </w:r>
            <w:r w:rsidRPr="002432E3">
              <w:rPr>
                <w:noProof/>
                <w:sz w:val="20"/>
              </w:rPr>
              <w:t> </w:t>
            </w:r>
            <w:r w:rsidRPr="002432E3">
              <w:rPr>
                <w:noProof/>
                <w:sz w:val="20"/>
              </w:rPr>
              <w:t> </w:t>
            </w:r>
            <w:r w:rsidRPr="002432E3">
              <w:rPr>
                <w:sz w:val="20"/>
              </w:rPr>
              <w:fldChar w:fldCharType="end"/>
            </w:r>
          </w:p>
        </w:tc>
      </w:tr>
    </w:tbl>
    <w:p w14:paraId="7359BAEC" w14:textId="77777777" w:rsidR="00713E6E" w:rsidRDefault="00713E6E" w:rsidP="00713E6E">
      <w:pPr>
        <w:rPr>
          <w:rFonts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13E6E" w:rsidRPr="008E5BED" w14:paraId="2EE380C0" w14:textId="77777777" w:rsidTr="00DB4259">
        <w:trPr>
          <w:trHeight w:val="255"/>
          <w:jc w:val="center"/>
        </w:trPr>
        <w:tc>
          <w:tcPr>
            <w:tcW w:w="10710" w:type="dxa"/>
            <w:shd w:val="clear" w:color="auto" w:fill="auto"/>
            <w:noWrap/>
            <w:vAlign w:val="bottom"/>
          </w:tcPr>
          <w:p w14:paraId="5464D45D" w14:textId="68A21E21" w:rsidR="00713E6E" w:rsidRPr="00594BB6" w:rsidRDefault="00012AF6" w:rsidP="00DB4259">
            <w:pPr>
              <w:tabs>
                <w:tab w:val="left" w:pos="550"/>
              </w:tabs>
              <w:spacing w:after="120"/>
              <w:ind w:left="346" w:right="-202"/>
              <w:rPr>
                <w:rFonts w:cs="Arial"/>
                <w:b/>
                <w:sz w:val="20"/>
                <w:szCs w:val="20"/>
              </w:rPr>
            </w:pPr>
            <w:r>
              <w:rPr>
                <w:rFonts w:cs="Arial"/>
                <w:b/>
                <w:sz w:val="24"/>
                <w:szCs w:val="24"/>
              </w:rPr>
              <w:t>ATTACH</w:t>
            </w:r>
            <w:r w:rsidR="00713E6E" w:rsidRPr="00DB4259">
              <w:rPr>
                <w:rFonts w:cs="Arial"/>
                <w:b/>
                <w:sz w:val="24"/>
                <w:szCs w:val="24"/>
              </w:rPr>
              <w:t>:</w:t>
            </w:r>
            <w:r w:rsidR="00713E6E" w:rsidRPr="00594BB6">
              <w:rPr>
                <w:rFonts w:cs="Arial"/>
                <w:b/>
                <w:sz w:val="20"/>
                <w:szCs w:val="20"/>
              </w:rPr>
              <w:t xml:space="preserve"> </w:t>
            </w:r>
          </w:p>
          <w:p w14:paraId="3B33CB87" w14:textId="3AA4BD0A" w:rsidR="00713E6E" w:rsidRPr="006A18E2" w:rsidRDefault="00DF5D94" w:rsidP="00DB4259">
            <w:pPr>
              <w:pStyle w:val="ColorfulList-Accent11"/>
              <w:tabs>
                <w:tab w:val="left" w:pos="550"/>
              </w:tabs>
              <w:spacing w:before="120" w:after="120"/>
              <w:ind w:left="610" w:hanging="27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bookmarkStart w:id="4" w:name="Check1"/>
            <w:r>
              <w:rPr>
                <w:rFonts w:ascii="Arial" w:hAnsi="Arial" w:cs="Arial"/>
                <w:b/>
                <w:sz w:val="20"/>
                <w:szCs w:val="20"/>
              </w:rPr>
              <w:instrText xml:space="preserve"> FORMCHECKBOX </w:instrText>
            </w:r>
            <w:r w:rsidR="004D20FA">
              <w:rPr>
                <w:rFonts w:ascii="Arial" w:hAnsi="Arial" w:cs="Arial"/>
                <w:b/>
                <w:sz w:val="20"/>
                <w:szCs w:val="20"/>
              </w:rPr>
            </w:r>
            <w:r w:rsidR="004D20FA">
              <w:rPr>
                <w:rFonts w:ascii="Arial" w:hAnsi="Arial" w:cs="Arial"/>
                <w:b/>
                <w:sz w:val="20"/>
                <w:szCs w:val="20"/>
              </w:rPr>
              <w:fldChar w:fldCharType="separate"/>
            </w:r>
            <w:r>
              <w:rPr>
                <w:rFonts w:ascii="Arial" w:hAnsi="Arial" w:cs="Arial"/>
                <w:b/>
                <w:sz w:val="20"/>
                <w:szCs w:val="20"/>
              </w:rPr>
              <w:fldChar w:fldCharType="end"/>
            </w:r>
            <w:bookmarkEnd w:id="4"/>
            <w:r>
              <w:rPr>
                <w:rFonts w:ascii="Arial" w:hAnsi="Arial" w:cs="Arial"/>
                <w:b/>
                <w:sz w:val="20"/>
                <w:szCs w:val="20"/>
              </w:rPr>
              <w:t xml:space="preserve"> </w:t>
            </w:r>
            <w:r w:rsidR="00713E6E" w:rsidRPr="008E5BED">
              <w:rPr>
                <w:rFonts w:ascii="Arial" w:hAnsi="Arial" w:cs="Arial"/>
                <w:b/>
                <w:sz w:val="20"/>
                <w:szCs w:val="20"/>
              </w:rPr>
              <w:t xml:space="preserve">Biosketches of PI and </w:t>
            </w:r>
            <w:r w:rsidR="00713E6E">
              <w:rPr>
                <w:rFonts w:ascii="Arial" w:hAnsi="Arial" w:cs="Arial"/>
                <w:b/>
                <w:sz w:val="20"/>
                <w:szCs w:val="20"/>
              </w:rPr>
              <w:t xml:space="preserve">Project </w:t>
            </w:r>
            <w:r w:rsidR="00713E6E" w:rsidRPr="008E5BED">
              <w:rPr>
                <w:rFonts w:ascii="Arial" w:hAnsi="Arial" w:cs="Arial"/>
                <w:b/>
                <w:sz w:val="20"/>
                <w:szCs w:val="20"/>
              </w:rPr>
              <w:t>Mentor(s)</w:t>
            </w:r>
            <w:r w:rsidR="00713E6E">
              <w:rPr>
                <w:rFonts w:ascii="Arial" w:hAnsi="Arial" w:cs="Arial"/>
                <w:b/>
                <w:sz w:val="20"/>
                <w:szCs w:val="20"/>
              </w:rPr>
              <w:t xml:space="preserve"> </w:t>
            </w:r>
            <w:r w:rsidR="00713E6E" w:rsidRPr="006A18E2">
              <w:rPr>
                <w:rFonts w:ascii="Arial" w:hAnsi="Arial" w:cs="Arial"/>
                <w:sz w:val="20"/>
                <w:szCs w:val="20"/>
              </w:rPr>
              <w:t>(Collaborator biosketches are not required</w:t>
            </w:r>
            <w:r w:rsidR="00713E6E">
              <w:rPr>
                <w:rFonts w:ascii="Arial" w:hAnsi="Arial" w:cs="Arial"/>
                <w:sz w:val="20"/>
                <w:szCs w:val="20"/>
              </w:rPr>
              <w:t>.</w:t>
            </w:r>
            <w:r w:rsidR="00713E6E" w:rsidRPr="006A18E2">
              <w:rPr>
                <w:rFonts w:ascii="Arial" w:hAnsi="Arial" w:cs="Arial"/>
                <w:sz w:val="20"/>
                <w:szCs w:val="20"/>
              </w:rPr>
              <w:t xml:space="preserve">) </w:t>
            </w:r>
          </w:p>
          <w:p w14:paraId="4D13C86B" w14:textId="77777777" w:rsidR="00713E6E" w:rsidRPr="008E5BED" w:rsidRDefault="00713E6E" w:rsidP="00DB4259">
            <w:pPr>
              <w:pStyle w:val="ColorfulList-Accent11"/>
              <w:tabs>
                <w:tab w:val="left" w:pos="550"/>
              </w:tabs>
              <w:spacing w:before="120" w:after="120"/>
              <w:ind w:left="610" w:hanging="270"/>
              <w:rPr>
                <w:rFonts w:ascii="Arial" w:hAnsi="Arial" w:cs="Arial"/>
                <w:b/>
                <w:sz w:val="20"/>
                <w:szCs w:val="20"/>
              </w:rPr>
            </w:pPr>
          </w:p>
          <w:p w14:paraId="0AFC8A90" w14:textId="2D6C9EC3" w:rsidR="00713E6E" w:rsidRPr="006A18E2" w:rsidRDefault="00DF5D94" w:rsidP="00DB4259">
            <w:pPr>
              <w:pStyle w:val="ColorfulList-Accent11"/>
              <w:tabs>
                <w:tab w:val="left" w:pos="550"/>
              </w:tabs>
              <w:spacing w:before="120" w:after="120"/>
              <w:ind w:left="610" w:hanging="270"/>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5" w:name="Check2"/>
            <w:r>
              <w:rPr>
                <w:rFonts w:ascii="Arial" w:hAnsi="Arial" w:cs="Arial"/>
                <w:b/>
                <w:sz w:val="20"/>
                <w:szCs w:val="20"/>
              </w:rPr>
              <w:instrText xml:space="preserve"> FORMCHECKBOX </w:instrText>
            </w:r>
            <w:r w:rsidR="004D20FA">
              <w:rPr>
                <w:rFonts w:ascii="Arial" w:hAnsi="Arial" w:cs="Arial"/>
                <w:b/>
                <w:sz w:val="20"/>
                <w:szCs w:val="20"/>
              </w:rPr>
            </w:r>
            <w:r w:rsidR="004D20FA">
              <w:rPr>
                <w:rFonts w:ascii="Arial" w:hAnsi="Arial" w:cs="Arial"/>
                <w:b/>
                <w:sz w:val="20"/>
                <w:szCs w:val="20"/>
              </w:rPr>
              <w:fldChar w:fldCharType="separate"/>
            </w:r>
            <w:r>
              <w:rPr>
                <w:rFonts w:ascii="Arial" w:hAnsi="Arial" w:cs="Arial"/>
                <w:b/>
                <w:sz w:val="20"/>
                <w:szCs w:val="20"/>
              </w:rPr>
              <w:fldChar w:fldCharType="end"/>
            </w:r>
            <w:bookmarkEnd w:id="5"/>
            <w:r>
              <w:rPr>
                <w:rFonts w:ascii="Arial" w:hAnsi="Arial" w:cs="Arial"/>
                <w:b/>
                <w:sz w:val="20"/>
                <w:szCs w:val="20"/>
              </w:rPr>
              <w:t xml:space="preserve"> </w:t>
            </w:r>
            <w:r w:rsidR="00713E6E" w:rsidRPr="008E5BED">
              <w:rPr>
                <w:rFonts w:ascii="Arial" w:hAnsi="Arial" w:cs="Arial"/>
                <w:b/>
                <w:sz w:val="20"/>
                <w:szCs w:val="20"/>
              </w:rPr>
              <w:t>Mentor’s Letter of Support</w:t>
            </w:r>
            <w:r w:rsidR="00713E6E">
              <w:rPr>
                <w:rFonts w:ascii="Arial" w:hAnsi="Arial" w:cs="Arial"/>
                <w:b/>
                <w:sz w:val="20"/>
                <w:szCs w:val="20"/>
              </w:rPr>
              <w:t xml:space="preserve">.  </w:t>
            </w:r>
            <w:r w:rsidR="00713E6E" w:rsidRPr="006A18E2">
              <w:rPr>
                <w:rFonts w:ascii="Arial" w:hAnsi="Arial" w:cs="Arial"/>
                <w:sz w:val="20"/>
                <w:szCs w:val="20"/>
              </w:rPr>
              <w:t>(</w:t>
            </w:r>
            <w:r w:rsidR="00713E6E">
              <w:rPr>
                <w:rFonts w:ascii="Arial" w:hAnsi="Arial" w:cs="Arial"/>
                <w:sz w:val="20"/>
                <w:szCs w:val="20"/>
              </w:rPr>
              <w:t>The letter</w:t>
            </w:r>
            <w:r w:rsidR="00713E6E" w:rsidRPr="006A18E2">
              <w:rPr>
                <w:rFonts w:ascii="Arial" w:hAnsi="Arial" w:cs="Arial"/>
                <w:sz w:val="20"/>
                <w:szCs w:val="20"/>
              </w:rPr>
              <w:t xml:space="preserve"> should include the statement “I have read and discussed this application with [</w:t>
            </w:r>
            <w:r w:rsidR="00842A61">
              <w:rPr>
                <w:rFonts w:ascii="Arial" w:hAnsi="Arial" w:cs="Arial"/>
                <w:sz w:val="20"/>
                <w:szCs w:val="20"/>
              </w:rPr>
              <w:t>name of applicant</w:t>
            </w:r>
            <w:r w:rsidR="00713E6E" w:rsidRPr="006A18E2">
              <w:rPr>
                <w:rFonts w:ascii="Arial" w:hAnsi="Arial" w:cs="Arial"/>
                <w:sz w:val="20"/>
                <w:szCs w:val="20"/>
              </w:rPr>
              <w:t>] and am supportive of its submission.")</w:t>
            </w:r>
            <w:r w:rsidR="00713E6E">
              <w:rPr>
                <w:rFonts w:ascii="Arial" w:hAnsi="Arial" w:cs="Arial"/>
                <w:sz w:val="20"/>
                <w:szCs w:val="20"/>
              </w:rPr>
              <w:br/>
            </w:r>
          </w:p>
          <w:p w14:paraId="155C7A0D" w14:textId="001E41E0" w:rsidR="00713E6E" w:rsidRPr="006A18E2" w:rsidRDefault="00DF5D94" w:rsidP="00DB4259">
            <w:pPr>
              <w:pStyle w:val="ColorfulList-Accent11"/>
              <w:tabs>
                <w:tab w:val="left" w:pos="550"/>
              </w:tabs>
              <w:spacing w:before="120" w:after="120"/>
              <w:ind w:left="610" w:hanging="270"/>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6" w:name="Check3"/>
            <w:r>
              <w:rPr>
                <w:rFonts w:ascii="Arial" w:hAnsi="Arial" w:cs="Arial"/>
                <w:b/>
                <w:sz w:val="20"/>
                <w:szCs w:val="20"/>
              </w:rPr>
              <w:instrText xml:space="preserve"> FORMCHECKBOX </w:instrText>
            </w:r>
            <w:r w:rsidR="004D20FA">
              <w:rPr>
                <w:rFonts w:ascii="Arial" w:hAnsi="Arial" w:cs="Arial"/>
                <w:b/>
                <w:sz w:val="20"/>
                <w:szCs w:val="20"/>
              </w:rPr>
            </w:r>
            <w:r w:rsidR="004D20FA">
              <w:rPr>
                <w:rFonts w:ascii="Arial" w:hAnsi="Arial" w:cs="Arial"/>
                <w:b/>
                <w:sz w:val="20"/>
                <w:szCs w:val="20"/>
              </w:rPr>
              <w:fldChar w:fldCharType="separate"/>
            </w:r>
            <w:r>
              <w:rPr>
                <w:rFonts w:ascii="Arial" w:hAnsi="Arial" w:cs="Arial"/>
                <w:b/>
                <w:sz w:val="20"/>
                <w:szCs w:val="20"/>
              </w:rPr>
              <w:fldChar w:fldCharType="end"/>
            </w:r>
            <w:bookmarkEnd w:id="6"/>
            <w:r>
              <w:rPr>
                <w:rFonts w:ascii="Arial" w:hAnsi="Arial" w:cs="Arial"/>
                <w:b/>
                <w:sz w:val="20"/>
                <w:szCs w:val="20"/>
              </w:rPr>
              <w:t xml:space="preserve"> </w:t>
            </w:r>
            <w:r w:rsidR="00713E6E">
              <w:rPr>
                <w:rFonts w:ascii="Arial" w:hAnsi="Arial" w:cs="Arial"/>
                <w:b/>
                <w:sz w:val="20"/>
                <w:szCs w:val="20"/>
              </w:rPr>
              <w:t xml:space="preserve">Collaborator </w:t>
            </w:r>
            <w:r w:rsidR="00713E6E" w:rsidRPr="008E5BED">
              <w:rPr>
                <w:rFonts w:ascii="Arial" w:hAnsi="Arial" w:cs="Arial"/>
                <w:b/>
                <w:sz w:val="20"/>
                <w:szCs w:val="20"/>
              </w:rPr>
              <w:t xml:space="preserve">Letters of </w:t>
            </w:r>
            <w:r w:rsidR="009E218B">
              <w:rPr>
                <w:rFonts w:ascii="Arial" w:hAnsi="Arial" w:cs="Arial"/>
                <w:b/>
                <w:sz w:val="20"/>
                <w:szCs w:val="20"/>
              </w:rPr>
              <w:t>S</w:t>
            </w:r>
            <w:r w:rsidR="00713E6E" w:rsidRPr="008E5BED">
              <w:rPr>
                <w:rFonts w:ascii="Arial" w:hAnsi="Arial" w:cs="Arial"/>
                <w:b/>
                <w:sz w:val="20"/>
                <w:szCs w:val="20"/>
              </w:rPr>
              <w:t xml:space="preserve">upport </w:t>
            </w:r>
            <w:r w:rsidR="00713E6E" w:rsidRPr="006A18E2">
              <w:rPr>
                <w:rFonts w:ascii="Arial" w:hAnsi="Arial" w:cs="Arial"/>
                <w:sz w:val="20"/>
                <w:szCs w:val="20"/>
              </w:rPr>
              <w:t xml:space="preserve">(Include only letters from </w:t>
            </w:r>
            <w:r w:rsidR="00713E6E">
              <w:rPr>
                <w:rFonts w:ascii="Arial" w:hAnsi="Arial" w:cs="Arial"/>
                <w:sz w:val="20"/>
                <w:szCs w:val="20"/>
              </w:rPr>
              <w:t>collaborators who are</w:t>
            </w:r>
            <w:r w:rsidR="00713E6E" w:rsidRPr="006A18E2">
              <w:rPr>
                <w:rFonts w:ascii="Arial" w:hAnsi="Arial" w:cs="Arial"/>
                <w:sz w:val="20"/>
                <w:szCs w:val="20"/>
              </w:rPr>
              <w:t xml:space="preserve"> essential to the proposed project.</w:t>
            </w:r>
            <w:r w:rsidR="00713E6E">
              <w:rPr>
                <w:rFonts w:ascii="Arial" w:hAnsi="Arial" w:cs="Arial"/>
                <w:sz w:val="20"/>
                <w:szCs w:val="20"/>
              </w:rPr>
              <w:t>)</w:t>
            </w:r>
            <w:r w:rsidR="00713E6E">
              <w:rPr>
                <w:rFonts w:ascii="Arial" w:hAnsi="Arial" w:cs="Arial"/>
                <w:sz w:val="20"/>
                <w:szCs w:val="20"/>
              </w:rPr>
              <w:br/>
            </w:r>
          </w:p>
          <w:p w14:paraId="17C2FFFE" w14:textId="1FDE4302" w:rsidR="00713E6E" w:rsidRPr="008E5BED" w:rsidRDefault="00DF5D94" w:rsidP="00DB4259">
            <w:pPr>
              <w:pStyle w:val="ColorfulList-Accent11"/>
              <w:tabs>
                <w:tab w:val="left" w:pos="550"/>
              </w:tabs>
              <w:spacing w:before="120" w:after="120"/>
              <w:ind w:left="610" w:hanging="270"/>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7" w:name="Check4"/>
            <w:r>
              <w:rPr>
                <w:rFonts w:ascii="Arial" w:hAnsi="Arial" w:cs="Arial"/>
                <w:b/>
                <w:sz w:val="20"/>
                <w:szCs w:val="20"/>
              </w:rPr>
              <w:instrText xml:space="preserve"> FORMCHECKBOX </w:instrText>
            </w:r>
            <w:r w:rsidR="004D20FA">
              <w:rPr>
                <w:rFonts w:ascii="Arial" w:hAnsi="Arial" w:cs="Arial"/>
                <w:b/>
                <w:sz w:val="20"/>
                <w:szCs w:val="20"/>
              </w:rPr>
            </w:r>
            <w:r w:rsidR="004D20FA">
              <w:rPr>
                <w:rFonts w:ascii="Arial" w:hAnsi="Arial" w:cs="Arial"/>
                <w:b/>
                <w:sz w:val="20"/>
                <w:szCs w:val="20"/>
              </w:rPr>
              <w:fldChar w:fldCharType="separate"/>
            </w:r>
            <w:r>
              <w:rPr>
                <w:rFonts w:ascii="Arial" w:hAnsi="Arial" w:cs="Arial"/>
                <w:b/>
                <w:sz w:val="20"/>
                <w:szCs w:val="20"/>
              </w:rPr>
              <w:fldChar w:fldCharType="end"/>
            </w:r>
            <w:bookmarkEnd w:id="7"/>
            <w:r>
              <w:rPr>
                <w:rFonts w:ascii="Arial" w:hAnsi="Arial" w:cs="Arial"/>
                <w:b/>
                <w:sz w:val="20"/>
                <w:szCs w:val="20"/>
              </w:rPr>
              <w:t xml:space="preserve"> </w:t>
            </w:r>
            <w:r w:rsidR="00713E6E" w:rsidRPr="008E5BED">
              <w:rPr>
                <w:rFonts w:ascii="Arial" w:hAnsi="Arial" w:cs="Arial"/>
                <w:b/>
                <w:sz w:val="20"/>
                <w:szCs w:val="20"/>
              </w:rPr>
              <w:t>Institutional Letter of Support</w:t>
            </w:r>
          </w:p>
        </w:tc>
      </w:tr>
    </w:tbl>
    <w:p w14:paraId="6B097242" w14:textId="77777777" w:rsidR="00916682" w:rsidRDefault="00916682" w:rsidP="00916682">
      <w:pPr>
        <w:ind w:right="-90"/>
        <w:rPr>
          <w:rFonts w:cs="Arial"/>
          <w:b/>
          <w:sz w:val="24"/>
          <w:szCs w:val="24"/>
        </w:rPr>
      </w:pPr>
    </w:p>
    <w:p w14:paraId="73539B2F" w14:textId="45DF5BF8" w:rsidR="00920B31" w:rsidRDefault="00916682" w:rsidP="00920B31">
      <w:pPr>
        <w:jc w:val="center"/>
        <w:rPr>
          <w:rFonts w:cs="Arial"/>
          <w:b/>
          <w:sz w:val="20"/>
          <w:szCs w:val="20"/>
        </w:rPr>
      </w:pPr>
      <w:r w:rsidRPr="004D20FA">
        <w:rPr>
          <w:rFonts w:cs="Arial"/>
          <w:b/>
          <w:sz w:val="20"/>
          <w:szCs w:val="20"/>
        </w:rPr>
        <w:t xml:space="preserve">Submit your application using the </w:t>
      </w:r>
      <w:hyperlink r:id="rId83" w:history="1">
        <w:r w:rsidRPr="004D20FA">
          <w:rPr>
            <w:rStyle w:val="Hyperlink"/>
            <w:sz w:val="20"/>
            <w:szCs w:val="20"/>
          </w:rPr>
          <w:t>2024 MIIA Application Submission Form</w:t>
        </w:r>
      </w:hyperlink>
      <w:r w:rsidRPr="004D20FA">
        <w:rPr>
          <w:rFonts w:cs="Arial"/>
          <w:b/>
          <w:sz w:val="20"/>
          <w:szCs w:val="20"/>
        </w:rPr>
        <w:t xml:space="preserve"> by August 22, 2024, 11:59pm P</w:t>
      </w:r>
      <w:r>
        <w:rPr>
          <w:rFonts w:cs="Arial"/>
          <w:b/>
          <w:sz w:val="20"/>
          <w:szCs w:val="20"/>
        </w:rPr>
        <w:t>D</w:t>
      </w:r>
      <w:r w:rsidRPr="004D20FA">
        <w:rPr>
          <w:rFonts w:cs="Arial"/>
          <w:b/>
          <w:sz w:val="20"/>
          <w:szCs w:val="20"/>
        </w:rPr>
        <w:t>T.</w:t>
      </w:r>
      <w:r w:rsidR="00920B31">
        <w:rPr>
          <w:rFonts w:cs="Arial"/>
          <w:b/>
          <w:sz w:val="20"/>
          <w:szCs w:val="20"/>
        </w:rPr>
        <w:t xml:space="preserve"> </w:t>
      </w:r>
    </w:p>
    <w:p w14:paraId="56D5BEF3" w14:textId="77777777" w:rsidR="00920B31" w:rsidRPr="004D20FA" w:rsidRDefault="00920B31">
      <w:pPr>
        <w:jc w:val="center"/>
        <w:rPr>
          <w:rFonts w:cs="Arial"/>
          <w:b/>
          <w:sz w:val="20"/>
          <w:szCs w:val="20"/>
        </w:rPr>
      </w:pPr>
    </w:p>
    <w:p w14:paraId="450574AC" w14:textId="563224A2" w:rsidR="00916682" w:rsidRPr="004D20FA" w:rsidRDefault="00916682">
      <w:pPr>
        <w:ind w:right="-90"/>
        <w:jc w:val="center"/>
        <w:rPr>
          <w:rFonts w:cs="Arial"/>
          <w:i/>
          <w:sz w:val="20"/>
          <w:szCs w:val="20"/>
        </w:rPr>
      </w:pPr>
      <w:r w:rsidRPr="004D20FA">
        <w:rPr>
          <w:rFonts w:cs="Arial"/>
          <w:i/>
          <w:sz w:val="20"/>
          <w:szCs w:val="20"/>
        </w:rPr>
        <w:t xml:space="preserve">Please </w:t>
      </w:r>
      <w:r w:rsidR="00920B31" w:rsidRPr="004D20FA">
        <w:rPr>
          <w:rFonts w:cs="Arial"/>
          <w:i/>
          <w:sz w:val="20"/>
          <w:szCs w:val="20"/>
        </w:rPr>
        <w:t>reference page 6 for additional application submission instructions.</w:t>
      </w:r>
    </w:p>
    <w:p w14:paraId="3EAD7B1F" w14:textId="64879297" w:rsidR="00916682" w:rsidRDefault="00916682" w:rsidP="004D20FA">
      <w:pPr>
        <w:jc w:val="center"/>
        <w:rPr>
          <w:rFonts w:cs="Arial"/>
          <w:sz w:val="20"/>
          <w:szCs w:val="20"/>
        </w:rPr>
      </w:pPr>
      <w:bookmarkStart w:id="8" w:name="_APPENDIX_A"/>
      <w:bookmarkEnd w:id="8"/>
    </w:p>
    <w:p w14:paraId="1F9D338D" w14:textId="390A6CF8" w:rsidR="0089670A" w:rsidRPr="001B0C01" w:rsidRDefault="0089670A" w:rsidP="00DB4259">
      <w:pPr>
        <w:rPr>
          <w:rFonts w:cs="Arial"/>
          <w:b/>
          <w:sz w:val="21"/>
          <w:szCs w:val="21"/>
          <w:u w:val="single"/>
        </w:rPr>
      </w:pPr>
    </w:p>
    <w:sectPr w:rsidR="0089670A" w:rsidRPr="001B0C01" w:rsidSect="00DB4259">
      <w:headerReference w:type="default" r:id="rId84"/>
      <w:pgSz w:w="12240" w:h="15840"/>
      <w:pgMar w:top="1440" w:right="634" w:bottom="1080" w:left="5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2E94" w14:textId="77777777" w:rsidR="00A57A75" w:rsidRDefault="00A57A75">
      <w:r>
        <w:separator/>
      </w:r>
    </w:p>
  </w:endnote>
  <w:endnote w:type="continuationSeparator" w:id="0">
    <w:p w14:paraId="08C5A25C" w14:textId="77777777" w:rsidR="00A57A75" w:rsidRDefault="00A5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07F3" w14:textId="77777777" w:rsidR="00A57A75" w:rsidRDefault="00A57A75">
      <w:r>
        <w:separator/>
      </w:r>
    </w:p>
  </w:footnote>
  <w:footnote w:type="continuationSeparator" w:id="0">
    <w:p w14:paraId="2285972D" w14:textId="77777777" w:rsidR="00A57A75" w:rsidRDefault="00A5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CA2F" w14:textId="600331FF" w:rsidR="00A57A75" w:rsidRPr="00824137" w:rsidRDefault="00A57A75" w:rsidP="00DB4259">
    <w:pPr>
      <w:pStyle w:val="Header"/>
      <w:tabs>
        <w:tab w:val="clear" w:pos="8640"/>
        <w:tab w:val="right" w:pos="10800"/>
      </w:tabs>
      <w:rPr>
        <w:sz w:val="18"/>
        <w:szCs w:val="18"/>
      </w:rPr>
    </w:pPr>
    <w:r>
      <w:rPr>
        <w:sz w:val="18"/>
        <w:szCs w:val="18"/>
      </w:rPr>
      <w:t>2024</w:t>
    </w:r>
    <w:r w:rsidRPr="00824137">
      <w:rPr>
        <w:sz w:val="18"/>
        <w:szCs w:val="18"/>
      </w:rPr>
      <w:t xml:space="preserve"> CFAR</w:t>
    </w:r>
    <w:r>
      <w:rPr>
        <w:sz w:val="18"/>
        <w:szCs w:val="18"/>
      </w:rPr>
      <w:t xml:space="preserve"> Mentored International Investigator Award</w:t>
    </w:r>
    <w:r w:rsidRPr="00824137">
      <w:rPr>
        <w:sz w:val="18"/>
        <w:szCs w:val="18"/>
      </w:rPr>
      <w:t xml:space="preserve"> RFA</w:t>
    </w:r>
    <w:r>
      <w:rPr>
        <w:sz w:val="18"/>
        <w:szCs w:val="18"/>
      </w:rPr>
      <w:t xml:space="preserve"> </w:t>
    </w:r>
    <w:r>
      <w:rPr>
        <w:sz w:val="18"/>
        <w:szCs w:val="18"/>
      </w:rPr>
      <w:tab/>
      <w:t xml:space="preserve">Page  </w:t>
    </w:r>
    <w:r w:rsidRPr="007E0709">
      <w:rPr>
        <w:sz w:val="18"/>
        <w:szCs w:val="18"/>
      </w:rPr>
      <w:fldChar w:fldCharType="begin"/>
    </w:r>
    <w:r w:rsidRPr="007E0709">
      <w:rPr>
        <w:sz w:val="18"/>
        <w:szCs w:val="18"/>
      </w:rPr>
      <w:instrText xml:space="preserve"> PAGE   \* MERGEFORMAT </w:instrText>
    </w:r>
    <w:r w:rsidRPr="007E0709">
      <w:rPr>
        <w:sz w:val="18"/>
        <w:szCs w:val="18"/>
      </w:rPr>
      <w:fldChar w:fldCharType="separate"/>
    </w:r>
    <w:r>
      <w:rPr>
        <w:noProof/>
        <w:sz w:val="18"/>
        <w:szCs w:val="18"/>
      </w:rPr>
      <w:t>10</w:t>
    </w:r>
    <w:r w:rsidRPr="007E0709">
      <w:rPr>
        <w:noProof/>
        <w:sz w:val="18"/>
        <w:szCs w:val="18"/>
      </w:rPr>
      <w:fldChar w:fldCharType="end"/>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B018B4"/>
    <w:lvl w:ilvl="0">
      <w:start w:val="1"/>
      <w:numFmt w:val="bullet"/>
      <w:lvlText w:val=""/>
      <w:lvlJc w:val="left"/>
      <w:pPr>
        <w:tabs>
          <w:tab w:val="num" w:pos="8190"/>
        </w:tabs>
        <w:ind w:left="8190" w:firstLine="0"/>
      </w:pPr>
      <w:rPr>
        <w:rFonts w:ascii="Symbol" w:hAnsi="Symbol" w:hint="default"/>
      </w:rPr>
    </w:lvl>
    <w:lvl w:ilvl="1">
      <w:start w:val="1"/>
      <w:numFmt w:val="bullet"/>
      <w:lvlText w:val=""/>
      <w:lvlJc w:val="left"/>
      <w:pPr>
        <w:tabs>
          <w:tab w:val="num" w:pos="8910"/>
        </w:tabs>
        <w:ind w:left="9270" w:hanging="360"/>
      </w:pPr>
      <w:rPr>
        <w:rFonts w:ascii="Symbol" w:hAnsi="Symbol" w:hint="default"/>
      </w:rPr>
    </w:lvl>
    <w:lvl w:ilvl="2">
      <w:start w:val="1"/>
      <w:numFmt w:val="bullet"/>
      <w:lvlText w:val="o"/>
      <w:lvlJc w:val="left"/>
      <w:pPr>
        <w:tabs>
          <w:tab w:val="num" w:pos="9630"/>
        </w:tabs>
        <w:ind w:left="9990" w:hanging="360"/>
      </w:pPr>
      <w:rPr>
        <w:rFonts w:ascii="Courier New" w:hAnsi="Courier New" w:hint="default"/>
      </w:rPr>
    </w:lvl>
    <w:lvl w:ilvl="3">
      <w:start w:val="1"/>
      <w:numFmt w:val="bullet"/>
      <w:lvlText w:val=""/>
      <w:lvlJc w:val="left"/>
      <w:pPr>
        <w:tabs>
          <w:tab w:val="num" w:pos="10350"/>
        </w:tabs>
        <w:ind w:left="10710" w:hanging="360"/>
      </w:pPr>
      <w:rPr>
        <w:rFonts w:ascii="Wingdings" w:hAnsi="Wingdings" w:hint="default"/>
      </w:rPr>
    </w:lvl>
    <w:lvl w:ilvl="4">
      <w:start w:val="1"/>
      <w:numFmt w:val="bullet"/>
      <w:lvlText w:val=""/>
      <w:lvlJc w:val="left"/>
      <w:pPr>
        <w:tabs>
          <w:tab w:val="num" w:pos="11070"/>
        </w:tabs>
        <w:ind w:left="11430" w:hanging="360"/>
      </w:pPr>
      <w:rPr>
        <w:rFonts w:ascii="Wingdings" w:hAnsi="Wingdings" w:hint="default"/>
      </w:rPr>
    </w:lvl>
    <w:lvl w:ilvl="5">
      <w:start w:val="1"/>
      <w:numFmt w:val="bullet"/>
      <w:lvlText w:val=""/>
      <w:lvlJc w:val="left"/>
      <w:pPr>
        <w:tabs>
          <w:tab w:val="num" w:pos="11790"/>
        </w:tabs>
        <w:ind w:left="12150" w:hanging="360"/>
      </w:pPr>
      <w:rPr>
        <w:rFonts w:ascii="Symbol" w:hAnsi="Symbol" w:hint="default"/>
      </w:rPr>
    </w:lvl>
    <w:lvl w:ilvl="6">
      <w:start w:val="1"/>
      <w:numFmt w:val="bullet"/>
      <w:lvlText w:val="o"/>
      <w:lvlJc w:val="left"/>
      <w:pPr>
        <w:tabs>
          <w:tab w:val="num" w:pos="12510"/>
        </w:tabs>
        <w:ind w:left="12870" w:hanging="360"/>
      </w:pPr>
      <w:rPr>
        <w:rFonts w:ascii="Courier New" w:hAnsi="Courier New" w:hint="default"/>
      </w:rPr>
    </w:lvl>
    <w:lvl w:ilvl="7">
      <w:start w:val="1"/>
      <w:numFmt w:val="bullet"/>
      <w:lvlText w:val=""/>
      <w:lvlJc w:val="left"/>
      <w:pPr>
        <w:tabs>
          <w:tab w:val="num" w:pos="13230"/>
        </w:tabs>
        <w:ind w:left="13590" w:hanging="360"/>
      </w:pPr>
      <w:rPr>
        <w:rFonts w:ascii="Wingdings" w:hAnsi="Wingdings" w:hint="default"/>
      </w:rPr>
    </w:lvl>
    <w:lvl w:ilvl="8">
      <w:start w:val="1"/>
      <w:numFmt w:val="bullet"/>
      <w:lvlText w:val=""/>
      <w:lvlJc w:val="left"/>
      <w:pPr>
        <w:tabs>
          <w:tab w:val="num" w:pos="13950"/>
        </w:tabs>
        <w:ind w:left="1431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F6909"/>
    <w:multiLevelType w:val="hybridMultilevel"/>
    <w:tmpl w:val="730ACCE0"/>
    <w:lvl w:ilvl="0" w:tplc="801AD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802C75"/>
    <w:multiLevelType w:val="hybridMultilevel"/>
    <w:tmpl w:val="A5BE070A"/>
    <w:lvl w:ilvl="0" w:tplc="6C8A8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0769"/>
    <w:multiLevelType w:val="multilevel"/>
    <w:tmpl w:val="FE76B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D11C3"/>
    <w:multiLevelType w:val="hybridMultilevel"/>
    <w:tmpl w:val="27868296"/>
    <w:lvl w:ilvl="0" w:tplc="801AD776">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AD0"/>
    <w:multiLevelType w:val="hybridMultilevel"/>
    <w:tmpl w:val="00564FAC"/>
    <w:lvl w:ilvl="0" w:tplc="6C8A8CB6">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B848F2"/>
    <w:multiLevelType w:val="hybridMultilevel"/>
    <w:tmpl w:val="1F9E4A5E"/>
    <w:lvl w:ilvl="0" w:tplc="CB9228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B38DA"/>
    <w:multiLevelType w:val="hybridMultilevel"/>
    <w:tmpl w:val="6C9E7982"/>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1CD00830"/>
    <w:multiLevelType w:val="hybridMultilevel"/>
    <w:tmpl w:val="B8B6AC36"/>
    <w:lvl w:ilvl="0" w:tplc="801AD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B2802"/>
    <w:multiLevelType w:val="hybridMultilevel"/>
    <w:tmpl w:val="414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943534"/>
    <w:multiLevelType w:val="hybridMultilevel"/>
    <w:tmpl w:val="187E1AFC"/>
    <w:lvl w:ilvl="0" w:tplc="84CC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794F"/>
    <w:multiLevelType w:val="multilevel"/>
    <w:tmpl w:val="CCB855F6"/>
    <w:lvl w:ilvl="0">
      <w:start w:val="1"/>
      <w:numFmt w:val="decimal"/>
      <w:lvlText w:val="%1)"/>
      <w:lvlJc w:val="left"/>
      <w:pPr>
        <w:ind w:left="360" w:hanging="360"/>
      </w:pPr>
      <w:rPr>
        <w:b/>
      </w:rPr>
    </w:lvl>
    <w:lvl w:ilvl="1">
      <w:start w:val="1"/>
      <w:numFmt w:val="lowerLetter"/>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A048A8"/>
    <w:multiLevelType w:val="hybridMultilevel"/>
    <w:tmpl w:val="6B0C3772"/>
    <w:lvl w:ilvl="0" w:tplc="6C8A8CB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E33A7A"/>
    <w:multiLevelType w:val="hybridMultilevel"/>
    <w:tmpl w:val="358A57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210B2"/>
    <w:multiLevelType w:val="hybridMultilevel"/>
    <w:tmpl w:val="4A5E6356"/>
    <w:lvl w:ilvl="0" w:tplc="46103B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8B790E"/>
    <w:multiLevelType w:val="hybridMultilevel"/>
    <w:tmpl w:val="67360DB0"/>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0" w15:restartNumberingAfterBreak="0">
    <w:nsid w:val="30846823"/>
    <w:multiLevelType w:val="hybridMultilevel"/>
    <w:tmpl w:val="F586A0C0"/>
    <w:lvl w:ilvl="0" w:tplc="CB922866">
      <w:start w:val="1"/>
      <w:numFmt w:val="decimal"/>
      <w:lvlText w:val="%1."/>
      <w:lvlJc w:val="left"/>
      <w:pPr>
        <w:ind w:left="1080" w:hanging="360"/>
      </w:pPr>
      <w:rPr>
        <w:rFonts w:hint="default"/>
      </w:rPr>
    </w:lvl>
    <w:lvl w:ilvl="1" w:tplc="51801CE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4C18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F32FB5"/>
    <w:multiLevelType w:val="multilevel"/>
    <w:tmpl w:val="43BC19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97587"/>
    <w:multiLevelType w:val="multilevel"/>
    <w:tmpl w:val="3BBE61C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A0F2F"/>
    <w:multiLevelType w:val="hybridMultilevel"/>
    <w:tmpl w:val="6996F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972721"/>
    <w:multiLevelType w:val="hybridMultilevel"/>
    <w:tmpl w:val="655AAE9C"/>
    <w:lvl w:ilvl="0" w:tplc="490A83C4">
      <w:start w:val="2"/>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7" w15:restartNumberingAfterBreak="0">
    <w:nsid w:val="4C1754F3"/>
    <w:multiLevelType w:val="multilevel"/>
    <w:tmpl w:val="DCDC77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B4C49"/>
    <w:multiLevelType w:val="hybridMultilevel"/>
    <w:tmpl w:val="7F067652"/>
    <w:lvl w:ilvl="0" w:tplc="801AD77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164AB2"/>
    <w:multiLevelType w:val="hybridMultilevel"/>
    <w:tmpl w:val="C5A0FC78"/>
    <w:lvl w:ilvl="0" w:tplc="801AD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9C5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9C2270"/>
    <w:multiLevelType w:val="hybridMultilevel"/>
    <w:tmpl w:val="737AA1C6"/>
    <w:lvl w:ilvl="0" w:tplc="801AD77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2B52EC7"/>
    <w:multiLevelType w:val="hybridMultilevel"/>
    <w:tmpl w:val="986AA5A2"/>
    <w:lvl w:ilvl="0" w:tplc="C80A9C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92D9D"/>
    <w:multiLevelType w:val="multilevel"/>
    <w:tmpl w:val="3B88215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4BA31B0"/>
    <w:multiLevelType w:val="hybridMultilevel"/>
    <w:tmpl w:val="E710E446"/>
    <w:lvl w:ilvl="0" w:tplc="332C9462">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5F67F37"/>
    <w:multiLevelType w:val="multilevel"/>
    <w:tmpl w:val="6FB4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D56D75"/>
    <w:multiLevelType w:val="hybridMultilevel"/>
    <w:tmpl w:val="03C87B42"/>
    <w:lvl w:ilvl="0" w:tplc="F60601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7CC04A6"/>
    <w:multiLevelType w:val="multilevel"/>
    <w:tmpl w:val="06040C3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B3D7D9B"/>
    <w:multiLevelType w:val="hybridMultilevel"/>
    <w:tmpl w:val="F2206FB6"/>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1" w15:restartNumberingAfterBreak="0">
    <w:nsid w:val="5B5D40DD"/>
    <w:multiLevelType w:val="hybridMultilevel"/>
    <w:tmpl w:val="44E09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3E5766"/>
    <w:multiLevelType w:val="multilevel"/>
    <w:tmpl w:val="3342D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B66DCF"/>
    <w:multiLevelType w:val="hybridMultilevel"/>
    <w:tmpl w:val="B9906FC8"/>
    <w:lvl w:ilvl="0" w:tplc="6C8A8CB6">
      <w:start w:val="1"/>
      <w:numFmt w:val="bullet"/>
      <w:lvlText w:val=""/>
      <w:lvlJc w:val="left"/>
      <w:pPr>
        <w:ind w:left="1080" w:hanging="360"/>
      </w:pPr>
      <w:rPr>
        <w:rFonts w:ascii="Symbol" w:hAnsi="Symbol" w:hint="default"/>
      </w:rPr>
    </w:lvl>
    <w:lvl w:ilvl="1" w:tplc="6C8A8CB6">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A84080"/>
    <w:multiLevelType w:val="hybridMultilevel"/>
    <w:tmpl w:val="662E75D8"/>
    <w:lvl w:ilvl="0" w:tplc="801AD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C30FB"/>
    <w:multiLevelType w:val="hybridMultilevel"/>
    <w:tmpl w:val="D5BA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7611F4"/>
    <w:multiLevelType w:val="hybridMultilevel"/>
    <w:tmpl w:val="E1BEBF20"/>
    <w:lvl w:ilvl="0" w:tplc="801AD77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880F24"/>
    <w:multiLevelType w:val="multilevel"/>
    <w:tmpl w:val="DCDC77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80E247F"/>
    <w:multiLevelType w:val="multilevel"/>
    <w:tmpl w:val="638205D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8AF5A65"/>
    <w:multiLevelType w:val="hybridMultilevel"/>
    <w:tmpl w:val="55CAA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65305F"/>
    <w:multiLevelType w:val="hybridMultilevel"/>
    <w:tmpl w:val="CAAE2F5C"/>
    <w:lvl w:ilvl="0" w:tplc="8DD0F18E">
      <w:start w:val="1"/>
      <w:numFmt w:val="bullet"/>
      <w:lvlText w:val=""/>
      <w:lvlJc w:val="left"/>
      <w:pPr>
        <w:tabs>
          <w:tab w:val="num" w:pos="288"/>
        </w:tabs>
        <w:ind w:left="216"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3" w15:restartNumberingAfterBreak="0">
    <w:nsid w:val="78A8257D"/>
    <w:multiLevelType w:val="multilevel"/>
    <w:tmpl w:val="C72EE1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97E377A"/>
    <w:multiLevelType w:val="hybridMultilevel"/>
    <w:tmpl w:val="11AA2B84"/>
    <w:lvl w:ilvl="0" w:tplc="801AD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1B20B8"/>
    <w:multiLevelType w:val="multilevel"/>
    <w:tmpl w:val="D85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8065ED"/>
    <w:multiLevelType w:val="hybridMultilevel"/>
    <w:tmpl w:val="1B723B48"/>
    <w:lvl w:ilvl="0" w:tplc="6C8A8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AF5548"/>
    <w:multiLevelType w:val="hybridMultilevel"/>
    <w:tmpl w:val="E04C7AA0"/>
    <w:lvl w:ilvl="0" w:tplc="801AD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45"/>
  </w:num>
  <w:num w:numId="4">
    <w:abstractNumId w:val="36"/>
  </w:num>
  <w:num w:numId="5">
    <w:abstractNumId w:val="42"/>
  </w:num>
  <w:num w:numId="6">
    <w:abstractNumId w:val="4"/>
  </w:num>
  <w:num w:numId="7">
    <w:abstractNumId w:val="35"/>
  </w:num>
  <w:num w:numId="8">
    <w:abstractNumId w:val="40"/>
  </w:num>
  <w:num w:numId="9">
    <w:abstractNumId w:val="41"/>
  </w:num>
  <w:num w:numId="10">
    <w:abstractNumId w:val="52"/>
  </w:num>
  <w:num w:numId="11">
    <w:abstractNumId w:val="19"/>
  </w:num>
  <w:num w:numId="12">
    <w:abstractNumId w:val="48"/>
  </w:num>
  <w:num w:numId="13">
    <w:abstractNumId w:val="27"/>
  </w:num>
  <w:num w:numId="14">
    <w:abstractNumId w:val="16"/>
  </w:num>
  <w:num w:numId="15">
    <w:abstractNumId w:val="0"/>
  </w:num>
  <w:num w:numId="16">
    <w:abstractNumId w:val="1"/>
  </w:num>
  <w:num w:numId="17">
    <w:abstractNumId w:val="24"/>
  </w:num>
  <w:num w:numId="18">
    <w:abstractNumId w:val="14"/>
  </w:num>
  <w:num w:numId="19">
    <w:abstractNumId w:val="12"/>
  </w:num>
  <w:num w:numId="20">
    <w:abstractNumId w:val="28"/>
  </w:num>
  <w:num w:numId="21">
    <w:abstractNumId w:val="46"/>
  </w:num>
  <w:num w:numId="22">
    <w:abstractNumId w:val="13"/>
  </w:num>
  <w:num w:numId="23">
    <w:abstractNumId w:val="33"/>
  </w:num>
  <w:num w:numId="24">
    <w:abstractNumId w:val="31"/>
  </w:num>
  <w:num w:numId="25">
    <w:abstractNumId w:val="49"/>
  </w:num>
  <w:num w:numId="26">
    <w:abstractNumId w:val="21"/>
  </w:num>
  <w:num w:numId="27">
    <w:abstractNumId w:val="11"/>
  </w:num>
  <w:num w:numId="28">
    <w:abstractNumId w:val="39"/>
  </w:num>
  <w:num w:numId="29">
    <w:abstractNumId w:val="51"/>
  </w:num>
  <w:num w:numId="30">
    <w:abstractNumId w:val="23"/>
  </w:num>
  <w:num w:numId="31">
    <w:abstractNumId w:val="18"/>
  </w:num>
  <w:num w:numId="32">
    <w:abstractNumId w:val="8"/>
  </w:num>
  <w:num w:numId="33">
    <w:abstractNumId w:val="6"/>
  </w:num>
  <w:num w:numId="34">
    <w:abstractNumId w:val="47"/>
  </w:num>
  <w:num w:numId="35">
    <w:abstractNumId w:val="3"/>
  </w:num>
  <w:num w:numId="36">
    <w:abstractNumId w:val="50"/>
  </w:num>
  <w:num w:numId="37">
    <w:abstractNumId w:val="43"/>
  </w:num>
  <w:num w:numId="38">
    <w:abstractNumId w:val="7"/>
  </w:num>
  <w:num w:numId="39">
    <w:abstractNumId w:val="22"/>
  </w:num>
  <w:num w:numId="40">
    <w:abstractNumId w:val="34"/>
  </w:num>
  <w:num w:numId="41">
    <w:abstractNumId w:val="57"/>
  </w:num>
  <w:num w:numId="42">
    <w:abstractNumId w:val="54"/>
  </w:num>
  <w:num w:numId="43">
    <w:abstractNumId w:val="56"/>
  </w:num>
  <w:num w:numId="44">
    <w:abstractNumId w:val="44"/>
  </w:num>
  <w:num w:numId="45">
    <w:abstractNumId w:val="30"/>
  </w:num>
  <w:num w:numId="46">
    <w:abstractNumId w:val="29"/>
  </w:num>
  <w:num w:numId="47">
    <w:abstractNumId w:val="9"/>
  </w:num>
  <w:num w:numId="48">
    <w:abstractNumId w:val="26"/>
  </w:num>
  <w:num w:numId="49">
    <w:abstractNumId w:val="2"/>
  </w:num>
  <w:num w:numId="50">
    <w:abstractNumId w:val="5"/>
  </w:num>
  <w:num w:numId="51">
    <w:abstractNumId w:val="53"/>
  </w:num>
  <w:num w:numId="52">
    <w:abstractNumId w:val="38"/>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47"/>
  </w:num>
  <w:num w:numId="58">
    <w:abstractNumId w:val="43"/>
  </w:num>
  <w:num w:numId="59">
    <w:abstractNumId w:val="6"/>
  </w:num>
  <w:num w:numId="60">
    <w:abstractNumId w:val="56"/>
  </w:num>
  <w:num w:numId="61">
    <w:abstractNumId w:val="32"/>
  </w:num>
  <w:num w:numId="62">
    <w:abstractNumId w:val="20"/>
  </w:num>
  <w:num w:numId="63">
    <w:abstractNumId w:val="55"/>
  </w:num>
  <w:num w:numId="64">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32"/>
    <w:rsid w:val="0000004B"/>
    <w:rsid w:val="0000040C"/>
    <w:rsid w:val="00000416"/>
    <w:rsid w:val="00000720"/>
    <w:rsid w:val="00000CF5"/>
    <w:rsid w:val="00003D9E"/>
    <w:rsid w:val="0001041C"/>
    <w:rsid w:val="00012AF6"/>
    <w:rsid w:val="00016C83"/>
    <w:rsid w:val="000227B9"/>
    <w:rsid w:val="00023E17"/>
    <w:rsid w:val="00027B00"/>
    <w:rsid w:val="00032A73"/>
    <w:rsid w:val="0003546E"/>
    <w:rsid w:val="00037CC9"/>
    <w:rsid w:val="000401C3"/>
    <w:rsid w:val="00044F22"/>
    <w:rsid w:val="000463D9"/>
    <w:rsid w:val="00047037"/>
    <w:rsid w:val="0006023F"/>
    <w:rsid w:val="00060F9D"/>
    <w:rsid w:val="00061A80"/>
    <w:rsid w:val="00062D94"/>
    <w:rsid w:val="00065D74"/>
    <w:rsid w:val="00070714"/>
    <w:rsid w:val="00071109"/>
    <w:rsid w:val="00076499"/>
    <w:rsid w:val="00076554"/>
    <w:rsid w:val="000821CD"/>
    <w:rsid w:val="000852CD"/>
    <w:rsid w:val="00086851"/>
    <w:rsid w:val="000930AC"/>
    <w:rsid w:val="000976C6"/>
    <w:rsid w:val="000A209F"/>
    <w:rsid w:val="000A4BE0"/>
    <w:rsid w:val="000B0023"/>
    <w:rsid w:val="000B1DDC"/>
    <w:rsid w:val="000B2DF8"/>
    <w:rsid w:val="000C2A79"/>
    <w:rsid w:val="000C2D1C"/>
    <w:rsid w:val="000C40A9"/>
    <w:rsid w:val="000C54A7"/>
    <w:rsid w:val="000D1725"/>
    <w:rsid w:val="000E099B"/>
    <w:rsid w:val="000E1D6B"/>
    <w:rsid w:val="000E3755"/>
    <w:rsid w:val="001006D0"/>
    <w:rsid w:val="001028FA"/>
    <w:rsid w:val="00104B72"/>
    <w:rsid w:val="00105301"/>
    <w:rsid w:val="001060DD"/>
    <w:rsid w:val="001126A8"/>
    <w:rsid w:val="001205B7"/>
    <w:rsid w:val="00122E08"/>
    <w:rsid w:val="001247AD"/>
    <w:rsid w:val="00124FC5"/>
    <w:rsid w:val="00125830"/>
    <w:rsid w:val="00133460"/>
    <w:rsid w:val="00133CA6"/>
    <w:rsid w:val="001368B0"/>
    <w:rsid w:val="00140628"/>
    <w:rsid w:val="00145E7B"/>
    <w:rsid w:val="00150851"/>
    <w:rsid w:val="00151BB3"/>
    <w:rsid w:val="00155651"/>
    <w:rsid w:val="00156F8F"/>
    <w:rsid w:val="00177EBD"/>
    <w:rsid w:val="0018021C"/>
    <w:rsid w:val="0018688A"/>
    <w:rsid w:val="00192DBD"/>
    <w:rsid w:val="001971C8"/>
    <w:rsid w:val="001A07BE"/>
    <w:rsid w:val="001A2852"/>
    <w:rsid w:val="001A2975"/>
    <w:rsid w:val="001A4E5D"/>
    <w:rsid w:val="001A7ED1"/>
    <w:rsid w:val="001B0C01"/>
    <w:rsid w:val="001B57A3"/>
    <w:rsid w:val="001B6640"/>
    <w:rsid w:val="001B71F8"/>
    <w:rsid w:val="001C1BDF"/>
    <w:rsid w:val="001C3A69"/>
    <w:rsid w:val="001D76A4"/>
    <w:rsid w:val="001E229C"/>
    <w:rsid w:val="001E610D"/>
    <w:rsid w:val="001F1366"/>
    <w:rsid w:val="001F4199"/>
    <w:rsid w:val="002029F3"/>
    <w:rsid w:val="0021156B"/>
    <w:rsid w:val="00211CF4"/>
    <w:rsid w:val="00217312"/>
    <w:rsid w:val="00221399"/>
    <w:rsid w:val="00232E34"/>
    <w:rsid w:val="00235B02"/>
    <w:rsid w:val="002401C1"/>
    <w:rsid w:val="00242233"/>
    <w:rsid w:val="002432E3"/>
    <w:rsid w:val="00244BE4"/>
    <w:rsid w:val="00246093"/>
    <w:rsid w:val="002521DA"/>
    <w:rsid w:val="00253BD0"/>
    <w:rsid w:val="00253FD7"/>
    <w:rsid w:val="002812E9"/>
    <w:rsid w:val="0028457B"/>
    <w:rsid w:val="00293BCC"/>
    <w:rsid w:val="002A0157"/>
    <w:rsid w:val="002A1E7C"/>
    <w:rsid w:val="002A3F79"/>
    <w:rsid w:val="002A6371"/>
    <w:rsid w:val="002A669E"/>
    <w:rsid w:val="002B7859"/>
    <w:rsid w:val="002B7C93"/>
    <w:rsid w:val="002C25F6"/>
    <w:rsid w:val="002C4508"/>
    <w:rsid w:val="002D1A08"/>
    <w:rsid w:val="002D2D3E"/>
    <w:rsid w:val="002D2E22"/>
    <w:rsid w:val="002E19CC"/>
    <w:rsid w:val="002F20B8"/>
    <w:rsid w:val="00305BCE"/>
    <w:rsid w:val="00307B27"/>
    <w:rsid w:val="00313F6C"/>
    <w:rsid w:val="00314444"/>
    <w:rsid w:val="00315FD1"/>
    <w:rsid w:val="0032714D"/>
    <w:rsid w:val="003300B0"/>
    <w:rsid w:val="00334378"/>
    <w:rsid w:val="00341FDD"/>
    <w:rsid w:val="00347F0C"/>
    <w:rsid w:val="00352F93"/>
    <w:rsid w:val="003568CB"/>
    <w:rsid w:val="00363703"/>
    <w:rsid w:val="00365457"/>
    <w:rsid w:val="00365B24"/>
    <w:rsid w:val="0036705F"/>
    <w:rsid w:val="003671DE"/>
    <w:rsid w:val="0036765E"/>
    <w:rsid w:val="003712E1"/>
    <w:rsid w:val="00380FF6"/>
    <w:rsid w:val="003A2525"/>
    <w:rsid w:val="003B14D3"/>
    <w:rsid w:val="003B42A5"/>
    <w:rsid w:val="003B48A6"/>
    <w:rsid w:val="003B5452"/>
    <w:rsid w:val="003B563B"/>
    <w:rsid w:val="003B6DD6"/>
    <w:rsid w:val="003C4D78"/>
    <w:rsid w:val="003C57D1"/>
    <w:rsid w:val="003C6E83"/>
    <w:rsid w:val="003E56DD"/>
    <w:rsid w:val="003E67D4"/>
    <w:rsid w:val="003E71E6"/>
    <w:rsid w:val="003F2365"/>
    <w:rsid w:val="003F27FC"/>
    <w:rsid w:val="003F2819"/>
    <w:rsid w:val="004008D7"/>
    <w:rsid w:val="00407C21"/>
    <w:rsid w:val="0041479C"/>
    <w:rsid w:val="004202A8"/>
    <w:rsid w:val="00426472"/>
    <w:rsid w:val="00431352"/>
    <w:rsid w:val="00435499"/>
    <w:rsid w:val="00437992"/>
    <w:rsid w:val="004422AC"/>
    <w:rsid w:val="0044784D"/>
    <w:rsid w:val="00452AC6"/>
    <w:rsid w:val="0046183A"/>
    <w:rsid w:val="00462571"/>
    <w:rsid w:val="00463AA0"/>
    <w:rsid w:val="00464D98"/>
    <w:rsid w:val="00467FE7"/>
    <w:rsid w:val="00474532"/>
    <w:rsid w:val="0048514C"/>
    <w:rsid w:val="004878BB"/>
    <w:rsid w:val="0049351A"/>
    <w:rsid w:val="004970B3"/>
    <w:rsid w:val="00497859"/>
    <w:rsid w:val="004A16CD"/>
    <w:rsid w:val="004A26F5"/>
    <w:rsid w:val="004B1FD0"/>
    <w:rsid w:val="004B2D92"/>
    <w:rsid w:val="004B6EC5"/>
    <w:rsid w:val="004C0389"/>
    <w:rsid w:val="004C0610"/>
    <w:rsid w:val="004C3368"/>
    <w:rsid w:val="004C61C9"/>
    <w:rsid w:val="004D1F45"/>
    <w:rsid w:val="004D20FA"/>
    <w:rsid w:val="004D3492"/>
    <w:rsid w:val="004D429A"/>
    <w:rsid w:val="004D7FAF"/>
    <w:rsid w:val="004E3334"/>
    <w:rsid w:val="004E40ED"/>
    <w:rsid w:val="004E4E5A"/>
    <w:rsid w:val="004F0AC6"/>
    <w:rsid w:val="004F5908"/>
    <w:rsid w:val="00501C7A"/>
    <w:rsid w:val="00503ED8"/>
    <w:rsid w:val="005057E5"/>
    <w:rsid w:val="00510D0B"/>
    <w:rsid w:val="0051122A"/>
    <w:rsid w:val="0051281D"/>
    <w:rsid w:val="00517D24"/>
    <w:rsid w:val="0052261B"/>
    <w:rsid w:val="00532D34"/>
    <w:rsid w:val="0053389B"/>
    <w:rsid w:val="00535A6F"/>
    <w:rsid w:val="00541B52"/>
    <w:rsid w:val="00545463"/>
    <w:rsid w:val="00545FB7"/>
    <w:rsid w:val="005516C9"/>
    <w:rsid w:val="0055457F"/>
    <w:rsid w:val="005567AE"/>
    <w:rsid w:val="00561B7B"/>
    <w:rsid w:val="00564916"/>
    <w:rsid w:val="00570A91"/>
    <w:rsid w:val="005765E9"/>
    <w:rsid w:val="00577377"/>
    <w:rsid w:val="00580603"/>
    <w:rsid w:val="005829BF"/>
    <w:rsid w:val="00583C87"/>
    <w:rsid w:val="00591D71"/>
    <w:rsid w:val="00594BB6"/>
    <w:rsid w:val="005A34BD"/>
    <w:rsid w:val="005B2617"/>
    <w:rsid w:val="005B39CC"/>
    <w:rsid w:val="005B3CB7"/>
    <w:rsid w:val="005B4550"/>
    <w:rsid w:val="005C1E7F"/>
    <w:rsid w:val="005C4DC9"/>
    <w:rsid w:val="005D049A"/>
    <w:rsid w:val="005D27BC"/>
    <w:rsid w:val="005E16E2"/>
    <w:rsid w:val="005E3C54"/>
    <w:rsid w:val="005E5BBC"/>
    <w:rsid w:val="005F17A6"/>
    <w:rsid w:val="005F6673"/>
    <w:rsid w:val="00603633"/>
    <w:rsid w:val="00604B20"/>
    <w:rsid w:val="00605854"/>
    <w:rsid w:val="0062026F"/>
    <w:rsid w:val="006245E3"/>
    <w:rsid w:val="00626C7C"/>
    <w:rsid w:val="00627201"/>
    <w:rsid w:val="0063051E"/>
    <w:rsid w:val="00630B52"/>
    <w:rsid w:val="00630B60"/>
    <w:rsid w:val="00645280"/>
    <w:rsid w:val="0065310A"/>
    <w:rsid w:val="00667967"/>
    <w:rsid w:val="00674B1C"/>
    <w:rsid w:val="00677112"/>
    <w:rsid w:val="006820F7"/>
    <w:rsid w:val="00684DF1"/>
    <w:rsid w:val="00687DCB"/>
    <w:rsid w:val="006A75CB"/>
    <w:rsid w:val="006B182C"/>
    <w:rsid w:val="006B2889"/>
    <w:rsid w:val="006B4132"/>
    <w:rsid w:val="006B58B3"/>
    <w:rsid w:val="006B59F9"/>
    <w:rsid w:val="006B6894"/>
    <w:rsid w:val="006B6FD6"/>
    <w:rsid w:val="006C07A5"/>
    <w:rsid w:val="006D2546"/>
    <w:rsid w:val="006D28FB"/>
    <w:rsid w:val="006D60C1"/>
    <w:rsid w:val="006D70BE"/>
    <w:rsid w:val="006E0437"/>
    <w:rsid w:val="006E0568"/>
    <w:rsid w:val="006F326E"/>
    <w:rsid w:val="006F6B64"/>
    <w:rsid w:val="006F75DD"/>
    <w:rsid w:val="00700377"/>
    <w:rsid w:val="00710655"/>
    <w:rsid w:val="007135BD"/>
    <w:rsid w:val="00713E6E"/>
    <w:rsid w:val="0071724B"/>
    <w:rsid w:val="00730485"/>
    <w:rsid w:val="007331B2"/>
    <w:rsid w:val="00733956"/>
    <w:rsid w:val="007357EB"/>
    <w:rsid w:val="00736CF6"/>
    <w:rsid w:val="00740F40"/>
    <w:rsid w:val="007425A8"/>
    <w:rsid w:val="007427E5"/>
    <w:rsid w:val="00750724"/>
    <w:rsid w:val="0075507F"/>
    <w:rsid w:val="00755B7F"/>
    <w:rsid w:val="00756C43"/>
    <w:rsid w:val="00757F2D"/>
    <w:rsid w:val="00765450"/>
    <w:rsid w:val="00765F59"/>
    <w:rsid w:val="00771769"/>
    <w:rsid w:val="007745A4"/>
    <w:rsid w:val="0078059C"/>
    <w:rsid w:val="00781159"/>
    <w:rsid w:val="00782031"/>
    <w:rsid w:val="00783B8E"/>
    <w:rsid w:val="007A11D7"/>
    <w:rsid w:val="007A2BBA"/>
    <w:rsid w:val="007A7786"/>
    <w:rsid w:val="007B62DA"/>
    <w:rsid w:val="007B6A8D"/>
    <w:rsid w:val="007B7959"/>
    <w:rsid w:val="007C708C"/>
    <w:rsid w:val="007D574A"/>
    <w:rsid w:val="007D685B"/>
    <w:rsid w:val="007E0709"/>
    <w:rsid w:val="007E0F02"/>
    <w:rsid w:val="00804AC1"/>
    <w:rsid w:val="00811C3C"/>
    <w:rsid w:val="00815B79"/>
    <w:rsid w:val="008205C6"/>
    <w:rsid w:val="008218A8"/>
    <w:rsid w:val="00827E6F"/>
    <w:rsid w:val="00833F5E"/>
    <w:rsid w:val="00842A61"/>
    <w:rsid w:val="00842FCC"/>
    <w:rsid w:val="008445C6"/>
    <w:rsid w:val="00844F97"/>
    <w:rsid w:val="008450C9"/>
    <w:rsid w:val="00847CD3"/>
    <w:rsid w:val="00850CFC"/>
    <w:rsid w:val="00850ECE"/>
    <w:rsid w:val="00855B38"/>
    <w:rsid w:val="0085723D"/>
    <w:rsid w:val="00857793"/>
    <w:rsid w:val="008603FE"/>
    <w:rsid w:val="00861093"/>
    <w:rsid w:val="008713EA"/>
    <w:rsid w:val="00881F38"/>
    <w:rsid w:val="0088471C"/>
    <w:rsid w:val="00893CB9"/>
    <w:rsid w:val="0089670A"/>
    <w:rsid w:val="0089798E"/>
    <w:rsid w:val="008A0A05"/>
    <w:rsid w:val="008A45A2"/>
    <w:rsid w:val="008A5CEA"/>
    <w:rsid w:val="008C1420"/>
    <w:rsid w:val="008C37E3"/>
    <w:rsid w:val="008C5F20"/>
    <w:rsid w:val="008D07D6"/>
    <w:rsid w:val="008D09DA"/>
    <w:rsid w:val="008E14FE"/>
    <w:rsid w:val="008E5BED"/>
    <w:rsid w:val="008E6054"/>
    <w:rsid w:val="008F22E7"/>
    <w:rsid w:val="008F59C9"/>
    <w:rsid w:val="0090065D"/>
    <w:rsid w:val="00907E3D"/>
    <w:rsid w:val="00912CAC"/>
    <w:rsid w:val="0091437A"/>
    <w:rsid w:val="00916682"/>
    <w:rsid w:val="00916782"/>
    <w:rsid w:val="00916B00"/>
    <w:rsid w:val="00920B31"/>
    <w:rsid w:val="00925592"/>
    <w:rsid w:val="00925C17"/>
    <w:rsid w:val="009276B5"/>
    <w:rsid w:val="00930104"/>
    <w:rsid w:val="009314D8"/>
    <w:rsid w:val="0093296D"/>
    <w:rsid w:val="0093370F"/>
    <w:rsid w:val="00945BDF"/>
    <w:rsid w:val="009538F8"/>
    <w:rsid w:val="00954726"/>
    <w:rsid w:val="00955757"/>
    <w:rsid w:val="00967D38"/>
    <w:rsid w:val="0097565E"/>
    <w:rsid w:val="00983D16"/>
    <w:rsid w:val="00984A6D"/>
    <w:rsid w:val="00987C1A"/>
    <w:rsid w:val="00997509"/>
    <w:rsid w:val="00997F07"/>
    <w:rsid w:val="009A0044"/>
    <w:rsid w:val="009A09B5"/>
    <w:rsid w:val="009A25C9"/>
    <w:rsid w:val="009B20D5"/>
    <w:rsid w:val="009C321A"/>
    <w:rsid w:val="009D013F"/>
    <w:rsid w:val="009D0647"/>
    <w:rsid w:val="009D2618"/>
    <w:rsid w:val="009D68D4"/>
    <w:rsid w:val="009D6E13"/>
    <w:rsid w:val="009E164B"/>
    <w:rsid w:val="009E218B"/>
    <w:rsid w:val="009E3D2A"/>
    <w:rsid w:val="009F751E"/>
    <w:rsid w:val="00A06B86"/>
    <w:rsid w:val="00A06D73"/>
    <w:rsid w:val="00A111D1"/>
    <w:rsid w:val="00A14065"/>
    <w:rsid w:val="00A14923"/>
    <w:rsid w:val="00A24108"/>
    <w:rsid w:val="00A263CE"/>
    <w:rsid w:val="00A26DDF"/>
    <w:rsid w:val="00A32A6A"/>
    <w:rsid w:val="00A34236"/>
    <w:rsid w:val="00A367DA"/>
    <w:rsid w:val="00A37879"/>
    <w:rsid w:val="00A43C54"/>
    <w:rsid w:val="00A440BD"/>
    <w:rsid w:val="00A46C9B"/>
    <w:rsid w:val="00A54D84"/>
    <w:rsid w:val="00A57A75"/>
    <w:rsid w:val="00A61833"/>
    <w:rsid w:val="00A64F04"/>
    <w:rsid w:val="00A719A3"/>
    <w:rsid w:val="00A820A3"/>
    <w:rsid w:val="00A836C4"/>
    <w:rsid w:val="00A84624"/>
    <w:rsid w:val="00A85FCF"/>
    <w:rsid w:val="00A90D38"/>
    <w:rsid w:val="00A93833"/>
    <w:rsid w:val="00A94B49"/>
    <w:rsid w:val="00A9547F"/>
    <w:rsid w:val="00A962F8"/>
    <w:rsid w:val="00AA2943"/>
    <w:rsid w:val="00AA3375"/>
    <w:rsid w:val="00AA4102"/>
    <w:rsid w:val="00AB2939"/>
    <w:rsid w:val="00AB7CBE"/>
    <w:rsid w:val="00AD02F5"/>
    <w:rsid w:val="00AD20DC"/>
    <w:rsid w:val="00AD47C2"/>
    <w:rsid w:val="00AD6F43"/>
    <w:rsid w:val="00AE27F3"/>
    <w:rsid w:val="00AF19C3"/>
    <w:rsid w:val="00AF4240"/>
    <w:rsid w:val="00AF487E"/>
    <w:rsid w:val="00B052A1"/>
    <w:rsid w:val="00B05A32"/>
    <w:rsid w:val="00B154D0"/>
    <w:rsid w:val="00B37DDE"/>
    <w:rsid w:val="00B45A30"/>
    <w:rsid w:val="00B520F8"/>
    <w:rsid w:val="00B56A3A"/>
    <w:rsid w:val="00B60629"/>
    <w:rsid w:val="00B70F6E"/>
    <w:rsid w:val="00B71472"/>
    <w:rsid w:val="00B72185"/>
    <w:rsid w:val="00B742F9"/>
    <w:rsid w:val="00B75987"/>
    <w:rsid w:val="00B76798"/>
    <w:rsid w:val="00B80114"/>
    <w:rsid w:val="00B87054"/>
    <w:rsid w:val="00B91028"/>
    <w:rsid w:val="00B92E1C"/>
    <w:rsid w:val="00B95597"/>
    <w:rsid w:val="00BA6C28"/>
    <w:rsid w:val="00BB0918"/>
    <w:rsid w:val="00BC3A6F"/>
    <w:rsid w:val="00BC4496"/>
    <w:rsid w:val="00BD0F0F"/>
    <w:rsid w:val="00BD2C9D"/>
    <w:rsid w:val="00BD40C1"/>
    <w:rsid w:val="00BD45C6"/>
    <w:rsid w:val="00BD54BE"/>
    <w:rsid w:val="00BE78F1"/>
    <w:rsid w:val="00BF2F9D"/>
    <w:rsid w:val="00BF4CCB"/>
    <w:rsid w:val="00BF5AD6"/>
    <w:rsid w:val="00C0222A"/>
    <w:rsid w:val="00C02D8E"/>
    <w:rsid w:val="00C043FE"/>
    <w:rsid w:val="00C11BF3"/>
    <w:rsid w:val="00C12975"/>
    <w:rsid w:val="00C2148E"/>
    <w:rsid w:val="00C253AD"/>
    <w:rsid w:val="00C43780"/>
    <w:rsid w:val="00C54E79"/>
    <w:rsid w:val="00C61B37"/>
    <w:rsid w:val="00C6367A"/>
    <w:rsid w:val="00C64407"/>
    <w:rsid w:val="00C70817"/>
    <w:rsid w:val="00C7118C"/>
    <w:rsid w:val="00C740C4"/>
    <w:rsid w:val="00C75D6D"/>
    <w:rsid w:val="00C76047"/>
    <w:rsid w:val="00C760C3"/>
    <w:rsid w:val="00C82E75"/>
    <w:rsid w:val="00C87EA9"/>
    <w:rsid w:val="00C905C5"/>
    <w:rsid w:val="00CA0615"/>
    <w:rsid w:val="00CA2AC1"/>
    <w:rsid w:val="00CA40B2"/>
    <w:rsid w:val="00CA69DC"/>
    <w:rsid w:val="00CA7B78"/>
    <w:rsid w:val="00CB06FA"/>
    <w:rsid w:val="00CB507E"/>
    <w:rsid w:val="00CC3AC8"/>
    <w:rsid w:val="00CD0B0D"/>
    <w:rsid w:val="00CD23E5"/>
    <w:rsid w:val="00CD47E4"/>
    <w:rsid w:val="00CE07B2"/>
    <w:rsid w:val="00CE1D2C"/>
    <w:rsid w:val="00CE5527"/>
    <w:rsid w:val="00CE590F"/>
    <w:rsid w:val="00CE7EF7"/>
    <w:rsid w:val="00CF64F7"/>
    <w:rsid w:val="00D107AF"/>
    <w:rsid w:val="00D11B87"/>
    <w:rsid w:val="00D20AC3"/>
    <w:rsid w:val="00D31550"/>
    <w:rsid w:val="00D31B2F"/>
    <w:rsid w:val="00D32893"/>
    <w:rsid w:val="00D33250"/>
    <w:rsid w:val="00D33F9A"/>
    <w:rsid w:val="00D35F75"/>
    <w:rsid w:val="00D413DE"/>
    <w:rsid w:val="00D46A49"/>
    <w:rsid w:val="00D50B47"/>
    <w:rsid w:val="00D575C7"/>
    <w:rsid w:val="00D6315A"/>
    <w:rsid w:val="00D70C22"/>
    <w:rsid w:val="00D738FA"/>
    <w:rsid w:val="00D80279"/>
    <w:rsid w:val="00D8430B"/>
    <w:rsid w:val="00D84977"/>
    <w:rsid w:val="00D926A4"/>
    <w:rsid w:val="00D940EF"/>
    <w:rsid w:val="00D9448E"/>
    <w:rsid w:val="00D95FE2"/>
    <w:rsid w:val="00DA3C60"/>
    <w:rsid w:val="00DA4A21"/>
    <w:rsid w:val="00DB4259"/>
    <w:rsid w:val="00DB6B57"/>
    <w:rsid w:val="00DC0089"/>
    <w:rsid w:val="00DC29E5"/>
    <w:rsid w:val="00DC3FC6"/>
    <w:rsid w:val="00DE2D8B"/>
    <w:rsid w:val="00DE2DE4"/>
    <w:rsid w:val="00DF1609"/>
    <w:rsid w:val="00DF376C"/>
    <w:rsid w:val="00DF5D94"/>
    <w:rsid w:val="00DF62F3"/>
    <w:rsid w:val="00E0338A"/>
    <w:rsid w:val="00E04030"/>
    <w:rsid w:val="00E104D4"/>
    <w:rsid w:val="00E21B6A"/>
    <w:rsid w:val="00E26519"/>
    <w:rsid w:val="00E42E18"/>
    <w:rsid w:val="00E527F6"/>
    <w:rsid w:val="00E63515"/>
    <w:rsid w:val="00E7035E"/>
    <w:rsid w:val="00E817A4"/>
    <w:rsid w:val="00E819D8"/>
    <w:rsid w:val="00E82F5C"/>
    <w:rsid w:val="00E8473C"/>
    <w:rsid w:val="00E86461"/>
    <w:rsid w:val="00E865D9"/>
    <w:rsid w:val="00E92F8A"/>
    <w:rsid w:val="00E94FCC"/>
    <w:rsid w:val="00E95E44"/>
    <w:rsid w:val="00E96945"/>
    <w:rsid w:val="00EA3586"/>
    <w:rsid w:val="00EB011B"/>
    <w:rsid w:val="00EC0974"/>
    <w:rsid w:val="00EC11EA"/>
    <w:rsid w:val="00ED0C6B"/>
    <w:rsid w:val="00ED3D64"/>
    <w:rsid w:val="00EE0A68"/>
    <w:rsid w:val="00EE577F"/>
    <w:rsid w:val="00EE6823"/>
    <w:rsid w:val="00EE7D39"/>
    <w:rsid w:val="00EF02F8"/>
    <w:rsid w:val="00EF1E49"/>
    <w:rsid w:val="00EF204B"/>
    <w:rsid w:val="00EF3018"/>
    <w:rsid w:val="00EF3113"/>
    <w:rsid w:val="00EF5A0A"/>
    <w:rsid w:val="00EF6B8C"/>
    <w:rsid w:val="00F0409C"/>
    <w:rsid w:val="00F0419C"/>
    <w:rsid w:val="00F10ED4"/>
    <w:rsid w:val="00F13BB7"/>
    <w:rsid w:val="00F149E2"/>
    <w:rsid w:val="00F319A4"/>
    <w:rsid w:val="00F32AA3"/>
    <w:rsid w:val="00F33E76"/>
    <w:rsid w:val="00F36BEC"/>
    <w:rsid w:val="00F40758"/>
    <w:rsid w:val="00F4341C"/>
    <w:rsid w:val="00F4638B"/>
    <w:rsid w:val="00F51959"/>
    <w:rsid w:val="00F53B9D"/>
    <w:rsid w:val="00F6470F"/>
    <w:rsid w:val="00F655E3"/>
    <w:rsid w:val="00F669E7"/>
    <w:rsid w:val="00F70F58"/>
    <w:rsid w:val="00F85D86"/>
    <w:rsid w:val="00FA0E32"/>
    <w:rsid w:val="00FB0AD2"/>
    <w:rsid w:val="00FC42B2"/>
    <w:rsid w:val="00FC467B"/>
    <w:rsid w:val="00FC6E5E"/>
    <w:rsid w:val="00FD36AE"/>
    <w:rsid w:val="00FD458B"/>
    <w:rsid w:val="00FD68A8"/>
    <w:rsid w:val="00FE01E2"/>
    <w:rsid w:val="00FE5473"/>
    <w:rsid w:val="00FE6414"/>
    <w:rsid w:val="00FF50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C0484F"/>
  <w15:chartTrackingRefBased/>
  <w15:docId w15:val="{1474BB2C-AF68-4030-98C0-77FA7C58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850EC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link w:val="BodyTextChar"/>
    <w:rsid w:val="00A64194"/>
    <w:pPr>
      <w:spacing w:after="120"/>
    </w:pPr>
  </w:style>
  <w:style w:type="paragraph" w:styleId="BalloonText">
    <w:name w:val="Balloon Text"/>
    <w:basedOn w:val="Normal"/>
    <w:link w:val="BalloonTextChar"/>
    <w:rsid w:val="00BC4E0B"/>
    <w:rPr>
      <w:rFonts w:ascii="Tahoma" w:hAnsi="Tahoma" w:cs="Tahoma"/>
      <w:sz w:val="16"/>
      <w:szCs w:val="16"/>
    </w:rPr>
  </w:style>
  <w:style w:type="character" w:styleId="CommentReference">
    <w:name w:val="annotation reference"/>
    <w:rsid w:val="00BC4E0B"/>
    <w:rPr>
      <w:sz w:val="16"/>
      <w:szCs w:val="16"/>
    </w:rPr>
  </w:style>
  <w:style w:type="paragraph" w:styleId="CommentText">
    <w:name w:val="annotation text"/>
    <w:basedOn w:val="Normal"/>
    <w:link w:val="CommentTextChar"/>
    <w:rsid w:val="00BC4E0B"/>
    <w:rPr>
      <w:sz w:val="20"/>
      <w:szCs w:val="20"/>
    </w:rPr>
  </w:style>
  <w:style w:type="paragraph" w:styleId="CommentSubject">
    <w:name w:val="annotation subject"/>
    <w:basedOn w:val="CommentText"/>
    <w:next w:val="CommentText"/>
    <w:link w:val="CommentSubjectChar"/>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link w:val="HeaderChar"/>
    <w:uiPriority w:val="99"/>
    <w:rsid w:val="009A2084"/>
    <w:pPr>
      <w:tabs>
        <w:tab w:val="center" w:pos="4320"/>
        <w:tab w:val="right" w:pos="8640"/>
      </w:tabs>
    </w:pPr>
  </w:style>
  <w:style w:type="paragraph" w:styleId="Footer">
    <w:name w:val="footer"/>
    <w:basedOn w:val="Normal"/>
    <w:link w:val="FooterChar"/>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971C8"/>
    <w:pPr>
      <w:spacing w:before="100" w:beforeAutospacing="1" w:after="100" w:afterAutospacing="1" w:line="240" w:lineRule="atLeast"/>
    </w:pPr>
    <w:rPr>
      <w:rFonts w:cs="Arial"/>
      <w:color w:val="000000"/>
      <w:sz w:val="18"/>
      <w:szCs w:val="18"/>
    </w:rPr>
  </w:style>
  <w:style w:type="character" w:styleId="FollowedHyperlink">
    <w:name w:val="FollowedHyperlink"/>
    <w:rsid w:val="00216BC7"/>
    <w:rPr>
      <w:color w:val="800080"/>
      <w:u w:val="single"/>
    </w:rPr>
  </w:style>
  <w:style w:type="character" w:customStyle="1" w:styleId="BodyTextChar">
    <w:name w:val="Body Text Char"/>
    <w:link w:val="BodyText"/>
    <w:rsid w:val="002A1E7C"/>
    <w:rPr>
      <w:rFonts w:ascii="Arial" w:hAnsi="Arial"/>
      <w:sz w:val="22"/>
      <w:szCs w:val="22"/>
    </w:rPr>
  </w:style>
  <w:style w:type="character" w:customStyle="1" w:styleId="st">
    <w:name w:val="st"/>
    <w:rsid w:val="002A1E7C"/>
  </w:style>
  <w:style w:type="character" w:customStyle="1" w:styleId="Heading1Char">
    <w:name w:val="Heading 1 Char"/>
    <w:link w:val="Heading1"/>
    <w:rsid w:val="00850ECE"/>
    <w:rPr>
      <w:rFonts w:ascii="Cambria" w:eastAsia="Times New Roman" w:hAnsi="Cambria" w:cs="Times New Roman"/>
      <w:b/>
      <w:bCs/>
      <w:kern w:val="32"/>
      <w:sz w:val="32"/>
      <w:szCs w:val="32"/>
    </w:rPr>
  </w:style>
  <w:style w:type="character" w:customStyle="1" w:styleId="FooterChar">
    <w:name w:val="Footer Char"/>
    <w:link w:val="Footer"/>
    <w:rsid w:val="00850ECE"/>
    <w:rPr>
      <w:rFonts w:ascii="Arial" w:hAnsi="Arial"/>
      <w:sz w:val="22"/>
      <w:szCs w:val="22"/>
    </w:rPr>
  </w:style>
  <w:style w:type="character" w:customStyle="1" w:styleId="BalloonTextChar">
    <w:name w:val="Balloon Text Char"/>
    <w:link w:val="BalloonText"/>
    <w:rsid w:val="00850ECE"/>
    <w:rPr>
      <w:rFonts w:ascii="Tahoma" w:hAnsi="Tahoma" w:cs="Tahoma"/>
      <w:sz w:val="16"/>
      <w:szCs w:val="16"/>
    </w:rPr>
  </w:style>
  <w:style w:type="paragraph" w:customStyle="1" w:styleId="DataField10pt">
    <w:name w:val="Data Field 10pt"/>
    <w:basedOn w:val="Normal"/>
    <w:rsid w:val="00850ECE"/>
    <w:pPr>
      <w:autoSpaceDE w:val="0"/>
      <w:autoSpaceDN w:val="0"/>
    </w:pPr>
    <w:rPr>
      <w:rFonts w:cs="Arial"/>
      <w:sz w:val="20"/>
      <w:szCs w:val="20"/>
    </w:rPr>
  </w:style>
  <w:style w:type="paragraph" w:customStyle="1" w:styleId="FormFieldCaption">
    <w:name w:val="Form Field Caption"/>
    <w:basedOn w:val="Normal"/>
    <w:rsid w:val="00850ECE"/>
    <w:pPr>
      <w:tabs>
        <w:tab w:val="left" w:pos="270"/>
      </w:tabs>
      <w:autoSpaceDE w:val="0"/>
      <w:autoSpaceDN w:val="0"/>
    </w:pPr>
    <w:rPr>
      <w:rFonts w:cs="Arial"/>
      <w:sz w:val="16"/>
      <w:szCs w:val="16"/>
    </w:rPr>
  </w:style>
  <w:style w:type="paragraph" w:customStyle="1" w:styleId="SingleSp11pt">
    <w:name w:val="SingleSp11pt"/>
    <w:basedOn w:val="DataField11pt"/>
    <w:rsid w:val="00850ECE"/>
    <w:pPr>
      <w:spacing w:line="240" w:lineRule="auto"/>
    </w:pPr>
  </w:style>
  <w:style w:type="paragraph" w:customStyle="1" w:styleId="Arial10BoldText">
    <w:name w:val="Arial10BoldText"/>
    <w:basedOn w:val="Normal"/>
    <w:rsid w:val="00850ECE"/>
    <w:pPr>
      <w:autoSpaceDE w:val="0"/>
      <w:autoSpaceDN w:val="0"/>
      <w:spacing w:before="20" w:after="20"/>
    </w:pPr>
    <w:rPr>
      <w:rFonts w:cs="Arial"/>
      <w:b/>
      <w:bCs/>
      <w:sz w:val="20"/>
      <w:szCs w:val="20"/>
    </w:rPr>
  </w:style>
  <w:style w:type="character" w:customStyle="1" w:styleId="CommentTextChar">
    <w:name w:val="Comment Text Char"/>
    <w:link w:val="CommentText"/>
    <w:rsid w:val="00850ECE"/>
    <w:rPr>
      <w:rFonts w:ascii="Arial" w:hAnsi="Arial"/>
    </w:rPr>
  </w:style>
  <w:style w:type="character" w:customStyle="1" w:styleId="CommentSubjectChar">
    <w:name w:val="Comment Subject Char"/>
    <w:link w:val="CommentSubject"/>
    <w:rsid w:val="00850ECE"/>
    <w:rPr>
      <w:rFonts w:ascii="Arial" w:hAnsi="Arial"/>
      <w:b/>
      <w:bCs/>
    </w:rPr>
  </w:style>
  <w:style w:type="paragraph" w:customStyle="1" w:styleId="ColorfulList-Accent11">
    <w:name w:val="Colorful List - Accent 11"/>
    <w:basedOn w:val="Normal"/>
    <w:uiPriority w:val="72"/>
    <w:qFormat/>
    <w:rsid w:val="00ED3D64"/>
    <w:pPr>
      <w:ind w:left="720"/>
      <w:contextualSpacing/>
    </w:pPr>
    <w:rPr>
      <w:rFonts w:ascii="Times New Roman" w:hAnsi="Times New Roman"/>
      <w:sz w:val="24"/>
      <w:szCs w:val="24"/>
    </w:rPr>
  </w:style>
  <w:style w:type="paragraph" w:customStyle="1" w:styleId="PIHeader">
    <w:name w:val="PI Header"/>
    <w:basedOn w:val="Normal"/>
    <w:rsid w:val="00ED3D64"/>
    <w:pPr>
      <w:autoSpaceDE w:val="0"/>
      <w:autoSpaceDN w:val="0"/>
      <w:spacing w:after="40"/>
      <w:ind w:left="864"/>
    </w:pPr>
    <w:rPr>
      <w:rFonts w:cs="Arial"/>
      <w:noProof/>
      <w:sz w:val="16"/>
      <w:szCs w:val="20"/>
    </w:rPr>
  </w:style>
  <w:style w:type="paragraph" w:customStyle="1" w:styleId="Arial9BoldText">
    <w:name w:val="Arial9BoldText"/>
    <w:basedOn w:val="Normal"/>
    <w:rsid w:val="00ED3D64"/>
    <w:pPr>
      <w:autoSpaceDE w:val="0"/>
      <w:autoSpaceDN w:val="0"/>
      <w:spacing w:before="20" w:after="20"/>
    </w:pPr>
    <w:rPr>
      <w:rFonts w:cs="Arial"/>
      <w:b/>
      <w:bCs/>
      <w:sz w:val="18"/>
      <w:szCs w:val="20"/>
    </w:rPr>
  </w:style>
  <w:style w:type="paragraph" w:styleId="ListParagraph">
    <w:name w:val="List Paragraph"/>
    <w:basedOn w:val="Normal"/>
    <w:uiPriority w:val="34"/>
    <w:qFormat/>
    <w:rsid w:val="00D95FE2"/>
    <w:pPr>
      <w:ind w:left="720"/>
      <w:contextualSpacing/>
    </w:pPr>
  </w:style>
  <w:style w:type="paragraph" w:customStyle="1" w:styleId="xmsonormal">
    <w:name w:val="x_msonormal"/>
    <w:basedOn w:val="Normal"/>
    <w:rsid w:val="0089670A"/>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8603FE"/>
    <w:rPr>
      <w:color w:val="605E5C"/>
      <w:shd w:val="clear" w:color="auto" w:fill="E1DFDD"/>
    </w:rPr>
  </w:style>
  <w:style w:type="paragraph" w:styleId="Revision">
    <w:name w:val="Revision"/>
    <w:hidden/>
    <w:uiPriority w:val="71"/>
    <w:semiHidden/>
    <w:rsid w:val="003B48A6"/>
    <w:rPr>
      <w:rFonts w:ascii="Arial" w:hAnsi="Arial"/>
      <w:sz w:val="22"/>
      <w:szCs w:val="22"/>
    </w:rPr>
  </w:style>
  <w:style w:type="character" w:customStyle="1" w:styleId="HeaderChar">
    <w:name w:val="Header Char"/>
    <w:basedOn w:val="DefaultParagraphFont"/>
    <w:link w:val="Header"/>
    <w:uiPriority w:val="99"/>
    <w:rsid w:val="007E0709"/>
    <w:rPr>
      <w:rFonts w:ascii="Arial" w:hAnsi="Arial"/>
      <w:sz w:val="22"/>
      <w:szCs w:val="22"/>
    </w:rPr>
  </w:style>
  <w:style w:type="character" w:styleId="UnresolvedMention">
    <w:name w:val="Unresolved Mention"/>
    <w:basedOn w:val="DefaultParagraphFont"/>
    <w:uiPriority w:val="99"/>
    <w:semiHidden/>
    <w:unhideWhenUsed/>
    <w:rsid w:val="00DC3FC6"/>
    <w:rPr>
      <w:color w:val="605E5C"/>
      <w:shd w:val="clear" w:color="auto" w:fill="E1DFDD"/>
    </w:rPr>
  </w:style>
  <w:style w:type="paragraph" w:customStyle="1" w:styleId="Default">
    <w:name w:val="Default"/>
    <w:rsid w:val="0042647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1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427">
      <w:bodyDiv w:val="1"/>
      <w:marLeft w:val="0"/>
      <w:marRight w:val="0"/>
      <w:marTop w:val="0"/>
      <w:marBottom w:val="0"/>
      <w:divBdr>
        <w:top w:val="none" w:sz="0" w:space="0" w:color="auto"/>
        <w:left w:val="none" w:sz="0" w:space="0" w:color="auto"/>
        <w:bottom w:val="none" w:sz="0" w:space="0" w:color="auto"/>
        <w:right w:val="none" w:sz="0" w:space="0" w:color="auto"/>
      </w:divBdr>
    </w:div>
    <w:div w:id="506092118">
      <w:bodyDiv w:val="1"/>
      <w:marLeft w:val="0"/>
      <w:marRight w:val="0"/>
      <w:marTop w:val="0"/>
      <w:marBottom w:val="0"/>
      <w:divBdr>
        <w:top w:val="none" w:sz="0" w:space="0" w:color="auto"/>
        <w:left w:val="none" w:sz="0" w:space="0" w:color="auto"/>
        <w:bottom w:val="none" w:sz="0" w:space="0" w:color="auto"/>
        <w:right w:val="none" w:sz="0" w:space="0" w:color="auto"/>
      </w:divBdr>
    </w:div>
    <w:div w:id="574171749">
      <w:bodyDiv w:val="1"/>
      <w:marLeft w:val="0"/>
      <w:marRight w:val="0"/>
      <w:marTop w:val="0"/>
      <w:marBottom w:val="0"/>
      <w:divBdr>
        <w:top w:val="none" w:sz="0" w:space="0" w:color="auto"/>
        <w:left w:val="none" w:sz="0" w:space="0" w:color="auto"/>
        <w:bottom w:val="none" w:sz="0" w:space="0" w:color="auto"/>
        <w:right w:val="none" w:sz="0" w:space="0" w:color="auto"/>
      </w:divBdr>
    </w:div>
    <w:div w:id="591739427">
      <w:bodyDiv w:val="1"/>
      <w:marLeft w:val="0"/>
      <w:marRight w:val="0"/>
      <w:marTop w:val="0"/>
      <w:marBottom w:val="0"/>
      <w:divBdr>
        <w:top w:val="none" w:sz="0" w:space="0" w:color="auto"/>
        <w:left w:val="none" w:sz="0" w:space="0" w:color="auto"/>
        <w:bottom w:val="none" w:sz="0" w:space="0" w:color="auto"/>
        <w:right w:val="none" w:sz="0" w:space="0" w:color="auto"/>
      </w:divBdr>
    </w:div>
    <w:div w:id="768278600">
      <w:bodyDiv w:val="1"/>
      <w:marLeft w:val="0"/>
      <w:marRight w:val="0"/>
      <w:marTop w:val="0"/>
      <w:marBottom w:val="0"/>
      <w:divBdr>
        <w:top w:val="none" w:sz="0" w:space="0" w:color="auto"/>
        <w:left w:val="none" w:sz="0" w:space="0" w:color="auto"/>
        <w:bottom w:val="none" w:sz="0" w:space="0" w:color="auto"/>
        <w:right w:val="none" w:sz="0" w:space="0" w:color="auto"/>
      </w:divBdr>
    </w:div>
    <w:div w:id="962152881">
      <w:bodyDiv w:val="1"/>
      <w:marLeft w:val="0"/>
      <w:marRight w:val="0"/>
      <w:marTop w:val="0"/>
      <w:marBottom w:val="0"/>
      <w:divBdr>
        <w:top w:val="none" w:sz="0" w:space="0" w:color="auto"/>
        <w:left w:val="none" w:sz="0" w:space="0" w:color="auto"/>
        <w:bottom w:val="none" w:sz="0" w:space="0" w:color="auto"/>
        <w:right w:val="none" w:sz="0" w:space="0" w:color="auto"/>
      </w:divBdr>
    </w:div>
    <w:div w:id="1016153095">
      <w:bodyDiv w:val="1"/>
      <w:marLeft w:val="0"/>
      <w:marRight w:val="0"/>
      <w:marTop w:val="0"/>
      <w:marBottom w:val="0"/>
      <w:divBdr>
        <w:top w:val="none" w:sz="0" w:space="0" w:color="auto"/>
        <w:left w:val="none" w:sz="0" w:space="0" w:color="auto"/>
        <w:bottom w:val="none" w:sz="0" w:space="0" w:color="auto"/>
        <w:right w:val="none" w:sz="0" w:space="0" w:color="auto"/>
      </w:divBdr>
    </w:div>
    <w:div w:id="1035429559">
      <w:bodyDiv w:val="1"/>
      <w:marLeft w:val="0"/>
      <w:marRight w:val="0"/>
      <w:marTop w:val="0"/>
      <w:marBottom w:val="0"/>
      <w:divBdr>
        <w:top w:val="none" w:sz="0" w:space="0" w:color="auto"/>
        <w:left w:val="none" w:sz="0" w:space="0" w:color="auto"/>
        <w:bottom w:val="none" w:sz="0" w:space="0" w:color="auto"/>
        <w:right w:val="none" w:sz="0" w:space="0" w:color="auto"/>
      </w:divBdr>
    </w:div>
    <w:div w:id="1208225579">
      <w:bodyDiv w:val="1"/>
      <w:marLeft w:val="0"/>
      <w:marRight w:val="0"/>
      <w:marTop w:val="0"/>
      <w:marBottom w:val="0"/>
      <w:divBdr>
        <w:top w:val="none" w:sz="0" w:space="0" w:color="auto"/>
        <w:left w:val="none" w:sz="0" w:space="0" w:color="auto"/>
        <w:bottom w:val="none" w:sz="0" w:space="0" w:color="auto"/>
        <w:right w:val="none" w:sz="0" w:space="0" w:color="auto"/>
      </w:divBdr>
    </w:div>
    <w:div w:id="1311524202">
      <w:bodyDiv w:val="1"/>
      <w:marLeft w:val="0"/>
      <w:marRight w:val="0"/>
      <w:marTop w:val="0"/>
      <w:marBottom w:val="0"/>
      <w:divBdr>
        <w:top w:val="none" w:sz="0" w:space="0" w:color="auto"/>
        <w:left w:val="none" w:sz="0" w:space="0" w:color="auto"/>
        <w:bottom w:val="none" w:sz="0" w:space="0" w:color="auto"/>
        <w:right w:val="none" w:sz="0" w:space="0" w:color="auto"/>
      </w:divBdr>
    </w:div>
    <w:div w:id="1375278074">
      <w:bodyDiv w:val="1"/>
      <w:marLeft w:val="0"/>
      <w:marRight w:val="0"/>
      <w:marTop w:val="0"/>
      <w:marBottom w:val="0"/>
      <w:divBdr>
        <w:top w:val="none" w:sz="0" w:space="0" w:color="auto"/>
        <w:left w:val="none" w:sz="0" w:space="0" w:color="auto"/>
        <w:bottom w:val="none" w:sz="0" w:space="0" w:color="auto"/>
        <w:right w:val="none" w:sz="0" w:space="0" w:color="auto"/>
      </w:divBdr>
    </w:div>
    <w:div w:id="1382905772">
      <w:bodyDiv w:val="1"/>
      <w:marLeft w:val="0"/>
      <w:marRight w:val="0"/>
      <w:marTop w:val="0"/>
      <w:marBottom w:val="0"/>
      <w:divBdr>
        <w:top w:val="none" w:sz="0" w:space="0" w:color="auto"/>
        <w:left w:val="none" w:sz="0" w:space="0" w:color="auto"/>
        <w:bottom w:val="none" w:sz="0" w:space="0" w:color="auto"/>
        <w:right w:val="none" w:sz="0" w:space="0" w:color="auto"/>
      </w:divBdr>
    </w:div>
    <w:div w:id="1729379506">
      <w:bodyDiv w:val="1"/>
      <w:marLeft w:val="0"/>
      <w:marRight w:val="0"/>
      <w:marTop w:val="0"/>
      <w:marBottom w:val="0"/>
      <w:divBdr>
        <w:top w:val="none" w:sz="0" w:space="0" w:color="auto"/>
        <w:left w:val="none" w:sz="0" w:space="0" w:color="auto"/>
        <w:bottom w:val="none" w:sz="0" w:space="0" w:color="auto"/>
        <w:right w:val="none" w:sz="0" w:space="0" w:color="auto"/>
      </w:divBdr>
      <w:divsChild>
        <w:div w:id="1616061508">
          <w:marLeft w:val="0"/>
          <w:marRight w:val="0"/>
          <w:marTop w:val="0"/>
          <w:marBottom w:val="0"/>
          <w:divBdr>
            <w:top w:val="none" w:sz="0" w:space="0" w:color="auto"/>
            <w:left w:val="none" w:sz="0" w:space="0" w:color="auto"/>
            <w:bottom w:val="none" w:sz="0" w:space="0" w:color="auto"/>
            <w:right w:val="none" w:sz="0" w:space="0" w:color="auto"/>
          </w:divBdr>
          <w:divsChild>
            <w:div w:id="349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4153">
      <w:bodyDiv w:val="1"/>
      <w:marLeft w:val="0"/>
      <w:marRight w:val="0"/>
      <w:marTop w:val="0"/>
      <w:marBottom w:val="0"/>
      <w:divBdr>
        <w:top w:val="none" w:sz="0" w:space="0" w:color="auto"/>
        <w:left w:val="none" w:sz="0" w:space="0" w:color="auto"/>
        <w:bottom w:val="none" w:sz="0" w:space="0" w:color="auto"/>
        <w:right w:val="none" w:sz="0" w:space="0" w:color="auto"/>
      </w:divBdr>
    </w:div>
    <w:div w:id="1825898597">
      <w:bodyDiv w:val="1"/>
      <w:marLeft w:val="0"/>
      <w:marRight w:val="0"/>
      <w:marTop w:val="0"/>
      <w:marBottom w:val="0"/>
      <w:divBdr>
        <w:top w:val="none" w:sz="0" w:space="0" w:color="auto"/>
        <w:left w:val="none" w:sz="0" w:space="0" w:color="auto"/>
        <w:bottom w:val="none" w:sz="0" w:space="0" w:color="auto"/>
        <w:right w:val="none" w:sz="0" w:space="0" w:color="auto"/>
      </w:divBdr>
    </w:div>
    <w:div w:id="1866092804">
      <w:bodyDiv w:val="1"/>
      <w:marLeft w:val="0"/>
      <w:marRight w:val="0"/>
      <w:marTop w:val="0"/>
      <w:marBottom w:val="0"/>
      <w:divBdr>
        <w:top w:val="none" w:sz="0" w:space="0" w:color="auto"/>
        <w:left w:val="none" w:sz="0" w:space="0" w:color="auto"/>
        <w:bottom w:val="none" w:sz="0" w:space="0" w:color="auto"/>
        <w:right w:val="none" w:sz="0" w:space="0" w:color="auto"/>
      </w:divBdr>
    </w:div>
    <w:div w:id="19048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pts.washington.edu/cfar/sites/default/files/uploads/Computer%20Policy%202018.docx" TargetMode="External"/><Relationship Id="rId21" Type="http://schemas.openxmlformats.org/officeDocument/2006/relationships/hyperlink" Target="https://grants.nih.gov/policy/humansubjects/policies-and-regulations/vulnerable-populations.htm" TargetMode="External"/><Relationship Id="rId42" Type="http://schemas.openxmlformats.org/officeDocument/2006/relationships/hyperlink" Target="https://depts.washington.edu/cfar/sites/default/files/uploads/cores/administration/OCE%20Resources%20List_2022.2.5.pdf" TargetMode="External"/><Relationship Id="rId47" Type="http://schemas.openxmlformats.org/officeDocument/2006/relationships/hyperlink" Target="https://app.smartsheet.com/b/form/49c349f974fa43a89cf01ffba20dccad" TargetMode="External"/><Relationship Id="rId63" Type="http://schemas.openxmlformats.org/officeDocument/2006/relationships/hyperlink" Target="https://depts.washington.edu/cfar/cores/clinical-and-comorbidity-research-core/" TargetMode="External"/><Relationship Id="rId68" Type="http://schemas.openxmlformats.org/officeDocument/2006/relationships/hyperlink" Target="mailto:popolvuh@uw.edu" TargetMode="External"/><Relationship Id="rId84" Type="http://schemas.openxmlformats.org/officeDocument/2006/relationships/header" Target="header1.xml"/><Relationship Id="rId16" Type="http://schemas.openxmlformats.org/officeDocument/2006/relationships/hyperlink" Target="mailto:cfardev@uw.edu" TargetMode="External"/><Relationship Id="rId11" Type="http://schemas.openxmlformats.org/officeDocument/2006/relationships/hyperlink" Target="https://datahelpdesk.worldbank.org/knowledgebase/articles/906519-world-bank-country-and-lending-groups" TargetMode="External"/><Relationship Id="rId32" Type="http://schemas.openxmlformats.org/officeDocument/2006/relationships/hyperlink" Target="mailto:cfardev@uw.edu" TargetMode="External"/><Relationship Id="rId37" Type="http://schemas.openxmlformats.org/officeDocument/2006/relationships/hyperlink" Target="mailto:cfaroce@uw.edu" TargetMode="External"/><Relationship Id="rId53" Type="http://schemas.openxmlformats.org/officeDocument/2006/relationships/hyperlink" Target="http://depts.washington.edu/cfar/discover-cfar/acknowledge-cfar" TargetMode="External"/><Relationship Id="rId58" Type="http://schemas.openxmlformats.org/officeDocument/2006/relationships/hyperlink" Target="http://depts.washington.edu/cfar/discover-cfar/cores/aids-associated-infections-and-malignancies" TargetMode="External"/><Relationship Id="rId74" Type="http://schemas.openxmlformats.org/officeDocument/2006/relationships/hyperlink" Target="mailto:cfar@uw.edu" TargetMode="External"/><Relationship Id="rId79" Type="http://schemas.openxmlformats.org/officeDocument/2006/relationships/hyperlink" Target="mailto:snglick@uw.edu" TargetMode="External"/><Relationship Id="rId5" Type="http://schemas.openxmlformats.org/officeDocument/2006/relationships/webSettings" Target="webSettings.xml"/><Relationship Id="rId19" Type="http://schemas.openxmlformats.org/officeDocument/2006/relationships/hyperlink" Target="https://depts.washington.edu/cfar/dev-core-repository" TargetMode="External"/><Relationship Id="rId14" Type="http://schemas.openxmlformats.org/officeDocument/2006/relationships/hyperlink" Target="https://depts.washington.edu/cfar/get-involved/cfar-membership" TargetMode="External"/><Relationship Id="rId22" Type="http://schemas.openxmlformats.org/officeDocument/2006/relationships/hyperlink" Target="mailto:cfardev@uw.edu" TargetMode="External"/><Relationship Id="rId27" Type="http://schemas.openxmlformats.org/officeDocument/2006/relationships/hyperlink" Target="http://grants.nih.gov/grants/policy/nihgps/nihgps.pdf" TargetMode="External"/><Relationship Id="rId30" Type="http://schemas.openxmlformats.org/officeDocument/2006/relationships/hyperlink" Target="https://grants.nih.gov/grants/forms/biosketch.htm" TargetMode="External"/><Relationship Id="rId35" Type="http://schemas.openxmlformats.org/officeDocument/2006/relationships/hyperlink" Target="http://depts.washington.edu/cfar/discover-cfar/community-action-board" TargetMode="External"/><Relationship Id="rId43" Type="http://schemas.openxmlformats.org/officeDocument/2006/relationships/hyperlink" Target="file:///\\netid.washington.edu\mws\groups\gh\CFAR\CORE%20A%20-%20Administrative\Office%20of%20Community%20Engagement%20(OCE)\Resources\Plain%20Language%20Summary%20-%20Template.pptx" TargetMode="External"/><Relationship Id="rId48" Type="http://schemas.openxmlformats.org/officeDocument/2006/relationships/hyperlink" Target="https://app.smartsheet.com/b/form/fd707ad5082446eebee2b65002f4af7c" TargetMode="External"/><Relationship Id="rId56" Type="http://schemas.openxmlformats.org/officeDocument/2006/relationships/hyperlink" Target="https://depts.washington.edu/cfar/discover-cfar/cores/bsc" TargetMode="External"/><Relationship Id="rId64" Type="http://schemas.openxmlformats.org/officeDocument/2006/relationships/hyperlink" Target="https://depts.washington.edu/cfar/discover-cfar/cores/biometrics" TargetMode="External"/><Relationship Id="rId69" Type="http://schemas.openxmlformats.org/officeDocument/2006/relationships/hyperlink" Target="http://depts.washington.edu/cfar/discover-cfar/cores/immunology" TargetMode="External"/><Relationship Id="rId77" Type="http://schemas.openxmlformats.org/officeDocument/2006/relationships/hyperlink" Target="http://depts.washington.edu/cfar/discover-cfar/scientific-working-groups/curative-therapies-for-hiv" TargetMode="External"/><Relationship Id="rId8" Type="http://schemas.openxmlformats.org/officeDocument/2006/relationships/image" Target="media/image1.png"/><Relationship Id="rId51" Type="http://schemas.openxmlformats.org/officeDocument/2006/relationships/hyperlink" Target="https://app.smartsheet.com/b/form/d50b50ba52f0491181bbabe0ea26bd96" TargetMode="External"/><Relationship Id="rId72" Type="http://schemas.openxmlformats.org/officeDocument/2006/relationships/hyperlink" Target="https://app.smartsheet.com/b/form/d97578032e8d4232a45ebefffab97445" TargetMode="External"/><Relationship Id="rId80" Type="http://schemas.openxmlformats.org/officeDocument/2006/relationships/hyperlink" Target="http://depts.washington.edu/cfar/discover-cfar/cores/clinical-and-retrovirology-researc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rants.nih.gov/grants/glossary.htm" TargetMode="External"/><Relationship Id="rId17" Type="http://schemas.openxmlformats.org/officeDocument/2006/relationships/hyperlink" Target="https://grants.nih.gov/grants/guide/notice-files/NOT-OD-15-137.html" TargetMode="External"/><Relationship Id="rId25" Type="http://schemas.openxmlformats.org/officeDocument/2006/relationships/hyperlink" Target="mailto:cfardev@uw.edu" TargetMode="External"/><Relationship Id="rId33" Type="http://schemas.openxmlformats.org/officeDocument/2006/relationships/hyperlink" Target="mailto:ltn128@uw.edu" TargetMode="External"/><Relationship Id="rId38" Type="http://schemas.openxmlformats.org/officeDocument/2006/relationships/hyperlink" Target="mailto:cfardev@uw.edu" TargetMode="External"/><Relationship Id="rId46" Type="http://schemas.openxmlformats.org/officeDocument/2006/relationships/hyperlink" Target="https://www.niaid.nih.gov/sites/default/files/niaid-hiv-language-guide.pdf" TargetMode="External"/><Relationship Id="rId59" Type="http://schemas.openxmlformats.org/officeDocument/2006/relationships/hyperlink" Target="mailto:mmenon@fredhutch.org" TargetMode="External"/><Relationship Id="rId67" Type="http://schemas.openxmlformats.org/officeDocument/2006/relationships/hyperlink" Target="http://depts.washington.edu/cfar/discover-cfar/scientific-working-groups/health-equity" TargetMode="External"/><Relationship Id="rId20" Type="http://schemas.openxmlformats.org/officeDocument/2006/relationships/hyperlink" Target="https://grants.nih.gov/grants/guide/notice-files/NOT-OD-15-015.html" TargetMode="External"/><Relationship Id="rId41" Type="http://schemas.openxmlformats.org/officeDocument/2006/relationships/hyperlink" Target="https://depts.washington.edu/cfar/models-of-community-engaged-research-proposals/" TargetMode="External"/><Relationship Id="rId54" Type="http://schemas.openxmlformats.org/officeDocument/2006/relationships/hyperlink" Target="mailto:ltn128@uw.edu" TargetMode="External"/><Relationship Id="rId62" Type="http://schemas.openxmlformats.org/officeDocument/2006/relationships/hyperlink" Target="https://urldefense.com/v3/__https:/naaccord.org/__;!!K-Hz7m0Vt54!j1BBAnynGfq54eFyL9ahPpSH5PJ8KKY9ghIEeDM-9Y7qjs-_6h5GvgcI_xMZmStrb__Jl7tGNFK5Wn2dgg$" TargetMode="External"/><Relationship Id="rId70" Type="http://schemas.openxmlformats.org/officeDocument/2006/relationships/hyperlink" Target="mailto:tandrus@fredhutch.org" TargetMode="External"/><Relationship Id="rId75" Type="http://schemas.openxmlformats.org/officeDocument/2006/relationships/hyperlink" Target="mailto:uwhivishub@uw.edu" TargetMode="External"/><Relationship Id="rId83" Type="http://schemas.openxmlformats.org/officeDocument/2006/relationships/hyperlink" Target="https://app.smartsheet.com/b/form/d50b50ba52f0491181bbabe0ea26bd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tramural-diversity.nih.gov/diversity-matters" TargetMode="External"/><Relationship Id="rId23" Type="http://schemas.openxmlformats.org/officeDocument/2006/relationships/hyperlink" Target="https://www.hhs.gov/ohrp/regulations-and-policy/guidance/categories-of-research-expedited-review-procedure-1998/index.html" TargetMode="External"/><Relationship Id="rId28" Type="http://schemas.openxmlformats.org/officeDocument/2006/relationships/hyperlink" Target="mailto:ltn128@uw.edu" TargetMode="External"/><Relationship Id="rId36" Type="http://schemas.openxmlformats.org/officeDocument/2006/relationships/hyperlink" Target="https://depts.washington.edu/cfar/wordpress/wp-content/uploads/2024/03/OCE_Consultation_Form_v-1.4_3.11.2024.docx" TargetMode="External"/><Relationship Id="rId49" Type="http://schemas.openxmlformats.org/officeDocument/2006/relationships/hyperlink" Target="mailto:beimak@uw.edu" TargetMode="External"/><Relationship Id="rId57" Type="http://schemas.openxmlformats.org/officeDocument/2006/relationships/hyperlink" Target="https://app.smartsheet.com/b/form/eb8a6e1df04e4e7280795195f4aedbd7" TargetMode="External"/><Relationship Id="rId10" Type="http://schemas.openxmlformats.org/officeDocument/2006/relationships/hyperlink" Target="https://datahelpdesk.worldbank.org/knowledgebase/articles/906519-world-bank-country-and-lending-groups" TargetMode="External"/><Relationship Id="rId31" Type="http://schemas.openxmlformats.org/officeDocument/2006/relationships/hyperlink" Target="mailto:ltn128@uw.edu" TargetMode="External"/><Relationship Id="rId44" Type="http://schemas.openxmlformats.org/officeDocument/2006/relationships/hyperlink" Target="file:///\\netid.washington.edu\mws\groups\gh\CFAR\CORE%20A%20-%20Administrative\Office%20of%20Community%20Engagement%20(OCE)\Resources\Plain%20Language%20Summary%20-%20Introduction.pdf" TargetMode="External"/><Relationship Id="rId52" Type="http://schemas.openxmlformats.org/officeDocument/2006/relationships/hyperlink" Target="mailto:ltn128@uw.edu" TargetMode="External"/><Relationship Id="rId60" Type="http://schemas.openxmlformats.org/officeDocument/2006/relationships/hyperlink" Target="http://depts.washington.edu/cfar/discover-cfar/cores/clinical-epidemiology-and-health-services-research" TargetMode="External"/><Relationship Id="rId65" Type="http://schemas.openxmlformats.org/officeDocument/2006/relationships/hyperlink" Target="https://app.smartsheet.com/b/form/c1f2f96acbb449a3acba9213cdbd6ff3" TargetMode="External"/><Relationship Id="rId73" Type="http://schemas.openxmlformats.org/officeDocument/2006/relationships/hyperlink" Target="mailto:uwhivishub@uw.edu" TargetMode="External"/><Relationship Id="rId78" Type="http://schemas.openxmlformats.org/officeDocument/2006/relationships/hyperlink" Target="mailto:tsuij@uw.edu" TargetMode="External"/><Relationship Id="rId81" Type="http://schemas.openxmlformats.org/officeDocument/2006/relationships/hyperlink" Target="mailto:jggraff@uw.ed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ts.washington.edu/cfar/funding/cfar-mentored-international-investigator-award/" TargetMode="External"/><Relationship Id="rId13" Type="http://schemas.openxmlformats.org/officeDocument/2006/relationships/hyperlink" Target="https://depts.washington.edu/cfar/get-involved/cfar-membership" TargetMode="External"/><Relationship Id="rId18" Type="http://schemas.openxmlformats.org/officeDocument/2006/relationships/hyperlink" Target="https://depts.washington.edu/cfar/sites/default/files/uploads/cores/developmental/CFAR%20Clinical%20Clearance%20Guide_2022.4.1%20update.pdf" TargetMode="External"/><Relationship Id="rId39" Type="http://schemas.openxmlformats.org/officeDocument/2006/relationships/hyperlink" Target="http://depts.washington.edu/cfar/sites/default/files/uploads/cores/administration/CFAR%20OCE%20CE%20Considerations%20for%20Research%20Proposals_2021.2.8.pdf" TargetMode="External"/><Relationship Id="rId34" Type="http://schemas.openxmlformats.org/officeDocument/2006/relationships/hyperlink" Target="mailto:cfardev@uw.edu" TargetMode="External"/><Relationship Id="rId50" Type="http://schemas.openxmlformats.org/officeDocument/2006/relationships/hyperlink" Target="http://depts.washington.edu/cfar/find-a-service" TargetMode="External"/><Relationship Id="rId55" Type="http://schemas.openxmlformats.org/officeDocument/2006/relationships/hyperlink" Target="http://depts.washington.edu/cfar/discover-cfar/cores/aids-associated-infections-and-malignancies" TargetMode="External"/><Relationship Id="rId76" Type="http://schemas.openxmlformats.org/officeDocument/2006/relationships/hyperlink" Target="mailto:cfar@uw.edu" TargetMode="External"/><Relationship Id="rId7" Type="http://schemas.openxmlformats.org/officeDocument/2006/relationships/endnotes" Target="endnotes.xml"/><Relationship Id="rId71" Type="http://schemas.openxmlformats.org/officeDocument/2006/relationships/hyperlink" Target="http://depts.washington.edu/cfar/discover-cfar/cores/implementation-science" TargetMode="External"/><Relationship Id="rId2" Type="http://schemas.openxmlformats.org/officeDocument/2006/relationships/numbering" Target="numbering.xml"/><Relationship Id="rId29" Type="http://schemas.openxmlformats.org/officeDocument/2006/relationships/hyperlink" Target="https://app.smartsheet.com/b/form/fb4996b8bced4899932d959a76e6b3f0" TargetMode="External"/><Relationship Id="rId24" Type="http://schemas.openxmlformats.org/officeDocument/2006/relationships/hyperlink" Target="mailto:" TargetMode="External"/><Relationship Id="rId40" Type="http://schemas.openxmlformats.org/officeDocument/2006/relationships/hyperlink" Target="https://depts.washington.edu/cfar/sites/default/files/uploads/cores/administration/NIEHS%20CEnR%20Flowchart.pdf" TargetMode="External"/><Relationship Id="rId45" Type="http://schemas.openxmlformats.org/officeDocument/2006/relationships/hyperlink" Target="http://depts.washington.edu/cfar/sites/default/files/uploads/core-program/user219/OCE/Sample%20Community%20Slide%20Language_Strategies%20for%20an%20HIV%20Cure%202020.pdf" TargetMode="External"/><Relationship Id="rId66" Type="http://schemas.openxmlformats.org/officeDocument/2006/relationships/hyperlink" Target="http://depts.washington.edu/cfar/discover-cfar/cores/aids-associated-infections-and-malignancies" TargetMode="External"/><Relationship Id="rId61" Type="http://schemas.openxmlformats.org/officeDocument/2006/relationships/hyperlink" Target="https://urldefense.com/v3/__https:/sites.uab.edu/cnics/__;!!K-Hz7m0Vt54!j1BBAnynGfq54eFyL9ahPpSH5PJ8KKY9ghIEeDM-9Y7qjs-_6h5GvgcI_xMZmStrb__Jl7tGNFJq1Qx85g$" TargetMode="External"/><Relationship Id="rId82" Type="http://schemas.openxmlformats.org/officeDocument/2006/relationships/hyperlink" Target="https://www.niaid.nih.gov/sites/default/files/niaid-hiv-languag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2A45-70ED-415A-BFBD-00FA36BE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The University of Washington / Fred Hutchinson Cancer Research Ctr Center for AIDS Research (CFAR) is pleased to announce requests for proposals for HIV/AIDS-related research and infrastructure awards beginning ___________date____________</vt:lpstr>
    </vt:vector>
  </TitlesOfParts>
  <Company>University of Washington</Company>
  <LinksUpToDate>false</LinksUpToDate>
  <CharactersWithSpaces>44147</CharactersWithSpaces>
  <SharedDoc>false</SharedDoc>
  <HLinks>
    <vt:vector size="162" baseType="variant">
      <vt:variant>
        <vt:i4>5898339</vt:i4>
      </vt:variant>
      <vt:variant>
        <vt:i4>531</vt:i4>
      </vt:variant>
      <vt:variant>
        <vt:i4>0</vt:i4>
      </vt:variant>
      <vt:variant>
        <vt:i4>5</vt:i4>
      </vt:variant>
      <vt:variant>
        <vt:lpwstr>mailto:cfarintl@uw.edu</vt:lpwstr>
      </vt:variant>
      <vt:variant>
        <vt:lpwstr/>
      </vt:variant>
      <vt:variant>
        <vt:i4>3407992</vt:i4>
      </vt:variant>
      <vt:variant>
        <vt:i4>528</vt:i4>
      </vt:variant>
      <vt:variant>
        <vt:i4>0</vt:i4>
      </vt:variant>
      <vt:variant>
        <vt:i4>5</vt:i4>
      </vt:variant>
      <vt:variant>
        <vt:lpwstr>http://www.citiprogram.org/</vt:lpwstr>
      </vt:variant>
      <vt:variant>
        <vt:lpwstr/>
      </vt:variant>
      <vt:variant>
        <vt:i4>5898339</vt:i4>
      </vt:variant>
      <vt:variant>
        <vt:i4>72</vt:i4>
      </vt:variant>
      <vt:variant>
        <vt:i4>0</vt:i4>
      </vt:variant>
      <vt:variant>
        <vt:i4>5</vt:i4>
      </vt:variant>
      <vt:variant>
        <vt:lpwstr>mailto:cfarintl@uw.edu</vt:lpwstr>
      </vt:variant>
      <vt:variant>
        <vt:lpwstr/>
      </vt:variant>
      <vt:variant>
        <vt:i4>7733350</vt:i4>
      </vt:variant>
      <vt:variant>
        <vt:i4>69</vt:i4>
      </vt:variant>
      <vt:variant>
        <vt:i4>0</vt:i4>
      </vt:variant>
      <vt:variant>
        <vt:i4>5</vt:i4>
      </vt:variant>
      <vt:variant>
        <vt:lpwstr>http://depts.washington.edu/cfar/discover-cfar/acknowledge-cfar</vt:lpwstr>
      </vt:variant>
      <vt:variant>
        <vt:lpwstr/>
      </vt:variant>
      <vt:variant>
        <vt:i4>5898339</vt:i4>
      </vt:variant>
      <vt:variant>
        <vt:i4>66</vt:i4>
      </vt:variant>
      <vt:variant>
        <vt:i4>0</vt:i4>
      </vt:variant>
      <vt:variant>
        <vt:i4>5</vt:i4>
      </vt:variant>
      <vt:variant>
        <vt:lpwstr>mailto:cfarintl@uw.edu</vt:lpwstr>
      </vt:variant>
      <vt:variant>
        <vt:lpwstr/>
      </vt:variant>
      <vt:variant>
        <vt:i4>1179651</vt:i4>
      </vt:variant>
      <vt:variant>
        <vt:i4>63</vt:i4>
      </vt:variant>
      <vt:variant>
        <vt:i4>0</vt:i4>
      </vt:variant>
      <vt:variant>
        <vt:i4>5</vt:i4>
      </vt:variant>
      <vt:variant>
        <vt:lpwstr>http://depts.washington.edu/cfar/discover-cfar/scientific-working-groups/ehealth</vt:lpwstr>
      </vt:variant>
      <vt:variant>
        <vt:lpwstr/>
      </vt:variant>
      <vt:variant>
        <vt:i4>2162800</vt:i4>
      </vt:variant>
      <vt:variant>
        <vt:i4>60</vt:i4>
      </vt:variant>
      <vt:variant>
        <vt:i4>0</vt:i4>
      </vt:variant>
      <vt:variant>
        <vt:i4>5</vt:i4>
      </vt:variant>
      <vt:variant>
        <vt:lpwstr>http://depts.washington.edu/cfar/discover-cfar/scientific-working-groups/curative-therapies-for-hiv</vt:lpwstr>
      </vt:variant>
      <vt:variant>
        <vt:lpwstr/>
      </vt:variant>
      <vt:variant>
        <vt:i4>3932265</vt:i4>
      </vt:variant>
      <vt:variant>
        <vt:i4>57</vt:i4>
      </vt:variant>
      <vt:variant>
        <vt:i4>0</vt:i4>
      </vt:variant>
      <vt:variant>
        <vt:i4>5</vt:i4>
      </vt:variant>
      <vt:variant>
        <vt:lpwstr>http://depts.washington.edu/cfar/discover-cfar/scientific-working-groups/adolescent-health</vt:lpwstr>
      </vt:variant>
      <vt:variant>
        <vt:lpwstr/>
      </vt:variant>
      <vt:variant>
        <vt:i4>7667813</vt:i4>
      </vt:variant>
      <vt:variant>
        <vt:i4>54</vt:i4>
      </vt:variant>
      <vt:variant>
        <vt:i4>0</vt:i4>
      </vt:variant>
      <vt:variant>
        <vt:i4>5</vt:i4>
      </vt:variant>
      <vt:variant>
        <vt:lpwstr>http://depts.washington.edu/cfar/discover-cfar/cores/molecular-profiling-and-computational-biology</vt:lpwstr>
      </vt:variant>
      <vt:variant>
        <vt:lpwstr/>
      </vt:variant>
      <vt:variant>
        <vt:i4>2097248</vt:i4>
      </vt:variant>
      <vt:variant>
        <vt:i4>51</vt:i4>
      </vt:variant>
      <vt:variant>
        <vt:i4>0</vt:i4>
      </vt:variant>
      <vt:variant>
        <vt:i4>5</vt:i4>
      </vt:variant>
      <vt:variant>
        <vt:lpwstr>http://depts.washington.edu/cfar/discover-cfar/cores/implementation-science</vt:lpwstr>
      </vt:variant>
      <vt:variant>
        <vt:lpwstr/>
      </vt:variant>
      <vt:variant>
        <vt:i4>8323176</vt:i4>
      </vt:variant>
      <vt:variant>
        <vt:i4>48</vt:i4>
      </vt:variant>
      <vt:variant>
        <vt:i4>0</vt:i4>
      </vt:variant>
      <vt:variant>
        <vt:i4>5</vt:i4>
      </vt:variant>
      <vt:variant>
        <vt:lpwstr>http://depts.washington.edu/cfar/discover-cfar/cores/immunology</vt:lpwstr>
      </vt:variant>
      <vt:variant>
        <vt:lpwstr/>
      </vt:variant>
      <vt:variant>
        <vt:i4>4456533</vt:i4>
      </vt:variant>
      <vt:variant>
        <vt:i4>45</vt:i4>
      </vt:variant>
      <vt:variant>
        <vt:i4>0</vt:i4>
      </vt:variant>
      <vt:variant>
        <vt:i4>5</vt:i4>
      </vt:variant>
      <vt:variant>
        <vt:lpwstr>http://depts.washington.edu/cfar/discover-cfar/cores/aids-associated-infections-and-malignancies</vt:lpwstr>
      </vt:variant>
      <vt:variant>
        <vt:lpwstr/>
      </vt:variant>
      <vt:variant>
        <vt:i4>5898339</vt:i4>
      </vt:variant>
      <vt:variant>
        <vt:i4>42</vt:i4>
      </vt:variant>
      <vt:variant>
        <vt:i4>0</vt:i4>
      </vt:variant>
      <vt:variant>
        <vt:i4>5</vt:i4>
      </vt:variant>
      <vt:variant>
        <vt:lpwstr>mailto:cfarintl@uw.edu</vt:lpwstr>
      </vt:variant>
      <vt:variant>
        <vt:lpwstr/>
      </vt:variant>
      <vt:variant>
        <vt:i4>5898339</vt:i4>
      </vt:variant>
      <vt:variant>
        <vt:i4>39</vt:i4>
      </vt:variant>
      <vt:variant>
        <vt:i4>0</vt:i4>
      </vt:variant>
      <vt:variant>
        <vt:i4>5</vt:i4>
      </vt:variant>
      <vt:variant>
        <vt:lpwstr>mailto:cfarintl@uw.edu</vt:lpwstr>
      </vt:variant>
      <vt:variant>
        <vt:lpwstr/>
      </vt:variant>
      <vt:variant>
        <vt:i4>5898339</vt:i4>
      </vt:variant>
      <vt:variant>
        <vt:i4>36</vt:i4>
      </vt:variant>
      <vt:variant>
        <vt:i4>0</vt:i4>
      </vt:variant>
      <vt:variant>
        <vt:i4>5</vt:i4>
      </vt:variant>
      <vt:variant>
        <vt:lpwstr>mailto:cfarintl@uw.edu</vt:lpwstr>
      </vt:variant>
      <vt:variant>
        <vt:lpwstr/>
      </vt:variant>
      <vt:variant>
        <vt:i4>2097266</vt:i4>
      </vt:variant>
      <vt:variant>
        <vt:i4>33</vt:i4>
      </vt:variant>
      <vt:variant>
        <vt:i4>0</vt:i4>
      </vt:variant>
      <vt:variant>
        <vt:i4>5</vt:i4>
      </vt:variant>
      <vt:variant>
        <vt:lpwstr>http://depts.washington.edu/cfar/find-a-service</vt:lpwstr>
      </vt:variant>
      <vt:variant>
        <vt:lpwstr/>
      </vt:variant>
      <vt:variant>
        <vt:i4>4718688</vt:i4>
      </vt:variant>
      <vt:variant>
        <vt:i4>30</vt:i4>
      </vt:variant>
      <vt:variant>
        <vt:i4>0</vt:i4>
      </vt:variant>
      <vt:variant>
        <vt:i4>5</vt:i4>
      </vt:variant>
      <vt:variant>
        <vt:lpwstr>mailto:cfarinfo@uw.edu</vt:lpwstr>
      </vt:variant>
      <vt:variant>
        <vt:lpwstr/>
      </vt:variant>
      <vt:variant>
        <vt:i4>1638431</vt:i4>
      </vt:variant>
      <vt:variant>
        <vt:i4>27</vt:i4>
      </vt:variant>
      <vt:variant>
        <vt:i4>0</vt:i4>
      </vt:variant>
      <vt:variant>
        <vt:i4>5</vt:i4>
      </vt:variant>
      <vt:variant>
        <vt:lpwstr>http://depts.washington.edu/cfar/get-involved/cfar-membership</vt:lpwstr>
      </vt:variant>
      <vt:variant>
        <vt:lpwstr/>
      </vt:variant>
      <vt:variant>
        <vt:i4>7667720</vt:i4>
      </vt:variant>
      <vt:variant>
        <vt:i4>24</vt:i4>
      </vt:variant>
      <vt:variant>
        <vt:i4>0</vt:i4>
      </vt:variant>
      <vt:variant>
        <vt:i4>5</vt:i4>
      </vt:variant>
      <vt:variant>
        <vt:lpwstr>mailto:ltn128@uw.edu</vt:lpwstr>
      </vt:variant>
      <vt:variant>
        <vt:lpwstr/>
      </vt:variant>
      <vt:variant>
        <vt:i4>5898339</vt:i4>
      </vt:variant>
      <vt:variant>
        <vt:i4>21</vt:i4>
      </vt:variant>
      <vt:variant>
        <vt:i4>0</vt:i4>
      </vt:variant>
      <vt:variant>
        <vt:i4>5</vt:i4>
      </vt:variant>
      <vt:variant>
        <vt:lpwstr>mailto:cfarintl@uw.edu</vt:lpwstr>
      </vt:variant>
      <vt:variant>
        <vt:lpwstr/>
      </vt:variant>
      <vt:variant>
        <vt:i4>7929957</vt:i4>
      </vt:variant>
      <vt:variant>
        <vt:i4>18</vt:i4>
      </vt:variant>
      <vt:variant>
        <vt:i4>0</vt:i4>
      </vt:variant>
      <vt:variant>
        <vt:i4>5</vt:i4>
      </vt:variant>
      <vt:variant>
        <vt:lpwstr>https://grants.nih.gov/grants/policy/nihgps/nihgps.pdf</vt:lpwstr>
      </vt:variant>
      <vt:variant>
        <vt:lpwstr/>
      </vt:variant>
      <vt:variant>
        <vt:i4>7143549</vt:i4>
      </vt:variant>
      <vt:variant>
        <vt:i4>15</vt:i4>
      </vt:variant>
      <vt:variant>
        <vt:i4>0</vt:i4>
      </vt:variant>
      <vt:variant>
        <vt:i4>5</vt:i4>
      </vt:variant>
      <vt:variant>
        <vt:lpwstr>../Processes &amp; Resources/Computer Policy 2018.docx</vt:lpwstr>
      </vt:variant>
      <vt:variant>
        <vt:lpwstr/>
      </vt:variant>
      <vt:variant>
        <vt:i4>5898339</vt:i4>
      </vt:variant>
      <vt:variant>
        <vt:i4>12</vt:i4>
      </vt:variant>
      <vt:variant>
        <vt:i4>0</vt:i4>
      </vt:variant>
      <vt:variant>
        <vt:i4>5</vt:i4>
      </vt:variant>
      <vt:variant>
        <vt:lpwstr>mailto:cfarintl@uw.edu</vt:lpwstr>
      </vt:variant>
      <vt:variant>
        <vt:lpwstr/>
      </vt:variant>
      <vt:variant>
        <vt:i4>851974</vt:i4>
      </vt:variant>
      <vt:variant>
        <vt:i4>9</vt:i4>
      </vt:variant>
      <vt:variant>
        <vt:i4>0</vt:i4>
      </vt:variant>
      <vt:variant>
        <vt:i4>5</vt:i4>
      </vt:variant>
      <vt:variant>
        <vt:lpwstr>https://grants.nih.gov/policy/clinical-trials/definition.htm</vt:lpwstr>
      </vt:variant>
      <vt:variant>
        <vt:lpwstr/>
      </vt:variant>
      <vt:variant>
        <vt:i4>5898339</vt:i4>
      </vt:variant>
      <vt:variant>
        <vt:i4>6</vt:i4>
      </vt:variant>
      <vt:variant>
        <vt:i4>0</vt:i4>
      </vt:variant>
      <vt:variant>
        <vt:i4>5</vt:i4>
      </vt:variant>
      <vt:variant>
        <vt:lpwstr>mailto:cfarintl@uw.edu</vt:lpwstr>
      </vt:variant>
      <vt:variant>
        <vt:lpwstr/>
      </vt:variant>
      <vt:variant>
        <vt:i4>1048592</vt:i4>
      </vt:variant>
      <vt:variant>
        <vt:i4>3</vt:i4>
      </vt:variant>
      <vt:variant>
        <vt:i4>0</vt:i4>
      </vt:variant>
      <vt:variant>
        <vt:i4>5</vt:i4>
      </vt:variant>
      <vt:variant>
        <vt:lpwstr>https://grants.nih.gov/grants/glossary.htm</vt:lpwstr>
      </vt:variant>
      <vt:variant>
        <vt:lpwstr>R01EquivalentGrant</vt:lpwstr>
      </vt:variant>
      <vt:variant>
        <vt:i4>2228333</vt:i4>
      </vt:variant>
      <vt:variant>
        <vt:i4>0</vt:i4>
      </vt:variant>
      <vt:variant>
        <vt:i4>0</vt:i4>
      </vt:variant>
      <vt:variant>
        <vt:i4>5</vt:i4>
      </vt:variant>
      <vt:variant>
        <vt:lpwstr>Eligible Institutions 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Washington / Fred Hutchinson Cancer Research Ctr Center for AIDS Research (CFAR) is pleased to announce requests for proposals for HIV/AIDS-related research and infrastructure awards beginning ___________date____________</dc:title>
  <dc:subject/>
  <dc:creator>Julia C Dettinger</dc:creator>
  <cp:keywords/>
  <dc:description/>
  <cp:lastModifiedBy>Jacqueline Williamson</cp:lastModifiedBy>
  <cp:revision>5</cp:revision>
  <cp:lastPrinted>2022-02-11T23:55:00Z</cp:lastPrinted>
  <dcterms:created xsi:type="dcterms:W3CDTF">2024-05-21T02:10:00Z</dcterms:created>
  <dcterms:modified xsi:type="dcterms:W3CDTF">2024-05-24T15:38:00Z</dcterms:modified>
</cp:coreProperties>
</file>