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549D" w14:textId="7683FA93" w:rsidR="00C4462C" w:rsidRPr="006E268C" w:rsidRDefault="00C4462C" w:rsidP="006A5E47">
      <w:pPr>
        <w:jc w:val="center"/>
        <w:rPr>
          <w:rFonts w:cs="Arial"/>
          <w:b/>
        </w:rPr>
      </w:pPr>
    </w:p>
    <w:p w14:paraId="361FB31F" w14:textId="77777777" w:rsidR="00C4462C" w:rsidRPr="00677910" w:rsidRDefault="00C4462C" w:rsidP="00F602D6">
      <w:pPr>
        <w:rPr>
          <w:rFonts w:cs="Arial"/>
          <w:b/>
          <w:color w:val="FF0000"/>
          <w:sz w:val="28"/>
          <w:szCs w:val="28"/>
        </w:rPr>
      </w:pPr>
    </w:p>
    <w:p w14:paraId="787F1116" w14:textId="4D2F6E9D" w:rsidR="00C4462C" w:rsidRDefault="00C4462C" w:rsidP="00C4462C">
      <w:pPr>
        <w:jc w:val="center"/>
        <w:rPr>
          <w:rFonts w:cs="Arial"/>
          <w:b/>
          <w:sz w:val="28"/>
          <w:szCs w:val="28"/>
        </w:rPr>
      </w:pPr>
    </w:p>
    <w:p w14:paraId="2FB34FBF" w14:textId="0D073153" w:rsidR="00B05ECB" w:rsidRDefault="00B05ECB" w:rsidP="00C4462C">
      <w:pPr>
        <w:jc w:val="center"/>
        <w:rPr>
          <w:rFonts w:cs="Arial"/>
          <w:b/>
          <w:sz w:val="28"/>
          <w:szCs w:val="28"/>
        </w:rPr>
      </w:pPr>
    </w:p>
    <w:p w14:paraId="67FBF5F2" w14:textId="481738FA" w:rsidR="00B05ECB" w:rsidRDefault="00B05ECB" w:rsidP="00C4462C">
      <w:pPr>
        <w:jc w:val="center"/>
        <w:rPr>
          <w:rFonts w:cs="Arial"/>
          <w:b/>
          <w:sz w:val="28"/>
          <w:szCs w:val="28"/>
        </w:rPr>
      </w:pPr>
    </w:p>
    <w:p w14:paraId="3DF1B686" w14:textId="77777777" w:rsidR="00B05ECB" w:rsidRPr="006E268C" w:rsidRDefault="00B05ECB" w:rsidP="006A5E47">
      <w:pPr>
        <w:jc w:val="center"/>
        <w:rPr>
          <w:rFonts w:cs="Arial"/>
          <w:b/>
          <w:sz w:val="28"/>
          <w:szCs w:val="28"/>
        </w:rPr>
      </w:pPr>
    </w:p>
    <w:p w14:paraId="6CA3C482" w14:textId="77777777" w:rsidR="000F566A" w:rsidRPr="009D29C4" w:rsidRDefault="000F566A" w:rsidP="006A5E47">
      <w:pPr>
        <w:jc w:val="center"/>
        <w:rPr>
          <w:rFonts w:cs="Arial"/>
          <w:b/>
          <w:sz w:val="28"/>
          <w:szCs w:val="28"/>
        </w:rPr>
      </w:pPr>
      <w:r w:rsidRPr="009D29C4">
        <w:rPr>
          <w:rFonts w:cs="Arial"/>
          <w:b/>
          <w:sz w:val="28"/>
          <w:szCs w:val="28"/>
        </w:rPr>
        <w:t>University of Washington / Fred Hutch</w:t>
      </w:r>
    </w:p>
    <w:p w14:paraId="61B69940" w14:textId="77777777" w:rsidR="000F566A" w:rsidRPr="009D29C4" w:rsidRDefault="000F566A" w:rsidP="006A5E47">
      <w:pPr>
        <w:jc w:val="center"/>
        <w:rPr>
          <w:rFonts w:cs="Arial"/>
          <w:b/>
          <w:sz w:val="28"/>
          <w:szCs w:val="28"/>
        </w:rPr>
      </w:pPr>
      <w:r w:rsidRPr="009D29C4">
        <w:rPr>
          <w:rFonts w:cs="Arial"/>
          <w:b/>
          <w:sz w:val="28"/>
          <w:szCs w:val="28"/>
        </w:rPr>
        <w:t>Center for AIDS Research (CFAR)</w:t>
      </w:r>
    </w:p>
    <w:p w14:paraId="6D327678" w14:textId="77777777" w:rsidR="00C4462C" w:rsidRPr="006E268C" w:rsidRDefault="00C4462C" w:rsidP="006A5E47">
      <w:pPr>
        <w:jc w:val="center"/>
        <w:rPr>
          <w:rFonts w:cs="Arial"/>
          <w:b/>
          <w:sz w:val="28"/>
          <w:szCs w:val="28"/>
        </w:rPr>
      </w:pPr>
    </w:p>
    <w:p w14:paraId="43F7C1BF" w14:textId="32FE9A9A" w:rsidR="00C4462C" w:rsidRPr="006E268C" w:rsidRDefault="00264CBC" w:rsidP="00027B10">
      <w:pPr>
        <w:pStyle w:val="Title"/>
        <w:rPr>
          <w:b w:val="0"/>
        </w:rPr>
      </w:pPr>
      <w:r w:rsidRPr="006E268C">
        <w:t>20</w:t>
      </w:r>
      <w:r w:rsidR="003D1547">
        <w:t>2</w:t>
      </w:r>
      <w:r w:rsidR="00D77F1B">
        <w:t>6</w:t>
      </w:r>
      <w:r w:rsidRPr="006E268C">
        <w:t xml:space="preserve"> </w:t>
      </w:r>
      <w:r w:rsidR="00C4462C" w:rsidRPr="006E268C">
        <w:t>Request for Applications (RFA)</w:t>
      </w:r>
    </w:p>
    <w:p w14:paraId="642922E2" w14:textId="0A0C3F4D" w:rsidR="00C4462C" w:rsidRPr="00FF4182" w:rsidRDefault="00C4462C" w:rsidP="00027B10">
      <w:pPr>
        <w:pStyle w:val="Title"/>
        <w:rPr>
          <w:b w:val="0"/>
        </w:rPr>
      </w:pPr>
      <w:r w:rsidRPr="006E268C">
        <w:t xml:space="preserve">International Infrastructure </w:t>
      </w:r>
      <w:r w:rsidR="00A508BB">
        <w:t>Awards (IIAs)</w:t>
      </w:r>
    </w:p>
    <w:p w14:paraId="192C1F48" w14:textId="77777777" w:rsidR="00C4462C" w:rsidRPr="006E268C" w:rsidRDefault="00C4462C" w:rsidP="00C4462C">
      <w:pPr>
        <w:jc w:val="center"/>
        <w:rPr>
          <w:rFonts w:cs="Arial"/>
          <w:sz w:val="24"/>
          <w:szCs w:val="24"/>
        </w:rPr>
      </w:pPr>
    </w:p>
    <w:p w14:paraId="4CB8C534" w14:textId="77777777" w:rsidR="00C4462C" w:rsidRDefault="00C4462C" w:rsidP="00C4462C">
      <w:pPr>
        <w:jc w:val="center"/>
        <w:rPr>
          <w:rFonts w:cs="Arial"/>
          <w:sz w:val="24"/>
          <w:szCs w:val="24"/>
        </w:rPr>
      </w:pPr>
    </w:p>
    <w:p w14:paraId="677230A2" w14:textId="77777777" w:rsidR="00EC2271" w:rsidRPr="006E268C" w:rsidRDefault="00EC2271" w:rsidP="00C4462C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903"/>
      </w:tblGrid>
      <w:tr w:rsidR="00EC2271" w:rsidRPr="00817487" w14:paraId="423E1277" w14:textId="77777777" w:rsidTr="002802EE">
        <w:trPr>
          <w:jc w:val="center"/>
        </w:trPr>
        <w:tc>
          <w:tcPr>
            <w:tcW w:w="3168" w:type="dxa"/>
          </w:tcPr>
          <w:p w14:paraId="22C0A167" w14:textId="77777777" w:rsidR="00EC2271" w:rsidRPr="00817487" w:rsidRDefault="00EC2271" w:rsidP="00EC2271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817487">
              <w:rPr>
                <w:rFonts w:cs="Arial"/>
                <w:b/>
                <w:sz w:val="28"/>
                <w:szCs w:val="20"/>
              </w:rPr>
              <w:t>Key Deadlines</w:t>
            </w:r>
          </w:p>
        </w:tc>
        <w:tc>
          <w:tcPr>
            <w:tcW w:w="2903" w:type="dxa"/>
          </w:tcPr>
          <w:p w14:paraId="52FCAB22" w14:textId="6C75F8D6" w:rsidR="00EC2271" w:rsidRPr="00817487" w:rsidRDefault="00EC2271" w:rsidP="00BB598E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817487">
              <w:rPr>
                <w:rFonts w:cs="Arial"/>
                <w:b/>
                <w:sz w:val="28"/>
                <w:szCs w:val="20"/>
              </w:rPr>
              <w:t>Date</w:t>
            </w:r>
          </w:p>
        </w:tc>
      </w:tr>
      <w:tr w:rsidR="00C4462C" w:rsidRPr="00F75E54" w14:paraId="4E462D01" w14:textId="77777777" w:rsidTr="004C27B0">
        <w:trPr>
          <w:jc w:val="center"/>
        </w:trPr>
        <w:tc>
          <w:tcPr>
            <w:tcW w:w="3168" w:type="dxa"/>
            <w:vAlign w:val="center"/>
          </w:tcPr>
          <w:p w14:paraId="62573446" w14:textId="77777777" w:rsidR="00C4462C" w:rsidRPr="00F75E54" w:rsidRDefault="00C4462C" w:rsidP="00DF0C79">
            <w:pPr>
              <w:jc w:val="center"/>
              <w:rPr>
                <w:rFonts w:cs="Arial"/>
                <w:sz w:val="28"/>
                <w:szCs w:val="20"/>
              </w:rPr>
            </w:pPr>
            <w:r w:rsidRPr="00F75E54">
              <w:rPr>
                <w:rFonts w:cs="Arial"/>
                <w:sz w:val="28"/>
                <w:szCs w:val="20"/>
              </w:rPr>
              <w:t>RFA Release Date</w:t>
            </w:r>
          </w:p>
        </w:tc>
        <w:tc>
          <w:tcPr>
            <w:tcW w:w="2903" w:type="dxa"/>
          </w:tcPr>
          <w:p w14:paraId="467D417D" w14:textId="262E73C6" w:rsidR="00C4462C" w:rsidRPr="00C9353F" w:rsidRDefault="00D56454" w:rsidP="00DF0C79">
            <w:pPr>
              <w:jc w:val="center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April 1, 202</w:t>
            </w:r>
            <w:r w:rsidR="00D77F1B">
              <w:rPr>
                <w:rFonts w:cs="Arial"/>
                <w:sz w:val="28"/>
                <w:szCs w:val="20"/>
              </w:rPr>
              <w:t>6</w:t>
            </w:r>
          </w:p>
        </w:tc>
      </w:tr>
      <w:tr w:rsidR="00C4462C" w:rsidRPr="006E268C" w14:paraId="38B048BB" w14:textId="77777777" w:rsidTr="004C27B0">
        <w:trPr>
          <w:jc w:val="center"/>
        </w:trPr>
        <w:tc>
          <w:tcPr>
            <w:tcW w:w="3168" w:type="dxa"/>
            <w:vAlign w:val="center"/>
          </w:tcPr>
          <w:p w14:paraId="75395BF9" w14:textId="77777777" w:rsidR="00C4462C" w:rsidRPr="004B6445" w:rsidRDefault="00C4462C" w:rsidP="00DF0C79">
            <w:pPr>
              <w:jc w:val="center"/>
              <w:rPr>
                <w:rFonts w:cs="Arial"/>
                <w:sz w:val="28"/>
                <w:szCs w:val="20"/>
              </w:rPr>
            </w:pPr>
            <w:r w:rsidRPr="004B6445">
              <w:rPr>
                <w:rFonts w:cs="Arial"/>
                <w:sz w:val="28"/>
                <w:szCs w:val="20"/>
              </w:rPr>
              <w:t>Application</w:t>
            </w:r>
            <w:r w:rsidR="00EC2271" w:rsidRPr="004B6445">
              <w:rPr>
                <w:rFonts w:cs="Arial"/>
                <w:sz w:val="28"/>
                <w:szCs w:val="20"/>
              </w:rPr>
              <w:t>s</w:t>
            </w:r>
            <w:r w:rsidRPr="004B6445">
              <w:rPr>
                <w:rFonts w:cs="Arial"/>
                <w:sz w:val="28"/>
                <w:szCs w:val="20"/>
              </w:rPr>
              <w:t xml:space="preserve"> Due</w:t>
            </w:r>
          </w:p>
        </w:tc>
        <w:tc>
          <w:tcPr>
            <w:tcW w:w="2903" w:type="dxa"/>
          </w:tcPr>
          <w:p w14:paraId="348A4CC7" w14:textId="35CC68B9" w:rsidR="004C27B0" w:rsidRPr="004B6445" w:rsidRDefault="00D56454" w:rsidP="00DF0C79">
            <w:pPr>
              <w:jc w:val="center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June 26, 202</w:t>
            </w:r>
            <w:r w:rsidR="00D77F1B">
              <w:rPr>
                <w:rFonts w:cs="Arial"/>
                <w:sz w:val="28"/>
                <w:szCs w:val="20"/>
              </w:rPr>
              <w:t>6</w:t>
            </w:r>
          </w:p>
        </w:tc>
      </w:tr>
    </w:tbl>
    <w:p w14:paraId="5DE310FD" w14:textId="77777777" w:rsidR="00C4462C" w:rsidRPr="006E268C" w:rsidRDefault="00C4462C" w:rsidP="00C4462C">
      <w:pPr>
        <w:rPr>
          <w:rFonts w:cs="Arial"/>
        </w:rPr>
      </w:pPr>
    </w:p>
    <w:p w14:paraId="6B0F98B1" w14:textId="77777777" w:rsidR="00C4462C" w:rsidRPr="006E268C" w:rsidRDefault="00C4462C">
      <w:pPr>
        <w:rPr>
          <w:rFonts w:cs="Arial"/>
          <w:u w:val="single"/>
        </w:rPr>
      </w:pPr>
    </w:p>
    <w:p w14:paraId="5061B5E3" w14:textId="77777777" w:rsidR="00847CC1" w:rsidRPr="006E268C" w:rsidRDefault="00847CC1">
      <w:pPr>
        <w:rPr>
          <w:rFonts w:cs="Arial"/>
          <w:u w:val="single"/>
        </w:rPr>
      </w:pPr>
    </w:p>
    <w:p w14:paraId="39D5CBBC" w14:textId="79831F76" w:rsidR="006E3547" w:rsidRDefault="006E3547">
      <w:pPr>
        <w:rPr>
          <w:rFonts w:cs="Arial"/>
          <w:u w:val="single"/>
        </w:rPr>
      </w:pPr>
    </w:p>
    <w:p w14:paraId="365AEF13" w14:textId="77777777" w:rsidR="004C27B0" w:rsidRPr="006E268C" w:rsidRDefault="004C27B0">
      <w:pPr>
        <w:rPr>
          <w:rFonts w:cs="Arial"/>
          <w:u w:val="single"/>
        </w:rPr>
      </w:pPr>
    </w:p>
    <w:p w14:paraId="4225FD94" w14:textId="77777777" w:rsidR="00847CC1" w:rsidRPr="006E268C" w:rsidRDefault="00847CC1">
      <w:pPr>
        <w:rPr>
          <w:rFonts w:cs="Arial"/>
          <w:u w:val="single"/>
        </w:rPr>
      </w:pPr>
    </w:p>
    <w:p w14:paraId="467E0031" w14:textId="77777777" w:rsidR="00847CC1" w:rsidRPr="006E268C" w:rsidRDefault="00847CC1" w:rsidP="00847CC1">
      <w:pPr>
        <w:jc w:val="center"/>
        <w:rPr>
          <w:rFonts w:cs="Arial"/>
          <w:sz w:val="24"/>
          <w:szCs w:val="24"/>
        </w:rPr>
      </w:pPr>
    </w:p>
    <w:p w14:paraId="4D33EED5" w14:textId="358666EF" w:rsidR="00847CC1" w:rsidRPr="000F0E8E" w:rsidRDefault="00847CC1" w:rsidP="000F0E8E">
      <w:pPr>
        <w:jc w:val="center"/>
        <w:outlineLvl w:val="0"/>
        <w:rPr>
          <w:rFonts w:cs="Arial"/>
          <w:b/>
          <w:sz w:val="28"/>
          <w:szCs w:val="28"/>
          <w:u w:val="single"/>
        </w:rPr>
        <w:sectPr w:rsidR="00847CC1" w:rsidRPr="000F0E8E" w:rsidSect="006A5E47">
          <w:footerReference w:type="default" r:id="rId10"/>
          <w:headerReference w:type="first" r:id="rId11"/>
          <w:pgSz w:w="12240" w:h="15840"/>
          <w:pgMar w:top="1440" w:right="1440" w:bottom="1440" w:left="1440" w:header="360" w:footer="360" w:gutter="0"/>
          <w:cols w:space="720"/>
          <w:titlePg/>
          <w:docGrid w:linePitch="360"/>
        </w:sectPr>
      </w:pPr>
      <w:r w:rsidRPr="00677910">
        <w:rPr>
          <w:rFonts w:cs="Arial"/>
          <w:b/>
          <w:sz w:val="20"/>
          <w:szCs w:val="20"/>
        </w:rPr>
        <w:t>See the following pages for a description of the award program and application process</w:t>
      </w:r>
      <w:r w:rsidRPr="006E268C">
        <w:rPr>
          <w:rFonts w:cs="Arial"/>
        </w:rPr>
        <w:t>.</w:t>
      </w:r>
    </w:p>
    <w:p w14:paraId="5C5E30E0" w14:textId="1FEE0A42" w:rsidR="00C4462C" w:rsidRPr="00677910" w:rsidRDefault="00C4462C" w:rsidP="00027B10">
      <w:pPr>
        <w:pStyle w:val="Heading1"/>
        <w:spacing w:before="0"/>
        <w:rPr>
          <w:b w:val="0"/>
        </w:rPr>
      </w:pPr>
      <w:r w:rsidRPr="00677910">
        <w:lastRenderedPageBreak/>
        <w:t>International Infrastructure Awards</w:t>
      </w:r>
      <w:r w:rsidR="00A508BB">
        <w:t xml:space="preserve"> (IIAs)</w:t>
      </w:r>
    </w:p>
    <w:p w14:paraId="2485F6DD" w14:textId="77777777" w:rsidR="00C4462C" w:rsidRPr="000E07F0" w:rsidRDefault="00C4462C" w:rsidP="00C4462C">
      <w:pPr>
        <w:rPr>
          <w:rFonts w:cs="Arial"/>
          <w:sz w:val="20"/>
          <w:szCs w:val="20"/>
          <w:u w:val="single"/>
        </w:rPr>
      </w:pPr>
    </w:p>
    <w:p w14:paraId="425C4EEE" w14:textId="77777777" w:rsidR="00C4462C" w:rsidRPr="00677910" w:rsidRDefault="00C4462C" w:rsidP="00027B10">
      <w:pPr>
        <w:pStyle w:val="Heading2"/>
        <w:spacing w:after="120"/>
      </w:pPr>
      <w:r w:rsidRPr="00677910">
        <w:t>Purpose</w:t>
      </w:r>
    </w:p>
    <w:p w14:paraId="6A4CE7B6" w14:textId="55B38440" w:rsidR="00C4462C" w:rsidRPr="00677910" w:rsidRDefault="00C4462C" w:rsidP="003158B6">
      <w:pPr>
        <w:jc w:val="both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Infrastructure awards are designed to build capacity for UW</w:t>
      </w:r>
      <w:r w:rsidR="008027C5" w:rsidRPr="00677910">
        <w:rPr>
          <w:rFonts w:cs="Arial"/>
          <w:sz w:val="20"/>
          <w:szCs w:val="20"/>
        </w:rPr>
        <w:t>/F</w:t>
      </w:r>
      <w:r w:rsidR="00211CB8">
        <w:rPr>
          <w:rFonts w:cs="Arial"/>
          <w:sz w:val="20"/>
          <w:szCs w:val="20"/>
        </w:rPr>
        <w:t xml:space="preserve">red </w:t>
      </w:r>
      <w:r w:rsidR="008027C5" w:rsidRPr="00677910">
        <w:rPr>
          <w:rFonts w:cs="Arial"/>
          <w:sz w:val="20"/>
          <w:szCs w:val="20"/>
        </w:rPr>
        <w:t>H</w:t>
      </w:r>
      <w:r w:rsidR="00211CB8">
        <w:rPr>
          <w:rFonts w:cs="Arial"/>
          <w:sz w:val="20"/>
          <w:szCs w:val="20"/>
        </w:rPr>
        <w:t>utch</w:t>
      </w:r>
      <w:r w:rsidR="008027C5" w:rsidRPr="00677910">
        <w:rPr>
          <w:rFonts w:cs="Arial"/>
          <w:sz w:val="20"/>
          <w:szCs w:val="20"/>
        </w:rPr>
        <w:t xml:space="preserve"> CFAR</w:t>
      </w:r>
      <w:r w:rsidRPr="00677910">
        <w:rPr>
          <w:rFonts w:cs="Arial"/>
          <w:sz w:val="20"/>
          <w:szCs w:val="20"/>
        </w:rPr>
        <w:t xml:space="preserve"> international HIV research activities.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The awards generally benefit multiple studies and/or investigators within a single research site.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They can be used to renovate facilities and purchase supplies and equipment that contribute to the execution, efficiency and development of research projects.</w:t>
      </w:r>
      <w:r w:rsidR="00483543" w:rsidRPr="00677910">
        <w:rPr>
          <w:rFonts w:cs="Arial"/>
          <w:sz w:val="20"/>
          <w:szCs w:val="20"/>
        </w:rPr>
        <w:t xml:space="preserve"> </w:t>
      </w:r>
    </w:p>
    <w:p w14:paraId="2362167F" w14:textId="77777777" w:rsidR="00C4462C" w:rsidRPr="00677910" w:rsidRDefault="00C4462C" w:rsidP="00C4462C">
      <w:pPr>
        <w:rPr>
          <w:rFonts w:cs="Arial"/>
          <w:sz w:val="20"/>
          <w:szCs w:val="20"/>
        </w:rPr>
      </w:pPr>
    </w:p>
    <w:p w14:paraId="0505D6C3" w14:textId="77777777" w:rsidR="00C4462C" w:rsidRDefault="00C4462C" w:rsidP="00027B10">
      <w:pPr>
        <w:pStyle w:val="Heading2"/>
        <w:spacing w:after="120"/>
      </w:pPr>
      <w:r w:rsidRPr="00677910">
        <w:t>Eligibility</w:t>
      </w:r>
    </w:p>
    <w:p w14:paraId="1BA38FC5" w14:textId="6BA5E2AE" w:rsidR="00CC67DD" w:rsidRPr="000F0E8E" w:rsidRDefault="00CC67DD" w:rsidP="000F0E8E">
      <w:pPr>
        <w:spacing w:after="120"/>
        <w:rPr>
          <w:sz w:val="20"/>
          <w:szCs w:val="20"/>
        </w:rPr>
      </w:pPr>
      <w:r w:rsidRPr="00145FA2">
        <w:rPr>
          <w:sz w:val="20"/>
          <w:szCs w:val="20"/>
        </w:rPr>
        <w:t xml:space="preserve">This opportunity </w:t>
      </w:r>
      <w:r w:rsidRPr="00145FA2">
        <w:rPr>
          <w:b/>
          <w:bCs/>
          <w:sz w:val="20"/>
          <w:szCs w:val="20"/>
        </w:rPr>
        <w:t>is open to all eligible persons regardless of race, sex, or other identity</w:t>
      </w:r>
      <w:r>
        <w:rPr>
          <w:sz w:val="20"/>
          <w:szCs w:val="20"/>
        </w:rPr>
        <w:t>.</w:t>
      </w:r>
    </w:p>
    <w:p w14:paraId="4DC692D9" w14:textId="77777777" w:rsidR="000E07F0" w:rsidRPr="006303F0" w:rsidRDefault="000E07F0" w:rsidP="000E07F0">
      <w:pPr>
        <w:ind w:left="360" w:hanging="360"/>
        <w:rPr>
          <w:rFonts w:cs="Arial"/>
          <w:sz w:val="20"/>
          <w:szCs w:val="20"/>
          <w:u w:val="single"/>
        </w:rPr>
      </w:pPr>
      <w:r w:rsidRPr="000E07F0">
        <w:rPr>
          <w:rFonts w:cs="Arial"/>
          <w:sz w:val="20"/>
          <w:szCs w:val="20"/>
        </w:rPr>
        <w:t>Applicants must:</w:t>
      </w:r>
    </w:p>
    <w:p w14:paraId="55FC6DB1" w14:textId="6A98F0F9" w:rsidR="000E07F0" w:rsidRPr="000E07F0" w:rsidRDefault="000E07F0" w:rsidP="000E07F0">
      <w:pPr>
        <w:numPr>
          <w:ilvl w:val="2"/>
          <w:numId w:val="5"/>
        </w:numPr>
        <w:ind w:left="360"/>
        <w:rPr>
          <w:rFonts w:cs="Arial"/>
          <w:sz w:val="20"/>
          <w:szCs w:val="20"/>
          <w:u w:val="single"/>
        </w:rPr>
      </w:pPr>
      <w:r w:rsidRPr="000E07F0">
        <w:rPr>
          <w:rFonts w:cs="Arial"/>
          <w:sz w:val="20"/>
          <w:szCs w:val="20"/>
        </w:rPr>
        <w:t xml:space="preserve">Be a UW/Fred Hutch CFAR </w:t>
      </w:r>
      <w:hyperlink r:id="rId12" w:history="1">
        <w:r w:rsidRPr="00F00C9F">
          <w:rPr>
            <w:rStyle w:val="Hyperlink"/>
            <w:rFonts w:cs="Arial"/>
            <w:sz w:val="20"/>
            <w:szCs w:val="20"/>
          </w:rPr>
          <w:t>member</w:t>
        </w:r>
      </w:hyperlink>
    </w:p>
    <w:p w14:paraId="5008F77E" w14:textId="5A66D710" w:rsidR="000E07F0" w:rsidRPr="000E07F0" w:rsidRDefault="000E07F0" w:rsidP="000E07F0">
      <w:pPr>
        <w:pStyle w:val="ListParagraph"/>
        <w:numPr>
          <w:ilvl w:val="2"/>
          <w:numId w:val="5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0E07F0">
        <w:rPr>
          <w:rFonts w:ascii="Arial" w:hAnsi="Arial" w:cs="Arial"/>
          <w:sz w:val="20"/>
          <w:szCs w:val="20"/>
        </w:rPr>
        <w:t>Have an MD or PhD or equivalent terminal degree (includ</w:t>
      </w:r>
      <w:r w:rsidR="00C3282C">
        <w:rPr>
          <w:rFonts w:ascii="Arial" w:hAnsi="Arial" w:cs="Arial"/>
          <w:sz w:val="20"/>
          <w:szCs w:val="20"/>
        </w:rPr>
        <w:t>es</w:t>
      </w:r>
      <w:r w:rsidRPr="000E07F0">
        <w:rPr>
          <w:rFonts w:ascii="Arial" w:hAnsi="Arial" w:cs="Arial"/>
          <w:sz w:val="20"/>
          <w:szCs w:val="20"/>
        </w:rPr>
        <w:t xml:space="preserve"> an MBCh</w:t>
      </w:r>
      <w:r w:rsidR="00C3282C">
        <w:rPr>
          <w:rFonts w:ascii="Arial" w:hAnsi="Arial" w:cs="Arial"/>
          <w:sz w:val="20"/>
          <w:szCs w:val="20"/>
        </w:rPr>
        <w:t>B</w:t>
      </w:r>
      <w:r w:rsidRPr="000E07F0">
        <w:rPr>
          <w:rFonts w:ascii="Arial" w:hAnsi="Arial" w:cs="Arial"/>
          <w:sz w:val="20"/>
          <w:szCs w:val="20"/>
        </w:rPr>
        <w:t>).</w:t>
      </w:r>
    </w:p>
    <w:p w14:paraId="61EC0D1C" w14:textId="7B1ADEC1" w:rsidR="00441B8B" w:rsidRDefault="00441B8B" w:rsidP="00441B8B">
      <w:pPr>
        <w:tabs>
          <w:tab w:val="left" w:pos="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450885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450885">
        <w:rPr>
          <w:rFonts w:cs="Arial"/>
          <w:sz w:val="20"/>
          <w:szCs w:val="20"/>
        </w:rPr>
        <w:t xml:space="preserve">Have </w:t>
      </w:r>
      <w:r>
        <w:rPr>
          <w:rFonts w:cs="Arial"/>
          <w:sz w:val="20"/>
          <w:szCs w:val="20"/>
        </w:rPr>
        <w:t>an</w:t>
      </w:r>
      <w:r w:rsidRPr="00450885">
        <w:rPr>
          <w:rFonts w:cs="Arial"/>
          <w:sz w:val="20"/>
          <w:szCs w:val="20"/>
        </w:rPr>
        <w:t xml:space="preserve"> appropriate </w:t>
      </w:r>
      <w:r>
        <w:rPr>
          <w:rFonts w:cs="Arial"/>
          <w:sz w:val="20"/>
          <w:szCs w:val="20"/>
        </w:rPr>
        <w:t>affiliation</w:t>
      </w:r>
      <w:r w:rsidRPr="00450885">
        <w:rPr>
          <w:rFonts w:cs="Arial"/>
          <w:sz w:val="20"/>
          <w:szCs w:val="20"/>
        </w:rPr>
        <w:t>, as follows:</w:t>
      </w:r>
    </w:p>
    <w:p w14:paraId="37BFE02C" w14:textId="4B637AF1" w:rsidR="00441B8B" w:rsidRPr="00C67BDB" w:rsidRDefault="00441B8B" w:rsidP="00441B8B">
      <w:pPr>
        <w:numPr>
          <w:ilvl w:val="4"/>
          <w:numId w:val="7"/>
        </w:numPr>
        <w:ind w:left="810" w:hanging="45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Be a</w:t>
      </w:r>
      <w:r w:rsidRPr="00003DB5">
        <w:rPr>
          <w:rFonts w:cs="Arial"/>
          <w:sz w:val="20"/>
          <w:szCs w:val="20"/>
        </w:rPr>
        <w:t xml:space="preserve">ppointed at, or being recruited to, a UW/Fred Hutch CFAR affiliate institution (University of Washington, Fred Hutch, Seattle Children’s, University of Hawai’i at Manoa), </w:t>
      </w:r>
      <w:r w:rsidRPr="00450885">
        <w:rPr>
          <w:rFonts w:cs="Arial"/>
          <w:b/>
          <w:i/>
          <w:sz w:val="20"/>
          <w:szCs w:val="20"/>
          <w:u w:val="single"/>
        </w:rPr>
        <w:t>OR</w:t>
      </w:r>
      <w:r w:rsidRPr="00C67BDB">
        <w:rPr>
          <w:rFonts w:cs="Arial"/>
          <w:sz w:val="20"/>
          <w:szCs w:val="20"/>
        </w:rPr>
        <w:t xml:space="preserve"> </w:t>
      </w:r>
    </w:p>
    <w:p w14:paraId="08640EEF" w14:textId="258C2E51" w:rsidR="00145FA2" w:rsidRDefault="00E01A9C" w:rsidP="00145FA2">
      <w:pPr>
        <w:numPr>
          <w:ilvl w:val="4"/>
          <w:numId w:val="7"/>
        </w:numPr>
        <w:ind w:left="810" w:hanging="45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Be appointed at an institution located in an </w:t>
      </w:r>
      <w:hyperlink r:id="rId13" w:history="1">
        <w:r w:rsidR="00921F21" w:rsidRPr="00E01A9C">
          <w:rPr>
            <w:rStyle w:val="Hyperlink"/>
            <w:rFonts w:cs="Arial"/>
            <w:sz w:val="20"/>
            <w:szCs w:val="20"/>
          </w:rPr>
          <w:t>Eligible Low or Middle Income Country</w:t>
        </w:r>
      </w:hyperlink>
      <w:r w:rsidR="00441B8B" w:rsidRPr="00E01A9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regardless of citizenship or national origin,</w:t>
      </w:r>
      <w:r w:rsidR="00441B8B" w:rsidRPr="00E01A9C">
        <w:rPr>
          <w:rFonts w:cs="Arial"/>
          <w:sz w:val="20"/>
          <w:szCs w:val="20"/>
        </w:rPr>
        <w:t xml:space="preserve"> </w:t>
      </w:r>
      <w:r w:rsidR="00441B8B" w:rsidRPr="00E01A9C">
        <w:rPr>
          <w:rFonts w:cs="Arial"/>
          <w:b/>
          <w:sz w:val="20"/>
          <w:szCs w:val="20"/>
          <w:u w:val="single"/>
        </w:rPr>
        <w:t>and</w:t>
      </w:r>
      <w:r w:rsidR="00441B8B" w:rsidRPr="00E01A9C">
        <w:rPr>
          <w:rFonts w:cs="Arial"/>
          <w:sz w:val="20"/>
          <w:szCs w:val="20"/>
        </w:rPr>
        <w:t xml:space="preserve"> have a primary mentor appointed at a US-based UW/Fred Hutch CFAR affiliate (University of Washington, Fred Hutch, Seattle Children’s, University of Hawai’i at Manoa).</w:t>
      </w:r>
    </w:p>
    <w:p w14:paraId="54364569" w14:textId="22A70199" w:rsidR="00C4462C" w:rsidRPr="00677910" w:rsidRDefault="000E07F0" w:rsidP="000E07F0">
      <w:pPr>
        <w:pStyle w:val="xxxmsonormal"/>
        <w:rPr>
          <w:rFonts w:ascii="Arial" w:hAnsi="Arial" w:cs="Arial"/>
          <w:sz w:val="20"/>
          <w:szCs w:val="20"/>
        </w:rPr>
      </w:pPr>
      <w:r w:rsidRPr="00145FA2">
        <w:rPr>
          <w:rFonts w:ascii="Arial" w:hAnsi="Arial" w:cs="Arial"/>
          <w:sz w:val="20"/>
          <w:szCs w:val="20"/>
        </w:rPr>
        <w:br/>
      </w:r>
      <w:r w:rsidR="00E4355A" w:rsidRPr="00677910">
        <w:rPr>
          <w:rFonts w:ascii="Arial" w:hAnsi="Arial" w:cs="Arial"/>
          <w:sz w:val="20"/>
          <w:szCs w:val="20"/>
        </w:rPr>
        <w:t> </w:t>
      </w:r>
    </w:p>
    <w:p w14:paraId="4111C1F5" w14:textId="77777777" w:rsidR="00C4462C" w:rsidRPr="00677910" w:rsidRDefault="00C4462C" w:rsidP="00027B10">
      <w:pPr>
        <w:pStyle w:val="Heading2"/>
        <w:spacing w:after="120"/>
      </w:pPr>
      <w:r w:rsidRPr="00677910">
        <w:t>Types of Projects</w:t>
      </w:r>
    </w:p>
    <w:p w14:paraId="547D9157" w14:textId="57DECE7B" w:rsidR="00BF42FF" w:rsidRDefault="00C4462C" w:rsidP="00677910">
      <w:pPr>
        <w:jc w:val="both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 xml:space="preserve">We encourage applications for items that are </w:t>
      </w:r>
      <w:r w:rsidRPr="00677910">
        <w:rPr>
          <w:rFonts w:cs="Arial"/>
          <w:b/>
          <w:sz w:val="20"/>
          <w:szCs w:val="20"/>
        </w:rPr>
        <w:t>not readily purchased on a typical research grant</w:t>
      </w:r>
      <w:r w:rsidRPr="00677910">
        <w:rPr>
          <w:rFonts w:cs="Arial"/>
          <w:sz w:val="20"/>
          <w:szCs w:val="20"/>
        </w:rPr>
        <w:t xml:space="preserve"> and that </w:t>
      </w:r>
      <w:r w:rsidRPr="00677910">
        <w:rPr>
          <w:rFonts w:cs="Arial"/>
          <w:b/>
          <w:sz w:val="20"/>
          <w:szCs w:val="20"/>
        </w:rPr>
        <w:t>promote collaborative and innovative HIV research</w:t>
      </w:r>
      <w:r w:rsidRPr="00677910">
        <w:rPr>
          <w:rFonts w:cs="Arial"/>
          <w:sz w:val="20"/>
          <w:szCs w:val="20"/>
        </w:rPr>
        <w:t>.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Past awards have included a back-up generator at a research clinic, classroom renovations and security improvements, statistical software, IT equipment for distance learning, laboratory equipment and data management supplies.</w:t>
      </w:r>
      <w:r w:rsidR="00483543" w:rsidRPr="00677910">
        <w:rPr>
          <w:rFonts w:cs="Arial"/>
          <w:sz w:val="20"/>
          <w:szCs w:val="20"/>
        </w:rPr>
        <w:t xml:space="preserve"> </w:t>
      </w:r>
      <w:r w:rsidR="00BF42FF" w:rsidRPr="00677910">
        <w:rPr>
          <w:rFonts w:cs="Arial"/>
          <w:sz w:val="20"/>
          <w:szCs w:val="20"/>
        </w:rPr>
        <w:t>Priority will be given to projects that can demonstrate local institutional support, either through matching funds or in-kind support.</w:t>
      </w:r>
      <w:r w:rsidR="00CF3575" w:rsidRPr="00677910">
        <w:rPr>
          <w:rFonts w:cs="Arial"/>
          <w:sz w:val="20"/>
          <w:szCs w:val="20"/>
        </w:rPr>
        <w:t xml:space="preserve"> All projects must be completed </w:t>
      </w:r>
      <w:r w:rsidR="00170F02" w:rsidRPr="00677910">
        <w:rPr>
          <w:rFonts w:cs="Arial"/>
          <w:sz w:val="20"/>
          <w:szCs w:val="20"/>
        </w:rPr>
        <w:t>within one year of approval.</w:t>
      </w:r>
    </w:p>
    <w:p w14:paraId="2A66554B" w14:textId="77777777" w:rsidR="00145FA2" w:rsidRDefault="00145FA2" w:rsidP="00677910">
      <w:pPr>
        <w:jc w:val="both"/>
        <w:rPr>
          <w:rFonts w:cs="Arial"/>
          <w:sz w:val="20"/>
          <w:szCs w:val="20"/>
        </w:rPr>
      </w:pPr>
    </w:p>
    <w:p w14:paraId="499B24B9" w14:textId="4E17A6F5" w:rsidR="00145FA2" w:rsidRPr="00A023EF" w:rsidRDefault="00145FA2" w:rsidP="00677910">
      <w:pPr>
        <w:jc w:val="both"/>
        <w:rPr>
          <w:rFonts w:cs="Arial"/>
          <w:sz w:val="20"/>
          <w:szCs w:val="20"/>
        </w:rPr>
      </w:pPr>
      <w:r w:rsidRPr="000F0E8E">
        <w:rPr>
          <w:rFonts w:cs="Arial"/>
          <w:b/>
          <w:bCs/>
          <w:sz w:val="20"/>
          <w:szCs w:val="20"/>
        </w:rPr>
        <w:t>Please note that due to recent NIH funding restrictions, we cannot accept infrastructure requests to South African research sites at this time.</w:t>
      </w:r>
      <w:r w:rsidRPr="00A023EF">
        <w:rPr>
          <w:rFonts w:cs="Arial"/>
          <w:sz w:val="20"/>
          <w:szCs w:val="20"/>
        </w:rPr>
        <w:t xml:space="preserve"> If you </w:t>
      </w:r>
      <w:r w:rsidR="00A023EF" w:rsidRPr="00A023EF">
        <w:rPr>
          <w:rFonts w:cs="Arial"/>
          <w:sz w:val="20"/>
          <w:szCs w:val="20"/>
        </w:rPr>
        <w:t>have any questions or concerns about your request</w:t>
      </w:r>
      <w:r w:rsidRPr="00A023EF">
        <w:rPr>
          <w:rFonts w:cs="Arial"/>
          <w:sz w:val="20"/>
          <w:szCs w:val="20"/>
        </w:rPr>
        <w:t xml:space="preserve">, please contact </w:t>
      </w:r>
      <w:hyperlink r:id="rId14" w:history="1">
        <w:r w:rsidRPr="00A023EF">
          <w:rPr>
            <w:rStyle w:val="Hyperlink"/>
            <w:rFonts w:cs="Arial"/>
            <w:sz w:val="20"/>
            <w:szCs w:val="20"/>
          </w:rPr>
          <w:t>cfardev@uw.edu</w:t>
        </w:r>
      </w:hyperlink>
      <w:r w:rsidRPr="00A023EF">
        <w:rPr>
          <w:rFonts w:cs="Arial"/>
          <w:sz w:val="20"/>
          <w:szCs w:val="20"/>
        </w:rPr>
        <w:t xml:space="preserve">. </w:t>
      </w:r>
    </w:p>
    <w:p w14:paraId="3CE47EE8" w14:textId="77777777" w:rsidR="00BD693D" w:rsidRDefault="00BD693D" w:rsidP="00677910">
      <w:pPr>
        <w:jc w:val="both"/>
        <w:rPr>
          <w:rFonts w:cs="Arial"/>
          <w:sz w:val="20"/>
          <w:szCs w:val="20"/>
        </w:rPr>
      </w:pPr>
    </w:p>
    <w:p w14:paraId="5D048EAF" w14:textId="7B5C0575" w:rsidR="00BD693D" w:rsidRPr="00677910" w:rsidRDefault="00BD693D" w:rsidP="00677910">
      <w:pPr>
        <w:jc w:val="both"/>
        <w:rPr>
          <w:rFonts w:cs="Arial"/>
          <w:sz w:val="20"/>
          <w:szCs w:val="20"/>
        </w:rPr>
      </w:pPr>
      <w:r w:rsidRPr="00BD693D">
        <w:rPr>
          <w:rFonts w:cs="Arial"/>
          <w:sz w:val="20"/>
          <w:szCs w:val="20"/>
        </w:rPr>
        <w:t xml:space="preserve">Explore </w:t>
      </w:r>
      <w:hyperlink r:id="rId15" w:history="1">
        <w:r w:rsidRPr="00BD693D">
          <w:rPr>
            <w:rStyle w:val="Hyperlink"/>
            <w:rFonts w:cs="Arial"/>
            <w:sz w:val="20"/>
            <w:szCs w:val="20"/>
          </w:rPr>
          <w:t>past CFAR International Infrastructure Awards</w:t>
        </w:r>
      </w:hyperlink>
      <w:r>
        <w:rPr>
          <w:rFonts w:cs="Arial"/>
          <w:sz w:val="20"/>
          <w:szCs w:val="20"/>
        </w:rPr>
        <w:t>.</w:t>
      </w:r>
    </w:p>
    <w:p w14:paraId="193E6B06" w14:textId="77777777" w:rsidR="00BD693D" w:rsidRPr="00677910" w:rsidRDefault="00BD693D" w:rsidP="00677910">
      <w:pPr>
        <w:jc w:val="both"/>
        <w:rPr>
          <w:rFonts w:cs="Arial"/>
          <w:sz w:val="20"/>
          <w:szCs w:val="20"/>
        </w:rPr>
      </w:pPr>
    </w:p>
    <w:p w14:paraId="0A019D60" w14:textId="77777777" w:rsidR="00C4462C" w:rsidRPr="00677910" w:rsidRDefault="00C4462C" w:rsidP="00C4462C">
      <w:pPr>
        <w:rPr>
          <w:rFonts w:cs="Arial"/>
          <w:sz w:val="20"/>
          <w:szCs w:val="20"/>
        </w:rPr>
      </w:pPr>
    </w:p>
    <w:p w14:paraId="7AFF2784" w14:textId="77777777" w:rsidR="00C4462C" w:rsidRPr="00677910" w:rsidRDefault="00C4462C" w:rsidP="00027B10">
      <w:pPr>
        <w:pStyle w:val="Heading2"/>
        <w:spacing w:after="120"/>
      </w:pPr>
      <w:r w:rsidRPr="00677910">
        <w:t>Funding Available</w:t>
      </w:r>
    </w:p>
    <w:p w14:paraId="299BE346" w14:textId="0EB929CD" w:rsidR="00C4462C" w:rsidRPr="00677910" w:rsidRDefault="00C4462C" w:rsidP="005264CA">
      <w:pPr>
        <w:spacing w:after="240"/>
        <w:jc w:val="both"/>
        <w:rPr>
          <w:rFonts w:cs="Arial"/>
          <w:b/>
          <w:sz w:val="20"/>
          <w:szCs w:val="20"/>
        </w:rPr>
      </w:pPr>
      <w:r w:rsidRPr="00677910">
        <w:rPr>
          <w:rFonts w:cs="Arial"/>
          <w:sz w:val="20"/>
          <w:szCs w:val="20"/>
        </w:rPr>
        <w:t>Direct costs: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Up to $10,000 per project.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Per revised NIH guidelines, funding for minor alterations and renovations at international sites is allowable</w:t>
      </w:r>
      <w:r w:rsidRPr="00677910">
        <w:rPr>
          <w:rFonts w:cs="Arial"/>
          <w:b/>
          <w:sz w:val="20"/>
          <w:szCs w:val="20"/>
        </w:rPr>
        <w:t>.</w:t>
      </w:r>
      <w:r w:rsidR="00483543" w:rsidRPr="00677910">
        <w:rPr>
          <w:rFonts w:cs="Arial"/>
          <w:b/>
          <w:sz w:val="20"/>
          <w:szCs w:val="20"/>
        </w:rPr>
        <w:t xml:space="preserve"> </w:t>
      </w:r>
      <w:r w:rsidRPr="00677910">
        <w:rPr>
          <w:rFonts w:cs="Arial"/>
          <w:b/>
          <w:sz w:val="20"/>
          <w:szCs w:val="20"/>
        </w:rPr>
        <w:t>Funding cannot be applied to new construction</w:t>
      </w:r>
      <w:r w:rsidR="00DA7A82" w:rsidRPr="00677910">
        <w:rPr>
          <w:rFonts w:cs="Arial"/>
          <w:b/>
          <w:sz w:val="20"/>
          <w:szCs w:val="20"/>
        </w:rPr>
        <w:t xml:space="preserve"> or activities that would change the "footprint" of an existing facility (e.g., relocation of existing exterior walls, roofs, or floors, attachment of fire escapes), </w:t>
      </w:r>
      <w:r w:rsidRPr="00677910">
        <w:rPr>
          <w:rFonts w:cs="Arial"/>
          <w:b/>
          <w:sz w:val="20"/>
          <w:szCs w:val="20"/>
        </w:rPr>
        <w:t>indire</w:t>
      </w:r>
      <w:r w:rsidR="008F5883" w:rsidRPr="00677910">
        <w:rPr>
          <w:rFonts w:cs="Arial"/>
          <w:b/>
          <w:sz w:val="20"/>
          <w:szCs w:val="20"/>
        </w:rPr>
        <w:t xml:space="preserve">ct costs/F&amp;A, salary support or </w:t>
      </w:r>
      <w:r w:rsidRPr="00677910">
        <w:rPr>
          <w:rFonts w:cs="Arial"/>
          <w:b/>
          <w:sz w:val="20"/>
          <w:szCs w:val="20"/>
        </w:rPr>
        <w:t>computers.</w:t>
      </w:r>
    </w:p>
    <w:p w14:paraId="5C6AB2B2" w14:textId="77777777" w:rsidR="00C4462C" w:rsidRPr="00677910" w:rsidRDefault="00C4462C" w:rsidP="00C4462C">
      <w:pPr>
        <w:rPr>
          <w:rFonts w:cs="Arial"/>
          <w:sz w:val="20"/>
          <w:szCs w:val="20"/>
        </w:rPr>
      </w:pPr>
    </w:p>
    <w:p w14:paraId="04562E56" w14:textId="77777777" w:rsidR="001D33D8" w:rsidRPr="00677910" w:rsidRDefault="001D33D8" w:rsidP="00027B10">
      <w:pPr>
        <w:pStyle w:val="Heading2"/>
        <w:spacing w:after="120"/>
      </w:pPr>
      <w:r w:rsidRPr="00677910">
        <w:t>Review Criteria</w:t>
      </w:r>
    </w:p>
    <w:p w14:paraId="793C3A48" w14:textId="77777777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Value added to existing research projects</w:t>
      </w:r>
    </w:p>
    <w:p w14:paraId="1694E055" w14:textId="77777777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Need (and lack of other sources to fund the request)</w:t>
      </w:r>
    </w:p>
    <w:p w14:paraId="686EE03D" w14:textId="77777777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Collaborative benefit for multiple projects</w:t>
      </w:r>
    </w:p>
    <w:p w14:paraId="009D6951" w14:textId="036F7858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Relationship to UW</w:t>
      </w:r>
      <w:r w:rsidR="006E268C" w:rsidRPr="00677910">
        <w:rPr>
          <w:rFonts w:cs="Arial"/>
          <w:sz w:val="20"/>
          <w:szCs w:val="20"/>
        </w:rPr>
        <w:t>/</w:t>
      </w:r>
      <w:r w:rsidR="00DE3A30" w:rsidRPr="00677910">
        <w:rPr>
          <w:rFonts w:cs="Arial"/>
          <w:sz w:val="20"/>
          <w:szCs w:val="20"/>
        </w:rPr>
        <w:t>Fred Hutch</w:t>
      </w:r>
      <w:r w:rsidRPr="00677910">
        <w:rPr>
          <w:rFonts w:cs="Arial"/>
          <w:sz w:val="20"/>
          <w:szCs w:val="20"/>
        </w:rPr>
        <w:t xml:space="preserve"> CFAR</w:t>
      </w:r>
      <w:r w:rsidR="00FC3392" w:rsidRPr="00677910">
        <w:rPr>
          <w:rFonts w:cs="Arial"/>
          <w:sz w:val="20"/>
          <w:szCs w:val="20"/>
        </w:rPr>
        <w:t xml:space="preserve"> affiliate institution </w:t>
      </w:r>
      <w:r w:rsidR="00FC3392" w:rsidRPr="000E07F0">
        <w:rPr>
          <w:rFonts w:cs="Arial"/>
          <w:sz w:val="20"/>
          <w:szCs w:val="20"/>
        </w:rPr>
        <w:t>(</w:t>
      </w:r>
      <w:r w:rsidR="00D86AD9">
        <w:rPr>
          <w:rFonts w:cs="Arial"/>
          <w:sz w:val="20"/>
          <w:szCs w:val="20"/>
        </w:rPr>
        <w:t xml:space="preserve">University of Washington, </w:t>
      </w:r>
      <w:r w:rsidR="00FC3392" w:rsidRPr="000E07F0">
        <w:rPr>
          <w:rFonts w:cs="Arial"/>
          <w:sz w:val="20"/>
          <w:szCs w:val="20"/>
        </w:rPr>
        <w:t>Fred Hutch, Seattle Children’s, University of Hawai’</w:t>
      </w:r>
      <w:r w:rsidR="00211CB8">
        <w:rPr>
          <w:rFonts w:cs="Arial"/>
          <w:sz w:val="20"/>
          <w:szCs w:val="20"/>
        </w:rPr>
        <w:t>i</w:t>
      </w:r>
      <w:r w:rsidR="00FC3392" w:rsidRPr="000E07F0">
        <w:rPr>
          <w:rFonts w:cs="Arial"/>
          <w:sz w:val="20"/>
          <w:szCs w:val="20"/>
        </w:rPr>
        <w:t xml:space="preserve"> at Mano</w:t>
      </w:r>
      <w:r w:rsidR="00D86AD9">
        <w:rPr>
          <w:rFonts w:cs="Arial"/>
          <w:sz w:val="20"/>
          <w:szCs w:val="20"/>
        </w:rPr>
        <w:t>a</w:t>
      </w:r>
      <w:r w:rsidR="00FC3392" w:rsidRPr="000E07F0">
        <w:rPr>
          <w:rFonts w:cs="Arial"/>
          <w:sz w:val="20"/>
          <w:szCs w:val="20"/>
        </w:rPr>
        <w:t>)</w:t>
      </w:r>
    </w:p>
    <w:p w14:paraId="31DE0425" w14:textId="528A8C3E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 xml:space="preserve">Relevance to </w:t>
      </w:r>
      <w:r w:rsidR="00913152">
        <w:rPr>
          <w:rFonts w:cs="Arial"/>
          <w:sz w:val="20"/>
          <w:szCs w:val="20"/>
        </w:rPr>
        <w:t>affected</w:t>
      </w:r>
      <w:r w:rsidR="00913152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>populations</w:t>
      </w:r>
    </w:p>
    <w:p w14:paraId="2D51D05E" w14:textId="77777777" w:rsidR="001D33D8" w:rsidRPr="00677910" w:rsidRDefault="001D33D8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Potential for new collaborations &amp; research projects</w:t>
      </w:r>
    </w:p>
    <w:p w14:paraId="10434789" w14:textId="45235016" w:rsidR="00DE3A30" w:rsidRPr="00677910" w:rsidRDefault="00DE3A30" w:rsidP="00677910">
      <w:pPr>
        <w:numPr>
          <w:ilvl w:val="0"/>
          <w:numId w:val="4"/>
        </w:numPr>
        <w:tabs>
          <w:tab w:val="clear" w:pos="720"/>
        </w:tabs>
        <w:ind w:left="360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 xml:space="preserve">Local </w:t>
      </w:r>
      <w:r w:rsidR="008027C5" w:rsidRPr="00677910">
        <w:rPr>
          <w:rFonts w:cs="Arial"/>
          <w:sz w:val="20"/>
          <w:szCs w:val="20"/>
        </w:rPr>
        <w:t>i</w:t>
      </w:r>
      <w:r w:rsidRPr="00677910">
        <w:rPr>
          <w:rFonts w:cs="Arial"/>
          <w:sz w:val="20"/>
          <w:szCs w:val="20"/>
        </w:rPr>
        <w:t xml:space="preserve">nstitutional </w:t>
      </w:r>
      <w:r w:rsidR="008027C5" w:rsidRPr="00677910">
        <w:rPr>
          <w:rFonts w:cs="Arial"/>
          <w:sz w:val="20"/>
          <w:szCs w:val="20"/>
        </w:rPr>
        <w:t>s</w:t>
      </w:r>
      <w:r w:rsidRPr="00677910">
        <w:rPr>
          <w:rFonts w:cs="Arial"/>
          <w:sz w:val="20"/>
          <w:szCs w:val="20"/>
        </w:rPr>
        <w:t>upport</w:t>
      </w:r>
    </w:p>
    <w:p w14:paraId="36B36BB8" w14:textId="77777777" w:rsidR="001D33D8" w:rsidRPr="00677910" w:rsidRDefault="001D33D8" w:rsidP="00E52CA6">
      <w:pPr>
        <w:ind w:left="1080"/>
        <w:rPr>
          <w:rFonts w:cs="Arial"/>
          <w:sz w:val="20"/>
          <w:szCs w:val="20"/>
        </w:rPr>
      </w:pPr>
    </w:p>
    <w:p w14:paraId="6C710FCE" w14:textId="77777777" w:rsidR="000F0E8E" w:rsidRDefault="001D33D8" w:rsidP="003158B6">
      <w:pPr>
        <w:spacing w:after="240"/>
        <w:jc w:val="both"/>
        <w:rPr>
          <w:rFonts w:cs="Arial"/>
          <w:sz w:val="20"/>
          <w:szCs w:val="20"/>
          <w:u w:val="single"/>
        </w:rPr>
      </w:pPr>
      <w:r w:rsidRPr="00677910">
        <w:rPr>
          <w:rFonts w:cs="Arial"/>
          <w:sz w:val="20"/>
          <w:szCs w:val="20"/>
        </w:rPr>
        <w:lastRenderedPageBreak/>
        <w:t>Improvements that would support multidisciplinary projects are encouraged and are defined as improving infrastructure for 2 or more investigators that have differing areas of expertise or different research focuses.</w:t>
      </w:r>
    </w:p>
    <w:p w14:paraId="48F63224" w14:textId="77777777" w:rsidR="000F0E8E" w:rsidRDefault="000F0E8E" w:rsidP="000F0E8E">
      <w:pPr>
        <w:jc w:val="both"/>
        <w:rPr>
          <w:rFonts w:cs="Arial"/>
          <w:sz w:val="20"/>
          <w:szCs w:val="20"/>
          <w:u w:val="single"/>
        </w:rPr>
      </w:pPr>
    </w:p>
    <w:p w14:paraId="4CC963EF" w14:textId="487844DA" w:rsidR="001753C9" w:rsidRPr="000F0E8E" w:rsidRDefault="001753C9" w:rsidP="000F0E8E">
      <w:pPr>
        <w:pStyle w:val="Heading2"/>
        <w:spacing w:after="120"/>
        <w:rPr>
          <w:rFonts w:cs="Arial"/>
        </w:rPr>
      </w:pPr>
      <w:r w:rsidRPr="00677910">
        <w:t>Pre-Award Requirements</w:t>
      </w:r>
    </w:p>
    <w:p w14:paraId="65D631B6" w14:textId="6DD6A559" w:rsidR="00BD693D" w:rsidRPr="00027B10" w:rsidRDefault="001753C9" w:rsidP="005264CA">
      <w:pPr>
        <w:jc w:val="both"/>
      </w:pPr>
      <w:r w:rsidRPr="00677910">
        <w:rPr>
          <w:rFonts w:cs="Arial"/>
          <w:sz w:val="20"/>
          <w:szCs w:val="20"/>
        </w:rPr>
        <w:t>Per NIH policy, UW/</w:t>
      </w:r>
      <w:r w:rsidR="00DE3A30" w:rsidRPr="00677910">
        <w:rPr>
          <w:rFonts w:cs="Arial"/>
          <w:sz w:val="20"/>
          <w:szCs w:val="20"/>
        </w:rPr>
        <w:t>Fred Hutch</w:t>
      </w:r>
      <w:r w:rsidRPr="00677910">
        <w:rPr>
          <w:rFonts w:cs="Arial"/>
          <w:sz w:val="20"/>
          <w:szCs w:val="20"/>
        </w:rPr>
        <w:t xml:space="preserve"> CFAR may not release funds for international awards until awardees complete the NIH administrative clearance process. This process often takes</w:t>
      </w:r>
      <w:r w:rsidR="00C43994">
        <w:rPr>
          <w:rFonts w:cs="Arial"/>
          <w:sz w:val="20"/>
          <w:szCs w:val="20"/>
        </w:rPr>
        <w:t xml:space="preserve"> several months</w:t>
      </w:r>
      <w:r w:rsidRPr="00677910">
        <w:rPr>
          <w:rFonts w:cs="Arial"/>
          <w:sz w:val="20"/>
          <w:szCs w:val="20"/>
        </w:rPr>
        <w:t>, so please consider it in your timeline.</w:t>
      </w:r>
      <w:r w:rsidR="00BD693D">
        <w:rPr>
          <w:rFonts w:cs="Arial"/>
          <w:sz w:val="20"/>
          <w:szCs w:val="20"/>
        </w:rPr>
        <w:t xml:space="preserve"> F</w:t>
      </w:r>
      <w:r w:rsidR="00BD693D" w:rsidRPr="00BD693D">
        <w:rPr>
          <w:rFonts w:cs="Arial"/>
          <w:sz w:val="20"/>
          <w:szCs w:val="20"/>
        </w:rPr>
        <w:t>or more information on NIH requirements for international studies, please see</w:t>
      </w:r>
      <w:r w:rsidR="00BD693D">
        <w:rPr>
          <w:rFonts w:cs="Arial"/>
          <w:sz w:val="20"/>
          <w:szCs w:val="20"/>
        </w:rPr>
        <w:t xml:space="preserve"> the</w:t>
      </w:r>
      <w:r w:rsidR="00BD693D" w:rsidRPr="00BD693D">
        <w:rPr>
          <w:rFonts w:cs="Arial"/>
          <w:sz w:val="20"/>
          <w:szCs w:val="20"/>
        </w:rPr>
        <w:t xml:space="preserve"> </w:t>
      </w:r>
      <w:hyperlink r:id="rId16" w:history="1">
        <w:r w:rsidR="00BD693D" w:rsidRPr="00BD693D">
          <w:rPr>
            <w:rStyle w:val="Hyperlink"/>
            <w:rFonts w:cs="Arial"/>
            <w:sz w:val="20"/>
            <w:szCs w:val="20"/>
          </w:rPr>
          <w:t>NIH Information for Foreign Grants</w:t>
        </w:r>
      </w:hyperlink>
      <w:r w:rsidR="00BD693D">
        <w:rPr>
          <w:rFonts w:cs="Arial"/>
          <w:sz w:val="20"/>
          <w:szCs w:val="20"/>
        </w:rPr>
        <w:t xml:space="preserve"> page.</w:t>
      </w:r>
    </w:p>
    <w:p w14:paraId="0A6846E2" w14:textId="77777777" w:rsidR="001753C9" w:rsidRPr="00677910" w:rsidRDefault="001753C9" w:rsidP="005264CA">
      <w:pPr>
        <w:jc w:val="both"/>
        <w:rPr>
          <w:rFonts w:cs="Arial"/>
          <w:sz w:val="20"/>
          <w:szCs w:val="20"/>
        </w:rPr>
      </w:pPr>
    </w:p>
    <w:p w14:paraId="5D73F409" w14:textId="0ED7FE55" w:rsidR="001753C9" w:rsidRDefault="001753C9" w:rsidP="005264CA">
      <w:pPr>
        <w:spacing w:after="240"/>
        <w:jc w:val="both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**Projects that are unable to complete the NIH clearance process within one year of award date are at risk of losing funding**</w:t>
      </w:r>
    </w:p>
    <w:p w14:paraId="483E1451" w14:textId="37468736" w:rsidR="00B538C8" w:rsidRPr="00677910" w:rsidRDefault="00B538C8" w:rsidP="005264CA">
      <w:pPr>
        <w:spacing w:after="240"/>
        <w:jc w:val="both"/>
        <w:rPr>
          <w:rFonts w:cs="Arial"/>
          <w:sz w:val="20"/>
          <w:szCs w:val="20"/>
          <w:u w:val="single"/>
        </w:rPr>
      </w:pPr>
      <w:r w:rsidRPr="003179BF">
        <w:rPr>
          <w:rFonts w:cs="Arial"/>
          <w:sz w:val="20"/>
          <w:szCs w:val="20"/>
        </w:rPr>
        <w:t>All applicants are required to be UW/Fred Hutch CFAR Members.</w:t>
      </w:r>
      <w:r w:rsidR="003179BF">
        <w:rPr>
          <w:rFonts w:cs="Arial"/>
          <w:sz w:val="20"/>
          <w:szCs w:val="20"/>
        </w:rPr>
        <w:t xml:space="preserve"> </w:t>
      </w:r>
      <w:r w:rsidRPr="003179BF">
        <w:rPr>
          <w:rFonts w:cs="Arial"/>
          <w:sz w:val="20"/>
          <w:szCs w:val="20"/>
        </w:rPr>
        <w:t>Information about membership can be found on the </w:t>
      </w:r>
      <w:hyperlink r:id="rId17" w:history="1">
        <w:r w:rsidRPr="00B538C8">
          <w:rPr>
            <w:rStyle w:val="Hyperlink"/>
            <w:rFonts w:cs="Arial"/>
            <w:sz w:val="20"/>
            <w:szCs w:val="20"/>
          </w:rPr>
          <w:t>CFAR website</w:t>
        </w:r>
      </w:hyperlink>
      <w:r w:rsidRPr="003179BF">
        <w:rPr>
          <w:rFonts w:cs="Arial"/>
          <w:sz w:val="20"/>
          <w:szCs w:val="20"/>
        </w:rPr>
        <w:t> or by contacting </w:t>
      </w:r>
      <w:hyperlink r:id="rId18" w:history="1">
        <w:r w:rsidRPr="00B538C8">
          <w:rPr>
            <w:rStyle w:val="Hyperlink"/>
            <w:rFonts w:cs="Arial"/>
            <w:sz w:val="20"/>
            <w:szCs w:val="20"/>
          </w:rPr>
          <w:t>cfar@uw.edu</w:t>
        </w:r>
      </w:hyperlink>
      <w:r w:rsidR="003179BF" w:rsidRPr="00BD3BB6">
        <w:rPr>
          <w:rFonts w:cs="Arial"/>
          <w:sz w:val="20"/>
          <w:szCs w:val="20"/>
        </w:rPr>
        <w:t>.</w:t>
      </w:r>
    </w:p>
    <w:p w14:paraId="4465F65B" w14:textId="77777777" w:rsidR="001753C9" w:rsidRPr="00677910" w:rsidRDefault="001753C9" w:rsidP="001753C9">
      <w:pPr>
        <w:rPr>
          <w:rFonts w:cs="Arial"/>
          <w:sz w:val="20"/>
          <w:szCs w:val="20"/>
          <w:u w:val="single"/>
        </w:rPr>
      </w:pPr>
    </w:p>
    <w:p w14:paraId="44A47086" w14:textId="737DA230" w:rsidR="0086373C" w:rsidRPr="00677910" w:rsidRDefault="00C4462C" w:rsidP="00027B10">
      <w:pPr>
        <w:pStyle w:val="Heading2"/>
        <w:spacing w:after="120"/>
      </w:pPr>
      <w:r w:rsidRPr="00677910">
        <w:t>Post-Award Requirements</w:t>
      </w:r>
    </w:p>
    <w:p w14:paraId="64309A43" w14:textId="7BE74968" w:rsidR="00C4462C" w:rsidRPr="00677910" w:rsidRDefault="00C4462C" w:rsidP="005264CA">
      <w:pPr>
        <w:spacing w:after="240"/>
        <w:jc w:val="both"/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t>All recipients must provide a one-page report detailing how their grant was applied.</w:t>
      </w:r>
      <w:r w:rsidR="00483543" w:rsidRPr="00677910">
        <w:rPr>
          <w:rFonts w:cs="Arial"/>
          <w:sz w:val="20"/>
          <w:szCs w:val="20"/>
        </w:rPr>
        <w:t xml:space="preserve"> </w:t>
      </w:r>
      <w:r w:rsidRPr="00677910">
        <w:rPr>
          <w:rFonts w:cs="Arial"/>
          <w:sz w:val="20"/>
          <w:szCs w:val="20"/>
        </w:rPr>
        <w:t xml:space="preserve">Photographs of the item in use are </w:t>
      </w:r>
      <w:r w:rsidR="005D5E1E" w:rsidRPr="00677910">
        <w:rPr>
          <w:rFonts w:cs="Arial"/>
          <w:sz w:val="20"/>
          <w:szCs w:val="20"/>
        </w:rPr>
        <w:t>required</w:t>
      </w:r>
      <w:r w:rsidRPr="00677910">
        <w:rPr>
          <w:rFonts w:cs="Arial"/>
          <w:sz w:val="20"/>
          <w:szCs w:val="20"/>
        </w:rPr>
        <w:t>.</w:t>
      </w:r>
      <w:r w:rsidR="00C83F15" w:rsidRPr="00677910">
        <w:rPr>
          <w:rFonts w:cs="Arial"/>
          <w:sz w:val="20"/>
          <w:szCs w:val="20"/>
        </w:rPr>
        <w:t xml:space="preserve"> All manuscripts or publications resulting from CFAR support should acknowledge CFAR</w:t>
      </w:r>
      <w:r w:rsidR="00651811">
        <w:rPr>
          <w:rFonts w:cs="Arial"/>
          <w:sz w:val="20"/>
          <w:szCs w:val="20"/>
        </w:rPr>
        <w:t xml:space="preserve"> (P30 AI027757)</w:t>
      </w:r>
      <w:r w:rsidR="00C83F15" w:rsidRPr="00677910">
        <w:rPr>
          <w:rFonts w:cs="Arial"/>
          <w:sz w:val="20"/>
          <w:szCs w:val="20"/>
        </w:rPr>
        <w:t>.</w:t>
      </w:r>
      <w:r w:rsidR="00483543" w:rsidRPr="00677910">
        <w:rPr>
          <w:rFonts w:cs="Arial"/>
          <w:sz w:val="20"/>
          <w:szCs w:val="20"/>
        </w:rPr>
        <w:t xml:space="preserve"> </w:t>
      </w:r>
      <w:r w:rsidR="00BD693D">
        <w:rPr>
          <w:rFonts w:cs="Arial"/>
          <w:sz w:val="20"/>
          <w:szCs w:val="20"/>
        </w:rPr>
        <w:t>For suggested wording, see</w:t>
      </w:r>
      <w:r w:rsidR="00C83F15" w:rsidRPr="00677910">
        <w:rPr>
          <w:rFonts w:cs="Arial"/>
          <w:sz w:val="20"/>
          <w:szCs w:val="20"/>
        </w:rPr>
        <w:t xml:space="preserve"> </w:t>
      </w:r>
      <w:hyperlink r:id="rId19" w:history="1">
        <w:r w:rsidR="00BD693D">
          <w:rPr>
            <w:rStyle w:val="Hyperlink"/>
            <w:rFonts w:cs="Arial"/>
            <w:sz w:val="20"/>
            <w:szCs w:val="20"/>
          </w:rPr>
          <w:t>CFAR Acknowledgement</w:t>
        </w:r>
      </w:hyperlink>
      <w:r w:rsidR="00C83F15" w:rsidRPr="00677910">
        <w:rPr>
          <w:rFonts w:cs="Arial"/>
          <w:sz w:val="20"/>
          <w:szCs w:val="20"/>
        </w:rPr>
        <w:t>.</w:t>
      </w:r>
    </w:p>
    <w:p w14:paraId="379AF3B4" w14:textId="77777777" w:rsidR="00C4462C" w:rsidRPr="00677910" w:rsidRDefault="00C4462C">
      <w:pPr>
        <w:rPr>
          <w:rFonts w:cs="Arial"/>
          <w:sz w:val="20"/>
          <w:szCs w:val="20"/>
        </w:rPr>
      </w:pPr>
    </w:p>
    <w:p w14:paraId="4E84016E" w14:textId="77777777" w:rsidR="00C4462C" w:rsidRPr="00677910" w:rsidRDefault="00C4462C" w:rsidP="00027B10">
      <w:pPr>
        <w:pStyle w:val="Heading2"/>
        <w:spacing w:after="120"/>
      </w:pPr>
      <w:r w:rsidRPr="00677910">
        <w:t>Application Instructions</w:t>
      </w:r>
    </w:p>
    <w:p w14:paraId="3937A5EA" w14:textId="108C2DB4" w:rsidR="00226A0B" w:rsidRPr="00677910" w:rsidRDefault="00D86AD9" w:rsidP="0067791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Complete the </w:t>
      </w:r>
      <w:hyperlink r:id="rId20" w:history="1">
        <w:r w:rsidRPr="00681594">
          <w:rPr>
            <w:rStyle w:val="Hyperlink"/>
            <w:rFonts w:cs="Arial"/>
            <w:sz w:val="20"/>
            <w:szCs w:val="20"/>
          </w:rPr>
          <w:t>CFAR IIA Applicat</w:t>
        </w:r>
        <w:r w:rsidRPr="00681594">
          <w:rPr>
            <w:rStyle w:val="Hyperlink"/>
            <w:rFonts w:cs="Arial"/>
            <w:sz w:val="20"/>
            <w:szCs w:val="20"/>
          </w:rPr>
          <w:t>ion Submission Form</w:t>
        </w:r>
      </w:hyperlink>
      <w:r>
        <w:rPr>
          <w:rFonts w:cs="Arial"/>
          <w:sz w:val="20"/>
          <w:szCs w:val="20"/>
        </w:rPr>
        <w:t xml:space="preserve"> by </w:t>
      </w:r>
      <w:r w:rsidR="00E921D9" w:rsidRPr="004B6445">
        <w:rPr>
          <w:rFonts w:cs="Arial"/>
          <w:b/>
          <w:sz w:val="20"/>
          <w:szCs w:val="20"/>
          <w:u w:val="single"/>
        </w:rPr>
        <w:t xml:space="preserve">June </w:t>
      </w:r>
      <w:r w:rsidR="00D56454">
        <w:rPr>
          <w:rFonts w:cs="Arial"/>
          <w:b/>
          <w:sz w:val="20"/>
          <w:szCs w:val="20"/>
          <w:u w:val="single"/>
        </w:rPr>
        <w:t>26, 202</w:t>
      </w:r>
      <w:r w:rsidR="00CC67DD">
        <w:rPr>
          <w:rFonts w:cs="Arial"/>
          <w:b/>
          <w:sz w:val="20"/>
          <w:szCs w:val="20"/>
          <w:u w:val="single"/>
        </w:rPr>
        <w:t>6</w:t>
      </w:r>
      <w:r w:rsidR="00996B99" w:rsidRPr="00996B99">
        <w:rPr>
          <w:rFonts w:cs="Arial"/>
          <w:sz w:val="20"/>
          <w:szCs w:val="20"/>
        </w:rPr>
        <w:t>,</w:t>
      </w:r>
      <w:r w:rsidR="00E921D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using the application </w:t>
      </w:r>
      <w:r w:rsidR="00E921D9">
        <w:rPr>
          <w:rFonts w:cs="Arial"/>
          <w:sz w:val="20"/>
          <w:szCs w:val="20"/>
        </w:rPr>
        <w:t xml:space="preserve">template </w:t>
      </w:r>
      <w:r>
        <w:rPr>
          <w:rFonts w:cs="Arial"/>
          <w:sz w:val="20"/>
          <w:szCs w:val="20"/>
        </w:rPr>
        <w:t xml:space="preserve">below. </w:t>
      </w:r>
      <w:r w:rsidR="00954B64" w:rsidRPr="00677910">
        <w:rPr>
          <w:rFonts w:cs="Arial"/>
          <w:sz w:val="20"/>
          <w:szCs w:val="20"/>
        </w:rPr>
        <w:t xml:space="preserve">Individual application sections may be expanded, but the overall proposal should not be more than </w:t>
      </w:r>
      <w:r w:rsidR="00E846F0" w:rsidRPr="00677910">
        <w:rPr>
          <w:rFonts w:cs="Arial"/>
          <w:b/>
          <w:sz w:val="20"/>
          <w:szCs w:val="20"/>
        </w:rPr>
        <w:t>3</w:t>
      </w:r>
      <w:r w:rsidR="00954B64" w:rsidRPr="00677910">
        <w:rPr>
          <w:rFonts w:cs="Arial"/>
          <w:b/>
          <w:sz w:val="20"/>
          <w:szCs w:val="20"/>
        </w:rPr>
        <w:t xml:space="preserve"> pages</w:t>
      </w:r>
      <w:r w:rsidR="00954B64" w:rsidRPr="00677910">
        <w:rPr>
          <w:rFonts w:cs="Arial"/>
          <w:sz w:val="20"/>
          <w:szCs w:val="20"/>
        </w:rPr>
        <w:t xml:space="preserve"> in length.</w:t>
      </w:r>
      <w:r w:rsidR="005F343C" w:rsidRPr="00677910">
        <w:rPr>
          <w:rFonts w:cs="Arial"/>
          <w:sz w:val="20"/>
          <w:szCs w:val="20"/>
        </w:rPr>
        <w:t xml:space="preserve"> Applicants are </w:t>
      </w:r>
      <w:r w:rsidR="005F343C" w:rsidRPr="00677910">
        <w:rPr>
          <w:rFonts w:cs="Arial"/>
          <w:b/>
          <w:sz w:val="20"/>
          <w:szCs w:val="20"/>
        </w:rPr>
        <w:t>required</w:t>
      </w:r>
      <w:r w:rsidR="005F343C" w:rsidRPr="00677910">
        <w:rPr>
          <w:rFonts w:cs="Arial"/>
          <w:sz w:val="20"/>
          <w:szCs w:val="20"/>
        </w:rPr>
        <w:t xml:space="preserve"> to also submit their biosketch and quotes from vendors to support the requested amounts in the budget.</w:t>
      </w:r>
    </w:p>
    <w:p w14:paraId="26E4CA64" w14:textId="77777777" w:rsidR="005F343C" w:rsidRPr="00677910" w:rsidRDefault="005F343C">
      <w:pPr>
        <w:rPr>
          <w:rFonts w:cs="Arial"/>
          <w:sz w:val="20"/>
          <w:szCs w:val="20"/>
        </w:rPr>
      </w:pPr>
      <w:r w:rsidRPr="00677910">
        <w:rPr>
          <w:rFonts w:cs="Arial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4462C" w:rsidRPr="006E268C" w14:paraId="2CDC14E2" w14:textId="77777777" w:rsidTr="009E4974">
        <w:trPr>
          <w:trHeight w:val="1080"/>
          <w:jc w:val="center"/>
        </w:trPr>
        <w:tc>
          <w:tcPr>
            <w:tcW w:w="9828" w:type="dxa"/>
            <w:tcBorders>
              <w:top w:val="double" w:sz="4" w:space="0" w:color="auto"/>
              <w:bottom w:val="nil"/>
            </w:tcBorders>
          </w:tcPr>
          <w:p w14:paraId="4D41750E" w14:textId="283317E4" w:rsidR="009E4974" w:rsidRDefault="00913152" w:rsidP="009E4974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7DD10C" wp14:editId="020710C4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72390</wp:posOffset>
                  </wp:positionV>
                  <wp:extent cx="1911350" cy="8953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922"/>
                          <a:stretch/>
                        </pic:blipFill>
                        <pic:spPr bwMode="auto">
                          <a:xfrm>
                            <a:off x="0" y="0"/>
                            <a:ext cx="1911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12365" w14:textId="62806667" w:rsidR="009E4974" w:rsidRPr="00611650" w:rsidRDefault="009E4974" w:rsidP="009E4974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611650">
              <w:rPr>
                <w:rFonts w:cs="Arial"/>
                <w:b/>
                <w:sz w:val="24"/>
                <w:szCs w:val="24"/>
              </w:rPr>
              <w:t>UW/Fred Hutch Center for AIDS Research</w:t>
            </w:r>
          </w:p>
          <w:p w14:paraId="43CD0F98" w14:textId="1FF9B69B" w:rsidR="00C4462C" w:rsidRPr="00F602D6" w:rsidRDefault="009E4974" w:rsidP="00216FA5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611650">
              <w:rPr>
                <w:rFonts w:cs="Arial"/>
                <w:b/>
                <w:sz w:val="24"/>
                <w:szCs w:val="24"/>
              </w:rPr>
              <w:t>202</w:t>
            </w:r>
            <w:r w:rsidR="00355CC9">
              <w:rPr>
                <w:rFonts w:cs="Arial"/>
                <w:b/>
                <w:sz w:val="24"/>
                <w:szCs w:val="24"/>
              </w:rPr>
              <w:t>6</w:t>
            </w:r>
            <w:r w:rsidRPr="0061165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05ECB">
              <w:rPr>
                <w:rFonts w:cs="Arial"/>
                <w:b/>
                <w:sz w:val="24"/>
                <w:szCs w:val="24"/>
              </w:rPr>
              <w:t xml:space="preserve">International </w:t>
            </w:r>
            <w:r w:rsidRPr="00611650">
              <w:rPr>
                <w:rFonts w:cs="Arial"/>
                <w:b/>
                <w:sz w:val="24"/>
                <w:szCs w:val="24"/>
              </w:rPr>
              <w:t>Infrastructure Award</w:t>
            </w:r>
            <w:r w:rsidR="0091315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11650">
              <w:rPr>
                <w:rFonts w:cs="Arial"/>
                <w:b/>
                <w:sz w:val="24"/>
                <w:szCs w:val="24"/>
              </w:rPr>
              <w:t>Application Form</w:t>
            </w:r>
          </w:p>
        </w:tc>
      </w:tr>
      <w:tr w:rsidR="00C4462C" w:rsidRPr="006E268C" w14:paraId="08A6EC74" w14:textId="77777777" w:rsidTr="009E4974">
        <w:trPr>
          <w:trHeight w:val="73"/>
          <w:jc w:val="center"/>
        </w:trPr>
        <w:tc>
          <w:tcPr>
            <w:tcW w:w="9828" w:type="dxa"/>
            <w:tcBorders>
              <w:top w:val="nil"/>
            </w:tcBorders>
          </w:tcPr>
          <w:p w14:paraId="1219F3B4" w14:textId="1D6CA722"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14:paraId="06C9CA21" w14:textId="77777777" w:rsidR="00C4462C" w:rsidRPr="006E268C" w:rsidRDefault="00C4462C" w:rsidP="00C4462C">
      <w:pPr>
        <w:rPr>
          <w:rFonts w:cs="Arial"/>
        </w:rPr>
      </w:pPr>
    </w:p>
    <w:tbl>
      <w:tblPr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81"/>
        <w:gridCol w:w="2046"/>
        <w:gridCol w:w="272"/>
        <w:gridCol w:w="144"/>
        <w:gridCol w:w="90"/>
        <w:gridCol w:w="1576"/>
        <w:gridCol w:w="404"/>
        <w:gridCol w:w="909"/>
        <w:gridCol w:w="272"/>
        <w:gridCol w:w="866"/>
      </w:tblGrid>
      <w:tr w:rsidR="006303F0" w:rsidRPr="006303F0" w14:paraId="3C1322FA" w14:textId="77777777" w:rsidTr="007074FE">
        <w:trPr>
          <w:trHeight w:val="25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A14F5B" w14:textId="7BE8A00E" w:rsidR="006303F0" w:rsidRPr="006303F0" w:rsidRDefault="006303F0" w:rsidP="007074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303F0">
              <w:rPr>
                <w:rFonts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DF96D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069A3F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84B69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1E3E5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9F7B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03F0" w:rsidRPr="006303F0" w14:paraId="334D34AF" w14:textId="77777777" w:rsidTr="007074FE">
        <w:trPr>
          <w:trHeight w:val="557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19CDF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Name: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  <w:p w14:paraId="1B5BFEDD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Academic Title: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03F0" w:rsidRPr="006303F0" w14:paraId="578FD5C6" w14:textId="77777777" w:rsidTr="007074FE">
        <w:trPr>
          <w:trHeight w:val="255"/>
        </w:trPr>
        <w:tc>
          <w:tcPr>
            <w:tcW w:w="93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EAF398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Primary Institution/Organization: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03F0" w:rsidRPr="006303F0" w14:paraId="2738E655" w14:textId="77777777" w:rsidTr="007074FE">
        <w:trPr>
          <w:trHeight w:val="255"/>
        </w:trPr>
        <w:tc>
          <w:tcPr>
            <w:tcW w:w="93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08F8AD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Address: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03F0" w:rsidRPr="006303F0" w14:paraId="5970BC06" w14:textId="77777777" w:rsidTr="007074FE">
        <w:trPr>
          <w:trHeight w:val="255"/>
        </w:trPr>
        <w:tc>
          <w:tcPr>
            <w:tcW w:w="278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CE90A6B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City: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6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234185E9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State: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17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BB09B9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Zip: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03F0" w:rsidRPr="006303F0" w14:paraId="283F091B" w14:textId="77777777" w:rsidTr="007074FE">
        <w:trPr>
          <w:trHeight w:val="255"/>
        </w:trPr>
        <w:tc>
          <w:tcPr>
            <w:tcW w:w="278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54EA0666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Phone: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1045730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Fax: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E91A801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 xml:space="preserve">Email: </w:t>
            </w:r>
            <w:r w:rsidRPr="006303F0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03F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03F0">
              <w:rPr>
                <w:rFonts w:cs="Arial"/>
                <w:sz w:val="20"/>
                <w:szCs w:val="20"/>
              </w:rPr>
            </w:r>
            <w:r w:rsidRPr="006303F0">
              <w:rPr>
                <w:rFonts w:cs="Arial"/>
                <w:sz w:val="20"/>
                <w:szCs w:val="20"/>
              </w:rPr>
              <w:fldChar w:fldCharType="separate"/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noProof/>
                <w:sz w:val="20"/>
                <w:szCs w:val="20"/>
              </w:rPr>
              <w:t> </w:t>
            </w:r>
            <w:r w:rsidRPr="006303F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E6E07F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  <w:r w:rsidRPr="006303F0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03F0" w:rsidRPr="006303F0" w14:paraId="3F1B4376" w14:textId="77777777" w:rsidTr="007074FE">
        <w:trPr>
          <w:trHeight w:val="80"/>
        </w:trPr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4D27A7" w14:textId="77777777" w:rsidR="006303F0" w:rsidRPr="006303F0" w:rsidRDefault="006303F0" w:rsidP="007074F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F6F926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10B95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38BB" w14:textId="77777777" w:rsidR="006303F0" w:rsidRPr="006303F0" w:rsidRDefault="006303F0" w:rsidP="007074F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7E702DB" w14:textId="071368DA" w:rsidR="006303F0" w:rsidRDefault="006303F0" w:rsidP="007074FE">
      <w:pPr>
        <w:rPr>
          <w:rFonts w:cs="Arial"/>
        </w:rPr>
      </w:pPr>
    </w:p>
    <w:tbl>
      <w:tblPr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81"/>
        <w:gridCol w:w="2462"/>
        <w:gridCol w:w="90"/>
        <w:gridCol w:w="1980"/>
        <w:gridCol w:w="2047"/>
      </w:tblGrid>
      <w:tr w:rsidR="007074FE" w:rsidRPr="006303F0" w14:paraId="17315971" w14:textId="77777777" w:rsidTr="006329F8">
        <w:trPr>
          <w:trHeight w:val="25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8C6F" w14:textId="66688BA1" w:rsidR="007074FE" w:rsidRPr="006303F0" w:rsidRDefault="007074FE" w:rsidP="007074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UW/F</w:t>
            </w:r>
            <w:r w:rsidR="00996B99">
              <w:rPr>
                <w:rFonts w:cs="Arial"/>
                <w:b/>
                <w:bCs/>
                <w:sz w:val="20"/>
                <w:szCs w:val="20"/>
              </w:rPr>
              <w:t>red Hutch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CFAR Faculty Partner (if external applicant)</w:t>
            </w:r>
          </w:p>
        </w:tc>
      </w:tr>
      <w:tr w:rsidR="007074FE" w:rsidRPr="009D29C4" w14:paraId="369CE2A1" w14:textId="77777777" w:rsidTr="007074FE">
        <w:trPr>
          <w:trHeight w:val="25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B7EA1A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Name and Title: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74FE" w:rsidRPr="009D29C4" w14:paraId="44784589" w14:textId="77777777" w:rsidTr="007074FE">
        <w:trPr>
          <w:trHeight w:val="255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AF05A4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Organization: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74FE" w:rsidRPr="009D29C4" w14:paraId="7348D97F" w14:textId="77777777" w:rsidTr="007074FE">
        <w:trPr>
          <w:trHeight w:val="255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107442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74FE" w:rsidRPr="009D29C4" w14:paraId="5AD8C942" w14:textId="77777777" w:rsidTr="007074FE">
        <w:trPr>
          <w:trHeight w:val="255"/>
        </w:trPr>
        <w:tc>
          <w:tcPr>
            <w:tcW w:w="278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CCCCEF4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City: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6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82C3D2E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State: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17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34060D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Zip: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074FE" w:rsidRPr="009D29C4" w14:paraId="1745B3E2" w14:textId="77777777" w:rsidTr="007074FE">
        <w:trPr>
          <w:trHeight w:val="255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ADCD15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9D29C4">
              <w:rPr>
                <w:rFonts w:cs="Arial"/>
                <w:sz w:val="20"/>
                <w:szCs w:val="20"/>
              </w:rPr>
              <w:t>hone: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16BE2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 xml:space="preserve">Fax: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B47AFD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Email: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29C4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29C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D29C4">
              <w:rPr>
                <w:rFonts w:cs="Arial"/>
                <w:sz w:val="20"/>
                <w:szCs w:val="20"/>
              </w:rPr>
            </w:r>
            <w:r w:rsidRPr="009D29C4">
              <w:rPr>
                <w:rFonts w:cs="Arial"/>
                <w:sz w:val="20"/>
                <w:szCs w:val="20"/>
              </w:rPr>
              <w:fldChar w:fldCharType="separate"/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noProof/>
                <w:sz w:val="20"/>
                <w:szCs w:val="20"/>
              </w:rPr>
              <w:t> </w:t>
            </w:r>
            <w:r w:rsidRPr="009D29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3D77" w14:textId="77777777" w:rsidR="007074FE" w:rsidRPr="009D29C4" w:rsidRDefault="007074FE" w:rsidP="007074FE">
            <w:pPr>
              <w:rPr>
                <w:rFonts w:cs="Arial"/>
                <w:sz w:val="20"/>
                <w:szCs w:val="20"/>
              </w:rPr>
            </w:pPr>
            <w:r w:rsidRPr="009D29C4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0EAA29D2" w14:textId="77777777" w:rsidR="006303F0" w:rsidRPr="006E268C" w:rsidRDefault="006303F0" w:rsidP="00C4462C">
      <w:pPr>
        <w:rPr>
          <w:rFonts w:cs="Arial"/>
        </w:rPr>
      </w:pPr>
    </w:p>
    <w:p w14:paraId="2B94E9A3" w14:textId="77777777" w:rsidR="00C4462C" w:rsidRPr="00611650" w:rsidRDefault="00C4462C" w:rsidP="00C4462C">
      <w:pPr>
        <w:rPr>
          <w:rFonts w:cs="Arial"/>
          <w:b/>
        </w:rPr>
      </w:pPr>
      <w:r w:rsidRPr="00611650">
        <w:rPr>
          <w:rFonts w:cs="Arial"/>
          <w:b/>
        </w:rPr>
        <w:t>Please describe the site and circumstance necessitating the proposed activities: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4462C" w:rsidRPr="006E268C" w14:paraId="7B0E950E" w14:textId="77777777" w:rsidTr="00F75E54">
        <w:trPr>
          <w:trHeight w:val="6209"/>
        </w:trPr>
        <w:tc>
          <w:tcPr>
            <w:tcW w:w="5000" w:type="pct"/>
          </w:tcPr>
          <w:p w14:paraId="0AD3D13C" w14:textId="77777777"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2"/>
          </w:p>
        </w:tc>
      </w:tr>
    </w:tbl>
    <w:p w14:paraId="3708DD88" w14:textId="77777777" w:rsidR="002C3C68" w:rsidRDefault="002C3C68" w:rsidP="00C4462C">
      <w:pPr>
        <w:rPr>
          <w:rFonts w:cs="Arial"/>
        </w:rPr>
      </w:pPr>
    </w:p>
    <w:p w14:paraId="07E123E2" w14:textId="77777777" w:rsidR="002C3C68" w:rsidRDefault="002C3C68" w:rsidP="00C4462C">
      <w:pPr>
        <w:rPr>
          <w:rFonts w:cs="Arial"/>
        </w:rPr>
      </w:pPr>
    </w:p>
    <w:p w14:paraId="687CC3F2" w14:textId="77777777" w:rsidR="002C3C68" w:rsidRDefault="002C3C68" w:rsidP="00C4462C">
      <w:pPr>
        <w:rPr>
          <w:rFonts w:cs="Arial"/>
        </w:rPr>
      </w:pPr>
    </w:p>
    <w:p w14:paraId="378D9F5C" w14:textId="632A4A99" w:rsidR="00C4462C" w:rsidRPr="002C3C68" w:rsidRDefault="00C4462C" w:rsidP="00C4462C">
      <w:pPr>
        <w:rPr>
          <w:rFonts w:cs="Arial"/>
          <w:b/>
        </w:rPr>
      </w:pPr>
      <w:r w:rsidRPr="002C3C68">
        <w:rPr>
          <w:rFonts w:cs="Arial"/>
          <w:b/>
        </w:rPr>
        <w:t>Detailed Description of Proposed Actions</w:t>
      </w:r>
      <w:r w:rsidR="00DE3A30" w:rsidRPr="002C3C68">
        <w:rPr>
          <w:rFonts w:cs="Arial"/>
          <w:b/>
        </w:rPr>
        <w:t>, including information on local institutional support</w:t>
      </w:r>
      <w:r w:rsidRPr="002C3C68">
        <w:rPr>
          <w:rFonts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4462C" w:rsidRPr="006E268C" w14:paraId="33B37F39" w14:textId="77777777" w:rsidTr="00216FA5">
        <w:trPr>
          <w:trHeight w:val="5658"/>
        </w:trPr>
        <w:tc>
          <w:tcPr>
            <w:tcW w:w="5000" w:type="pct"/>
          </w:tcPr>
          <w:p w14:paraId="4F2759F9" w14:textId="77777777"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3"/>
          </w:p>
        </w:tc>
      </w:tr>
    </w:tbl>
    <w:p w14:paraId="49ACDB40" w14:textId="77777777" w:rsidR="00F75E54" w:rsidRPr="002C3C68" w:rsidRDefault="00F75E54" w:rsidP="00C4462C">
      <w:pPr>
        <w:rPr>
          <w:rFonts w:cs="Arial"/>
          <w:b/>
        </w:rPr>
      </w:pPr>
    </w:p>
    <w:p w14:paraId="0824786A" w14:textId="47E8D129" w:rsidR="00C4462C" w:rsidRPr="002C3C68" w:rsidRDefault="00C4462C" w:rsidP="00C4462C">
      <w:pPr>
        <w:rPr>
          <w:rFonts w:cs="Arial"/>
          <w:b/>
        </w:rPr>
      </w:pPr>
      <w:r w:rsidRPr="002C3C68">
        <w:rPr>
          <w:rFonts w:cs="Arial"/>
          <w:b/>
        </w:rPr>
        <w:t>How will the activities impact the international site?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4462C" w:rsidRPr="006E268C" w14:paraId="0C79C7E3" w14:textId="77777777" w:rsidTr="00216FA5">
        <w:trPr>
          <w:trHeight w:val="1943"/>
        </w:trPr>
        <w:tc>
          <w:tcPr>
            <w:tcW w:w="5000" w:type="pct"/>
          </w:tcPr>
          <w:p w14:paraId="7A2C31A7" w14:textId="77777777"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4"/>
          </w:p>
        </w:tc>
      </w:tr>
    </w:tbl>
    <w:p w14:paraId="15493B55" w14:textId="6015AB9F" w:rsidR="00C4462C" w:rsidRDefault="00C4462C" w:rsidP="00C4462C">
      <w:pPr>
        <w:rPr>
          <w:rFonts w:cs="Arial"/>
        </w:rPr>
      </w:pPr>
    </w:p>
    <w:p w14:paraId="4D76C2A2" w14:textId="77777777" w:rsidR="00F75E54" w:rsidRPr="006E268C" w:rsidRDefault="00F75E54" w:rsidP="00C4462C">
      <w:pPr>
        <w:rPr>
          <w:rFonts w:cs="Arial"/>
        </w:rPr>
      </w:pPr>
    </w:p>
    <w:p w14:paraId="3575E068" w14:textId="6C88D725" w:rsidR="00C4462C" w:rsidRPr="002C3C68" w:rsidRDefault="00C4462C" w:rsidP="00C4462C">
      <w:pPr>
        <w:rPr>
          <w:rFonts w:cs="Arial"/>
          <w:b/>
        </w:rPr>
      </w:pPr>
      <w:r w:rsidRPr="002C3C68">
        <w:rPr>
          <w:rFonts w:cs="Arial"/>
          <w:b/>
        </w:rPr>
        <w:t xml:space="preserve">Please list </w:t>
      </w:r>
      <w:r w:rsidR="00954B64" w:rsidRPr="002C3C68">
        <w:rPr>
          <w:rFonts w:cs="Arial"/>
          <w:b/>
        </w:rPr>
        <w:t>UW</w:t>
      </w:r>
      <w:r w:rsidR="006E268C" w:rsidRPr="002C3C68">
        <w:rPr>
          <w:rFonts w:cs="Arial"/>
          <w:b/>
        </w:rPr>
        <w:t>/</w:t>
      </w:r>
      <w:r w:rsidR="00DE3A30" w:rsidRPr="002C3C68">
        <w:rPr>
          <w:rFonts w:cs="Arial"/>
          <w:b/>
        </w:rPr>
        <w:t>Fred Hutch</w:t>
      </w:r>
      <w:r w:rsidR="006E268C" w:rsidRPr="002C3C68">
        <w:rPr>
          <w:rFonts w:cs="Arial"/>
          <w:b/>
        </w:rPr>
        <w:t xml:space="preserve"> </w:t>
      </w:r>
      <w:r w:rsidRPr="002C3C68">
        <w:rPr>
          <w:rFonts w:cs="Arial"/>
          <w:b/>
        </w:rPr>
        <w:t xml:space="preserve">CFAR linked </w:t>
      </w:r>
      <w:r w:rsidR="008027C5" w:rsidRPr="002C3C68">
        <w:rPr>
          <w:rFonts w:cs="Arial"/>
          <w:b/>
        </w:rPr>
        <w:t>projects and researchers</w:t>
      </w:r>
      <w:r w:rsidRPr="002C3C68">
        <w:rPr>
          <w:rFonts w:cs="Arial"/>
          <w:b/>
        </w:rPr>
        <w:t xml:space="preserve"> that will utilize the infrastructure: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983"/>
        <w:gridCol w:w="2352"/>
        <w:gridCol w:w="2135"/>
      </w:tblGrid>
      <w:tr w:rsidR="00C4462C" w:rsidRPr="006E268C" w14:paraId="7339614B" w14:textId="77777777" w:rsidTr="008D7DF1">
        <w:tc>
          <w:tcPr>
            <w:tcW w:w="1880" w:type="dxa"/>
            <w:shd w:val="clear" w:color="auto" w:fill="E6E6E6"/>
          </w:tcPr>
          <w:p w14:paraId="062EB5EC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PI</w:t>
            </w:r>
          </w:p>
        </w:tc>
        <w:tc>
          <w:tcPr>
            <w:tcW w:w="2983" w:type="dxa"/>
            <w:shd w:val="clear" w:color="auto" w:fill="E6E6E6"/>
          </w:tcPr>
          <w:p w14:paraId="4905E4CB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Title</w:t>
            </w:r>
          </w:p>
        </w:tc>
        <w:tc>
          <w:tcPr>
            <w:tcW w:w="2352" w:type="dxa"/>
            <w:shd w:val="clear" w:color="auto" w:fill="E6E6E6"/>
          </w:tcPr>
          <w:p w14:paraId="02271338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 xml:space="preserve">Grant Number </w:t>
            </w:r>
          </w:p>
        </w:tc>
        <w:tc>
          <w:tcPr>
            <w:tcW w:w="2135" w:type="dxa"/>
            <w:shd w:val="clear" w:color="auto" w:fill="E6E6E6"/>
          </w:tcPr>
          <w:p w14:paraId="30190C28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Grant Source</w:t>
            </w:r>
          </w:p>
          <w:p w14:paraId="4BF438F1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 xml:space="preserve"> (NIH, </w:t>
            </w:r>
            <w:proofErr w:type="spellStart"/>
            <w:r w:rsidRPr="006E268C">
              <w:rPr>
                <w:rFonts w:cs="Arial"/>
                <w:b/>
              </w:rPr>
              <w:t>etc</w:t>
            </w:r>
            <w:proofErr w:type="spellEnd"/>
            <w:r w:rsidRPr="006E268C">
              <w:rPr>
                <w:rFonts w:cs="Arial"/>
                <w:b/>
              </w:rPr>
              <w:t>)</w:t>
            </w:r>
          </w:p>
        </w:tc>
      </w:tr>
      <w:tr w:rsidR="00C4462C" w:rsidRPr="006E268C" w14:paraId="02BB1552" w14:textId="77777777" w:rsidTr="008D7DF1">
        <w:tc>
          <w:tcPr>
            <w:tcW w:w="1880" w:type="dxa"/>
          </w:tcPr>
          <w:p w14:paraId="7B568216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40C99255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0FFFA8F7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5E01B64A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5FAE6E9F" w14:textId="77777777" w:rsidTr="008D7DF1">
        <w:tc>
          <w:tcPr>
            <w:tcW w:w="1880" w:type="dxa"/>
          </w:tcPr>
          <w:p w14:paraId="5E2D957F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15CD1783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780BB60F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74544380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1C0E44D5" w14:textId="77777777" w:rsidTr="008D7DF1">
        <w:tc>
          <w:tcPr>
            <w:tcW w:w="1880" w:type="dxa"/>
          </w:tcPr>
          <w:p w14:paraId="41D6C3F8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6728E4BF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26DC638E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6FE41533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53B78B9E" w14:textId="77777777" w:rsidTr="008D7DF1">
        <w:tc>
          <w:tcPr>
            <w:tcW w:w="1880" w:type="dxa"/>
          </w:tcPr>
          <w:p w14:paraId="6A736A3B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68BF44E1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0CC257B7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16ABB125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4C2A05F0" w14:textId="77777777" w:rsidTr="008D7DF1">
        <w:tc>
          <w:tcPr>
            <w:tcW w:w="1880" w:type="dxa"/>
          </w:tcPr>
          <w:p w14:paraId="4374088F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55793FD2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27924E61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32D5B914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63E8D37E" w14:textId="77777777" w:rsidTr="008D7DF1">
        <w:tc>
          <w:tcPr>
            <w:tcW w:w="1880" w:type="dxa"/>
          </w:tcPr>
          <w:p w14:paraId="0332A195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983" w:type="dxa"/>
          </w:tcPr>
          <w:p w14:paraId="486D78FE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352" w:type="dxa"/>
          </w:tcPr>
          <w:p w14:paraId="2AC77408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35" w:type="dxa"/>
          </w:tcPr>
          <w:p w14:paraId="40BB1386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14:paraId="6554E0A1" w14:textId="77777777" w:rsidR="008D7DF1" w:rsidRDefault="008D7DF1" w:rsidP="008D7DF1">
      <w:pPr>
        <w:rPr>
          <w:rFonts w:cs="Arial"/>
        </w:rPr>
      </w:pPr>
    </w:p>
    <w:p w14:paraId="618212D7" w14:textId="77777777" w:rsidR="008D7DF1" w:rsidRDefault="008D7DF1">
      <w:pPr>
        <w:rPr>
          <w:rFonts w:cs="Arial"/>
        </w:rPr>
      </w:pPr>
      <w:r>
        <w:rPr>
          <w:rFonts w:cs="Arial"/>
        </w:rPr>
        <w:br w:type="page"/>
      </w:r>
    </w:p>
    <w:p w14:paraId="32849F7F" w14:textId="5619A4DC" w:rsidR="008D7DF1" w:rsidRPr="002C3C68" w:rsidRDefault="008D7DF1" w:rsidP="008D7DF1">
      <w:pPr>
        <w:rPr>
          <w:rFonts w:cs="Arial"/>
          <w:b/>
        </w:rPr>
      </w:pPr>
      <w:r w:rsidRPr="002C3C68">
        <w:rPr>
          <w:rFonts w:cs="Arial"/>
          <w:b/>
        </w:rPr>
        <w:lastRenderedPageBreak/>
        <w:t>What are other potential funding sources for your project?  If none, please explain briefly.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D7DF1" w:rsidRPr="006E268C" w14:paraId="6CD38C6D" w14:textId="77777777" w:rsidTr="00CC1961">
        <w:trPr>
          <w:trHeight w:val="1943"/>
        </w:trPr>
        <w:tc>
          <w:tcPr>
            <w:tcW w:w="5000" w:type="pct"/>
          </w:tcPr>
          <w:p w14:paraId="42B675D7" w14:textId="77777777" w:rsidR="008D7DF1" w:rsidRPr="006E268C" w:rsidRDefault="008D7DF1" w:rsidP="00CC1961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</w:p>
        </w:tc>
      </w:tr>
    </w:tbl>
    <w:p w14:paraId="73153840" w14:textId="01E43E61" w:rsidR="00C4462C" w:rsidRDefault="00C4462C" w:rsidP="00C4462C">
      <w:pPr>
        <w:rPr>
          <w:rFonts w:cs="Arial"/>
        </w:rPr>
      </w:pPr>
    </w:p>
    <w:p w14:paraId="2C39BC1F" w14:textId="77777777" w:rsidR="008D7DF1" w:rsidRPr="006E268C" w:rsidRDefault="008D7DF1" w:rsidP="00C4462C">
      <w:pPr>
        <w:rPr>
          <w:rFonts w:cs="Arial"/>
        </w:rPr>
      </w:pPr>
    </w:p>
    <w:p w14:paraId="101BD9E0" w14:textId="77777777" w:rsidR="00C4462C" w:rsidRPr="002C3C68" w:rsidRDefault="00C4462C" w:rsidP="00C4462C">
      <w:pPr>
        <w:rPr>
          <w:rFonts w:cs="Arial"/>
          <w:b/>
        </w:rPr>
      </w:pPr>
      <w:r w:rsidRPr="002C3C68">
        <w:rPr>
          <w:rFonts w:cs="Arial"/>
          <w:b/>
        </w:rPr>
        <w:t>Budget: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5"/>
        <w:gridCol w:w="2430"/>
      </w:tblGrid>
      <w:tr w:rsidR="00C4462C" w:rsidRPr="006E268C" w14:paraId="7ED3B85B" w14:textId="77777777" w:rsidTr="00216FA5">
        <w:tc>
          <w:tcPr>
            <w:tcW w:w="6925" w:type="dxa"/>
            <w:shd w:val="clear" w:color="auto" w:fill="E6E6E6"/>
          </w:tcPr>
          <w:p w14:paraId="17822C23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Item</w:t>
            </w:r>
          </w:p>
        </w:tc>
        <w:tc>
          <w:tcPr>
            <w:tcW w:w="2430" w:type="dxa"/>
            <w:shd w:val="clear" w:color="auto" w:fill="E6E6E6"/>
          </w:tcPr>
          <w:p w14:paraId="77E3F24F" w14:textId="77777777"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US Dollar Amount</w:t>
            </w:r>
          </w:p>
        </w:tc>
      </w:tr>
      <w:tr w:rsidR="00C4462C" w:rsidRPr="006E268C" w14:paraId="07B70AC3" w14:textId="77777777" w:rsidTr="00216FA5">
        <w:tc>
          <w:tcPr>
            <w:tcW w:w="6925" w:type="dxa"/>
          </w:tcPr>
          <w:p w14:paraId="1B547E69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138245A8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67091778" w14:textId="77777777" w:rsidTr="00216FA5">
        <w:tc>
          <w:tcPr>
            <w:tcW w:w="6925" w:type="dxa"/>
          </w:tcPr>
          <w:p w14:paraId="14248E52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59748B19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27C531FF" w14:textId="77777777" w:rsidTr="00216FA5">
        <w:tc>
          <w:tcPr>
            <w:tcW w:w="6925" w:type="dxa"/>
          </w:tcPr>
          <w:p w14:paraId="62D64B2E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520F15D3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3A459D5E" w14:textId="77777777" w:rsidTr="00216FA5">
        <w:tc>
          <w:tcPr>
            <w:tcW w:w="6925" w:type="dxa"/>
          </w:tcPr>
          <w:p w14:paraId="531BBE28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6A5AD90C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10C05810" w14:textId="77777777" w:rsidTr="00216FA5">
        <w:tc>
          <w:tcPr>
            <w:tcW w:w="6925" w:type="dxa"/>
          </w:tcPr>
          <w:p w14:paraId="1BB2EA3B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39D08D0F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332AC6A9" w14:textId="77777777" w:rsidTr="00216FA5">
        <w:tc>
          <w:tcPr>
            <w:tcW w:w="6925" w:type="dxa"/>
          </w:tcPr>
          <w:p w14:paraId="3DFF0899" w14:textId="77777777"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30" w:type="dxa"/>
          </w:tcPr>
          <w:p w14:paraId="7BF9A48E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 w14:paraId="3D6D6742" w14:textId="77777777" w:rsidTr="00216FA5">
        <w:tc>
          <w:tcPr>
            <w:tcW w:w="6925" w:type="dxa"/>
          </w:tcPr>
          <w:p w14:paraId="0B140A9A" w14:textId="77777777" w:rsidR="00C4462C" w:rsidRPr="006E268C" w:rsidRDefault="00C4462C" w:rsidP="00C4462C">
            <w:pPr>
              <w:jc w:val="right"/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Total</w:t>
            </w:r>
          </w:p>
        </w:tc>
        <w:tc>
          <w:tcPr>
            <w:tcW w:w="2430" w:type="dxa"/>
          </w:tcPr>
          <w:p w14:paraId="1AE77B2F" w14:textId="77777777"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14:paraId="28B8EAC4" w14:textId="77777777" w:rsidR="00C4462C" w:rsidRPr="006E268C" w:rsidRDefault="00C4462C" w:rsidP="00C4462C">
      <w:pPr>
        <w:rPr>
          <w:rFonts w:cs="Arial"/>
        </w:rPr>
      </w:pPr>
    </w:p>
    <w:p w14:paraId="39BD7A5B" w14:textId="0EB8C12D" w:rsidR="002C3C68" w:rsidRPr="00681594" w:rsidRDefault="002C3C68" w:rsidP="004B6445">
      <w:pPr>
        <w:jc w:val="center"/>
        <w:outlineLvl w:val="0"/>
        <w:rPr>
          <w:rFonts w:cs="Arial"/>
          <w:b/>
        </w:rPr>
      </w:pPr>
      <w:r w:rsidRPr="002C3C68">
        <w:rPr>
          <w:rFonts w:cs="Arial"/>
          <w:b/>
        </w:rPr>
        <w:t>**A</w:t>
      </w:r>
      <w:r w:rsidR="00F67A3E" w:rsidRPr="002C3C68">
        <w:rPr>
          <w:rFonts w:cs="Arial"/>
          <w:b/>
        </w:rPr>
        <w:t xml:space="preserve">ttach </w:t>
      </w:r>
      <w:r w:rsidR="00681594">
        <w:rPr>
          <w:rFonts w:cs="Arial"/>
          <w:b/>
        </w:rPr>
        <w:t xml:space="preserve">a </w:t>
      </w:r>
      <w:r w:rsidR="00F67A3E" w:rsidRPr="00681594">
        <w:rPr>
          <w:rFonts w:cs="Arial"/>
          <w:b/>
        </w:rPr>
        <w:t xml:space="preserve">copy of your biosketch and </w:t>
      </w:r>
      <w:r w:rsidR="005F343C" w:rsidRPr="00681594">
        <w:rPr>
          <w:rFonts w:cs="Arial"/>
          <w:b/>
        </w:rPr>
        <w:t xml:space="preserve">vendor quotes to support your </w:t>
      </w:r>
      <w:proofErr w:type="gramStart"/>
      <w:r w:rsidR="005F343C" w:rsidRPr="00681594">
        <w:rPr>
          <w:rFonts w:cs="Arial"/>
          <w:b/>
        </w:rPr>
        <w:t>budget</w:t>
      </w:r>
      <w:r w:rsidR="00F67A3E" w:rsidRPr="00681594">
        <w:rPr>
          <w:rFonts w:cs="Arial"/>
          <w:b/>
        </w:rPr>
        <w:t>.</w:t>
      </w:r>
      <w:r w:rsidRPr="00681594">
        <w:rPr>
          <w:rFonts w:cs="Arial"/>
          <w:b/>
        </w:rPr>
        <w:t>*</w:t>
      </w:r>
      <w:proofErr w:type="gramEnd"/>
      <w:r w:rsidRPr="00681594">
        <w:rPr>
          <w:rFonts w:cs="Arial"/>
          <w:b/>
        </w:rPr>
        <w:t>*</w:t>
      </w:r>
    </w:p>
    <w:p w14:paraId="350BCD40" w14:textId="77777777" w:rsidR="002C3C68" w:rsidRPr="008E5BED" w:rsidRDefault="002C3C68" w:rsidP="002C3C68">
      <w:pPr>
        <w:jc w:val="center"/>
        <w:rPr>
          <w:rFonts w:cs="Arial"/>
          <w:sz w:val="20"/>
          <w:szCs w:val="20"/>
        </w:rPr>
      </w:pPr>
    </w:p>
    <w:p w14:paraId="06B9460A" w14:textId="16572ECA" w:rsidR="00C4462C" w:rsidRDefault="00C4462C" w:rsidP="002C3C68">
      <w:pPr>
        <w:rPr>
          <w:rFonts w:cs="Arial"/>
        </w:rPr>
      </w:pPr>
    </w:p>
    <w:p w14:paraId="29AAA951" w14:textId="01507D8C" w:rsidR="00681594" w:rsidRDefault="00681594" w:rsidP="0068159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Submit </w:t>
      </w:r>
      <w:r w:rsidR="003D1B1A">
        <w:rPr>
          <w:rFonts w:cs="Arial"/>
          <w:b/>
          <w:sz w:val="20"/>
          <w:szCs w:val="20"/>
        </w:rPr>
        <w:t xml:space="preserve">your </w:t>
      </w:r>
      <w:r>
        <w:rPr>
          <w:rFonts w:cs="Arial"/>
          <w:b/>
          <w:sz w:val="20"/>
          <w:szCs w:val="20"/>
        </w:rPr>
        <w:t>application using the</w:t>
      </w:r>
      <w:r w:rsidRPr="00681594">
        <w:rPr>
          <w:rFonts w:cs="Arial"/>
          <w:b/>
          <w:sz w:val="20"/>
          <w:szCs w:val="20"/>
        </w:rPr>
        <w:t xml:space="preserve"> </w:t>
      </w:r>
      <w:hyperlink r:id="rId22" w:history="1">
        <w:r w:rsidRPr="00681594">
          <w:rPr>
            <w:rStyle w:val="Hyperlink"/>
            <w:rFonts w:cs="Arial"/>
            <w:b/>
            <w:sz w:val="20"/>
            <w:szCs w:val="20"/>
          </w:rPr>
          <w:t>CFAR IIA Application Submission Form</w:t>
        </w:r>
      </w:hyperlink>
      <w:r w:rsidRPr="00681594">
        <w:rPr>
          <w:rFonts w:cs="Arial"/>
          <w:b/>
          <w:sz w:val="20"/>
          <w:szCs w:val="20"/>
        </w:rPr>
        <w:t xml:space="preserve"> by </w:t>
      </w:r>
      <w:r w:rsidR="00746150" w:rsidRPr="004B6445">
        <w:rPr>
          <w:rFonts w:cs="Arial"/>
          <w:b/>
          <w:sz w:val="20"/>
          <w:szCs w:val="20"/>
          <w:u w:val="single"/>
        </w:rPr>
        <w:t xml:space="preserve">June </w:t>
      </w:r>
      <w:r w:rsidR="00D56454">
        <w:rPr>
          <w:rFonts w:cs="Arial"/>
          <w:b/>
          <w:sz w:val="20"/>
          <w:szCs w:val="20"/>
          <w:u w:val="single"/>
        </w:rPr>
        <w:t>26, 202</w:t>
      </w:r>
      <w:r w:rsidR="00CC67DD">
        <w:rPr>
          <w:rFonts w:cs="Arial"/>
          <w:b/>
          <w:sz w:val="20"/>
          <w:szCs w:val="20"/>
          <w:u w:val="single"/>
        </w:rPr>
        <w:t>6</w:t>
      </w:r>
      <w:r w:rsidR="004E2D7A">
        <w:rPr>
          <w:rFonts w:cs="Arial"/>
          <w:b/>
          <w:sz w:val="20"/>
          <w:szCs w:val="20"/>
          <w:u w:val="single"/>
        </w:rPr>
        <w:t>,</w:t>
      </w:r>
      <w:r w:rsidR="00D56454">
        <w:rPr>
          <w:rFonts w:cs="Arial"/>
          <w:b/>
          <w:sz w:val="20"/>
          <w:szCs w:val="20"/>
          <w:u w:val="single"/>
        </w:rPr>
        <w:t xml:space="preserve"> </w:t>
      </w:r>
      <w:r w:rsidR="00746150" w:rsidRPr="004B6445">
        <w:rPr>
          <w:rFonts w:cs="Arial"/>
          <w:b/>
          <w:sz w:val="20"/>
          <w:szCs w:val="20"/>
          <w:u w:val="single"/>
        </w:rPr>
        <w:t>at 11:59pm PDT</w:t>
      </w:r>
      <w:r w:rsidR="00746150">
        <w:rPr>
          <w:rFonts w:cs="Arial"/>
          <w:b/>
          <w:sz w:val="20"/>
          <w:szCs w:val="20"/>
        </w:rPr>
        <w:t xml:space="preserve">. </w:t>
      </w:r>
      <w:r w:rsidR="00746150">
        <w:rPr>
          <w:rFonts w:cs="Arial"/>
          <w:sz w:val="20"/>
          <w:szCs w:val="20"/>
        </w:rPr>
        <w:t>Please be prepared to provide the following information:</w:t>
      </w:r>
    </w:p>
    <w:p w14:paraId="66EE18B7" w14:textId="77777777" w:rsidR="003D1B1A" w:rsidRPr="0086373C" w:rsidRDefault="003D1B1A" w:rsidP="0086373C">
      <w:pPr>
        <w:rPr>
          <w:rFonts w:cs="Arial"/>
          <w:sz w:val="20"/>
        </w:rPr>
      </w:pPr>
    </w:p>
    <w:p w14:paraId="2C9E915E" w14:textId="7FBDB6BF" w:rsidR="00746150" w:rsidRDefault="00746150" w:rsidP="00746150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Principal Investigator Name (Last, First)</w:t>
      </w:r>
    </w:p>
    <w:p w14:paraId="2C18B86C" w14:textId="77777777" w:rsidR="003D1B1A" w:rsidRDefault="003D1B1A" w:rsidP="004B6445">
      <w:pPr>
        <w:pStyle w:val="ListParagraph"/>
        <w:rPr>
          <w:rFonts w:ascii="Arial" w:hAnsi="Arial" w:cs="Arial"/>
          <w:sz w:val="20"/>
        </w:rPr>
      </w:pPr>
    </w:p>
    <w:p w14:paraId="5B916363" w14:textId="5400D098" w:rsidR="00746150" w:rsidRDefault="00746150" w:rsidP="00746150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</w:t>
      </w:r>
    </w:p>
    <w:p w14:paraId="3E4F3554" w14:textId="77777777" w:rsidR="003D1B1A" w:rsidRDefault="003D1B1A" w:rsidP="004B6445">
      <w:pPr>
        <w:pStyle w:val="ListParagraph"/>
        <w:rPr>
          <w:rFonts w:ascii="Arial" w:hAnsi="Arial" w:cs="Arial"/>
          <w:sz w:val="20"/>
        </w:rPr>
      </w:pPr>
    </w:p>
    <w:p w14:paraId="5B0C7440" w14:textId="548DCA11" w:rsidR="00746150" w:rsidRDefault="00746150" w:rsidP="00746150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CFAR Membership Status</w:t>
      </w:r>
    </w:p>
    <w:p w14:paraId="2D3B7779" w14:textId="07C316F1" w:rsidR="00746150" w:rsidRDefault="00746150" w:rsidP="00746150">
      <w:pPr>
        <w:pStyle w:val="ListParagraph"/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am a CFAR member.</w:t>
      </w:r>
    </w:p>
    <w:p w14:paraId="7DAD0052" w14:textId="542A102A" w:rsidR="00746150" w:rsidRDefault="00746150" w:rsidP="003D1B1A">
      <w:pPr>
        <w:pStyle w:val="ListParagraph"/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completed the CFAR membership form and am awaiting confirmation.</w:t>
      </w:r>
    </w:p>
    <w:p w14:paraId="6CBB0E92" w14:textId="77777777" w:rsidR="0086373C" w:rsidRDefault="0086373C" w:rsidP="0086373C">
      <w:pPr>
        <w:pStyle w:val="ListParagraph"/>
        <w:ind w:left="1440"/>
        <w:rPr>
          <w:rFonts w:ascii="Arial" w:hAnsi="Arial" w:cs="Arial"/>
          <w:sz w:val="20"/>
        </w:rPr>
      </w:pPr>
    </w:p>
    <w:p w14:paraId="355D3795" w14:textId="77777777" w:rsidR="0086373C" w:rsidRPr="004B6445" w:rsidRDefault="0086373C" w:rsidP="0086373C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Upload Application (</w:t>
      </w:r>
      <w:r w:rsidRPr="004B6445">
        <w:rPr>
          <w:rFonts w:ascii="Arial" w:hAnsi="Arial" w:cs="Arial"/>
          <w:sz w:val="20"/>
          <w:u w:val="single"/>
        </w:rPr>
        <w:t>single</w:t>
      </w:r>
      <w:r>
        <w:rPr>
          <w:rFonts w:ascii="Arial" w:hAnsi="Arial" w:cs="Arial"/>
          <w:sz w:val="20"/>
        </w:rPr>
        <w:t xml:space="preserve"> </w:t>
      </w:r>
      <w:r w:rsidRPr="004B6445">
        <w:rPr>
          <w:rFonts w:ascii="Arial" w:hAnsi="Arial" w:cs="Arial"/>
          <w:b/>
          <w:sz w:val="20"/>
        </w:rPr>
        <w:t>PDF</w:t>
      </w:r>
      <w:r>
        <w:rPr>
          <w:rFonts w:ascii="Arial" w:hAnsi="Arial" w:cs="Arial"/>
          <w:sz w:val="20"/>
        </w:rPr>
        <w:t xml:space="preserve"> (</w:t>
      </w:r>
      <w:r w:rsidRPr="004B6445">
        <w:rPr>
          <w:rFonts w:ascii="Arial" w:hAnsi="Arial" w:cs="Arial"/>
          <w:b/>
          <w:sz w:val="20"/>
        </w:rPr>
        <w:t>preferred</w:t>
      </w:r>
      <w:r>
        <w:rPr>
          <w:rFonts w:ascii="Arial" w:hAnsi="Arial" w:cs="Arial"/>
          <w:sz w:val="20"/>
        </w:rPr>
        <w:t xml:space="preserve">) or </w:t>
      </w:r>
      <w:r w:rsidRPr="004B6445">
        <w:rPr>
          <w:rFonts w:ascii="Arial" w:hAnsi="Arial" w:cs="Arial"/>
          <w:b/>
          <w:sz w:val="20"/>
        </w:rPr>
        <w:t>MS Word file</w:t>
      </w:r>
      <w:r>
        <w:rPr>
          <w:rFonts w:ascii="Arial" w:hAnsi="Arial" w:cs="Arial"/>
          <w:sz w:val="20"/>
        </w:rPr>
        <w:t xml:space="preserve">), including </w:t>
      </w:r>
      <w:proofErr w:type="spellStart"/>
      <w:r>
        <w:rPr>
          <w:rFonts w:ascii="Arial" w:hAnsi="Arial" w:cs="Arial"/>
          <w:sz w:val="20"/>
        </w:rPr>
        <w:t>biosketch</w:t>
      </w:r>
      <w:proofErr w:type="spellEnd"/>
      <w:r>
        <w:rPr>
          <w:rFonts w:ascii="Arial" w:hAnsi="Arial" w:cs="Arial"/>
          <w:sz w:val="20"/>
        </w:rPr>
        <w:t xml:space="preserve"> and vendor quotes to support your budget.</w:t>
      </w:r>
    </w:p>
    <w:p w14:paraId="0F75CD9A" w14:textId="77777777" w:rsidR="0086373C" w:rsidRDefault="0086373C" w:rsidP="0086373C">
      <w:pPr>
        <w:pStyle w:val="ListParagraph"/>
        <w:rPr>
          <w:rFonts w:ascii="Arial" w:hAnsi="Arial" w:cs="Arial"/>
          <w:sz w:val="20"/>
        </w:rPr>
      </w:pPr>
    </w:p>
    <w:p w14:paraId="5D52FEAB" w14:textId="77777777" w:rsidR="003D1B1A" w:rsidRPr="004B6445" w:rsidRDefault="003D1B1A" w:rsidP="004B6445">
      <w:pPr>
        <w:pStyle w:val="ListParagraph"/>
        <w:ind w:left="1440"/>
        <w:rPr>
          <w:rFonts w:ascii="Arial" w:hAnsi="Arial" w:cs="Arial"/>
          <w:sz w:val="20"/>
        </w:rPr>
      </w:pPr>
    </w:p>
    <w:p w14:paraId="3291FBAC" w14:textId="620D26B9" w:rsidR="00746150" w:rsidRPr="004B6445" w:rsidRDefault="00746150" w:rsidP="004B6445">
      <w:pPr>
        <w:ind w:left="1080"/>
        <w:outlineLvl w:val="0"/>
        <w:rPr>
          <w:rFonts w:cs="Arial"/>
          <w:bCs/>
          <w:sz w:val="20"/>
          <w:szCs w:val="20"/>
        </w:rPr>
      </w:pPr>
    </w:p>
    <w:sectPr w:rsidR="00746150" w:rsidRPr="004B6445" w:rsidSect="00DF17A5">
      <w:headerReference w:type="default" r:id="rId23"/>
      <w:pgSz w:w="12240" w:h="15840"/>
      <w:pgMar w:top="1296" w:right="1440" w:bottom="1296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3E46" w14:textId="77777777" w:rsidR="00856A67" w:rsidRDefault="00856A67">
      <w:r>
        <w:separator/>
      </w:r>
    </w:p>
  </w:endnote>
  <w:endnote w:type="continuationSeparator" w:id="0">
    <w:p w14:paraId="6A48C49E" w14:textId="77777777" w:rsidR="00856A67" w:rsidRDefault="008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8251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73D113" w14:textId="3268F2B8" w:rsidR="000F566A" w:rsidRDefault="000F566A">
            <w:pPr>
              <w:pStyle w:val="Footer"/>
              <w:jc w:val="center"/>
            </w:pPr>
            <w:r w:rsidRPr="00677910">
              <w:rPr>
                <w:sz w:val="18"/>
                <w:szCs w:val="18"/>
              </w:rPr>
              <w:t xml:space="preserve">Page </w:t>
            </w:r>
            <w:r w:rsidRPr="00677910">
              <w:rPr>
                <w:b/>
                <w:bCs/>
                <w:sz w:val="18"/>
                <w:szCs w:val="18"/>
              </w:rPr>
              <w:fldChar w:fldCharType="begin"/>
            </w:r>
            <w:r w:rsidRPr="0067791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77910">
              <w:rPr>
                <w:b/>
                <w:bCs/>
                <w:sz w:val="18"/>
                <w:szCs w:val="18"/>
              </w:rPr>
              <w:fldChar w:fldCharType="separate"/>
            </w:r>
            <w:r w:rsidR="008D2E7E">
              <w:rPr>
                <w:b/>
                <w:bCs/>
                <w:noProof/>
                <w:sz w:val="18"/>
                <w:szCs w:val="18"/>
              </w:rPr>
              <w:t>4</w:t>
            </w:r>
            <w:r w:rsidRPr="00677910">
              <w:rPr>
                <w:b/>
                <w:bCs/>
                <w:sz w:val="18"/>
                <w:szCs w:val="18"/>
              </w:rPr>
              <w:fldChar w:fldCharType="end"/>
            </w:r>
            <w:r w:rsidRPr="00677910">
              <w:rPr>
                <w:sz w:val="18"/>
                <w:szCs w:val="18"/>
              </w:rPr>
              <w:t xml:space="preserve"> of </w:t>
            </w:r>
            <w:r w:rsidRPr="00677910">
              <w:rPr>
                <w:b/>
                <w:bCs/>
                <w:sz w:val="18"/>
                <w:szCs w:val="18"/>
              </w:rPr>
              <w:fldChar w:fldCharType="begin"/>
            </w:r>
            <w:r w:rsidRPr="0067791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77910">
              <w:rPr>
                <w:b/>
                <w:bCs/>
                <w:sz w:val="18"/>
                <w:szCs w:val="18"/>
              </w:rPr>
              <w:fldChar w:fldCharType="separate"/>
            </w:r>
            <w:r w:rsidR="008D2E7E">
              <w:rPr>
                <w:b/>
                <w:bCs/>
                <w:noProof/>
                <w:sz w:val="18"/>
                <w:szCs w:val="18"/>
              </w:rPr>
              <w:t>6</w:t>
            </w:r>
            <w:r w:rsidRPr="0067791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17CE147" w14:textId="77777777" w:rsidR="000F566A" w:rsidRDefault="000F5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1ED2" w14:textId="77777777" w:rsidR="00856A67" w:rsidRDefault="00856A67">
      <w:r>
        <w:separator/>
      </w:r>
    </w:p>
  </w:footnote>
  <w:footnote w:type="continuationSeparator" w:id="0">
    <w:p w14:paraId="0366DA5F" w14:textId="77777777" w:rsidR="00856A67" w:rsidRDefault="0085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5A7F" w14:textId="07600945" w:rsidR="005368C9" w:rsidRDefault="009546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CA22D9" wp14:editId="30A97422">
          <wp:simplePos x="0" y="0"/>
          <wp:positionH relativeFrom="column">
            <wp:posOffset>-771525</wp:posOffset>
          </wp:positionH>
          <wp:positionV relativeFrom="paragraph">
            <wp:posOffset>-85725</wp:posOffset>
          </wp:positionV>
          <wp:extent cx="2438400" cy="911225"/>
          <wp:effectExtent l="0" t="0" r="0" b="3175"/>
          <wp:wrapSquare wrapText="bothSides"/>
          <wp:docPr id="2" name="Picture 2" descr="https://depts.washington.edu/cfar/wordpress/wp-content/uploads/2025/03/UPDATED-CFAR-Logo_1.23.2025_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epts.washington.edu/cfar/wordpress/wp-content/uploads/2025/03/UPDATED-CFAR-Logo_1.23.2025_Transparent-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78C3" w14:textId="29B6EC2B" w:rsidR="0093497B" w:rsidRPr="00824137" w:rsidRDefault="00264CBC" w:rsidP="00C4462C">
    <w:pPr>
      <w:pStyle w:val="Header"/>
      <w:rPr>
        <w:sz w:val="18"/>
        <w:szCs w:val="18"/>
      </w:rPr>
    </w:pPr>
    <w:r>
      <w:rPr>
        <w:sz w:val="18"/>
        <w:szCs w:val="18"/>
      </w:rPr>
      <w:t>20</w:t>
    </w:r>
    <w:r w:rsidR="006C4076">
      <w:rPr>
        <w:sz w:val="18"/>
        <w:szCs w:val="18"/>
      </w:rPr>
      <w:t>2</w:t>
    </w:r>
    <w:r w:rsidR="00BD693D">
      <w:rPr>
        <w:sz w:val="18"/>
        <w:szCs w:val="18"/>
      </w:rPr>
      <w:t>6</w:t>
    </w:r>
    <w:r w:rsidRPr="00824137">
      <w:rPr>
        <w:sz w:val="18"/>
        <w:szCs w:val="18"/>
      </w:rPr>
      <w:t xml:space="preserve"> </w:t>
    </w:r>
    <w:r w:rsidR="0093497B" w:rsidRPr="00824137">
      <w:rPr>
        <w:sz w:val="18"/>
        <w:szCs w:val="18"/>
      </w:rPr>
      <w:t xml:space="preserve">CFAR </w:t>
    </w:r>
    <w:r w:rsidR="0093497B">
      <w:rPr>
        <w:sz w:val="18"/>
        <w:szCs w:val="18"/>
      </w:rPr>
      <w:t>In</w:t>
    </w:r>
    <w:r w:rsidR="006C4076">
      <w:rPr>
        <w:sz w:val="18"/>
        <w:szCs w:val="18"/>
      </w:rPr>
      <w:t>ternational In</w:t>
    </w:r>
    <w:r w:rsidR="0093497B">
      <w:rPr>
        <w:sz w:val="18"/>
        <w:szCs w:val="18"/>
      </w:rPr>
      <w:t xml:space="preserve">frastructure </w:t>
    </w:r>
    <w:r w:rsidR="006C4076">
      <w:rPr>
        <w:sz w:val="18"/>
        <w:szCs w:val="18"/>
      </w:rPr>
      <w:t xml:space="preserve">Award </w:t>
    </w:r>
    <w:r w:rsidR="0093497B" w:rsidRPr="00824137">
      <w:rPr>
        <w:sz w:val="18"/>
        <w:szCs w:val="18"/>
      </w:rPr>
      <w:t>RFA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91B"/>
    <w:multiLevelType w:val="hybridMultilevel"/>
    <w:tmpl w:val="236C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802"/>
    <w:multiLevelType w:val="hybridMultilevel"/>
    <w:tmpl w:val="414C6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33A7A"/>
    <w:multiLevelType w:val="hybridMultilevel"/>
    <w:tmpl w:val="358A5758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210B2"/>
    <w:multiLevelType w:val="hybridMultilevel"/>
    <w:tmpl w:val="4A5E6356"/>
    <w:lvl w:ilvl="0" w:tplc="46103B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2C7C"/>
    <w:multiLevelType w:val="multilevel"/>
    <w:tmpl w:val="875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33AFD"/>
    <w:multiLevelType w:val="multilevel"/>
    <w:tmpl w:val="7728D7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2C30FB"/>
    <w:multiLevelType w:val="hybridMultilevel"/>
    <w:tmpl w:val="D5BAB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6A57"/>
    <w:multiLevelType w:val="hybridMultilevel"/>
    <w:tmpl w:val="B588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80F24"/>
    <w:multiLevelType w:val="multilevel"/>
    <w:tmpl w:val="2DF6A71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DF22F95"/>
    <w:multiLevelType w:val="multilevel"/>
    <w:tmpl w:val="7728D7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B944F5"/>
    <w:multiLevelType w:val="hybridMultilevel"/>
    <w:tmpl w:val="75E8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80087">
    <w:abstractNumId w:val="2"/>
  </w:num>
  <w:num w:numId="2" w16cid:durableId="424228931">
    <w:abstractNumId w:val="1"/>
  </w:num>
  <w:num w:numId="3" w16cid:durableId="43406747">
    <w:abstractNumId w:val="6"/>
  </w:num>
  <w:num w:numId="4" w16cid:durableId="587733429">
    <w:abstractNumId w:val="4"/>
  </w:num>
  <w:num w:numId="5" w16cid:durableId="1028799389">
    <w:abstractNumId w:val="8"/>
  </w:num>
  <w:num w:numId="6" w16cid:durableId="594939848">
    <w:abstractNumId w:val="5"/>
  </w:num>
  <w:num w:numId="7" w16cid:durableId="1588465656">
    <w:abstractNumId w:val="9"/>
  </w:num>
  <w:num w:numId="8" w16cid:durableId="726611440">
    <w:abstractNumId w:val="3"/>
  </w:num>
  <w:num w:numId="9" w16cid:durableId="112288645">
    <w:abstractNumId w:val="0"/>
  </w:num>
  <w:num w:numId="10" w16cid:durableId="1078868566">
    <w:abstractNumId w:val="10"/>
  </w:num>
  <w:num w:numId="11" w16cid:durableId="903292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32"/>
    <w:rsid w:val="00007268"/>
    <w:rsid w:val="00027B10"/>
    <w:rsid w:val="00052D70"/>
    <w:rsid w:val="00064587"/>
    <w:rsid w:val="0008278F"/>
    <w:rsid w:val="000A5591"/>
    <w:rsid w:val="000E07F0"/>
    <w:rsid w:val="000F0E8E"/>
    <w:rsid w:val="000F566A"/>
    <w:rsid w:val="00103A05"/>
    <w:rsid w:val="0010764E"/>
    <w:rsid w:val="00111E51"/>
    <w:rsid w:val="00145FA2"/>
    <w:rsid w:val="00170F02"/>
    <w:rsid w:val="001753C9"/>
    <w:rsid w:val="0017615D"/>
    <w:rsid w:val="001809CC"/>
    <w:rsid w:val="001A5A70"/>
    <w:rsid w:val="001B394E"/>
    <w:rsid w:val="001D33D8"/>
    <w:rsid w:val="001D409D"/>
    <w:rsid w:val="001E52F2"/>
    <w:rsid w:val="00211CB8"/>
    <w:rsid w:val="00216FA5"/>
    <w:rsid w:val="00225E22"/>
    <w:rsid w:val="00226A0B"/>
    <w:rsid w:val="00243B61"/>
    <w:rsid w:val="0025000F"/>
    <w:rsid w:val="00260CE8"/>
    <w:rsid w:val="00263902"/>
    <w:rsid w:val="00264CBC"/>
    <w:rsid w:val="002802EE"/>
    <w:rsid w:val="00290E58"/>
    <w:rsid w:val="002A6C18"/>
    <w:rsid w:val="002C1015"/>
    <w:rsid w:val="002C3C68"/>
    <w:rsid w:val="002E34E1"/>
    <w:rsid w:val="002F53B5"/>
    <w:rsid w:val="00303B2A"/>
    <w:rsid w:val="00312DF9"/>
    <w:rsid w:val="003158B6"/>
    <w:rsid w:val="003179BF"/>
    <w:rsid w:val="00317E4A"/>
    <w:rsid w:val="00351D4A"/>
    <w:rsid w:val="00355CC9"/>
    <w:rsid w:val="00362FEE"/>
    <w:rsid w:val="003739E9"/>
    <w:rsid w:val="00385D49"/>
    <w:rsid w:val="003924B8"/>
    <w:rsid w:val="003C2550"/>
    <w:rsid w:val="003C7EBD"/>
    <w:rsid w:val="003D1547"/>
    <w:rsid w:val="003D1B1A"/>
    <w:rsid w:val="003D2159"/>
    <w:rsid w:val="003D2C28"/>
    <w:rsid w:val="003D5EBC"/>
    <w:rsid w:val="003F46EC"/>
    <w:rsid w:val="003F6454"/>
    <w:rsid w:val="00400C3A"/>
    <w:rsid w:val="00430B36"/>
    <w:rsid w:val="0043355E"/>
    <w:rsid w:val="00441B8B"/>
    <w:rsid w:val="00470D95"/>
    <w:rsid w:val="00483543"/>
    <w:rsid w:val="004B6445"/>
    <w:rsid w:val="004C27B0"/>
    <w:rsid w:val="004E2D7A"/>
    <w:rsid w:val="004E2E7C"/>
    <w:rsid w:val="00500374"/>
    <w:rsid w:val="005264CA"/>
    <w:rsid w:val="005368C9"/>
    <w:rsid w:val="00563DAC"/>
    <w:rsid w:val="00571681"/>
    <w:rsid w:val="005C2220"/>
    <w:rsid w:val="005D5E1E"/>
    <w:rsid w:val="005E1B09"/>
    <w:rsid w:val="005E6CFF"/>
    <w:rsid w:val="005F343C"/>
    <w:rsid w:val="005F4CF9"/>
    <w:rsid w:val="00611650"/>
    <w:rsid w:val="006159A1"/>
    <w:rsid w:val="006303F0"/>
    <w:rsid w:val="00631B98"/>
    <w:rsid w:val="006453B7"/>
    <w:rsid w:val="00651811"/>
    <w:rsid w:val="00657ABC"/>
    <w:rsid w:val="00671C66"/>
    <w:rsid w:val="00677910"/>
    <w:rsid w:val="00681594"/>
    <w:rsid w:val="00691271"/>
    <w:rsid w:val="006A5E47"/>
    <w:rsid w:val="006C4076"/>
    <w:rsid w:val="006E056D"/>
    <w:rsid w:val="006E0DB0"/>
    <w:rsid w:val="006E268C"/>
    <w:rsid w:val="006E3547"/>
    <w:rsid w:val="006E4B05"/>
    <w:rsid w:val="007074FE"/>
    <w:rsid w:val="0071180A"/>
    <w:rsid w:val="00713F95"/>
    <w:rsid w:val="0073312B"/>
    <w:rsid w:val="00741BBC"/>
    <w:rsid w:val="00743D09"/>
    <w:rsid w:val="00746150"/>
    <w:rsid w:val="00750E60"/>
    <w:rsid w:val="007B67CF"/>
    <w:rsid w:val="007E2414"/>
    <w:rsid w:val="008027C5"/>
    <w:rsid w:val="00817487"/>
    <w:rsid w:val="0083506C"/>
    <w:rsid w:val="00847CC1"/>
    <w:rsid w:val="00856A67"/>
    <w:rsid w:val="0086373C"/>
    <w:rsid w:val="00891843"/>
    <w:rsid w:val="008D2E7E"/>
    <w:rsid w:val="008D7DF1"/>
    <w:rsid w:val="008E15D0"/>
    <w:rsid w:val="008F5883"/>
    <w:rsid w:val="009116D4"/>
    <w:rsid w:val="00913152"/>
    <w:rsid w:val="00921F21"/>
    <w:rsid w:val="0093497B"/>
    <w:rsid w:val="00954650"/>
    <w:rsid w:val="00954B64"/>
    <w:rsid w:val="009671C2"/>
    <w:rsid w:val="00991958"/>
    <w:rsid w:val="00996B99"/>
    <w:rsid w:val="00997510"/>
    <w:rsid w:val="009B244E"/>
    <w:rsid w:val="009C7D6B"/>
    <w:rsid w:val="009D29BC"/>
    <w:rsid w:val="009E4974"/>
    <w:rsid w:val="00A023EF"/>
    <w:rsid w:val="00A138DD"/>
    <w:rsid w:val="00A34E64"/>
    <w:rsid w:val="00A35816"/>
    <w:rsid w:val="00A508BB"/>
    <w:rsid w:val="00A64B86"/>
    <w:rsid w:val="00A70093"/>
    <w:rsid w:val="00AA2A20"/>
    <w:rsid w:val="00AB5DCE"/>
    <w:rsid w:val="00AC1F9D"/>
    <w:rsid w:val="00AF635C"/>
    <w:rsid w:val="00B01D78"/>
    <w:rsid w:val="00B05ECB"/>
    <w:rsid w:val="00B538C8"/>
    <w:rsid w:val="00BA1B2F"/>
    <w:rsid w:val="00BA72D1"/>
    <w:rsid w:val="00BB598E"/>
    <w:rsid w:val="00BD3BB6"/>
    <w:rsid w:val="00BD693D"/>
    <w:rsid w:val="00BE361D"/>
    <w:rsid w:val="00BF42FF"/>
    <w:rsid w:val="00BF744C"/>
    <w:rsid w:val="00C136D4"/>
    <w:rsid w:val="00C15ACE"/>
    <w:rsid w:val="00C3282C"/>
    <w:rsid w:val="00C43994"/>
    <w:rsid w:val="00C4462C"/>
    <w:rsid w:val="00C83F15"/>
    <w:rsid w:val="00C9353F"/>
    <w:rsid w:val="00CA399C"/>
    <w:rsid w:val="00CC67DD"/>
    <w:rsid w:val="00CC6F2F"/>
    <w:rsid w:val="00CE357F"/>
    <w:rsid w:val="00CF3575"/>
    <w:rsid w:val="00CF67D4"/>
    <w:rsid w:val="00D212E3"/>
    <w:rsid w:val="00D52B18"/>
    <w:rsid w:val="00D56454"/>
    <w:rsid w:val="00D71398"/>
    <w:rsid w:val="00D77F1B"/>
    <w:rsid w:val="00D80828"/>
    <w:rsid w:val="00D86AD9"/>
    <w:rsid w:val="00DA7A82"/>
    <w:rsid w:val="00DB611A"/>
    <w:rsid w:val="00DE3A30"/>
    <w:rsid w:val="00DF0C79"/>
    <w:rsid w:val="00DF17A5"/>
    <w:rsid w:val="00E01A9C"/>
    <w:rsid w:val="00E02CC6"/>
    <w:rsid w:val="00E06929"/>
    <w:rsid w:val="00E17C3D"/>
    <w:rsid w:val="00E23220"/>
    <w:rsid w:val="00E4355A"/>
    <w:rsid w:val="00E52CA6"/>
    <w:rsid w:val="00E846F0"/>
    <w:rsid w:val="00E921D9"/>
    <w:rsid w:val="00EB0E0F"/>
    <w:rsid w:val="00EC2271"/>
    <w:rsid w:val="00EC6272"/>
    <w:rsid w:val="00F00C9F"/>
    <w:rsid w:val="00F27D7E"/>
    <w:rsid w:val="00F602D6"/>
    <w:rsid w:val="00F67A3E"/>
    <w:rsid w:val="00F75E54"/>
    <w:rsid w:val="00F93F27"/>
    <w:rsid w:val="00FA0E32"/>
    <w:rsid w:val="00FA6D15"/>
    <w:rsid w:val="00FB0A6F"/>
    <w:rsid w:val="00FB327F"/>
    <w:rsid w:val="00FC3392"/>
    <w:rsid w:val="00FC33B8"/>
    <w:rsid w:val="00FF41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EEA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220"/>
    <w:pPr>
      <w:keepNext/>
      <w:keepLines/>
      <w:spacing w:before="24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qFormat/>
    <w:rsid w:val="005C2220"/>
    <w:pPr>
      <w:keepNext/>
      <w:tabs>
        <w:tab w:val="left" w:pos="2880"/>
      </w:tabs>
      <w:overflowPunct w:val="0"/>
      <w:autoSpaceDE w:val="0"/>
      <w:autoSpaceDN w:val="0"/>
      <w:adjustRightInd w:val="0"/>
      <w:ind w:left="360" w:hanging="360"/>
      <w:textAlignment w:val="baseline"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A64194"/>
    <w:pPr>
      <w:keepNext/>
      <w:tabs>
        <w:tab w:val="left" w:pos="2880"/>
      </w:tabs>
      <w:overflowPunct w:val="0"/>
      <w:autoSpaceDE w:val="0"/>
      <w:autoSpaceDN w:val="0"/>
      <w:adjustRightInd w:val="0"/>
      <w:ind w:left="810" w:hanging="810"/>
      <w:textAlignment w:val="baseline"/>
      <w:outlineLvl w:val="2"/>
    </w:pPr>
    <w:rPr>
      <w:rFonts w:ascii="Times New Roman" w:hAnsi="Times New Roman"/>
      <w:sz w:val="24"/>
      <w:szCs w:val="20"/>
    </w:rPr>
  </w:style>
  <w:style w:type="paragraph" w:styleId="Heading4">
    <w:name w:val="heading 4"/>
    <w:basedOn w:val="Normal"/>
    <w:next w:val="Normal"/>
    <w:qFormat/>
    <w:rsid w:val="00C114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CD5"/>
    <w:rPr>
      <w:color w:val="0000FF"/>
      <w:u w:val="single"/>
    </w:rPr>
  </w:style>
  <w:style w:type="paragraph" w:styleId="BodyText3">
    <w:name w:val="Body Text 3"/>
    <w:basedOn w:val="Normal"/>
    <w:rsid w:val="005D360F"/>
    <w:pPr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styleId="BodyText">
    <w:name w:val="Body Text"/>
    <w:basedOn w:val="Normal"/>
    <w:link w:val="BodyTextChar"/>
    <w:rsid w:val="00A64194"/>
    <w:pPr>
      <w:spacing w:after="120"/>
    </w:pPr>
  </w:style>
  <w:style w:type="paragraph" w:styleId="BalloonText">
    <w:name w:val="Balloon Text"/>
    <w:basedOn w:val="Normal"/>
    <w:semiHidden/>
    <w:rsid w:val="00BC4E0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4E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4E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4E0B"/>
    <w:rPr>
      <w:b/>
      <w:bCs/>
    </w:rPr>
  </w:style>
  <w:style w:type="paragraph" w:customStyle="1" w:styleId="DataField11pt">
    <w:name w:val="Data Field 11pt"/>
    <w:basedOn w:val="Normal"/>
    <w:rsid w:val="003E7687"/>
    <w:pPr>
      <w:autoSpaceDE w:val="0"/>
      <w:autoSpaceDN w:val="0"/>
      <w:spacing w:line="300" w:lineRule="exact"/>
    </w:pPr>
    <w:rPr>
      <w:rFonts w:cs="Arial"/>
      <w:szCs w:val="20"/>
    </w:rPr>
  </w:style>
  <w:style w:type="paragraph" w:styleId="HTMLPreformatted">
    <w:name w:val="HTML Preformatted"/>
    <w:basedOn w:val="Normal"/>
    <w:rsid w:val="00917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9A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20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2084"/>
  </w:style>
  <w:style w:type="table" w:styleId="TableGrid">
    <w:name w:val="Table Grid"/>
    <w:basedOn w:val="TableNormal"/>
    <w:rsid w:val="007E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3E22D0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42FF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42FF"/>
    <w:rPr>
      <w:sz w:val="24"/>
      <w:szCs w:val="24"/>
    </w:rPr>
  </w:style>
  <w:style w:type="paragraph" w:customStyle="1" w:styleId="xxxmsonormal">
    <w:name w:val="x_xxmsonormal"/>
    <w:basedOn w:val="Normal"/>
    <w:uiPriority w:val="99"/>
    <w:rsid w:val="00E4355A"/>
    <w:rPr>
      <w:rFonts w:ascii="Calibri" w:eastAsiaTheme="minorHAnsi" w:hAnsi="Calibri" w:cs="Calibri"/>
    </w:rPr>
  </w:style>
  <w:style w:type="character" w:customStyle="1" w:styleId="CommentTextChar">
    <w:name w:val="Comment Text Char"/>
    <w:basedOn w:val="DefaultParagraphFont"/>
    <w:link w:val="CommentText"/>
    <w:rsid w:val="000E07F0"/>
    <w:rPr>
      <w:rFonts w:ascii="Arial" w:hAnsi="Arial"/>
    </w:rPr>
  </w:style>
  <w:style w:type="paragraph" w:styleId="ListParagraph">
    <w:name w:val="List Paragraph"/>
    <w:basedOn w:val="Normal"/>
    <w:uiPriority w:val="72"/>
    <w:qFormat/>
    <w:rsid w:val="000E07F0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566A"/>
    <w:rPr>
      <w:rFonts w:ascii="Arial" w:hAnsi="Arial"/>
      <w:sz w:val="22"/>
      <w:szCs w:val="22"/>
    </w:rPr>
  </w:style>
  <w:style w:type="character" w:customStyle="1" w:styleId="BodyTextChar">
    <w:name w:val="Body Text Char"/>
    <w:link w:val="BodyText"/>
    <w:rsid w:val="002C3C68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67C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AF635C"/>
    <w:rPr>
      <w:rFonts w:ascii="Arial" w:hAnsi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07268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268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C2220"/>
    <w:rPr>
      <w:rFonts w:ascii="Arial" w:eastAsiaTheme="majorEastAsia" w:hAnsi="Arial" w:cstheme="majorBidi"/>
      <w:b/>
      <w:sz w:val="2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helpdesk.worldbank.org/knowledgebase/articles/906519-world-bank-country-and-lending-groups" TargetMode="External"/><Relationship Id="rId18" Type="http://schemas.openxmlformats.org/officeDocument/2006/relationships/hyperlink" Target="mailto:cfar@uw.ed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depts.washington.edu/cfar/get-involved/cfar-membership" TargetMode="External"/><Relationship Id="rId17" Type="http://schemas.openxmlformats.org/officeDocument/2006/relationships/hyperlink" Target="http://depts.washington.edu/cfar/get-involved/cfar-membersh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new-to-nih/information-for/foreign-grants" TargetMode="External"/><Relationship Id="rId20" Type="http://schemas.openxmlformats.org/officeDocument/2006/relationships/hyperlink" Target="https://app.smartsheet.com/b/form/019c962ea1af74c998be4c1ea7ccf0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epts.washington.edu/cfar/past-cfar-international-infrastructure-awards/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depts.washington.edu/cfar/discover-cfar/acknowledge-cf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fardev@uw.edu" TargetMode="External"/><Relationship Id="rId22" Type="http://schemas.openxmlformats.org/officeDocument/2006/relationships/hyperlink" Target="https://app.smartsheet.com/b/form/019c962ea1af74c998be4c1ea7ccf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2185BA3B964E907E779CCF258F18" ma:contentTypeVersion="16" ma:contentTypeDescription="Create a new document." ma:contentTypeScope="" ma:versionID="9eca70f2d237db7f5cfa95caab919284">
  <xsd:schema xmlns:xsd="http://www.w3.org/2001/XMLSchema" xmlns:xs="http://www.w3.org/2001/XMLSchema" xmlns:p="http://schemas.microsoft.com/office/2006/metadata/properties" xmlns:ns2="28c9af2f-f077-48c6-acf6-9f69b292c037" xmlns:ns3="422c3409-dbf6-4467-8ecb-d6df7a190807" xmlns:ns4="ab06a5aa-8e31-4bdb-9b13-38c58a92ec8a" targetNamespace="http://schemas.microsoft.com/office/2006/metadata/properties" ma:root="true" ma:fieldsID="26ca768b4c317a0caf1e4556bcb67aa9" ns2:_="" ns3:_="" ns4:_="">
    <xsd:import namespace="28c9af2f-f077-48c6-acf6-9f69b292c037"/>
    <xsd:import namespace="422c3409-dbf6-4467-8ecb-d6df7a1908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af2f-f077-48c6-acf6-9f69b292c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3409-dbf6-4467-8ecb-d6df7a190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fb721c-83fe-4c06-ab1b-1c0dd7de81a8}" ma:internalName="TaxCatchAll" ma:showField="CatchAllData" ma:web="422c3409-dbf6-4467-8ecb-d6df7a190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9af2f-f077-48c6-acf6-9f69b292c037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9CB60F7D-FC53-46FF-91B4-6E6F34A4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9af2f-f077-48c6-acf6-9f69b292c037"/>
    <ds:schemaRef ds:uri="422c3409-dbf6-4467-8ecb-d6df7a1908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340EB-AB9B-4474-9B07-F35189501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649BC-1A48-4DDB-AE7B-952C30C838F6}">
  <ds:schemaRefs>
    <ds:schemaRef ds:uri="http://schemas.microsoft.com/office/2006/metadata/properties"/>
    <ds:schemaRef ds:uri="http://schemas.microsoft.com/office/infopath/2007/PartnerControls"/>
    <ds:schemaRef ds:uri="28c9af2f-f077-48c6-acf6-9f69b292c037"/>
    <ds:schemaRef ds:uri="ab06a5aa-8e31-4bdb-9b13-38c58a92e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1174</Words>
  <Characters>6368</Characters>
  <Application>Microsoft Office Word</Application>
  <DocSecurity>0</DocSecurity>
  <Lines>219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University of Washington/Fred Hutch Center for AIDS Research (CFAR) International Infrastructure Award (IIA) Request for Applications (RFA)</vt:lpstr>
    </vt:vector>
  </TitlesOfParts>
  <Company>University of Washington</Company>
  <LinksUpToDate>false</LinksUpToDate>
  <CharactersWithSpaces>7291</CharactersWithSpaces>
  <SharedDoc>false</SharedDoc>
  <HLinks>
    <vt:vector size="24" baseType="variant">
      <vt:variant>
        <vt:i4>3670054</vt:i4>
      </vt:variant>
      <vt:variant>
        <vt:i4>9</vt:i4>
      </vt:variant>
      <vt:variant>
        <vt:i4>0</vt:i4>
      </vt:variant>
      <vt:variant>
        <vt:i4>5</vt:i4>
      </vt:variant>
      <vt:variant>
        <vt:lpwstr>http://depts.washington.edu/cfas/cfar/funding/EligibleInstitutions.pdf</vt:lpwstr>
      </vt:variant>
      <vt:variant>
        <vt:lpwstr/>
      </vt:variant>
      <vt:variant>
        <vt:i4>8257542</vt:i4>
      </vt:variant>
      <vt:variant>
        <vt:i4>6</vt:i4>
      </vt:variant>
      <vt:variant>
        <vt:i4>0</vt:i4>
      </vt:variant>
      <vt:variant>
        <vt:i4>5</vt:i4>
      </vt:variant>
      <vt:variant>
        <vt:lpwstr>mailto:cfarintl@u.washington.edu</vt:lpwstr>
      </vt:variant>
      <vt:variant>
        <vt:lpwstr/>
      </vt:variant>
      <vt:variant>
        <vt:i4>2883621</vt:i4>
      </vt:variant>
      <vt:variant>
        <vt:i4>3</vt:i4>
      </vt:variant>
      <vt:variant>
        <vt:i4>0</vt:i4>
      </vt:variant>
      <vt:variant>
        <vt:i4>5</vt:i4>
      </vt:variant>
      <vt:variant>
        <vt:lpwstr>https://depts.washington.edu/cfar/past-international-infrastructure-awards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mailto:cfarintl@u.washington.edu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University of Washington/Fred Hutch Center for AIDS Research (CFAR) International Infrastructure Award (IIA) Request for Applications (RFA)</dc:title>
  <dc:creator>Michelle J Ward</dc:creator>
  <cp:lastModifiedBy>Jacqueline Williamson</cp:lastModifiedBy>
  <cp:revision>3</cp:revision>
  <cp:lastPrinted>2012-08-31T17:10:00Z</cp:lastPrinted>
  <dcterms:created xsi:type="dcterms:W3CDTF">2026-03-30T21:51:00Z</dcterms:created>
  <dcterms:modified xsi:type="dcterms:W3CDTF">2026-03-30T21:57:00Z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0x01010015062185BA3B964E907E779CCF258F18</vt:lpwstr>
  </property>
</Properties>
</file>