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B130C3" w14:textId="282FA20A" w:rsidR="00C754BE" w:rsidRDefault="00E0346D">
      <w:r>
        <w:t xml:space="preserve">The goal of the Student Technology Fund Center for Human Neuroscience grant program is to support independent student imaging research at UW. This can include dissertation work and undergraduate theses. This project application form will be used to assess your project and find areas where you may need additional guidance. If you have any questions, please contact us at </w:t>
      </w:r>
      <w:hyperlink r:id="rId8">
        <w:r>
          <w:rPr>
            <w:color w:val="0000FF"/>
            <w:u w:val="single"/>
          </w:rPr>
          <w:t>chnadmin@uw.edu</w:t>
        </w:r>
      </w:hyperlink>
      <w:r>
        <w:t>.</w:t>
      </w:r>
    </w:p>
    <w:p w14:paraId="46683472" w14:textId="26B0D8F3" w:rsidR="00C128C1" w:rsidRDefault="00C128C1"/>
    <w:p w14:paraId="697FAC74" w14:textId="5EA2ED79" w:rsidR="00C128C1" w:rsidRPr="00632B3F" w:rsidRDefault="00C128C1">
      <w:pPr>
        <w:rPr>
          <w:b/>
          <w:bCs/>
        </w:rPr>
      </w:pPr>
      <w:r w:rsidRPr="00632B3F">
        <w:rPr>
          <w:b/>
          <w:bCs/>
        </w:rPr>
        <w:t>To submit this form email it to chnadmin@uw.edu</w:t>
      </w:r>
    </w:p>
    <w:p w14:paraId="48A8750B" w14:textId="77777777" w:rsidR="00C754BE" w:rsidRDefault="00C754BE"/>
    <w:p w14:paraId="019EF66D" w14:textId="77777777" w:rsidR="00C754BE" w:rsidRDefault="00E0346D">
      <w:pPr>
        <w:pStyle w:val="Heading2"/>
      </w:pPr>
      <w:r>
        <w:t xml:space="preserve">Project Title:  </w:t>
      </w:r>
    </w:p>
    <w:p w14:paraId="4A605564" w14:textId="77777777" w:rsidR="00C754BE" w:rsidRDefault="00C754BE"/>
    <w:p w14:paraId="6CB8B418" w14:textId="77777777" w:rsidR="00C754BE" w:rsidRDefault="00E0346D">
      <w:pPr>
        <w:pStyle w:val="Heading1"/>
      </w:pPr>
      <w:r>
        <w:t>SECTION 1: INVESTIGATORS</w:t>
      </w:r>
    </w:p>
    <w:p w14:paraId="04E1EF10" w14:textId="77777777" w:rsidR="00C754BE" w:rsidRDefault="00C754BE"/>
    <w:p w14:paraId="6A9CF37B" w14:textId="77777777" w:rsidR="00C754BE" w:rsidRDefault="00E0346D">
      <w:r>
        <w:rPr>
          <w:b/>
          <w:color w:val="000000"/>
          <w:sz w:val="28"/>
          <w:szCs w:val="28"/>
        </w:rPr>
        <w:t>Student Investigators</w:t>
      </w:r>
      <w:r>
        <w:t xml:space="preserve"> (at least one required)</w:t>
      </w:r>
    </w:p>
    <w:p w14:paraId="22359824" w14:textId="77777777" w:rsidR="00C754BE" w:rsidRDefault="00C754BE">
      <w:pPr>
        <w:sectPr w:rsidR="00C754BE">
          <w:headerReference w:type="even" r:id="rId9"/>
          <w:headerReference w:type="default" r:id="rId10"/>
          <w:footerReference w:type="even" r:id="rId11"/>
          <w:footerReference w:type="default" r:id="rId12"/>
          <w:headerReference w:type="first" r:id="rId13"/>
          <w:footerReference w:type="first" r:id="rId14"/>
          <w:pgSz w:w="12240" w:h="15840"/>
          <w:pgMar w:top="720" w:right="810" w:bottom="720" w:left="1080" w:header="720" w:footer="720" w:gutter="0"/>
          <w:pgNumType w:start="1"/>
          <w:cols w:space="720"/>
          <w:titlePg/>
        </w:sectPr>
      </w:pPr>
    </w:p>
    <w:p w14:paraId="7D1A6A7A" w14:textId="77777777" w:rsidR="00C754BE" w:rsidRDefault="00E0346D">
      <w:pPr>
        <w:rPr>
          <w:sz w:val="22"/>
          <w:szCs w:val="22"/>
        </w:rPr>
      </w:pPr>
      <w:r>
        <w:t>Name:</w:t>
      </w:r>
      <w:r>
        <w:rPr>
          <w:sz w:val="22"/>
          <w:szCs w:val="22"/>
        </w:rPr>
        <w:t xml:space="preserve"> </w:t>
      </w:r>
    </w:p>
    <w:p w14:paraId="7973BC82" w14:textId="77777777" w:rsidR="00C754BE" w:rsidRDefault="00E0346D">
      <w:r>
        <w:t>Student status: [PhD | MA | Undergrad]:</w:t>
      </w:r>
    </w:p>
    <w:p w14:paraId="6813C089" w14:textId="77777777" w:rsidR="00C754BE" w:rsidRDefault="00E0346D">
      <w:r>
        <w:t>Expected graduation date:</w:t>
      </w:r>
    </w:p>
    <w:p w14:paraId="58CE249B" w14:textId="77777777" w:rsidR="00C754BE" w:rsidRDefault="00E0346D">
      <w:r>
        <w:t>Program of study:</w:t>
      </w:r>
    </w:p>
    <w:p w14:paraId="775F2A2B" w14:textId="77777777" w:rsidR="00C754BE" w:rsidRDefault="00E0346D">
      <w:r>
        <w:t>Email:</w:t>
      </w:r>
    </w:p>
    <w:p w14:paraId="18E1A7FD" w14:textId="77777777" w:rsidR="00C754BE" w:rsidRDefault="00E0346D">
      <w:r>
        <w:t>UW ID:</w:t>
      </w:r>
    </w:p>
    <w:p w14:paraId="23F64BD6" w14:textId="77777777" w:rsidR="00C754BE" w:rsidRDefault="00E0346D">
      <w:r>
        <w:t>Telephone #:</w:t>
      </w:r>
    </w:p>
    <w:p w14:paraId="3AC809B0" w14:textId="77777777" w:rsidR="00C754BE" w:rsidRDefault="00E0346D">
      <w:r>
        <w:t>Signature:</w:t>
      </w:r>
    </w:p>
    <w:p w14:paraId="27288094" w14:textId="77777777" w:rsidR="00C754BE" w:rsidRDefault="00C754BE"/>
    <w:p w14:paraId="57D966DC" w14:textId="77777777" w:rsidR="00C754BE" w:rsidRDefault="00C754BE"/>
    <w:p w14:paraId="4A4BEF7F" w14:textId="77777777" w:rsidR="00C754BE" w:rsidRDefault="00E0346D">
      <w:pPr>
        <w:rPr>
          <w:sz w:val="22"/>
          <w:szCs w:val="22"/>
        </w:rPr>
      </w:pPr>
      <w:r>
        <w:t>Name:</w:t>
      </w:r>
      <w:r>
        <w:rPr>
          <w:sz w:val="22"/>
          <w:szCs w:val="22"/>
        </w:rPr>
        <w:t xml:space="preserve"> </w:t>
      </w:r>
    </w:p>
    <w:p w14:paraId="5E2FB25A" w14:textId="77777777" w:rsidR="00C754BE" w:rsidRDefault="00E0346D">
      <w:r>
        <w:t>Student status: [PhD | MA | Undergrad]:</w:t>
      </w:r>
    </w:p>
    <w:p w14:paraId="66DA1104" w14:textId="77777777" w:rsidR="00C754BE" w:rsidRDefault="00E0346D">
      <w:r>
        <w:t>Expected graduation date:</w:t>
      </w:r>
    </w:p>
    <w:p w14:paraId="56CBBCFD" w14:textId="77777777" w:rsidR="00C754BE" w:rsidRDefault="00E0346D">
      <w:r>
        <w:t>Program of study:</w:t>
      </w:r>
    </w:p>
    <w:p w14:paraId="611E1D62" w14:textId="77777777" w:rsidR="00C754BE" w:rsidRDefault="00E0346D">
      <w:r>
        <w:t>Email:</w:t>
      </w:r>
    </w:p>
    <w:p w14:paraId="5B5A32E2" w14:textId="77777777" w:rsidR="00C754BE" w:rsidRDefault="00E0346D">
      <w:r>
        <w:t>UW ID:</w:t>
      </w:r>
    </w:p>
    <w:p w14:paraId="2E5EF2BA" w14:textId="77777777" w:rsidR="00C754BE" w:rsidRDefault="00E0346D">
      <w:r>
        <w:t>Telephone #:</w:t>
      </w:r>
    </w:p>
    <w:p w14:paraId="0B928F42" w14:textId="77777777" w:rsidR="00C754BE" w:rsidRDefault="00E0346D">
      <w:pPr>
        <w:rPr>
          <w:sz w:val="22"/>
          <w:szCs w:val="22"/>
        </w:rPr>
      </w:pPr>
      <w:r>
        <w:t>Signature:</w:t>
      </w:r>
      <w:r>
        <w:br w:type="column"/>
      </w:r>
      <w:r>
        <w:t>Name:</w:t>
      </w:r>
      <w:r>
        <w:rPr>
          <w:sz w:val="22"/>
          <w:szCs w:val="22"/>
        </w:rPr>
        <w:t xml:space="preserve"> </w:t>
      </w:r>
    </w:p>
    <w:p w14:paraId="108E879C" w14:textId="77777777" w:rsidR="00C754BE" w:rsidRDefault="00E0346D">
      <w:r>
        <w:t>Student status: [PhD | MA | Undergrad]:</w:t>
      </w:r>
    </w:p>
    <w:p w14:paraId="46F51ABA" w14:textId="77777777" w:rsidR="00C754BE" w:rsidRDefault="00E0346D">
      <w:r>
        <w:t>Expected graduation date:</w:t>
      </w:r>
    </w:p>
    <w:p w14:paraId="440F2E1B" w14:textId="77777777" w:rsidR="00C754BE" w:rsidRDefault="00E0346D">
      <w:r>
        <w:t>Program of study:</w:t>
      </w:r>
    </w:p>
    <w:p w14:paraId="1568A82A" w14:textId="77777777" w:rsidR="00C754BE" w:rsidRDefault="00E0346D">
      <w:r>
        <w:t>Email:</w:t>
      </w:r>
    </w:p>
    <w:p w14:paraId="6B080B60" w14:textId="77777777" w:rsidR="00C754BE" w:rsidRDefault="00E0346D">
      <w:r>
        <w:t>UW ID:</w:t>
      </w:r>
    </w:p>
    <w:p w14:paraId="2EA963F4" w14:textId="77777777" w:rsidR="00C754BE" w:rsidRDefault="00E0346D">
      <w:r>
        <w:t>Telephone #:</w:t>
      </w:r>
    </w:p>
    <w:p w14:paraId="336C47B5" w14:textId="77777777" w:rsidR="00C754BE" w:rsidRDefault="00E0346D">
      <w:r>
        <w:t>Signature:</w:t>
      </w:r>
    </w:p>
    <w:p w14:paraId="5C07A9D8" w14:textId="77777777" w:rsidR="00C754BE" w:rsidRDefault="00C754BE"/>
    <w:p w14:paraId="2D0B9B10" w14:textId="77777777" w:rsidR="00C754BE" w:rsidRDefault="00C754BE"/>
    <w:p w14:paraId="31487541" w14:textId="77777777" w:rsidR="00C754BE" w:rsidRDefault="00E0346D">
      <w:pPr>
        <w:rPr>
          <w:sz w:val="22"/>
          <w:szCs w:val="22"/>
        </w:rPr>
      </w:pPr>
      <w:r>
        <w:t>Name:</w:t>
      </w:r>
      <w:r>
        <w:rPr>
          <w:sz w:val="22"/>
          <w:szCs w:val="22"/>
        </w:rPr>
        <w:t xml:space="preserve"> </w:t>
      </w:r>
    </w:p>
    <w:p w14:paraId="43C6FA2E" w14:textId="77777777" w:rsidR="00C754BE" w:rsidRDefault="00E0346D">
      <w:r>
        <w:t>Student status: [PhD | MA | Undergrad]:</w:t>
      </w:r>
    </w:p>
    <w:p w14:paraId="4378A00F" w14:textId="77777777" w:rsidR="00C754BE" w:rsidRDefault="00E0346D">
      <w:r>
        <w:t>Expected graduation date:</w:t>
      </w:r>
    </w:p>
    <w:p w14:paraId="05A14821" w14:textId="77777777" w:rsidR="00C754BE" w:rsidRDefault="00E0346D">
      <w:r>
        <w:t>Program of study:</w:t>
      </w:r>
    </w:p>
    <w:p w14:paraId="1758C3F3" w14:textId="77777777" w:rsidR="00C754BE" w:rsidRDefault="00E0346D">
      <w:r>
        <w:t>Email:</w:t>
      </w:r>
    </w:p>
    <w:p w14:paraId="43621054" w14:textId="77777777" w:rsidR="00C754BE" w:rsidRDefault="00E0346D">
      <w:r>
        <w:t>UW ID:</w:t>
      </w:r>
    </w:p>
    <w:p w14:paraId="24193232" w14:textId="77777777" w:rsidR="00C754BE" w:rsidRDefault="00E0346D">
      <w:r>
        <w:t>Telephone #:</w:t>
      </w:r>
    </w:p>
    <w:p w14:paraId="75A76D2C" w14:textId="77777777" w:rsidR="00C754BE" w:rsidRDefault="00E0346D">
      <w:pPr>
        <w:sectPr w:rsidR="00C754BE">
          <w:type w:val="continuous"/>
          <w:pgSz w:w="12240" w:h="15840"/>
          <w:pgMar w:top="720" w:right="810" w:bottom="720" w:left="1080" w:header="720" w:footer="720" w:gutter="0"/>
          <w:cols w:num="2" w:sep="1" w:space="720" w:equalWidth="0">
            <w:col w:w="4815" w:space="720"/>
            <w:col w:w="4815" w:space="0"/>
          </w:cols>
        </w:sectPr>
      </w:pPr>
      <w:r>
        <w:t>Signature:</w:t>
      </w:r>
    </w:p>
    <w:p w14:paraId="331415FD" w14:textId="77777777" w:rsidR="00C754BE" w:rsidRDefault="00C754BE"/>
    <w:p w14:paraId="249C5F0E" w14:textId="77777777" w:rsidR="00C754BE" w:rsidRDefault="00E0346D">
      <w:r>
        <w:br w:type="page"/>
      </w:r>
    </w:p>
    <w:p w14:paraId="1DF77541" w14:textId="77777777" w:rsidR="00C754BE" w:rsidRDefault="00E0346D">
      <w:r>
        <w:rPr>
          <w:b/>
          <w:color w:val="000000"/>
          <w:sz w:val="28"/>
          <w:szCs w:val="28"/>
        </w:rPr>
        <w:lastRenderedPageBreak/>
        <w:t>Advising Principal Investigator</w:t>
      </w:r>
      <w:r>
        <w:t xml:space="preserve"> (required)</w:t>
      </w:r>
    </w:p>
    <w:p w14:paraId="3959F7EF" w14:textId="77777777" w:rsidR="00C754BE" w:rsidRDefault="00E0346D">
      <w:r>
        <w:t>Name:</w:t>
      </w:r>
    </w:p>
    <w:p w14:paraId="4B8963F1" w14:textId="77777777" w:rsidR="00C754BE" w:rsidRDefault="00E0346D">
      <w:pPr>
        <w:rPr>
          <w:sz w:val="22"/>
          <w:szCs w:val="22"/>
        </w:rPr>
      </w:pPr>
      <w:r>
        <w:t>Title:</w:t>
      </w:r>
    </w:p>
    <w:p w14:paraId="70CBDF67" w14:textId="77777777" w:rsidR="00C754BE" w:rsidRDefault="00E0346D">
      <w:r>
        <w:t>Address/UW Box #:</w:t>
      </w:r>
    </w:p>
    <w:p w14:paraId="58465DDD" w14:textId="77777777" w:rsidR="00C754BE" w:rsidRDefault="00E0346D">
      <w:r>
        <w:t>Department or Affiliation:</w:t>
      </w:r>
    </w:p>
    <w:p w14:paraId="1E8BD369" w14:textId="77777777" w:rsidR="00C754BE" w:rsidRDefault="00E0346D">
      <w:r>
        <w:t>Email:</w:t>
      </w:r>
    </w:p>
    <w:p w14:paraId="753A1ABD" w14:textId="77777777" w:rsidR="00C754BE" w:rsidRDefault="00E0346D">
      <w:r>
        <w:t>Telephone #:</w:t>
      </w:r>
    </w:p>
    <w:p w14:paraId="5120BC52" w14:textId="77777777" w:rsidR="00C754BE" w:rsidRDefault="00E0346D">
      <w:r>
        <w:t>Mentoring role (~100 words):</w:t>
      </w:r>
    </w:p>
    <w:p w14:paraId="6FE572C6" w14:textId="77777777" w:rsidR="00C754BE" w:rsidRDefault="00C754BE"/>
    <w:p w14:paraId="5070FFBA" w14:textId="77777777" w:rsidR="00C754BE" w:rsidRDefault="00C754BE"/>
    <w:p w14:paraId="1A0F6EB2" w14:textId="77777777" w:rsidR="00C754BE" w:rsidRDefault="00C754BE"/>
    <w:p w14:paraId="5D165A42" w14:textId="18572261" w:rsidR="00C754BE" w:rsidRDefault="00E0346D">
      <w:r>
        <w:t>Signature of Advising Principal Investigator:</w:t>
      </w:r>
    </w:p>
    <w:p w14:paraId="61CEB090" w14:textId="6F3CCE93" w:rsidR="00A968E9" w:rsidRDefault="00A968E9">
      <w:r>
        <w:t>(</w:t>
      </w:r>
      <w:proofErr w:type="gramStart"/>
      <w:r>
        <w:t>or</w:t>
      </w:r>
      <w:proofErr w:type="gramEnd"/>
      <w:r>
        <w:t xml:space="preserve"> have the Advising PI email </w:t>
      </w:r>
      <w:hyperlink r:id="rId15" w:history="1">
        <w:r w:rsidRPr="00176BCC">
          <w:rPr>
            <w:rStyle w:val="Hyperlink"/>
          </w:rPr>
          <w:t>ionefine@uw.edu</w:t>
        </w:r>
      </w:hyperlink>
      <w:r>
        <w:t xml:space="preserve"> saying they approve of the submission)</w:t>
      </w:r>
    </w:p>
    <w:p w14:paraId="3D918DA3" w14:textId="77777777" w:rsidR="00C754BE" w:rsidRDefault="00C754BE"/>
    <w:p w14:paraId="13F38321" w14:textId="77777777" w:rsidR="00C754BE" w:rsidRDefault="00C754BE"/>
    <w:p w14:paraId="7FFA4574" w14:textId="77777777" w:rsidR="00C754BE" w:rsidRDefault="00E0346D">
      <w:pPr>
        <w:pStyle w:val="Heading2"/>
      </w:pPr>
      <w:r>
        <w:t>Additional Mentors</w:t>
      </w:r>
    </w:p>
    <w:p w14:paraId="3F476362" w14:textId="77777777" w:rsidR="00C754BE" w:rsidRDefault="00E0346D">
      <w:r>
        <w:t>Everyone who you expect will provide significant support for your project. (List more if needed.)</w:t>
      </w:r>
    </w:p>
    <w:p w14:paraId="30BC8457" w14:textId="77777777" w:rsidR="00C754BE" w:rsidRDefault="00C754BE"/>
    <w:p w14:paraId="4B2DB9FF" w14:textId="77777777" w:rsidR="00C754BE" w:rsidRDefault="00E0346D">
      <w:pPr>
        <w:rPr>
          <w:sz w:val="22"/>
          <w:szCs w:val="22"/>
        </w:rPr>
      </w:pPr>
      <w:r>
        <w:t>Name:</w:t>
      </w:r>
    </w:p>
    <w:p w14:paraId="344554E9" w14:textId="77777777" w:rsidR="00C754BE" w:rsidRDefault="00E0346D">
      <w:r>
        <w:t xml:space="preserve">Position: </w:t>
      </w:r>
    </w:p>
    <w:p w14:paraId="62D75059" w14:textId="77777777" w:rsidR="00C754BE" w:rsidRDefault="00E0346D">
      <w:r>
        <w:t>Department or Affiliation:</w:t>
      </w:r>
    </w:p>
    <w:p w14:paraId="79326123" w14:textId="77777777" w:rsidR="00C754BE" w:rsidRDefault="00E0346D">
      <w:r>
        <w:t>Mentoring role (~100 words):</w:t>
      </w:r>
    </w:p>
    <w:p w14:paraId="1CC570C1" w14:textId="77777777" w:rsidR="00C754BE" w:rsidRDefault="00C754BE"/>
    <w:p w14:paraId="5D836B76" w14:textId="77777777" w:rsidR="00C754BE" w:rsidRDefault="00C754BE"/>
    <w:p w14:paraId="15BE756C" w14:textId="77777777" w:rsidR="00C754BE" w:rsidRDefault="00E0346D">
      <w:pPr>
        <w:rPr>
          <w:sz w:val="22"/>
          <w:szCs w:val="22"/>
        </w:rPr>
      </w:pPr>
      <w:r>
        <w:t>Name:</w:t>
      </w:r>
    </w:p>
    <w:p w14:paraId="46AB64C2" w14:textId="77777777" w:rsidR="00C754BE" w:rsidRDefault="00E0346D">
      <w:r>
        <w:t xml:space="preserve">Position: </w:t>
      </w:r>
    </w:p>
    <w:p w14:paraId="38454CFB" w14:textId="77777777" w:rsidR="00C754BE" w:rsidRDefault="00E0346D">
      <w:r>
        <w:t>Department or Affiliation:</w:t>
      </w:r>
    </w:p>
    <w:p w14:paraId="55A6FF3E" w14:textId="77777777" w:rsidR="00C754BE" w:rsidRDefault="00E0346D">
      <w:r>
        <w:t>Mentoring role (~100 words):</w:t>
      </w:r>
    </w:p>
    <w:p w14:paraId="029AC0FF" w14:textId="77777777" w:rsidR="00C754BE" w:rsidRDefault="00C754BE"/>
    <w:p w14:paraId="05EAB774" w14:textId="77777777" w:rsidR="00C754BE" w:rsidRDefault="00C754BE"/>
    <w:p w14:paraId="188C9531" w14:textId="77777777" w:rsidR="00C754BE" w:rsidRDefault="00E0346D">
      <w:pPr>
        <w:rPr>
          <w:sz w:val="22"/>
          <w:szCs w:val="22"/>
        </w:rPr>
      </w:pPr>
      <w:r>
        <w:t>Name:</w:t>
      </w:r>
    </w:p>
    <w:p w14:paraId="64443E2C" w14:textId="77777777" w:rsidR="00C754BE" w:rsidRDefault="00E0346D">
      <w:r>
        <w:t xml:space="preserve">Position: </w:t>
      </w:r>
    </w:p>
    <w:p w14:paraId="29121695" w14:textId="77777777" w:rsidR="00C754BE" w:rsidRDefault="00E0346D">
      <w:r>
        <w:t>Department or Affiliation:</w:t>
      </w:r>
    </w:p>
    <w:p w14:paraId="35F92633" w14:textId="77777777" w:rsidR="00C754BE" w:rsidRDefault="00E0346D">
      <w:r>
        <w:t>Mentoring role (~100 words):</w:t>
      </w:r>
    </w:p>
    <w:p w14:paraId="323B44BA" w14:textId="77777777" w:rsidR="00C754BE" w:rsidRDefault="00E0346D">
      <w:r>
        <w:br w:type="page"/>
      </w:r>
    </w:p>
    <w:p w14:paraId="26C85103" w14:textId="77777777" w:rsidR="00C754BE" w:rsidRDefault="00E0346D">
      <w:pPr>
        <w:pStyle w:val="Heading1"/>
      </w:pPr>
      <w:r>
        <w:lastRenderedPageBreak/>
        <w:t>SECTION 2: STUDY DESCRIPTION</w:t>
      </w:r>
    </w:p>
    <w:p w14:paraId="6DD8B7D4" w14:textId="77777777" w:rsidR="00C754BE" w:rsidRDefault="00E0346D">
      <w:r>
        <w:t xml:space="preserve">This application form is designed for traditional research studies. </w:t>
      </w:r>
      <w:r>
        <w:rPr>
          <w:i/>
        </w:rPr>
        <w:t xml:space="preserve">We recommend basing your study design and application on one of our </w:t>
      </w:r>
      <w:proofErr w:type="gramStart"/>
      <w:r>
        <w:rPr>
          <w:i/>
        </w:rPr>
        <w:t>example</w:t>
      </w:r>
      <w:proofErr w:type="gramEnd"/>
      <w:r>
        <w:rPr>
          <w:i/>
        </w:rPr>
        <w:t xml:space="preserve"> STF-CHN applications. </w:t>
      </w:r>
    </w:p>
    <w:p w14:paraId="2E1134C1" w14:textId="77777777" w:rsidR="00C754BE" w:rsidRDefault="00E0346D">
      <w:r>
        <w:t>As there is a great deal of flexibility in how STF funds can be used, applications not fitting a typical model are also welcome. If your project doesn’t seem to fit into the outline below, contact one of the CHN Directors (</w:t>
      </w:r>
      <w:hyperlink r:id="rId16">
        <w:r>
          <w:rPr>
            <w:color w:val="0000FF"/>
            <w:u w:val="single"/>
          </w:rPr>
          <w:t>chnadmin@uw.edu</w:t>
        </w:r>
      </w:hyperlink>
      <w:r>
        <w:t xml:space="preserve">) to discuss eligibility and receive guidance on how to apply. </w:t>
      </w:r>
    </w:p>
    <w:p w14:paraId="6521A9F3" w14:textId="77777777" w:rsidR="00C754BE" w:rsidRDefault="00C754BE"/>
    <w:p w14:paraId="5781C750" w14:textId="77777777" w:rsidR="00C754BE" w:rsidRDefault="00E0346D">
      <w:r>
        <w:rPr>
          <w:b/>
          <w:color w:val="000000"/>
          <w:sz w:val="28"/>
          <w:szCs w:val="28"/>
        </w:rPr>
        <w:t>Abstract</w:t>
      </w:r>
      <w:r>
        <w:t xml:space="preserve"> (max 300 words). Describe your hypothesis:</w:t>
      </w:r>
    </w:p>
    <w:p w14:paraId="28C82174" w14:textId="77777777" w:rsidR="00C754BE" w:rsidRDefault="00C754BE"/>
    <w:p w14:paraId="20B82D5E" w14:textId="77777777" w:rsidR="00C754BE" w:rsidRDefault="00C754BE"/>
    <w:p w14:paraId="54B13AE6" w14:textId="77777777" w:rsidR="00C754BE" w:rsidRDefault="00E0346D">
      <w:r>
        <w:rPr>
          <w:b/>
          <w:color w:val="000000"/>
          <w:sz w:val="28"/>
          <w:szCs w:val="28"/>
        </w:rPr>
        <w:t>Participant Group</w:t>
      </w:r>
      <w:r>
        <w:t xml:space="preserve"> (max 200 words) Describe your study participants including how many you expect to scan and how they will be recruited:</w:t>
      </w:r>
    </w:p>
    <w:p w14:paraId="2E2D7BE6" w14:textId="77777777" w:rsidR="00C754BE" w:rsidRDefault="00C754BE"/>
    <w:p w14:paraId="21F6E113" w14:textId="77777777" w:rsidR="00C754BE" w:rsidRDefault="00C754BE"/>
    <w:p w14:paraId="17256A6D" w14:textId="77777777" w:rsidR="00C754BE" w:rsidRDefault="00E0346D">
      <w:r>
        <w:rPr>
          <w:b/>
          <w:color w:val="000000"/>
          <w:sz w:val="28"/>
          <w:szCs w:val="28"/>
        </w:rPr>
        <w:t>Data to be Collected</w:t>
      </w:r>
      <w:r>
        <w:t xml:space="preserve"> [Anatomical (</w:t>
      </w:r>
      <w:proofErr w:type="gramStart"/>
      <w:r>
        <w:t>e.g.</w:t>
      </w:r>
      <w:proofErr w:type="gramEnd"/>
      <w:r>
        <w:t xml:space="preserve"> T1w/T2w) | fMRI (brain neural responses) | DWI (white matter brain connections) | Other]:</w:t>
      </w:r>
    </w:p>
    <w:p w14:paraId="117086E1" w14:textId="77777777" w:rsidR="00C754BE" w:rsidRDefault="00E0346D">
      <w:r>
        <w:t>If you selected fMRI, please describe what the participant will be doing in the MRI scanner (max 300 words). We encourage attaching a graphic of the protocol (see examples). As fMRI always requires comparisons between at least two conditions, be specific about how comparisons will be made. Include timing information that is as accurate as possible (</w:t>
      </w:r>
      <w:proofErr w:type="gramStart"/>
      <w:r>
        <w:t>e.g.</w:t>
      </w:r>
      <w:proofErr w:type="gramEnd"/>
      <w:r>
        <w:t xml:space="preserve"> how many runs of fMRI data and how long each run is, plus anatomical/DWI scans), you should plan on a max of 50min of actual scans per hour of scanner time. If fMRI is new to you, we suggest reading Chapter 9 of</w:t>
      </w:r>
      <w:hyperlink r:id="rId17">
        <w:r>
          <w:rPr>
            <w:i/>
            <w:color w:val="0000FF"/>
            <w:u w:val="single"/>
          </w:rPr>
          <w:t xml:space="preserve"> functional Magnetic Resonance Imaging</w:t>
        </w:r>
      </w:hyperlink>
      <w:r>
        <w:t xml:space="preserve"> before completing this section. </w:t>
      </w:r>
    </w:p>
    <w:p w14:paraId="24F330D2" w14:textId="77777777" w:rsidR="00C754BE" w:rsidRDefault="00C754BE"/>
    <w:p w14:paraId="20A49BEB" w14:textId="77777777" w:rsidR="00C754BE" w:rsidRDefault="00C754BE"/>
    <w:p w14:paraId="65FE3F9D" w14:textId="77777777" w:rsidR="00C754BE" w:rsidRDefault="00E0346D">
      <w:r>
        <w:rPr>
          <w:b/>
          <w:color w:val="000000"/>
          <w:sz w:val="28"/>
          <w:szCs w:val="28"/>
        </w:rPr>
        <w:t xml:space="preserve">Analysis </w:t>
      </w:r>
      <w:r>
        <w:t>(max 300 words) Describe what you will look for in the brain and how your data might support/refute your hypothesis:</w:t>
      </w:r>
    </w:p>
    <w:p w14:paraId="65DB618B" w14:textId="77777777" w:rsidR="00C754BE" w:rsidRDefault="00E0346D">
      <w:r>
        <w:t xml:space="preserve">(If you know which software you plan to use to analyze your data, please list it and your level of experience/anyone who will support you with that software.) </w:t>
      </w:r>
    </w:p>
    <w:p w14:paraId="2C3A06D6" w14:textId="77777777" w:rsidR="00C754BE" w:rsidRDefault="00C754BE"/>
    <w:p w14:paraId="49250474" w14:textId="77777777" w:rsidR="00C754BE" w:rsidRDefault="00C754BE"/>
    <w:p w14:paraId="2C289F46" w14:textId="77777777" w:rsidR="00C754BE" w:rsidRDefault="00E0346D">
      <w:r>
        <w:rPr>
          <w:b/>
          <w:color w:val="000000"/>
          <w:sz w:val="28"/>
          <w:szCs w:val="28"/>
        </w:rPr>
        <w:t>Dissemination</w:t>
      </w:r>
      <w:r>
        <w:rPr>
          <w:b/>
        </w:rPr>
        <w:t xml:space="preserve"> </w:t>
      </w:r>
      <w:r>
        <w:t>(max 100 words) Describe plans for sharing your findings with the scientific community (</w:t>
      </w:r>
      <w:proofErr w:type="gramStart"/>
      <w:r>
        <w:t>e.g.</w:t>
      </w:r>
      <w:proofErr w:type="gramEnd"/>
      <w:r>
        <w:t xml:space="preserve"> paper or poster presentations):</w:t>
      </w:r>
    </w:p>
    <w:p w14:paraId="2D72FEB2" w14:textId="77777777" w:rsidR="00C754BE" w:rsidRDefault="00C754BE"/>
    <w:p w14:paraId="2FA1CA55" w14:textId="77777777" w:rsidR="00C754BE" w:rsidRDefault="00E0346D">
      <w:r>
        <w:br w:type="page"/>
      </w:r>
    </w:p>
    <w:p w14:paraId="6CDBE648" w14:textId="77777777" w:rsidR="00C754BE" w:rsidRDefault="00E0346D">
      <w:pPr>
        <w:pStyle w:val="Heading1"/>
      </w:pPr>
      <w:r>
        <w:lastRenderedPageBreak/>
        <w:t>SECTION 3: MILESTONES</w:t>
      </w:r>
    </w:p>
    <w:p w14:paraId="4B1E5C54" w14:textId="77777777" w:rsidR="00C754BE" w:rsidRDefault="00C754BE"/>
    <w:p w14:paraId="66C8EC3D" w14:textId="77777777" w:rsidR="00C754BE" w:rsidRDefault="00E0346D">
      <w:r>
        <w:t xml:space="preserve">All the following milestones are required. Additional critical milestones should be included. </w:t>
      </w: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295"/>
        <w:gridCol w:w="2585"/>
        <w:gridCol w:w="2585"/>
      </w:tblGrid>
      <w:tr w:rsidR="00C754BE" w14:paraId="5CAC316A" w14:textId="77777777">
        <w:tc>
          <w:tcPr>
            <w:tcW w:w="2875" w:type="dxa"/>
          </w:tcPr>
          <w:p w14:paraId="451BC550" w14:textId="77777777" w:rsidR="00C754BE" w:rsidRDefault="00E0346D">
            <w:r>
              <w:t>Milestone</w:t>
            </w:r>
          </w:p>
        </w:tc>
        <w:tc>
          <w:tcPr>
            <w:tcW w:w="2295" w:type="dxa"/>
          </w:tcPr>
          <w:p w14:paraId="556D7025" w14:textId="77777777" w:rsidR="00C754BE" w:rsidRDefault="00E0346D">
            <w:r>
              <w:t>Current status</w:t>
            </w:r>
          </w:p>
        </w:tc>
        <w:tc>
          <w:tcPr>
            <w:tcW w:w="2585" w:type="dxa"/>
          </w:tcPr>
          <w:p w14:paraId="62740C5D" w14:textId="77777777" w:rsidR="00C754BE" w:rsidRDefault="00E0346D">
            <w:r>
              <w:t>Mentor support availability date</w:t>
            </w:r>
          </w:p>
        </w:tc>
        <w:tc>
          <w:tcPr>
            <w:tcW w:w="2585" w:type="dxa"/>
          </w:tcPr>
          <w:p w14:paraId="190B2C38" w14:textId="77777777" w:rsidR="00C754BE" w:rsidRDefault="00E0346D">
            <w:r>
              <w:t>Expected completion date</w:t>
            </w:r>
          </w:p>
        </w:tc>
      </w:tr>
      <w:tr w:rsidR="00C754BE" w14:paraId="07BDC277" w14:textId="77777777">
        <w:tc>
          <w:tcPr>
            <w:tcW w:w="2875" w:type="dxa"/>
          </w:tcPr>
          <w:p w14:paraId="54F09DE0" w14:textId="77777777" w:rsidR="00C754BE" w:rsidRDefault="00E0346D">
            <w:bookmarkStart w:id="1" w:name="_heading=h.gjdgxs" w:colFirst="0" w:colLast="0"/>
            <w:bookmarkEnd w:id="1"/>
            <w:r>
              <w:t xml:space="preserve">IRB </w:t>
            </w:r>
            <w:proofErr w:type="spellStart"/>
            <w:r>
              <w:t>approval</w:t>
            </w:r>
            <w:r>
              <w:rPr>
                <w:vertAlign w:val="superscript"/>
              </w:rPr>
              <w:t>a</w:t>
            </w:r>
            <w:proofErr w:type="spellEnd"/>
          </w:p>
        </w:tc>
        <w:tc>
          <w:tcPr>
            <w:tcW w:w="2295" w:type="dxa"/>
          </w:tcPr>
          <w:p w14:paraId="2DE58992" w14:textId="77777777" w:rsidR="00C754BE" w:rsidRDefault="00C754BE"/>
        </w:tc>
        <w:tc>
          <w:tcPr>
            <w:tcW w:w="2585" w:type="dxa"/>
          </w:tcPr>
          <w:p w14:paraId="59DB6ECB" w14:textId="77777777" w:rsidR="00C754BE" w:rsidRDefault="00C754BE"/>
        </w:tc>
        <w:tc>
          <w:tcPr>
            <w:tcW w:w="2585" w:type="dxa"/>
          </w:tcPr>
          <w:p w14:paraId="523649E5" w14:textId="77777777" w:rsidR="00C754BE" w:rsidRDefault="00C754BE"/>
        </w:tc>
      </w:tr>
      <w:tr w:rsidR="00C754BE" w14:paraId="14F21766" w14:textId="77777777">
        <w:tc>
          <w:tcPr>
            <w:tcW w:w="2875" w:type="dxa"/>
          </w:tcPr>
          <w:p w14:paraId="15DA14C4" w14:textId="77777777" w:rsidR="00C754BE" w:rsidRDefault="00E0346D">
            <w:r>
              <w:t xml:space="preserve">Project plan </w:t>
            </w:r>
            <w:proofErr w:type="spellStart"/>
            <w:r>
              <w:t>development</w:t>
            </w:r>
            <w:r>
              <w:rPr>
                <w:vertAlign w:val="superscript"/>
              </w:rPr>
              <w:t>b</w:t>
            </w:r>
            <w:proofErr w:type="spellEnd"/>
          </w:p>
        </w:tc>
        <w:tc>
          <w:tcPr>
            <w:tcW w:w="2295" w:type="dxa"/>
          </w:tcPr>
          <w:p w14:paraId="6A5B6C42" w14:textId="77777777" w:rsidR="00C754BE" w:rsidRDefault="00C754BE"/>
        </w:tc>
        <w:tc>
          <w:tcPr>
            <w:tcW w:w="2585" w:type="dxa"/>
          </w:tcPr>
          <w:p w14:paraId="5054FDA3" w14:textId="77777777" w:rsidR="00C754BE" w:rsidRDefault="00C754BE"/>
        </w:tc>
        <w:tc>
          <w:tcPr>
            <w:tcW w:w="2585" w:type="dxa"/>
          </w:tcPr>
          <w:p w14:paraId="67933200" w14:textId="77777777" w:rsidR="00C754BE" w:rsidRDefault="00C754BE"/>
        </w:tc>
      </w:tr>
      <w:tr w:rsidR="00C754BE" w14:paraId="7FA27D92" w14:textId="77777777">
        <w:tc>
          <w:tcPr>
            <w:tcW w:w="2875" w:type="dxa"/>
          </w:tcPr>
          <w:p w14:paraId="26785F06" w14:textId="77777777" w:rsidR="00C754BE" w:rsidRDefault="00E0346D">
            <w:r>
              <w:t xml:space="preserve">Stimulus </w:t>
            </w:r>
            <w:proofErr w:type="spellStart"/>
            <w:r>
              <w:t>generation</w:t>
            </w:r>
            <w:r>
              <w:rPr>
                <w:vertAlign w:val="superscript"/>
              </w:rPr>
              <w:t>c</w:t>
            </w:r>
            <w:proofErr w:type="spellEnd"/>
          </w:p>
        </w:tc>
        <w:tc>
          <w:tcPr>
            <w:tcW w:w="2295" w:type="dxa"/>
          </w:tcPr>
          <w:p w14:paraId="72E24125" w14:textId="77777777" w:rsidR="00C754BE" w:rsidRDefault="00C754BE"/>
        </w:tc>
        <w:tc>
          <w:tcPr>
            <w:tcW w:w="2585" w:type="dxa"/>
          </w:tcPr>
          <w:p w14:paraId="6CEA0BB8" w14:textId="77777777" w:rsidR="00C754BE" w:rsidRDefault="00C754BE"/>
        </w:tc>
        <w:tc>
          <w:tcPr>
            <w:tcW w:w="2585" w:type="dxa"/>
          </w:tcPr>
          <w:p w14:paraId="69D0859B" w14:textId="77777777" w:rsidR="00C754BE" w:rsidRDefault="00C754BE"/>
        </w:tc>
      </w:tr>
      <w:tr w:rsidR="00C754BE" w14:paraId="6108B4AF" w14:textId="77777777">
        <w:tc>
          <w:tcPr>
            <w:tcW w:w="2875" w:type="dxa"/>
          </w:tcPr>
          <w:p w14:paraId="17B84A52" w14:textId="77777777" w:rsidR="00C754BE" w:rsidRDefault="00E0346D">
            <w:r>
              <w:t xml:space="preserve">Piloting &amp; protocol </w:t>
            </w:r>
            <w:proofErr w:type="spellStart"/>
            <w:r>
              <w:t>development</w:t>
            </w:r>
            <w:r>
              <w:rPr>
                <w:vertAlign w:val="superscript"/>
              </w:rPr>
              <w:t>d</w:t>
            </w:r>
            <w:proofErr w:type="spellEnd"/>
          </w:p>
        </w:tc>
        <w:tc>
          <w:tcPr>
            <w:tcW w:w="2295" w:type="dxa"/>
          </w:tcPr>
          <w:p w14:paraId="1407DE12" w14:textId="77777777" w:rsidR="00C754BE" w:rsidRDefault="00C754BE"/>
        </w:tc>
        <w:tc>
          <w:tcPr>
            <w:tcW w:w="2585" w:type="dxa"/>
          </w:tcPr>
          <w:p w14:paraId="0CDF0773" w14:textId="77777777" w:rsidR="00C754BE" w:rsidRDefault="00C754BE"/>
        </w:tc>
        <w:tc>
          <w:tcPr>
            <w:tcW w:w="2585" w:type="dxa"/>
          </w:tcPr>
          <w:p w14:paraId="632D6F03" w14:textId="77777777" w:rsidR="00C754BE" w:rsidRDefault="00C754BE"/>
        </w:tc>
      </w:tr>
      <w:tr w:rsidR="00C754BE" w14:paraId="0035316E" w14:textId="77777777">
        <w:tc>
          <w:tcPr>
            <w:tcW w:w="2875" w:type="dxa"/>
          </w:tcPr>
          <w:p w14:paraId="26087B50" w14:textId="77777777" w:rsidR="00C754BE" w:rsidRDefault="00E0346D">
            <w:r>
              <w:t>Participant recruitment</w:t>
            </w:r>
          </w:p>
        </w:tc>
        <w:tc>
          <w:tcPr>
            <w:tcW w:w="2295" w:type="dxa"/>
          </w:tcPr>
          <w:p w14:paraId="2E6F6875" w14:textId="77777777" w:rsidR="00C754BE" w:rsidRDefault="00C754BE"/>
        </w:tc>
        <w:tc>
          <w:tcPr>
            <w:tcW w:w="2585" w:type="dxa"/>
          </w:tcPr>
          <w:p w14:paraId="0307136B" w14:textId="77777777" w:rsidR="00C754BE" w:rsidRDefault="00C754BE"/>
        </w:tc>
        <w:tc>
          <w:tcPr>
            <w:tcW w:w="2585" w:type="dxa"/>
          </w:tcPr>
          <w:p w14:paraId="4180AB37" w14:textId="77777777" w:rsidR="00C754BE" w:rsidRDefault="00C754BE"/>
        </w:tc>
      </w:tr>
      <w:tr w:rsidR="00C754BE" w14:paraId="66FBEAF0" w14:textId="77777777">
        <w:tc>
          <w:tcPr>
            <w:tcW w:w="2875" w:type="dxa"/>
          </w:tcPr>
          <w:p w14:paraId="13B60847" w14:textId="77777777" w:rsidR="00C754BE" w:rsidRDefault="00E0346D">
            <w:r>
              <w:t>Participant scanning</w:t>
            </w:r>
          </w:p>
        </w:tc>
        <w:tc>
          <w:tcPr>
            <w:tcW w:w="2295" w:type="dxa"/>
          </w:tcPr>
          <w:p w14:paraId="496851ED" w14:textId="77777777" w:rsidR="00C754BE" w:rsidRDefault="00C754BE"/>
        </w:tc>
        <w:tc>
          <w:tcPr>
            <w:tcW w:w="2585" w:type="dxa"/>
          </w:tcPr>
          <w:p w14:paraId="421BD9E7" w14:textId="77777777" w:rsidR="00C754BE" w:rsidRDefault="00C754BE"/>
        </w:tc>
        <w:tc>
          <w:tcPr>
            <w:tcW w:w="2585" w:type="dxa"/>
          </w:tcPr>
          <w:p w14:paraId="4183590C" w14:textId="77777777" w:rsidR="00C754BE" w:rsidRDefault="00C754BE"/>
        </w:tc>
      </w:tr>
      <w:tr w:rsidR="00C754BE" w14:paraId="12184086" w14:textId="77777777">
        <w:tc>
          <w:tcPr>
            <w:tcW w:w="2875" w:type="dxa"/>
          </w:tcPr>
          <w:p w14:paraId="6970E143" w14:textId="77777777" w:rsidR="00C754BE" w:rsidRDefault="00E0346D">
            <w:r>
              <w:t>Data analysis</w:t>
            </w:r>
          </w:p>
        </w:tc>
        <w:tc>
          <w:tcPr>
            <w:tcW w:w="2295" w:type="dxa"/>
          </w:tcPr>
          <w:p w14:paraId="2A7EACA5" w14:textId="77777777" w:rsidR="00C754BE" w:rsidRDefault="00C754BE"/>
        </w:tc>
        <w:tc>
          <w:tcPr>
            <w:tcW w:w="2585" w:type="dxa"/>
          </w:tcPr>
          <w:p w14:paraId="58B1FF98" w14:textId="77777777" w:rsidR="00C754BE" w:rsidRDefault="00C754BE"/>
        </w:tc>
        <w:tc>
          <w:tcPr>
            <w:tcW w:w="2585" w:type="dxa"/>
          </w:tcPr>
          <w:p w14:paraId="3FA75943" w14:textId="77777777" w:rsidR="00C754BE" w:rsidRDefault="00C754BE"/>
        </w:tc>
      </w:tr>
    </w:tbl>
    <w:p w14:paraId="47701EB5" w14:textId="77777777" w:rsidR="00C754BE" w:rsidRDefault="00E0346D">
      <w:r>
        <w:rPr>
          <w:vertAlign w:val="superscript"/>
        </w:rPr>
        <w:t xml:space="preserve">a </w:t>
      </w:r>
      <w:r>
        <w:t xml:space="preserve">Minimum of 60 days unless IRB approval has been obtained or is pending. </w:t>
      </w:r>
      <w:r>
        <w:rPr>
          <w:vertAlign w:val="superscript"/>
        </w:rPr>
        <w:t xml:space="preserve">b </w:t>
      </w:r>
      <w:r>
        <w:t xml:space="preserve">Includes stimulus, protocol &amp; analysis. </w:t>
      </w:r>
      <w:r>
        <w:rPr>
          <w:vertAlign w:val="superscript"/>
        </w:rPr>
        <w:t xml:space="preserve">c </w:t>
      </w:r>
      <w:proofErr w:type="gramStart"/>
      <w:r>
        <w:t>For</w:t>
      </w:r>
      <w:proofErr w:type="gramEnd"/>
      <w:r>
        <w:t xml:space="preserve"> fMRI only. </w:t>
      </w:r>
      <w:r>
        <w:rPr>
          <w:vertAlign w:val="superscript"/>
        </w:rPr>
        <w:t xml:space="preserve">d </w:t>
      </w:r>
      <w:r>
        <w:t>Minimum of 2 weeks.</w:t>
      </w:r>
    </w:p>
    <w:p w14:paraId="3356F147" w14:textId="77777777" w:rsidR="00C754BE" w:rsidRDefault="00C754BE"/>
    <w:p w14:paraId="2972FD5F" w14:textId="77777777" w:rsidR="00C754BE" w:rsidRDefault="00E0346D">
      <w:pPr>
        <w:pStyle w:val="Heading1"/>
      </w:pPr>
      <w:r>
        <w:t>SECTION 4: OTHER FUNDING</w:t>
      </w:r>
    </w:p>
    <w:p w14:paraId="3B6EF16A" w14:textId="77777777" w:rsidR="00C754BE" w:rsidRDefault="00E0346D">
      <w:r>
        <w:tab/>
      </w:r>
    </w:p>
    <w:p w14:paraId="2A30496C" w14:textId="35C06FB7" w:rsidR="00C754BE" w:rsidRDefault="00E0346D">
      <w:pPr>
        <w:rPr>
          <w:sz w:val="22"/>
          <w:szCs w:val="22"/>
        </w:rPr>
      </w:pPr>
      <w:r>
        <w:t>Please provide an up</w:t>
      </w:r>
      <w:r w:rsidR="00EA7868">
        <w:t>-</w:t>
      </w:r>
      <w:r>
        <w:t>to</w:t>
      </w:r>
      <w:r w:rsidR="00EA7868">
        <w:t>-</w:t>
      </w:r>
      <w:r>
        <w:t>date NIH/NSF Other Support document for your Advising PI. If there is potential overlap between Advising PI funded support and STF funding please explain why this project cannot be supported by PI funds.</w:t>
      </w:r>
    </w:p>
    <w:p w14:paraId="197D8CE1" w14:textId="77777777" w:rsidR="00C754BE" w:rsidRDefault="00C754BE"/>
    <w:p w14:paraId="009242A6" w14:textId="376C9BB1" w:rsidR="00C754BE" w:rsidRDefault="00C754BE"/>
    <w:p w14:paraId="04D1D77B" w14:textId="77777777" w:rsidR="00EA7868" w:rsidRDefault="00EA7868" w:rsidP="00EA7868">
      <w:pPr>
        <w:rPr>
          <w:rStyle w:val="Heading1Char"/>
        </w:rPr>
      </w:pPr>
      <w:r w:rsidRPr="00632B3F">
        <w:rPr>
          <w:rStyle w:val="Heading1Char"/>
        </w:rPr>
        <w:t>ACKNOWLEDGEMENTS</w:t>
      </w:r>
    </w:p>
    <w:p w14:paraId="08757A48" w14:textId="34C07574" w:rsidR="00EA7868" w:rsidRDefault="00EA7868" w:rsidP="00632B3F">
      <w:r>
        <w:br/>
      </w:r>
      <w:sdt>
        <w:sdtPr>
          <w:id w:val="-594708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understand that the phrase </w:t>
      </w:r>
      <w:r w:rsidRPr="00632B3F">
        <w:rPr>
          <w:i/>
          <w:iCs/>
        </w:rPr>
        <w:t xml:space="preserve">"Funded by the UW Center for Human Neuroscience and the </w:t>
      </w:r>
      <w:r>
        <w:rPr>
          <w:i/>
          <w:iCs/>
        </w:rPr>
        <w:t xml:space="preserve">UW </w:t>
      </w:r>
      <w:r w:rsidRPr="00632B3F">
        <w:rPr>
          <w:i/>
          <w:iCs/>
        </w:rPr>
        <w:t xml:space="preserve">Student Technology Fee" </w:t>
      </w:r>
      <w:r>
        <w:t>and/or the STF and CHN logos must appear as acknowledgements on posters, papers, web pages, social media posts, and any other materials advertising or referencing this project.</w:t>
      </w:r>
    </w:p>
    <w:p w14:paraId="5C9DA09A" w14:textId="1DE0CE6F" w:rsidR="00EA7868" w:rsidRDefault="00EA7868"/>
    <w:p w14:paraId="79CA9441" w14:textId="15011FC9" w:rsidR="00D40F48" w:rsidRDefault="00D40F48" w:rsidP="00D40F48">
      <w:pPr>
        <w:rPr>
          <w:rStyle w:val="Heading1Char"/>
        </w:rPr>
      </w:pPr>
      <w:r>
        <w:rPr>
          <w:rStyle w:val="Heading1Char"/>
        </w:rPr>
        <w:t>FINAL REPORT</w:t>
      </w:r>
    </w:p>
    <w:p w14:paraId="6BA68C14" w14:textId="12A90BF5" w:rsidR="00D40F48" w:rsidRDefault="00D40F48" w:rsidP="00D40F48">
      <w:r>
        <w:br/>
      </w:r>
      <w:sdt>
        <w:sdtPr>
          <w:id w:val="456298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understand that after the completion of the project I will be sent a final report/survey and that continued block grant funding for future students is dependent on completing </w:t>
      </w:r>
      <w:r w:rsidR="00C16AA9">
        <w:t>this report</w:t>
      </w:r>
      <w:r>
        <w:t xml:space="preserve"> promptly.</w:t>
      </w:r>
    </w:p>
    <w:p w14:paraId="3583D6BB" w14:textId="77777777" w:rsidR="00C754BE" w:rsidRDefault="00C754BE"/>
    <w:p w14:paraId="076D5331" w14:textId="77777777" w:rsidR="00C754BE" w:rsidRDefault="00C754BE"/>
    <w:p w14:paraId="081D3667" w14:textId="77777777" w:rsidR="00C754BE" w:rsidRDefault="00C754BE"/>
    <w:p w14:paraId="63BCB85A" w14:textId="0FA090DA" w:rsidR="00C754BE" w:rsidRDefault="00A968E9">
      <w:r>
        <w:t>*************************************************************************************</w:t>
      </w:r>
    </w:p>
    <w:p w14:paraId="59F9319B" w14:textId="77777777" w:rsidR="00C754BE" w:rsidRDefault="00C754BE"/>
    <w:p w14:paraId="47F0EA24" w14:textId="77777777" w:rsidR="00C754BE" w:rsidRDefault="00E0346D">
      <w:r>
        <w:t>FOR OFFICE USE ONLY</w:t>
      </w:r>
    </w:p>
    <w:p w14:paraId="005330F6" w14:textId="77777777" w:rsidR="00C754BE" w:rsidRDefault="00C754BE"/>
    <w:p w14:paraId="128A0498" w14:textId="77777777" w:rsidR="00C754BE" w:rsidRDefault="00E0346D">
      <w:r>
        <w:t xml:space="preserve">Approved ______________________________________Date ____________________________  </w:t>
      </w:r>
      <w:r>
        <w:tab/>
      </w:r>
    </w:p>
    <w:p w14:paraId="53DEE9AD" w14:textId="77777777" w:rsidR="00C754BE" w:rsidRDefault="00E0346D">
      <w:pPr>
        <w:rPr>
          <w:sz w:val="22"/>
          <w:szCs w:val="22"/>
        </w:rPr>
      </w:pPr>
      <w:r>
        <w:t>Director, For the Review Committee</w:t>
      </w:r>
    </w:p>
    <w:sectPr w:rsidR="00C754BE">
      <w:type w:val="continuous"/>
      <w:pgSz w:w="12240" w:h="15840"/>
      <w:pgMar w:top="720" w:right="81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CE99" w14:textId="77777777" w:rsidR="00AC1B4B" w:rsidRDefault="00AC1B4B">
      <w:r>
        <w:separator/>
      </w:r>
    </w:p>
  </w:endnote>
  <w:endnote w:type="continuationSeparator" w:id="0">
    <w:p w14:paraId="6BBDF148" w14:textId="77777777" w:rsidR="00AC1B4B" w:rsidRDefault="00AC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EDA3" w14:textId="77777777" w:rsidR="00C754BE" w:rsidRDefault="00C754B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9F61" w14:textId="77777777" w:rsidR="00C754BE" w:rsidRDefault="00E0346D">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41062900" w14:textId="77777777" w:rsidR="00C754BE" w:rsidRDefault="00E0346D">
    <w:pPr>
      <w:pBdr>
        <w:top w:val="nil"/>
        <w:left w:val="nil"/>
        <w:bottom w:val="nil"/>
        <w:right w:val="nil"/>
        <w:between w:val="nil"/>
      </w:pBdr>
      <w:tabs>
        <w:tab w:val="center" w:pos="4320"/>
        <w:tab w:val="right" w:pos="8640"/>
      </w:tabs>
      <w:rPr>
        <w:color w:val="000000"/>
      </w:rPr>
    </w:pPr>
    <w:r>
      <w:rPr>
        <w:color w:val="000000"/>
      </w:rPr>
      <w:t xml:space="preserve">Questions? E-MAIL chnadmin@uw.edu </w:t>
    </w:r>
  </w:p>
  <w:p w14:paraId="245FB9E5" w14:textId="543F89BF" w:rsidR="00C754BE" w:rsidRDefault="00945964" w:rsidP="00945964">
    <w:pPr>
      <w:pBdr>
        <w:top w:val="nil"/>
        <w:left w:val="nil"/>
        <w:bottom w:val="nil"/>
        <w:right w:val="nil"/>
        <w:between w:val="nil"/>
      </w:pBdr>
      <w:tabs>
        <w:tab w:val="center" w:pos="4320"/>
        <w:tab w:val="right" w:pos="8640"/>
      </w:tabs>
      <w:rPr>
        <w:color w:val="000000"/>
      </w:rPr>
    </w:pPr>
    <w:r w:rsidRPr="008C1CFB">
      <w:rPr>
        <w:bCs/>
      </w:rPr>
      <w:t>V1.5 - 03/27/2025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D10C" w14:textId="77777777" w:rsidR="00C754BE" w:rsidRDefault="00C754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4BF9" w14:textId="77777777" w:rsidR="00AC1B4B" w:rsidRDefault="00AC1B4B">
      <w:r>
        <w:separator/>
      </w:r>
    </w:p>
  </w:footnote>
  <w:footnote w:type="continuationSeparator" w:id="0">
    <w:p w14:paraId="3B1BD8C9" w14:textId="77777777" w:rsidR="00AC1B4B" w:rsidRDefault="00AC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75E3" w14:textId="77777777" w:rsidR="00C754BE" w:rsidRDefault="00C754B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6FA" w14:textId="7951DAB0" w:rsidR="00945964" w:rsidRDefault="00E0346D">
    <w:pPr>
      <w:rPr>
        <w:b/>
      </w:rPr>
    </w:pPr>
    <w:bookmarkStart w:id="0" w:name="_heading=h.30j0zll" w:colFirst="0" w:colLast="0"/>
    <w:bookmarkEnd w:id="0"/>
    <w:r>
      <w:rPr>
        <w:b/>
      </w:rPr>
      <w:t>STF-CHN GRANT APPLICATION FORM</w:t>
    </w:r>
    <w:r>
      <w:rPr>
        <w:b/>
      </w:rPr>
      <w:tab/>
      <w:t xml:space="preserve">   </w:t>
    </w:r>
    <w:r>
      <w:rPr>
        <w:b/>
      </w:rPr>
      <w:tab/>
    </w:r>
  </w:p>
  <w:p w14:paraId="51DBB704" w14:textId="77777777" w:rsidR="00C754BE" w:rsidRDefault="00C754B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D1E6" w14:textId="77777777" w:rsidR="00C754BE" w:rsidRPr="00632B3F" w:rsidRDefault="00E0346D">
    <w:pPr>
      <w:rPr>
        <w:b/>
        <w:sz w:val="28"/>
        <w:szCs w:val="28"/>
      </w:rPr>
    </w:pPr>
    <w:r w:rsidRPr="00632B3F">
      <w:rPr>
        <w:b/>
        <w:sz w:val="28"/>
        <w:szCs w:val="28"/>
      </w:rPr>
      <w:t>STF-CHN GRANT APPLICATION FORM</w:t>
    </w:r>
    <w:r w:rsidRPr="00632B3F">
      <w:rPr>
        <w:b/>
        <w:sz w:val="28"/>
        <w:szCs w:val="28"/>
      </w:rPr>
      <w:tab/>
      <w:t xml:space="preserve">   </w:t>
    </w:r>
    <w:r w:rsidRPr="00632B3F">
      <w:rPr>
        <w:b/>
        <w:sz w:val="28"/>
        <w:szCs w:val="28"/>
      </w:rPr>
      <w:tab/>
    </w:r>
    <w:r w:rsidRPr="00632B3F">
      <w:rPr>
        <w:noProof/>
        <w:sz w:val="28"/>
        <w:szCs w:val="28"/>
      </w:rPr>
      <w:drawing>
        <wp:anchor distT="0" distB="0" distL="114300" distR="114300" simplePos="0" relativeHeight="251658240" behindDoc="0" locked="0" layoutInCell="1" hidden="0" allowOverlap="1" wp14:anchorId="2D46DE2C" wp14:editId="12C603D2">
          <wp:simplePos x="0" y="0"/>
          <wp:positionH relativeFrom="column">
            <wp:posOffset>1</wp:posOffset>
          </wp:positionH>
          <wp:positionV relativeFrom="paragraph">
            <wp:posOffset>0</wp:posOffset>
          </wp:positionV>
          <wp:extent cx="6553200" cy="779145"/>
          <wp:effectExtent l="0" t="0" r="0" b="0"/>
          <wp:wrapSquare wrapText="bothSides" distT="0" distB="0" distL="114300" distR="114300"/>
          <wp:docPr id="2" name="image1.jpg" descr="C:\Users\Ione Fine\AppData\Local\Microsoft\Windows\INetCache\Content.Word\banner.jpg"/>
          <wp:cNvGraphicFramePr/>
          <a:graphic xmlns:a="http://schemas.openxmlformats.org/drawingml/2006/main">
            <a:graphicData uri="http://schemas.openxmlformats.org/drawingml/2006/picture">
              <pic:pic xmlns:pic="http://schemas.openxmlformats.org/drawingml/2006/picture">
                <pic:nvPicPr>
                  <pic:cNvPr id="0" name="image1.jpg" descr="C:\Users\Ione Fine\AppData\Local\Microsoft\Windows\INetCache\Content.Word\banner.jpg"/>
                  <pic:cNvPicPr preferRelativeResize="0"/>
                </pic:nvPicPr>
                <pic:blipFill>
                  <a:blip r:embed="rId1"/>
                  <a:srcRect/>
                  <a:stretch>
                    <a:fillRect/>
                  </a:stretch>
                </pic:blipFill>
                <pic:spPr>
                  <a:xfrm>
                    <a:off x="0" y="0"/>
                    <a:ext cx="6553200" cy="779145"/>
                  </a:xfrm>
                  <a:prstGeom prst="rect">
                    <a:avLst/>
                  </a:prstGeom>
                  <a:ln/>
                </pic:spPr>
              </pic:pic>
            </a:graphicData>
          </a:graphic>
        </wp:anchor>
      </w:drawing>
    </w:r>
  </w:p>
  <w:p w14:paraId="113016E0" w14:textId="18CBBF5F" w:rsidR="00C754BE" w:rsidRDefault="00945964">
    <w:pPr>
      <w:pBdr>
        <w:top w:val="nil"/>
        <w:left w:val="nil"/>
        <w:bottom w:val="nil"/>
        <w:right w:val="nil"/>
        <w:between w:val="nil"/>
      </w:pBdr>
      <w:tabs>
        <w:tab w:val="center" w:pos="4320"/>
        <w:tab w:val="right" w:pos="8640"/>
      </w:tabs>
      <w:rPr>
        <w:color w:val="000000"/>
      </w:rPr>
    </w:pPr>
    <w:r w:rsidRPr="00632B3F">
      <w:rPr>
        <w:bCs/>
      </w:rPr>
      <w:t>V1.5 - 03/27/2025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D2080"/>
    <w:multiLevelType w:val="multilevel"/>
    <w:tmpl w:val="F75E8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BE"/>
    <w:rsid w:val="003916CB"/>
    <w:rsid w:val="00632B3F"/>
    <w:rsid w:val="00783943"/>
    <w:rsid w:val="00945964"/>
    <w:rsid w:val="009A0CDC"/>
    <w:rsid w:val="009B009C"/>
    <w:rsid w:val="00A968E9"/>
    <w:rsid w:val="00AC1B4B"/>
    <w:rsid w:val="00B065A4"/>
    <w:rsid w:val="00B75CAA"/>
    <w:rsid w:val="00BD25AB"/>
    <w:rsid w:val="00BE505E"/>
    <w:rsid w:val="00C128C1"/>
    <w:rsid w:val="00C16AA9"/>
    <w:rsid w:val="00C754BE"/>
    <w:rsid w:val="00D40F48"/>
    <w:rsid w:val="00E0346D"/>
    <w:rsid w:val="00E36F08"/>
    <w:rsid w:val="00EA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97BC"/>
  <w15:docId w15:val="{E2C4EC8A-52A9-4EF8-AFE3-3FF2F75E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81"/>
  </w:style>
  <w:style w:type="paragraph" w:styleId="Heading1">
    <w:name w:val="heading 1"/>
    <w:basedOn w:val="Normal"/>
    <w:next w:val="Normal"/>
    <w:link w:val="Heading1Char"/>
    <w:qFormat/>
    <w:rsid w:val="004A3981"/>
    <w:pPr>
      <w:outlineLvl w:val="0"/>
    </w:pPr>
    <w:rPr>
      <w:b/>
      <w:color w:val="7030A0"/>
      <w:sz w:val="28"/>
      <w:szCs w:val="28"/>
    </w:rPr>
  </w:style>
  <w:style w:type="paragraph" w:styleId="Heading2">
    <w:name w:val="heading 2"/>
    <w:basedOn w:val="Heading1"/>
    <w:next w:val="Normal"/>
    <w:link w:val="Heading2Char"/>
    <w:unhideWhenUsed/>
    <w:qFormat/>
    <w:rsid w:val="004A3981"/>
    <w:pPr>
      <w:outlineLvl w:val="1"/>
    </w:pPr>
    <w:rPr>
      <w:color w:val="000000" w:themeColor="text1"/>
    </w:rPr>
  </w:style>
  <w:style w:type="paragraph" w:styleId="Heading3">
    <w:name w:val="heading 3"/>
    <w:basedOn w:val="Normal"/>
    <w:next w:val="Normal"/>
    <w:link w:val="Heading3Char"/>
    <w:qFormat/>
    <w:rsid w:val="008A4E0B"/>
    <w:pPr>
      <w:keepNext/>
      <w:autoSpaceDE w:val="0"/>
      <w:autoSpaceDN w:val="0"/>
      <w:jc w:val="center"/>
      <w:outlineLvl w:val="2"/>
    </w:pPr>
    <w:rPr>
      <w:rFonts w:ascii="Arial" w:hAnsi="Arial"/>
      <w:b/>
      <w:bCs/>
      <w:sz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5A354E"/>
    <w:pPr>
      <w:tabs>
        <w:tab w:val="center" w:pos="4320"/>
        <w:tab w:val="right" w:pos="8640"/>
      </w:tabs>
    </w:pPr>
  </w:style>
  <w:style w:type="paragraph" w:styleId="Footer">
    <w:name w:val="footer"/>
    <w:basedOn w:val="Normal"/>
    <w:link w:val="FooterChar"/>
    <w:uiPriority w:val="99"/>
    <w:rsid w:val="005A354E"/>
    <w:pPr>
      <w:tabs>
        <w:tab w:val="center" w:pos="4320"/>
        <w:tab w:val="right" w:pos="8640"/>
      </w:tabs>
    </w:pPr>
  </w:style>
  <w:style w:type="character" w:styleId="Hyperlink">
    <w:name w:val="Hyperlink"/>
    <w:rsid w:val="00EF51D5"/>
    <w:rPr>
      <w:color w:val="0000FF"/>
      <w:u w:val="single"/>
    </w:rPr>
  </w:style>
  <w:style w:type="character" w:customStyle="1" w:styleId="Heading3Char">
    <w:name w:val="Heading 3 Char"/>
    <w:link w:val="Heading3"/>
    <w:rsid w:val="008A4E0B"/>
    <w:rPr>
      <w:rFonts w:ascii="Arial" w:hAnsi="Arial"/>
      <w:b/>
      <w:bCs/>
      <w:szCs w:val="24"/>
    </w:rPr>
  </w:style>
  <w:style w:type="table" w:styleId="TableGrid">
    <w:name w:val="Table Grid"/>
    <w:basedOn w:val="TableNormal"/>
    <w:uiPriority w:val="59"/>
    <w:rsid w:val="00F207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F555BC"/>
    <w:rPr>
      <w:sz w:val="24"/>
      <w:szCs w:val="24"/>
    </w:rPr>
  </w:style>
  <w:style w:type="paragraph" w:styleId="BalloonText">
    <w:name w:val="Balloon Text"/>
    <w:basedOn w:val="Normal"/>
    <w:link w:val="BalloonTextChar"/>
    <w:rsid w:val="00F555BC"/>
    <w:rPr>
      <w:rFonts w:ascii="Tahoma" w:hAnsi="Tahoma" w:cs="Tahoma"/>
      <w:sz w:val="16"/>
      <w:szCs w:val="16"/>
    </w:rPr>
  </w:style>
  <w:style w:type="character" w:customStyle="1" w:styleId="BalloonTextChar">
    <w:name w:val="Balloon Text Char"/>
    <w:link w:val="BalloonText"/>
    <w:rsid w:val="00F555BC"/>
    <w:rPr>
      <w:rFonts w:ascii="Tahoma" w:hAnsi="Tahoma" w:cs="Tahoma"/>
      <w:sz w:val="16"/>
      <w:szCs w:val="16"/>
    </w:rPr>
  </w:style>
  <w:style w:type="character" w:customStyle="1" w:styleId="FooterChar">
    <w:name w:val="Footer Char"/>
    <w:link w:val="Footer"/>
    <w:uiPriority w:val="99"/>
    <w:rsid w:val="00F25773"/>
    <w:rPr>
      <w:sz w:val="24"/>
      <w:szCs w:val="24"/>
    </w:rPr>
  </w:style>
  <w:style w:type="character" w:styleId="FollowedHyperlink">
    <w:name w:val="FollowedHyperlink"/>
    <w:rsid w:val="00C67BF2"/>
    <w:rPr>
      <w:color w:val="800080"/>
      <w:u w:val="single"/>
    </w:rPr>
  </w:style>
  <w:style w:type="paragraph" w:customStyle="1" w:styleId="ColorfulShading-Accent11">
    <w:name w:val="Colorful Shading - Accent 11"/>
    <w:hidden/>
    <w:uiPriority w:val="71"/>
    <w:rsid w:val="002C6DBF"/>
  </w:style>
  <w:style w:type="paragraph" w:styleId="Revision">
    <w:name w:val="Revision"/>
    <w:hidden/>
    <w:uiPriority w:val="99"/>
    <w:semiHidden/>
    <w:rsid w:val="00AB2546"/>
  </w:style>
  <w:style w:type="character" w:styleId="CommentReference">
    <w:name w:val="annotation reference"/>
    <w:rsid w:val="00B7351B"/>
    <w:rPr>
      <w:sz w:val="16"/>
      <w:szCs w:val="16"/>
    </w:rPr>
  </w:style>
  <w:style w:type="paragraph" w:styleId="CommentText">
    <w:name w:val="annotation text"/>
    <w:basedOn w:val="Normal"/>
    <w:link w:val="CommentTextChar"/>
    <w:rsid w:val="00B7351B"/>
    <w:rPr>
      <w:sz w:val="20"/>
      <w:szCs w:val="20"/>
    </w:rPr>
  </w:style>
  <w:style w:type="character" w:customStyle="1" w:styleId="CommentTextChar">
    <w:name w:val="Comment Text Char"/>
    <w:basedOn w:val="DefaultParagraphFont"/>
    <w:link w:val="CommentText"/>
    <w:rsid w:val="00B7351B"/>
  </w:style>
  <w:style w:type="paragraph" w:styleId="CommentSubject">
    <w:name w:val="annotation subject"/>
    <w:basedOn w:val="CommentText"/>
    <w:next w:val="CommentText"/>
    <w:link w:val="CommentSubjectChar"/>
    <w:rsid w:val="00B7351B"/>
    <w:rPr>
      <w:b/>
      <w:bCs/>
    </w:rPr>
  </w:style>
  <w:style w:type="character" w:customStyle="1" w:styleId="CommentSubjectChar">
    <w:name w:val="Comment Subject Char"/>
    <w:link w:val="CommentSubject"/>
    <w:rsid w:val="00B7351B"/>
    <w:rPr>
      <w:b/>
      <w:bCs/>
    </w:rPr>
  </w:style>
  <w:style w:type="character" w:customStyle="1" w:styleId="UnresolvedMention1">
    <w:name w:val="Unresolved Mention1"/>
    <w:uiPriority w:val="99"/>
    <w:semiHidden/>
    <w:unhideWhenUsed/>
    <w:rsid w:val="00B7351B"/>
    <w:rPr>
      <w:color w:val="605E5C"/>
      <w:shd w:val="clear" w:color="auto" w:fill="E1DFDD"/>
    </w:rPr>
  </w:style>
  <w:style w:type="paragraph" w:styleId="FootnoteText">
    <w:name w:val="footnote text"/>
    <w:basedOn w:val="Normal"/>
    <w:link w:val="FootnoteTextChar"/>
    <w:rsid w:val="004A1469"/>
    <w:rPr>
      <w:sz w:val="20"/>
      <w:szCs w:val="20"/>
    </w:rPr>
  </w:style>
  <w:style w:type="character" w:customStyle="1" w:styleId="FootnoteTextChar">
    <w:name w:val="Footnote Text Char"/>
    <w:basedOn w:val="DefaultParagraphFont"/>
    <w:link w:val="FootnoteText"/>
    <w:rsid w:val="004A1469"/>
  </w:style>
  <w:style w:type="character" w:styleId="FootnoteReference">
    <w:name w:val="footnote reference"/>
    <w:basedOn w:val="DefaultParagraphFont"/>
    <w:rsid w:val="004A1469"/>
    <w:rPr>
      <w:vertAlign w:val="superscript"/>
    </w:rPr>
  </w:style>
  <w:style w:type="character" w:customStyle="1" w:styleId="Heading1Char">
    <w:name w:val="Heading 1 Char"/>
    <w:basedOn w:val="DefaultParagraphFont"/>
    <w:link w:val="Heading1"/>
    <w:rsid w:val="004A3981"/>
    <w:rPr>
      <w:rFonts w:ascii="Calibri" w:hAnsi="Calibri"/>
      <w:b/>
      <w:color w:val="7030A0"/>
      <w:sz w:val="28"/>
      <w:szCs w:val="28"/>
    </w:rPr>
  </w:style>
  <w:style w:type="character" w:customStyle="1" w:styleId="Heading2Char">
    <w:name w:val="Heading 2 Char"/>
    <w:basedOn w:val="DefaultParagraphFont"/>
    <w:link w:val="Heading2"/>
    <w:rsid w:val="004A3981"/>
    <w:rPr>
      <w:rFonts w:ascii="Calibri" w:hAnsi="Calibri"/>
      <w:b/>
      <w:color w:val="000000" w:themeColor="text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A9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nadmin@uw.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ogle.com/url?sa=t&amp;rct=j&amp;q=&amp;esrc=s&amp;source=web&amp;cd=&amp;ved=2ahUKEwi-ipGl3v7vAhWVr54KHWd3CfUQFjACegQIAxAD&amp;url=https%3A%2F%2Ftsesenhin.files.wordpress.com%2F2014%2F10%2Fscott_a-_huettel_allen_w-_song_gregory_mccarthybooksee-org.pdf&amp;usg=AOvVaw152MtM70zMWA3xK5byN-zi" TargetMode="External"/><Relationship Id="rId2" Type="http://schemas.openxmlformats.org/officeDocument/2006/relationships/numbering" Target="numbering.xml"/><Relationship Id="rId16" Type="http://schemas.openxmlformats.org/officeDocument/2006/relationships/hyperlink" Target="mailto:chnadmin@u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nefine@uw.ed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cCrRrjGSYD42wcbKq6QZhqpTg==">AMUW2mUg8qQW2KCvlhsI1U0J3h/k7vvh7vtQwst31oBSweBaXko931L4DorrpJYfF4GwAFh7Jyfz99UEbV7fEdzfspFGp2FlXA1dPwus4BO2ZiKTMBeTVC8y11y8M0Y30yAz00e4Tn8m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4716</Characters>
  <Application>Microsoft Office Word</Application>
  <DocSecurity>0</DocSecurity>
  <Lines>39</Lines>
  <Paragraphs>11</Paragraphs>
  <ScaleCrop>false</ScaleCrop>
  <Company>University of Washington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 Qingyan</dc:creator>
  <cp:lastModifiedBy>Ione Fine</cp:lastModifiedBy>
  <cp:revision>4</cp:revision>
  <dcterms:created xsi:type="dcterms:W3CDTF">2025-03-27T16:38:00Z</dcterms:created>
  <dcterms:modified xsi:type="dcterms:W3CDTF">2025-03-28T11:58:00Z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0x010100BEF3D886FAAE2D45B48AEC4A8B01BAF8</vt:lpwstr>
  </property>
</Properties>
</file>