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835CD" w14:textId="77777777" w:rsidR="007E37D7" w:rsidRDefault="007E37D7" w:rsidP="007E37D7">
      <w:p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Weekly Reflection  - Week </w:t>
      </w:r>
      <w:r w:rsidR="005B6739">
        <w:rPr>
          <w:b/>
          <w:sz w:val="20"/>
          <w:szCs w:val="20"/>
        </w:rPr>
        <w:t>__</w:t>
      </w:r>
      <w:r w:rsidR="00443103">
        <w:rPr>
          <w:b/>
          <w:sz w:val="20"/>
          <w:szCs w:val="20"/>
        </w:rPr>
        <w:t xml:space="preserve"> </w:t>
      </w:r>
      <w:r w:rsidR="00443103">
        <w:rPr>
          <w:b/>
          <w:sz w:val="20"/>
          <w:szCs w:val="20"/>
        </w:rPr>
        <w:tab/>
      </w:r>
      <w:r w:rsidR="00443103">
        <w:rPr>
          <w:b/>
          <w:sz w:val="20"/>
          <w:szCs w:val="20"/>
        </w:rPr>
        <w:tab/>
      </w:r>
      <w:r w:rsidR="00443103">
        <w:rPr>
          <w:b/>
          <w:sz w:val="20"/>
          <w:szCs w:val="20"/>
        </w:rPr>
        <w:tab/>
        <w:t>Name___</w:t>
      </w:r>
    </w:p>
    <w:p w14:paraId="61C4F0C2" w14:textId="77777777" w:rsidR="007E37D7" w:rsidRDefault="007E37D7" w:rsidP="007E37D7">
      <w:p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b/>
          <w:sz w:val="20"/>
          <w:szCs w:val="20"/>
        </w:rPr>
      </w:pPr>
    </w:p>
    <w:p w14:paraId="5B5522E8" w14:textId="77777777" w:rsidR="007E37D7" w:rsidRPr="00220086" w:rsidRDefault="007E37D7" w:rsidP="00220086">
      <w:p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 w:hanging="360"/>
        <w:rPr>
          <w:i/>
          <w:sz w:val="20"/>
          <w:szCs w:val="20"/>
        </w:rPr>
      </w:pPr>
      <w:r w:rsidRPr="00220086">
        <w:rPr>
          <w:i/>
          <w:sz w:val="20"/>
          <w:szCs w:val="20"/>
        </w:rPr>
        <w:t>Course Objectives</w:t>
      </w:r>
    </w:p>
    <w:p w14:paraId="6C2915B7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Explain the various microstructural characteristics that influence material properties and describe how the microstructure r</w:t>
      </w:r>
      <w:r w:rsidR="00220086">
        <w:rPr>
          <w:sz w:val="20"/>
          <w:szCs w:val="20"/>
        </w:rPr>
        <w:t xml:space="preserve">elates to specific properties. </w:t>
      </w:r>
      <w:r w:rsidRPr="00220086">
        <w:rPr>
          <w:sz w:val="20"/>
          <w:szCs w:val="20"/>
        </w:rPr>
        <w:t>This includes microstructure at both the atomic and crystal scales.</w:t>
      </w:r>
    </w:p>
    <w:p w14:paraId="7F32FBD9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 xml:space="preserve">Explain how physical and thermal processing is used to modify microstructure and how those modifications affect the material properties. </w:t>
      </w:r>
    </w:p>
    <w:p w14:paraId="61F4A319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Use phase diagrams to predict microstructure composition as a function of material composition and temperature.</w:t>
      </w:r>
    </w:p>
    <w:p w14:paraId="0121EC40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Use continuous cooling transformation (CCT) diagrams to predict the formation of microstructure in steel as a function of cooling rate.</w:t>
      </w:r>
    </w:p>
    <w:p w14:paraId="0D70F186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Develop processing recommendations to design materials with a set of desired properties.</w:t>
      </w:r>
    </w:p>
    <w:p w14:paraId="40EE63D8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Select an appropriate material for a given application – with due consideration being given to all factors that influence material selection (including factors such as economics and environment).</w:t>
      </w:r>
    </w:p>
    <w:p w14:paraId="1479235C" w14:textId="77777777" w:rsidR="007E37D7" w:rsidRPr="00220086" w:rsidRDefault="007E37D7" w:rsidP="00220086">
      <w:pPr>
        <w:pStyle w:val="ListParagraph"/>
        <w:numPr>
          <w:ilvl w:val="0"/>
          <w:numId w:val="2"/>
        </w:numP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Explain similarities and differences in microstructure behavior between different metals, and between different material categories (i.e. metal vs. polymer).</w:t>
      </w:r>
    </w:p>
    <w:p w14:paraId="064E3FF7" w14:textId="77777777" w:rsidR="007E37D7" w:rsidRPr="00220086" w:rsidRDefault="007E37D7" w:rsidP="00220086">
      <w:pPr>
        <w:pStyle w:val="ListParagraph"/>
        <w:numPr>
          <w:ilvl w:val="0"/>
          <w:numId w:val="2"/>
        </w:numPr>
        <w:pBdr>
          <w:bottom w:val="single" w:sz="6" w:space="1" w:color="auto"/>
        </w:pBd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/>
        <w:contextualSpacing w:val="0"/>
        <w:rPr>
          <w:sz w:val="20"/>
          <w:szCs w:val="20"/>
        </w:rPr>
      </w:pPr>
      <w:r w:rsidRPr="00220086">
        <w:rPr>
          <w:sz w:val="20"/>
          <w:szCs w:val="20"/>
        </w:rPr>
        <w:t>Explain and analyze common failure conditions in materials.</w:t>
      </w:r>
    </w:p>
    <w:p w14:paraId="02F89B69" w14:textId="77777777" w:rsidR="00443103" w:rsidRPr="00220086" w:rsidRDefault="00443103" w:rsidP="00220086">
      <w:pPr>
        <w:pBdr>
          <w:bottom w:val="single" w:sz="6" w:space="1" w:color="auto"/>
        </w:pBd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240" w:after="120"/>
        <w:ind w:left="360" w:hanging="360"/>
        <w:rPr>
          <w:b/>
          <w:sz w:val="20"/>
          <w:szCs w:val="20"/>
        </w:rPr>
      </w:pPr>
      <w:r w:rsidRPr="00220086">
        <w:rPr>
          <w:b/>
          <w:i/>
          <w:sz w:val="20"/>
          <w:szCs w:val="20"/>
        </w:rPr>
        <w:t>Labs</w:t>
      </w:r>
    </w:p>
    <w:p w14:paraId="166EB2DC" w14:textId="77777777" w:rsidR="00443103" w:rsidRPr="00220086" w:rsidRDefault="00443103" w:rsidP="00220086">
      <w:pPr>
        <w:pBdr>
          <w:bottom w:val="single" w:sz="6" w:space="1" w:color="auto"/>
        </w:pBdr>
        <w:tabs>
          <w:tab w:val="left" w:pos="-360"/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360"/>
          <w:tab w:val="left" w:pos="10080"/>
          <w:tab w:val="left" w:pos="10800"/>
        </w:tabs>
        <w:spacing w:before="120" w:after="120"/>
        <w:ind w:left="360" w:hanging="360"/>
        <w:rPr>
          <w:sz w:val="20"/>
          <w:szCs w:val="20"/>
        </w:rPr>
      </w:pPr>
      <w:r w:rsidRPr="00220086">
        <w:rPr>
          <w:sz w:val="20"/>
          <w:szCs w:val="20"/>
        </w:rPr>
        <w:t>1 – Charpy Impact; 2 – Microscopy of Bolts; 3 – CW and Anneal; 4 – Carburization and Decarb; 5 – Precipitation Hardening of Aluminum; 6 – Tempering of Steels; 7 – Tensile Testing of Polymers; 8 – Rate and temperature effects on Polymers</w:t>
      </w:r>
    </w:p>
    <w:p w14:paraId="2FD05FBE" w14:textId="77777777" w:rsidR="007E37D7" w:rsidRPr="007E37D7" w:rsidRDefault="007E37D7" w:rsidP="007E37D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>In 300 words or less, submit a brief, reflective essay that addresses the 3 points listed below</w:t>
      </w:r>
      <w:r w:rsidR="00220086">
        <w:rPr>
          <w:sz w:val="22"/>
        </w:rPr>
        <w:t xml:space="preserve">. </w:t>
      </w:r>
      <w:r>
        <w:rPr>
          <w:sz w:val="22"/>
        </w:rPr>
        <w:t>Use this page to type and complete your essay</w:t>
      </w:r>
      <w:bookmarkStart w:id="0" w:name="_GoBack"/>
      <w:bookmarkEnd w:id="0"/>
    </w:p>
    <w:p w14:paraId="67F5C0E1" w14:textId="77777777" w:rsidR="007E37D7" w:rsidRDefault="007E37D7" w:rsidP="00220086">
      <w:pPr>
        <w:pStyle w:val="ListParagraph"/>
        <w:numPr>
          <w:ilvl w:val="0"/>
          <w:numId w:val="1"/>
        </w:num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ind w:left="1080"/>
        <w:contextualSpacing w:val="0"/>
        <w:rPr>
          <w:sz w:val="22"/>
        </w:rPr>
      </w:pPr>
      <w:r>
        <w:rPr>
          <w:sz w:val="22"/>
        </w:rPr>
        <w:t>Connections between weekly topics (on-line le</w:t>
      </w:r>
      <w:r w:rsidR="00220086">
        <w:rPr>
          <w:sz w:val="22"/>
        </w:rPr>
        <w:t xml:space="preserve">ctures) and course objectives. </w:t>
      </w:r>
      <w:r>
        <w:rPr>
          <w:sz w:val="22"/>
        </w:rPr>
        <w:t>Briefly explain how the current weekly topics relate to the overall course objectives.</w:t>
      </w:r>
    </w:p>
    <w:p w14:paraId="59F5752B" w14:textId="77777777" w:rsidR="007E37D7" w:rsidRDefault="007E37D7" w:rsidP="00220086">
      <w:pPr>
        <w:pStyle w:val="ListParagraph"/>
        <w:numPr>
          <w:ilvl w:val="0"/>
          <w:numId w:val="1"/>
        </w:num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ind w:left="1080"/>
        <w:contextualSpacing w:val="0"/>
        <w:rPr>
          <w:sz w:val="22"/>
        </w:rPr>
      </w:pPr>
      <w:r>
        <w:rPr>
          <w:sz w:val="22"/>
        </w:rPr>
        <w:t>Connections between the current week’s lab</w:t>
      </w:r>
      <w:r w:rsidR="00220086">
        <w:rPr>
          <w:sz w:val="22"/>
        </w:rPr>
        <w:t xml:space="preserve"> and current/past topics. </w:t>
      </w:r>
      <w:r>
        <w:rPr>
          <w:sz w:val="22"/>
        </w:rPr>
        <w:t>Briefly explain how the current lab ties into current or past information presented in class.</w:t>
      </w:r>
    </w:p>
    <w:p w14:paraId="389CCF02" w14:textId="77777777" w:rsidR="007E37D7" w:rsidRDefault="007E37D7" w:rsidP="00220086">
      <w:pPr>
        <w:pStyle w:val="ListParagraph"/>
        <w:numPr>
          <w:ilvl w:val="0"/>
          <w:numId w:val="1"/>
        </w:num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ind w:left="1080"/>
        <w:contextualSpacing w:val="0"/>
        <w:rPr>
          <w:sz w:val="22"/>
        </w:rPr>
      </w:pPr>
      <w:r>
        <w:rPr>
          <w:sz w:val="22"/>
        </w:rPr>
        <w:t>Connections between the curren</w:t>
      </w:r>
      <w:r w:rsidR="00220086">
        <w:rPr>
          <w:sz w:val="22"/>
        </w:rPr>
        <w:t xml:space="preserve">t week’s topics and past labs. </w:t>
      </w:r>
      <w:r>
        <w:rPr>
          <w:sz w:val="22"/>
        </w:rPr>
        <w:t xml:space="preserve">Briefly explain how the current week’s topics might explain parts of previous labs conducted. </w:t>
      </w:r>
    </w:p>
    <w:p w14:paraId="72BE5824" w14:textId="77777777" w:rsidR="007E37D7" w:rsidRPr="007E37D7" w:rsidRDefault="007E37D7" w:rsidP="00220086">
      <w:pPr>
        <w:spacing w:before="120"/>
        <w:rPr>
          <w:sz w:val="22"/>
          <w:szCs w:val="22"/>
        </w:rPr>
      </w:pPr>
      <w:r>
        <w:t>--------------------------------------</w:t>
      </w:r>
      <w:r w:rsidRPr="007E37D7">
        <w:rPr>
          <w:sz w:val="22"/>
          <w:szCs w:val="22"/>
        </w:rPr>
        <w:t>Reflection Section</w:t>
      </w:r>
      <w:r>
        <w:t xml:space="preserve"> -------------------------------------------------------</w:t>
      </w:r>
    </w:p>
    <w:p w14:paraId="0B4843CF" w14:textId="77777777" w:rsidR="007E37D7" w:rsidRPr="007E37D7" w:rsidRDefault="007E37D7">
      <w:pPr>
        <w:rPr>
          <w:sz w:val="22"/>
          <w:szCs w:val="22"/>
        </w:rPr>
      </w:pPr>
    </w:p>
    <w:p w14:paraId="6E5E10DF" w14:textId="77777777" w:rsidR="007E37D7" w:rsidRPr="007E37D7" w:rsidRDefault="007E37D7">
      <w:pPr>
        <w:rPr>
          <w:sz w:val="22"/>
          <w:szCs w:val="22"/>
        </w:rPr>
      </w:pPr>
    </w:p>
    <w:sectPr w:rsidR="007E37D7" w:rsidRPr="007E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C2A"/>
    <w:multiLevelType w:val="hybridMultilevel"/>
    <w:tmpl w:val="0CAA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0D66"/>
    <w:multiLevelType w:val="hybridMultilevel"/>
    <w:tmpl w:val="459824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7980"/>
    <w:multiLevelType w:val="hybridMultilevel"/>
    <w:tmpl w:val="A5426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D7"/>
    <w:rsid w:val="00220086"/>
    <w:rsid w:val="00443103"/>
    <w:rsid w:val="005B6739"/>
    <w:rsid w:val="007E37D7"/>
    <w:rsid w:val="00A17D86"/>
    <w:rsid w:val="00A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B3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1831</Characters>
  <Application>Microsoft Macintosh Word</Application>
  <DocSecurity>0</DocSecurity>
  <Lines>15</Lines>
  <Paragraphs>4</Paragraphs>
  <ScaleCrop>false</ScaleCrop>
  <Company>Rose-Hulman Institute of Technology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Mirth, John A</dc:creator>
  <cp:keywords/>
  <dc:description/>
  <cp:lastModifiedBy>Mania Orand</cp:lastModifiedBy>
  <cp:revision>4</cp:revision>
  <dcterms:created xsi:type="dcterms:W3CDTF">2014-11-25T13:20:00Z</dcterms:created>
  <dcterms:modified xsi:type="dcterms:W3CDTF">2015-08-07T14:49:00Z</dcterms:modified>
</cp:coreProperties>
</file>