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CF" w:rsidRPr="00CC361E" w:rsidRDefault="00DB4ECF" w:rsidP="00E4358E">
      <w:pPr>
        <w:jc w:val="center"/>
        <w:rPr>
          <w:b/>
          <w:sz w:val="44"/>
          <w:szCs w:val="72"/>
          <w:lang w:val="en-US"/>
        </w:rPr>
      </w:pPr>
      <w:proofErr w:type="gramStart"/>
      <w:r w:rsidRPr="00CC361E">
        <w:rPr>
          <w:b/>
          <w:sz w:val="44"/>
          <w:szCs w:val="72"/>
          <w:lang w:val="en-US"/>
        </w:rPr>
        <w:t>To fly or not to fly?</w:t>
      </w:r>
      <w:proofErr w:type="gramEnd"/>
      <w:r w:rsidR="00E4358E" w:rsidRPr="00CC361E">
        <w:rPr>
          <w:rStyle w:val="FootnoteReference"/>
          <w:b/>
          <w:sz w:val="44"/>
          <w:szCs w:val="72"/>
          <w:lang w:val="en-US"/>
        </w:rPr>
        <w:footnoteReference w:id="1"/>
      </w:r>
    </w:p>
    <w:p w:rsidR="00A66346" w:rsidRDefault="00CC361E" w:rsidP="00DB4ECF">
      <w:pPr>
        <w:jc w:val="center"/>
      </w:pPr>
      <w:r>
        <w:t xml:space="preserve">Version Fall </w:t>
      </w:r>
      <w:r w:rsidR="00821A80">
        <w:t>20</w:t>
      </w:r>
      <w:r w:rsidR="00E4358E">
        <w:t>12</w:t>
      </w:r>
    </w:p>
    <w:p w:rsidR="00DB4ECF" w:rsidRDefault="00DB4ECF">
      <w:pPr>
        <w:rPr>
          <w:sz w:val="40"/>
          <w:szCs w:val="22"/>
          <w:u w:val="single"/>
        </w:rPr>
      </w:pPr>
      <w:r w:rsidRPr="00FA05CA">
        <w:rPr>
          <w:sz w:val="40"/>
          <w:szCs w:val="22"/>
          <w:u w:val="single"/>
        </w:rPr>
        <w:t>Situation sketch</w:t>
      </w:r>
    </w:p>
    <w:p w:rsidR="002C2623" w:rsidRPr="00FA05CA" w:rsidRDefault="002C2623">
      <w:pPr>
        <w:rPr>
          <w:sz w:val="40"/>
          <w:szCs w:val="22"/>
          <w:u w:val="single"/>
        </w:rPr>
      </w:pPr>
      <w:r>
        <w:rPr>
          <w:sz w:val="40"/>
          <w:szCs w:val="22"/>
          <w:u w:val="single"/>
        </w:rPr>
        <w:t>Read to prepare for Monday 9/17 class</w:t>
      </w:r>
      <w:bookmarkStart w:id="0" w:name="_GoBack"/>
      <w:bookmarkEnd w:id="0"/>
    </w:p>
    <w:p w:rsidR="00DB4ECF" w:rsidRPr="00CC361E" w:rsidRDefault="00DB4ECF">
      <w:pPr>
        <w:rPr>
          <w:sz w:val="22"/>
          <w:szCs w:val="22"/>
        </w:rPr>
      </w:pPr>
    </w:p>
    <w:p w:rsidR="00DB4ECF" w:rsidRPr="00CC361E" w:rsidRDefault="00DB4ECF">
      <w:pPr>
        <w:rPr>
          <w:sz w:val="22"/>
          <w:szCs w:val="22"/>
          <w:lang w:val="en-US"/>
        </w:rPr>
      </w:pPr>
      <w:r w:rsidRPr="00CC361E">
        <w:rPr>
          <w:sz w:val="22"/>
          <w:szCs w:val="22"/>
          <w:lang w:val="en-US"/>
        </w:rPr>
        <w:t xml:space="preserve">The situation to be simulated in the play describes the day of the launch of a new </w:t>
      </w:r>
      <w:r w:rsidR="004A79CD" w:rsidRPr="00CC361E">
        <w:rPr>
          <w:sz w:val="22"/>
          <w:szCs w:val="22"/>
          <w:lang w:val="en-US"/>
        </w:rPr>
        <w:t>62</w:t>
      </w:r>
      <w:r w:rsidR="00732E73" w:rsidRPr="00CC361E">
        <w:rPr>
          <w:sz w:val="22"/>
          <w:szCs w:val="22"/>
          <w:lang w:val="en-US"/>
        </w:rPr>
        <w:t xml:space="preserve"> </w:t>
      </w:r>
      <w:r w:rsidRPr="00CC361E">
        <w:rPr>
          <w:sz w:val="22"/>
          <w:szCs w:val="22"/>
          <w:lang w:val="en-US"/>
        </w:rPr>
        <w:t xml:space="preserve">passenger aircraft </w:t>
      </w:r>
      <w:r w:rsidR="00732E73" w:rsidRPr="00CC361E">
        <w:rPr>
          <w:sz w:val="22"/>
          <w:szCs w:val="22"/>
          <w:lang w:val="en-US"/>
        </w:rPr>
        <w:t xml:space="preserve">fully constructed out of </w:t>
      </w:r>
      <w:r w:rsidR="008C6D04" w:rsidRPr="00CC361E">
        <w:rPr>
          <w:sz w:val="22"/>
          <w:szCs w:val="22"/>
          <w:lang w:val="en-US"/>
        </w:rPr>
        <w:t>carbon nanotube</w:t>
      </w:r>
      <w:r w:rsidR="00732E73" w:rsidRPr="00CC361E">
        <w:rPr>
          <w:sz w:val="22"/>
          <w:szCs w:val="22"/>
          <w:lang w:val="en-US"/>
        </w:rPr>
        <w:t xml:space="preserve"> compos</w:t>
      </w:r>
      <w:r w:rsidR="00E970BA" w:rsidRPr="00CC361E">
        <w:rPr>
          <w:sz w:val="22"/>
          <w:szCs w:val="22"/>
          <w:lang w:val="en-US"/>
        </w:rPr>
        <w:t xml:space="preserve">ites at </w:t>
      </w:r>
      <w:r w:rsidR="00E4358E" w:rsidRPr="00CC361E">
        <w:rPr>
          <w:sz w:val="22"/>
          <w:szCs w:val="22"/>
          <w:lang w:val="en-US"/>
        </w:rPr>
        <w:t>Columbus Airport in 2012</w:t>
      </w:r>
      <w:r w:rsidR="00732E73" w:rsidRPr="00CC361E">
        <w:rPr>
          <w:sz w:val="22"/>
          <w:szCs w:val="22"/>
          <w:lang w:val="en-US"/>
        </w:rPr>
        <w:t>. It is the first of its kind and the spectacular result of an extremely fast development program by</w:t>
      </w:r>
      <w:r w:rsidR="00E4358E" w:rsidRPr="00CC361E">
        <w:rPr>
          <w:sz w:val="22"/>
          <w:szCs w:val="22"/>
          <w:lang w:val="en-US"/>
        </w:rPr>
        <w:t xml:space="preserve"> the newly founded company CACHE (Clarkson Advanced</w:t>
      </w:r>
      <w:r w:rsidR="00732E73" w:rsidRPr="00CC361E">
        <w:rPr>
          <w:sz w:val="22"/>
          <w:szCs w:val="22"/>
          <w:lang w:val="en-US"/>
        </w:rPr>
        <w:t xml:space="preserve"> </w:t>
      </w:r>
      <w:r w:rsidR="00E4358E" w:rsidRPr="00CC361E">
        <w:rPr>
          <w:sz w:val="22"/>
          <w:szCs w:val="22"/>
          <w:lang w:val="en-US"/>
        </w:rPr>
        <w:t>Center for Hybrid Engineering</w:t>
      </w:r>
      <w:r w:rsidR="00A94530" w:rsidRPr="00CC361E">
        <w:rPr>
          <w:sz w:val="22"/>
          <w:szCs w:val="22"/>
          <w:lang w:val="en-US"/>
        </w:rPr>
        <w:t xml:space="preserve">). </w:t>
      </w:r>
      <w:r w:rsidR="00732E73" w:rsidRPr="00CC361E">
        <w:rPr>
          <w:sz w:val="22"/>
          <w:szCs w:val="22"/>
          <w:lang w:val="en-US"/>
        </w:rPr>
        <w:t>Thanks to the</w:t>
      </w:r>
      <w:r w:rsidR="00BF3BD5" w:rsidRPr="00CC361E">
        <w:rPr>
          <w:sz w:val="22"/>
          <w:szCs w:val="22"/>
          <w:lang w:val="en-US"/>
        </w:rPr>
        <w:t xml:space="preserve"> concerted </w:t>
      </w:r>
      <w:r w:rsidR="00732E73" w:rsidRPr="00CC361E">
        <w:rPr>
          <w:sz w:val="22"/>
          <w:szCs w:val="22"/>
          <w:lang w:val="en-US"/>
        </w:rPr>
        <w:t>efforts of</w:t>
      </w:r>
      <w:r w:rsidR="008C6D04" w:rsidRPr="00CC361E">
        <w:rPr>
          <w:sz w:val="22"/>
          <w:szCs w:val="22"/>
          <w:lang w:val="en-US"/>
        </w:rPr>
        <w:t xml:space="preserve"> parties </w:t>
      </w:r>
      <w:r w:rsidR="00732E73" w:rsidRPr="00CC361E">
        <w:rPr>
          <w:sz w:val="22"/>
          <w:szCs w:val="22"/>
          <w:lang w:val="en-US"/>
        </w:rPr>
        <w:t>involved</w:t>
      </w:r>
      <w:r w:rsidR="00E66C42" w:rsidRPr="00CC361E">
        <w:rPr>
          <w:sz w:val="22"/>
          <w:szCs w:val="22"/>
          <w:lang w:val="en-US"/>
        </w:rPr>
        <w:t xml:space="preserve"> </w:t>
      </w:r>
      <w:r w:rsidR="00732E73" w:rsidRPr="00CC361E">
        <w:rPr>
          <w:sz w:val="22"/>
          <w:szCs w:val="22"/>
          <w:lang w:val="en-US"/>
        </w:rPr>
        <w:t xml:space="preserve">in the field of aerospace technology and the use of their novel </w:t>
      </w:r>
      <w:r w:rsidR="00EB00B8" w:rsidRPr="00CC361E">
        <w:rPr>
          <w:sz w:val="22"/>
          <w:szCs w:val="22"/>
          <w:lang w:val="en-US"/>
        </w:rPr>
        <w:t xml:space="preserve">nanotube </w:t>
      </w:r>
      <w:r w:rsidR="00732E73" w:rsidRPr="00CC361E">
        <w:rPr>
          <w:sz w:val="22"/>
          <w:szCs w:val="22"/>
          <w:lang w:val="en-US"/>
        </w:rPr>
        <w:t>composite tec</w:t>
      </w:r>
      <w:r w:rsidR="00E4358E" w:rsidRPr="00CC361E">
        <w:rPr>
          <w:sz w:val="22"/>
          <w:szCs w:val="22"/>
          <w:lang w:val="en-US"/>
        </w:rPr>
        <w:t>hnology developed at Clarkson University</w:t>
      </w:r>
      <w:r w:rsidR="008C6D04" w:rsidRPr="00CC361E">
        <w:rPr>
          <w:sz w:val="22"/>
          <w:szCs w:val="22"/>
          <w:lang w:val="en-US"/>
        </w:rPr>
        <w:t xml:space="preserve">, </w:t>
      </w:r>
      <w:r w:rsidR="00E4358E" w:rsidRPr="00CC361E">
        <w:rPr>
          <w:sz w:val="22"/>
          <w:szCs w:val="22"/>
          <w:lang w:val="en-US"/>
        </w:rPr>
        <w:t>CACHE</w:t>
      </w:r>
      <w:r w:rsidR="00732E73" w:rsidRPr="00CC361E">
        <w:rPr>
          <w:sz w:val="22"/>
          <w:szCs w:val="22"/>
          <w:lang w:val="en-US"/>
        </w:rPr>
        <w:t xml:space="preserve"> was able to</w:t>
      </w:r>
      <w:r w:rsidR="00EA4BD1" w:rsidRPr="00CC361E">
        <w:rPr>
          <w:sz w:val="22"/>
          <w:szCs w:val="22"/>
          <w:lang w:val="en-US"/>
        </w:rPr>
        <w:t xml:space="preserve"> realize </w:t>
      </w:r>
      <w:r w:rsidR="00732E73" w:rsidRPr="00CC361E">
        <w:rPr>
          <w:sz w:val="22"/>
          <w:szCs w:val="22"/>
          <w:lang w:val="en-US"/>
        </w:rPr>
        <w:t>this plane in record time and t</w:t>
      </w:r>
      <w:r w:rsidR="00E4358E" w:rsidRPr="00CC361E">
        <w:rPr>
          <w:sz w:val="22"/>
          <w:szCs w:val="22"/>
          <w:lang w:val="en-US"/>
        </w:rPr>
        <w:t>o beat international</w:t>
      </w:r>
      <w:r w:rsidR="00A94530" w:rsidRPr="00CC361E">
        <w:rPr>
          <w:sz w:val="22"/>
          <w:szCs w:val="22"/>
          <w:lang w:val="en-US"/>
        </w:rPr>
        <w:t xml:space="preserve"> competition. </w:t>
      </w:r>
      <w:r w:rsidR="00732E73" w:rsidRPr="00CC361E">
        <w:rPr>
          <w:sz w:val="22"/>
          <w:szCs w:val="22"/>
          <w:lang w:val="en-US"/>
        </w:rPr>
        <w:t>Today at 16.00 hours the plane is scheduled to take</w:t>
      </w:r>
      <w:r w:rsidR="00E4358E" w:rsidRPr="00CC361E">
        <w:rPr>
          <w:sz w:val="22"/>
          <w:szCs w:val="22"/>
          <w:lang w:val="en-US"/>
        </w:rPr>
        <w:t xml:space="preserve"> off from airstrip 5 at Columbus</w:t>
      </w:r>
      <w:r w:rsidR="00732E73" w:rsidRPr="00CC361E">
        <w:rPr>
          <w:sz w:val="22"/>
          <w:szCs w:val="22"/>
          <w:lang w:val="en-US"/>
        </w:rPr>
        <w:t xml:space="preserve"> in the presen</w:t>
      </w:r>
      <w:r w:rsidR="00A94530" w:rsidRPr="00CC361E">
        <w:rPr>
          <w:sz w:val="22"/>
          <w:szCs w:val="22"/>
          <w:lang w:val="en-US"/>
        </w:rPr>
        <w:t xml:space="preserve">ce of His Royal Highness, the King of </w:t>
      </w:r>
      <w:proofErr w:type="spellStart"/>
      <w:r w:rsidR="00A94530" w:rsidRPr="00CC361E">
        <w:rPr>
          <w:sz w:val="22"/>
          <w:szCs w:val="22"/>
          <w:lang w:val="en-US"/>
        </w:rPr>
        <w:t>Adirondackland</w:t>
      </w:r>
      <w:proofErr w:type="spellEnd"/>
      <w:r w:rsidR="00A94530" w:rsidRPr="00CC361E">
        <w:rPr>
          <w:sz w:val="22"/>
          <w:szCs w:val="22"/>
          <w:lang w:val="en-US"/>
        </w:rPr>
        <w:t xml:space="preserve"> </w:t>
      </w:r>
      <w:r w:rsidR="00273AE4" w:rsidRPr="00CC361E">
        <w:rPr>
          <w:sz w:val="22"/>
          <w:szCs w:val="22"/>
          <w:lang w:val="en-US"/>
        </w:rPr>
        <w:t xml:space="preserve">and </w:t>
      </w:r>
      <w:r w:rsidR="00732E73" w:rsidRPr="00CC361E">
        <w:rPr>
          <w:sz w:val="22"/>
          <w:szCs w:val="22"/>
          <w:lang w:val="en-US"/>
        </w:rPr>
        <w:t>the prime minister</w:t>
      </w:r>
      <w:r w:rsidR="00A94530" w:rsidRPr="00CC361E">
        <w:rPr>
          <w:sz w:val="22"/>
          <w:szCs w:val="22"/>
          <w:lang w:val="en-US"/>
        </w:rPr>
        <w:t>,</w:t>
      </w:r>
      <w:r w:rsidR="00732E73" w:rsidRPr="00CC361E">
        <w:rPr>
          <w:sz w:val="22"/>
          <w:szCs w:val="22"/>
          <w:lang w:val="en-US"/>
        </w:rPr>
        <w:t xml:space="preserve"> </w:t>
      </w:r>
      <w:r w:rsidR="00273AE4" w:rsidRPr="00CC361E">
        <w:rPr>
          <w:sz w:val="22"/>
          <w:szCs w:val="22"/>
          <w:lang w:val="en-US"/>
        </w:rPr>
        <w:t>Rhodes</w:t>
      </w:r>
      <w:r w:rsidR="00E970BA" w:rsidRPr="00CC361E">
        <w:rPr>
          <w:sz w:val="22"/>
          <w:szCs w:val="22"/>
          <w:lang w:val="en-US"/>
        </w:rPr>
        <w:t xml:space="preserve">, as well as foreign dignitaries and aerospace officials.   </w:t>
      </w:r>
    </w:p>
    <w:p w:rsidR="00E970BA" w:rsidRPr="00CC361E" w:rsidRDefault="00E970BA">
      <w:pPr>
        <w:rPr>
          <w:sz w:val="22"/>
          <w:szCs w:val="22"/>
          <w:lang w:val="en-US"/>
        </w:rPr>
      </w:pPr>
    </w:p>
    <w:p w:rsidR="004B4038" w:rsidRPr="00CC361E" w:rsidRDefault="00E970BA">
      <w:pPr>
        <w:rPr>
          <w:sz w:val="22"/>
          <w:szCs w:val="22"/>
          <w:lang w:val="en-US"/>
        </w:rPr>
      </w:pPr>
      <w:r w:rsidRPr="00CC361E">
        <w:rPr>
          <w:sz w:val="22"/>
          <w:szCs w:val="22"/>
          <w:lang w:val="en-US"/>
        </w:rPr>
        <w:t xml:space="preserve">The plane has been stored in hanger Leonardo Da Vinci during the night prior to the launch, but </w:t>
      </w:r>
      <w:r w:rsidR="004B4038" w:rsidRPr="00CC361E">
        <w:rPr>
          <w:sz w:val="22"/>
          <w:szCs w:val="22"/>
          <w:lang w:val="en-US"/>
        </w:rPr>
        <w:t>at 4 a.m. in the</w:t>
      </w:r>
      <w:r w:rsidRPr="00CC361E">
        <w:rPr>
          <w:sz w:val="22"/>
          <w:szCs w:val="22"/>
          <w:lang w:val="en-US"/>
        </w:rPr>
        <w:t xml:space="preserve"> morning </w:t>
      </w:r>
      <w:r w:rsidR="004B4038" w:rsidRPr="00CC361E">
        <w:rPr>
          <w:sz w:val="22"/>
          <w:szCs w:val="22"/>
          <w:lang w:val="en-US"/>
        </w:rPr>
        <w:t>an</w:t>
      </w:r>
      <w:r w:rsidRPr="00CC361E">
        <w:rPr>
          <w:sz w:val="22"/>
          <w:szCs w:val="22"/>
          <w:lang w:val="en-US"/>
        </w:rPr>
        <w:t xml:space="preserve"> </w:t>
      </w:r>
      <w:r w:rsidR="00273AE4" w:rsidRPr="00CC361E">
        <w:rPr>
          <w:sz w:val="22"/>
          <w:szCs w:val="22"/>
          <w:lang w:val="en-US"/>
        </w:rPr>
        <w:t>over-stressed  employee of CACHE</w:t>
      </w:r>
      <w:r w:rsidRPr="00CC361E">
        <w:rPr>
          <w:sz w:val="22"/>
          <w:szCs w:val="22"/>
          <w:lang w:val="en-US"/>
        </w:rPr>
        <w:t xml:space="preserve">, embittered by the announced termination of his contract, </w:t>
      </w:r>
      <w:r w:rsidR="004B4038" w:rsidRPr="00CC361E">
        <w:rPr>
          <w:sz w:val="22"/>
          <w:szCs w:val="22"/>
          <w:lang w:val="en-US"/>
        </w:rPr>
        <w:t xml:space="preserve">intentionally </w:t>
      </w:r>
      <w:r w:rsidRPr="00CC361E">
        <w:rPr>
          <w:sz w:val="22"/>
          <w:szCs w:val="22"/>
          <w:lang w:val="en-US"/>
        </w:rPr>
        <w:t>drove his fork</w:t>
      </w:r>
      <w:r w:rsidR="008C6D04" w:rsidRPr="00CC361E">
        <w:rPr>
          <w:sz w:val="22"/>
          <w:szCs w:val="22"/>
          <w:lang w:val="en-US"/>
        </w:rPr>
        <w:t>-</w:t>
      </w:r>
      <w:r w:rsidRPr="00CC361E">
        <w:rPr>
          <w:sz w:val="22"/>
          <w:szCs w:val="22"/>
          <w:lang w:val="en-US"/>
        </w:rPr>
        <w:t>lift truck into the junction between the fuselage and the wi</w:t>
      </w:r>
      <w:r w:rsidR="00273AE4" w:rsidRPr="00CC361E">
        <w:rPr>
          <w:sz w:val="22"/>
          <w:szCs w:val="22"/>
          <w:lang w:val="en-US"/>
        </w:rPr>
        <w:t>ng. Directly after the accident</w:t>
      </w:r>
      <w:r w:rsidRPr="00CC361E">
        <w:rPr>
          <w:sz w:val="22"/>
          <w:szCs w:val="22"/>
          <w:lang w:val="en-US"/>
        </w:rPr>
        <w:t xml:space="preserve"> the driver was </w:t>
      </w:r>
      <w:r w:rsidR="004B4038" w:rsidRPr="00CC361E">
        <w:rPr>
          <w:sz w:val="22"/>
          <w:szCs w:val="22"/>
          <w:lang w:val="en-US"/>
        </w:rPr>
        <w:t>overpowered by the guards</w:t>
      </w:r>
      <w:r w:rsidRPr="00CC361E">
        <w:rPr>
          <w:sz w:val="22"/>
          <w:szCs w:val="22"/>
          <w:lang w:val="en-US"/>
        </w:rPr>
        <w:t xml:space="preserve"> and taken into custody.  </w:t>
      </w:r>
      <w:r w:rsidR="004B4038" w:rsidRPr="00CC361E">
        <w:rPr>
          <w:sz w:val="22"/>
          <w:szCs w:val="22"/>
          <w:lang w:val="en-US"/>
        </w:rPr>
        <w:t>The guards had no clear instructions who to warn</w:t>
      </w:r>
      <w:r w:rsidR="00BF3BD5" w:rsidRPr="00CC361E">
        <w:rPr>
          <w:sz w:val="22"/>
          <w:szCs w:val="22"/>
          <w:lang w:val="en-US"/>
        </w:rPr>
        <w:t xml:space="preserve"> in </w:t>
      </w:r>
      <w:r w:rsidR="004B4038" w:rsidRPr="00CC361E">
        <w:rPr>
          <w:sz w:val="22"/>
          <w:szCs w:val="22"/>
          <w:lang w:val="en-US"/>
        </w:rPr>
        <w:t xml:space="preserve">this unlikely situation and after some deliberation decided to call the project manager for </w:t>
      </w:r>
      <w:r w:rsidR="00273AE4" w:rsidRPr="00CC361E">
        <w:rPr>
          <w:sz w:val="22"/>
          <w:szCs w:val="22"/>
          <w:lang w:val="en-US"/>
        </w:rPr>
        <w:t xml:space="preserve">the launch event, M_ </w:t>
      </w:r>
      <w:r w:rsidR="005C5823" w:rsidRPr="00CC361E">
        <w:rPr>
          <w:sz w:val="22"/>
          <w:szCs w:val="22"/>
          <w:lang w:val="en-US"/>
        </w:rPr>
        <w:t>Crawford</w:t>
      </w:r>
      <w:r w:rsidR="004B4038" w:rsidRPr="00CC361E">
        <w:rPr>
          <w:sz w:val="22"/>
          <w:szCs w:val="22"/>
          <w:lang w:val="en-US"/>
        </w:rPr>
        <w:t>, Vic</w:t>
      </w:r>
      <w:r w:rsidR="00273AE4" w:rsidRPr="00CC361E">
        <w:rPr>
          <w:sz w:val="22"/>
          <w:szCs w:val="22"/>
          <w:lang w:val="en-US"/>
        </w:rPr>
        <w:t>e President Development at CACHE</w:t>
      </w:r>
      <w:r w:rsidR="004B4038" w:rsidRPr="00CC361E">
        <w:rPr>
          <w:sz w:val="22"/>
          <w:szCs w:val="22"/>
          <w:lang w:val="en-US"/>
        </w:rPr>
        <w:t>, before sea</w:t>
      </w:r>
      <w:r w:rsidR="00273AE4" w:rsidRPr="00CC361E">
        <w:rPr>
          <w:sz w:val="22"/>
          <w:szCs w:val="22"/>
          <w:lang w:val="en-US"/>
        </w:rPr>
        <w:t xml:space="preserve">ling off the hangar.  M_ </w:t>
      </w:r>
      <w:r w:rsidR="005C5823" w:rsidRPr="00CC361E">
        <w:rPr>
          <w:sz w:val="22"/>
          <w:szCs w:val="22"/>
          <w:lang w:val="en-US"/>
        </w:rPr>
        <w:t>Crawford</w:t>
      </w:r>
      <w:r w:rsidR="004B4038" w:rsidRPr="00CC361E">
        <w:rPr>
          <w:sz w:val="22"/>
          <w:szCs w:val="22"/>
          <w:lang w:val="en-US"/>
        </w:rPr>
        <w:t xml:space="preserve"> holds a degree in aerospace engineering</w:t>
      </w:r>
      <w:r w:rsidR="00D66BB5" w:rsidRPr="00CC361E">
        <w:rPr>
          <w:sz w:val="22"/>
          <w:szCs w:val="22"/>
          <w:lang w:val="en-US"/>
        </w:rPr>
        <w:t xml:space="preserve"> and was professionally well qualified</w:t>
      </w:r>
      <w:r w:rsidR="00273AE4" w:rsidRPr="00CC361E">
        <w:rPr>
          <w:sz w:val="22"/>
          <w:szCs w:val="22"/>
          <w:lang w:val="en-US"/>
        </w:rPr>
        <w:t xml:space="preserve"> but had achieved the VP </w:t>
      </w:r>
      <w:r w:rsidR="004B4038" w:rsidRPr="00CC361E">
        <w:rPr>
          <w:sz w:val="22"/>
          <w:szCs w:val="22"/>
          <w:lang w:val="en-US"/>
        </w:rPr>
        <w:t xml:space="preserve">position </w:t>
      </w:r>
      <w:r w:rsidR="00D66BB5" w:rsidRPr="00CC361E">
        <w:rPr>
          <w:sz w:val="22"/>
          <w:szCs w:val="22"/>
          <w:lang w:val="en-US"/>
        </w:rPr>
        <w:t xml:space="preserve">within the company </w:t>
      </w:r>
      <w:r w:rsidR="00273AE4" w:rsidRPr="00CC361E">
        <w:rPr>
          <w:sz w:val="22"/>
          <w:szCs w:val="22"/>
          <w:lang w:val="en-US"/>
        </w:rPr>
        <w:t xml:space="preserve">as a result of a strict and unwavering commitment to deadlines. M_ </w:t>
      </w:r>
      <w:r w:rsidR="005C5823" w:rsidRPr="00CC361E">
        <w:rPr>
          <w:sz w:val="22"/>
          <w:szCs w:val="22"/>
          <w:lang w:val="en-US"/>
        </w:rPr>
        <w:t>Crawford</w:t>
      </w:r>
      <w:r w:rsidR="004B4038" w:rsidRPr="00CC361E">
        <w:rPr>
          <w:sz w:val="22"/>
          <w:szCs w:val="22"/>
          <w:lang w:val="en-US"/>
        </w:rPr>
        <w:t xml:space="preserve"> received the call at 04.3</w:t>
      </w:r>
      <w:r w:rsidR="00273AE4" w:rsidRPr="00CC361E">
        <w:rPr>
          <w:sz w:val="22"/>
          <w:szCs w:val="22"/>
          <w:lang w:val="en-US"/>
        </w:rPr>
        <w:t>0 at home in Maple Heights</w:t>
      </w:r>
      <w:r w:rsidR="004B4038" w:rsidRPr="00CC361E">
        <w:rPr>
          <w:sz w:val="22"/>
          <w:szCs w:val="22"/>
          <w:lang w:val="en-US"/>
        </w:rPr>
        <w:t xml:space="preserve">. </w:t>
      </w:r>
    </w:p>
    <w:p w:rsidR="00E66C42" w:rsidRPr="00CC361E" w:rsidRDefault="00E66C42">
      <w:pPr>
        <w:rPr>
          <w:sz w:val="22"/>
          <w:szCs w:val="22"/>
          <w:lang w:val="en-US"/>
        </w:rPr>
      </w:pPr>
    </w:p>
    <w:p w:rsidR="006D19C8" w:rsidRPr="00CC361E" w:rsidRDefault="00273AE4">
      <w:pPr>
        <w:rPr>
          <w:sz w:val="22"/>
          <w:szCs w:val="22"/>
          <w:lang w:val="en-US"/>
        </w:rPr>
      </w:pPr>
      <w:r w:rsidRPr="00CC361E">
        <w:rPr>
          <w:sz w:val="22"/>
          <w:szCs w:val="22"/>
          <w:lang w:val="en-US"/>
        </w:rPr>
        <w:t xml:space="preserve">M_ </w:t>
      </w:r>
      <w:r w:rsidR="005C5823" w:rsidRPr="00CC361E">
        <w:rPr>
          <w:sz w:val="22"/>
          <w:szCs w:val="22"/>
          <w:lang w:val="en-US"/>
        </w:rPr>
        <w:t>Crawford</w:t>
      </w:r>
      <w:r w:rsidR="004B4038" w:rsidRPr="00CC361E">
        <w:rPr>
          <w:sz w:val="22"/>
          <w:szCs w:val="22"/>
          <w:lang w:val="en-US"/>
        </w:rPr>
        <w:t xml:space="preserve"> </w:t>
      </w:r>
      <w:r w:rsidR="001C7859" w:rsidRPr="00CC361E">
        <w:rPr>
          <w:sz w:val="22"/>
          <w:szCs w:val="22"/>
          <w:lang w:val="en-US"/>
        </w:rPr>
        <w:t xml:space="preserve">immediately </w:t>
      </w:r>
      <w:r w:rsidR="004B4038" w:rsidRPr="00CC361E">
        <w:rPr>
          <w:sz w:val="22"/>
          <w:szCs w:val="22"/>
          <w:lang w:val="en-US"/>
        </w:rPr>
        <w:t>called the two senior engineers responsible for the final preparation of the pl</w:t>
      </w:r>
      <w:r w:rsidRPr="00CC361E">
        <w:rPr>
          <w:sz w:val="22"/>
          <w:szCs w:val="22"/>
          <w:lang w:val="en-US"/>
        </w:rPr>
        <w:t>ane for its launch,</w:t>
      </w:r>
      <w:r w:rsidR="001C7859" w:rsidRPr="00CC361E">
        <w:rPr>
          <w:sz w:val="22"/>
          <w:szCs w:val="22"/>
          <w:lang w:val="en-US"/>
        </w:rPr>
        <w:t xml:space="preserve"> and together they carefully inspected the air</w:t>
      </w:r>
      <w:r w:rsidRPr="00CC361E">
        <w:rPr>
          <w:sz w:val="22"/>
          <w:szCs w:val="22"/>
          <w:lang w:val="en-US"/>
        </w:rPr>
        <w:t xml:space="preserve">craft and to their great relief </w:t>
      </w:r>
      <w:r w:rsidR="001C7859" w:rsidRPr="00CC361E">
        <w:rPr>
          <w:sz w:val="22"/>
          <w:szCs w:val="22"/>
          <w:lang w:val="en-US"/>
        </w:rPr>
        <w:t>found no vis</w:t>
      </w:r>
      <w:r w:rsidRPr="00CC361E">
        <w:rPr>
          <w:sz w:val="22"/>
          <w:szCs w:val="22"/>
          <w:lang w:val="en-US"/>
        </w:rPr>
        <w:t xml:space="preserve">ible damage apart from </w:t>
      </w:r>
      <w:r w:rsidR="001C7859" w:rsidRPr="00CC361E">
        <w:rPr>
          <w:sz w:val="22"/>
          <w:szCs w:val="22"/>
          <w:lang w:val="en-US"/>
        </w:rPr>
        <w:t xml:space="preserve">the suggestion of a narrow scratch of 15 mm length perpendicular to the leading edge of the wing well outside the reported impact area. </w:t>
      </w:r>
      <w:r w:rsidR="008D6AAF" w:rsidRPr="00CC361E">
        <w:rPr>
          <w:sz w:val="22"/>
          <w:szCs w:val="22"/>
          <w:lang w:val="en-US"/>
        </w:rPr>
        <w:t>Every aerospace engineer knows</w:t>
      </w:r>
      <w:r w:rsidR="00BF3BD5" w:rsidRPr="00CC361E">
        <w:rPr>
          <w:sz w:val="22"/>
          <w:szCs w:val="22"/>
          <w:lang w:val="en-US"/>
        </w:rPr>
        <w:t xml:space="preserve"> that the lack of visible damage on the surface of the composite material does</w:t>
      </w:r>
      <w:r w:rsidR="008D6AAF" w:rsidRPr="00CC361E">
        <w:rPr>
          <w:sz w:val="22"/>
          <w:szCs w:val="22"/>
          <w:lang w:val="en-US"/>
        </w:rPr>
        <w:t xml:space="preserve"> no</w:t>
      </w:r>
      <w:r w:rsidR="00BF3BD5" w:rsidRPr="00CC361E">
        <w:rPr>
          <w:sz w:val="22"/>
          <w:szCs w:val="22"/>
          <w:lang w:val="en-US"/>
        </w:rPr>
        <w:t>t say much about the damage done to the internal structure.  Actually the fa</w:t>
      </w:r>
      <w:r w:rsidR="008D6AAF" w:rsidRPr="00CC361E">
        <w:rPr>
          <w:sz w:val="22"/>
          <w:szCs w:val="22"/>
          <w:lang w:val="en-US"/>
        </w:rPr>
        <w:t>ct</w:t>
      </w:r>
      <w:r w:rsidR="00BF3BD5" w:rsidRPr="00CC361E">
        <w:rPr>
          <w:sz w:val="22"/>
          <w:szCs w:val="22"/>
          <w:lang w:val="en-US"/>
        </w:rPr>
        <w:t xml:space="preserve"> that composite material still is</w:t>
      </w:r>
      <w:r w:rsidR="008D6AAF" w:rsidRPr="00CC361E">
        <w:rPr>
          <w:sz w:val="22"/>
          <w:szCs w:val="22"/>
          <w:lang w:val="en-US"/>
        </w:rPr>
        <w:t xml:space="preserve"> not </w:t>
      </w:r>
      <w:r w:rsidR="00E66C42" w:rsidRPr="00CC361E">
        <w:rPr>
          <w:sz w:val="22"/>
          <w:szCs w:val="22"/>
          <w:lang w:val="en-US"/>
        </w:rPr>
        <w:t>often</w:t>
      </w:r>
      <w:r w:rsidR="008D6AAF" w:rsidRPr="00CC361E">
        <w:rPr>
          <w:sz w:val="22"/>
          <w:szCs w:val="22"/>
          <w:lang w:val="en-US"/>
        </w:rPr>
        <w:t xml:space="preserve"> used</w:t>
      </w:r>
      <w:r w:rsidR="00E66C42" w:rsidRPr="00CC361E">
        <w:rPr>
          <w:sz w:val="22"/>
          <w:szCs w:val="22"/>
          <w:lang w:val="en-US"/>
        </w:rPr>
        <w:t xml:space="preserve"> </w:t>
      </w:r>
      <w:r w:rsidR="00BF3BD5" w:rsidRPr="00CC361E">
        <w:rPr>
          <w:sz w:val="22"/>
          <w:szCs w:val="22"/>
          <w:lang w:val="en-US"/>
        </w:rPr>
        <w:t>in</w:t>
      </w:r>
      <w:r w:rsidR="008D6AAF" w:rsidRPr="00CC361E">
        <w:rPr>
          <w:sz w:val="22"/>
          <w:szCs w:val="22"/>
          <w:lang w:val="en-US"/>
        </w:rPr>
        <w:t xml:space="preserve"> the</w:t>
      </w:r>
      <w:r w:rsidR="00BF3BD5" w:rsidRPr="00CC361E">
        <w:rPr>
          <w:sz w:val="22"/>
          <w:szCs w:val="22"/>
          <w:lang w:val="en-US"/>
        </w:rPr>
        <w:t xml:space="preserve"> airplane industry is </w:t>
      </w:r>
      <w:r w:rsidR="00E66C42" w:rsidRPr="00CC361E">
        <w:rPr>
          <w:sz w:val="22"/>
          <w:szCs w:val="22"/>
          <w:lang w:val="en-US"/>
        </w:rPr>
        <w:t>due</w:t>
      </w:r>
      <w:r w:rsidR="00BF3BD5" w:rsidRPr="00CC361E">
        <w:rPr>
          <w:sz w:val="22"/>
          <w:szCs w:val="22"/>
          <w:lang w:val="en-US"/>
        </w:rPr>
        <w:t xml:space="preserve"> to the fact that it is</w:t>
      </w:r>
      <w:r w:rsidR="00F37883" w:rsidRPr="00CC361E">
        <w:rPr>
          <w:sz w:val="22"/>
          <w:szCs w:val="22"/>
          <w:lang w:val="en-US"/>
        </w:rPr>
        <w:t xml:space="preserve"> difficult to get </w:t>
      </w:r>
      <w:proofErr w:type="gramStart"/>
      <w:r w:rsidR="00BF3BD5" w:rsidRPr="00CC361E">
        <w:rPr>
          <w:sz w:val="22"/>
          <w:szCs w:val="22"/>
          <w:lang w:val="en-US"/>
        </w:rPr>
        <w:t>unambiguous</w:t>
      </w:r>
      <w:proofErr w:type="gramEnd"/>
      <w:r w:rsidR="00BF3BD5" w:rsidRPr="00CC361E">
        <w:rPr>
          <w:sz w:val="22"/>
          <w:szCs w:val="22"/>
          <w:lang w:val="en-US"/>
        </w:rPr>
        <w:t xml:space="preserve"> evidence about the quality and cohesiveness of the internal structure</w:t>
      </w:r>
      <w:r w:rsidR="00E66C42" w:rsidRPr="00CC361E">
        <w:rPr>
          <w:sz w:val="22"/>
          <w:szCs w:val="22"/>
          <w:lang w:val="en-US"/>
        </w:rPr>
        <w:t>, which</w:t>
      </w:r>
      <w:r w:rsidR="008D6AAF" w:rsidRPr="00CC361E">
        <w:rPr>
          <w:sz w:val="22"/>
          <w:szCs w:val="22"/>
          <w:lang w:val="en-US"/>
        </w:rPr>
        <w:t xml:space="preserve"> is difficult</w:t>
      </w:r>
      <w:r w:rsidR="00F37883" w:rsidRPr="00CC361E">
        <w:rPr>
          <w:sz w:val="22"/>
          <w:szCs w:val="22"/>
          <w:lang w:val="en-US"/>
        </w:rPr>
        <w:t xml:space="preserve"> if not impossible to measure.</w:t>
      </w:r>
    </w:p>
    <w:p w:rsidR="006D19C8" w:rsidRPr="00CC361E" w:rsidRDefault="006D19C8">
      <w:pPr>
        <w:rPr>
          <w:sz w:val="22"/>
          <w:szCs w:val="22"/>
          <w:lang w:val="en-US"/>
        </w:rPr>
      </w:pPr>
    </w:p>
    <w:p w:rsidR="006D19C8" w:rsidRPr="00CC361E" w:rsidRDefault="006D19C8" w:rsidP="006D19C8">
      <w:pPr>
        <w:rPr>
          <w:rFonts w:eastAsia="Batang"/>
          <w:sz w:val="22"/>
          <w:szCs w:val="22"/>
          <w:lang w:val="en-US" w:eastAsia="ko-KR"/>
        </w:rPr>
      </w:pPr>
      <w:r w:rsidRPr="00CC361E">
        <w:rPr>
          <w:rFonts w:eastAsia="Batang"/>
          <w:sz w:val="22"/>
          <w:szCs w:val="22"/>
          <w:lang w:val="en-US" w:eastAsia="ko-KR"/>
        </w:rPr>
        <w:t xml:space="preserve">As the </w:t>
      </w:r>
      <w:proofErr w:type="spellStart"/>
      <w:r w:rsidRPr="00CC361E">
        <w:rPr>
          <w:rFonts w:eastAsia="Batang"/>
          <w:sz w:val="22"/>
          <w:szCs w:val="22"/>
          <w:lang w:val="en-US" w:eastAsia="ko-KR"/>
        </w:rPr>
        <w:t>nano</w:t>
      </w:r>
      <w:proofErr w:type="spellEnd"/>
      <w:r w:rsidRPr="00CC361E">
        <w:rPr>
          <w:rFonts w:eastAsia="Batang"/>
          <w:sz w:val="22"/>
          <w:szCs w:val="22"/>
          <w:lang w:val="en-US" w:eastAsia="ko-KR"/>
        </w:rPr>
        <w:t xml:space="preserve">-composites are a very new material </w:t>
      </w:r>
      <w:r w:rsidR="008D6AAF" w:rsidRPr="00CC361E">
        <w:rPr>
          <w:rFonts w:eastAsia="Batang"/>
          <w:sz w:val="22"/>
          <w:szCs w:val="22"/>
          <w:lang w:val="en-US" w:eastAsia="ko-KR"/>
        </w:rPr>
        <w:t>development there is not as broad</w:t>
      </w:r>
      <w:r w:rsidRPr="00CC361E">
        <w:rPr>
          <w:rFonts w:eastAsia="Batang"/>
          <w:sz w:val="22"/>
          <w:szCs w:val="22"/>
          <w:lang w:val="en-US" w:eastAsia="ko-KR"/>
        </w:rPr>
        <w:t xml:space="preserve"> an experience in predicting the res</w:t>
      </w:r>
      <w:r w:rsidR="00A94530" w:rsidRPr="00CC361E">
        <w:rPr>
          <w:rFonts w:eastAsia="Batang"/>
          <w:sz w:val="22"/>
          <w:szCs w:val="22"/>
          <w:lang w:val="en-US" w:eastAsia="ko-KR"/>
        </w:rPr>
        <w:t>idual strength after impact as there is</w:t>
      </w:r>
      <w:r w:rsidRPr="00CC361E">
        <w:rPr>
          <w:rFonts w:eastAsia="Batang"/>
          <w:sz w:val="22"/>
          <w:szCs w:val="22"/>
          <w:lang w:val="en-US" w:eastAsia="ko-KR"/>
        </w:rPr>
        <w:t xml:space="preserve"> for metallic ai</w:t>
      </w:r>
      <w:r w:rsidR="008D6AAF" w:rsidRPr="00CC361E">
        <w:rPr>
          <w:rFonts w:eastAsia="Batang"/>
          <w:sz w:val="22"/>
          <w:szCs w:val="22"/>
          <w:lang w:val="en-US" w:eastAsia="ko-KR"/>
        </w:rPr>
        <w:t>rcraft structures or carbon fib</w:t>
      </w:r>
      <w:r w:rsidRPr="00CC361E">
        <w:rPr>
          <w:rFonts w:eastAsia="Batang"/>
          <w:sz w:val="22"/>
          <w:szCs w:val="22"/>
          <w:lang w:val="en-US" w:eastAsia="ko-KR"/>
        </w:rPr>
        <w:t>e</w:t>
      </w:r>
      <w:r w:rsidR="008D6AAF" w:rsidRPr="00CC361E">
        <w:rPr>
          <w:rFonts w:eastAsia="Batang"/>
          <w:sz w:val="22"/>
          <w:szCs w:val="22"/>
          <w:lang w:val="en-US" w:eastAsia="ko-KR"/>
        </w:rPr>
        <w:t>r</w:t>
      </w:r>
      <w:r w:rsidRPr="00CC361E">
        <w:rPr>
          <w:rFonts w:eastAsia="Batang"/>
          <w:sz w:val="22"/>
          <w:szCs w:val="22"/>
          <w:lang w:val="en-US" w:eastAsia="ko-KR"/>
        </w:rPr>
        <w:t xml:space="preserve"> composite structures. The </w:t>
      </w:r>
      <w:proofErr w:type="spellStart"/>
      <w:r w:rsidRPr="00CC361E">
        <w:rPr>
          <w:rFonts w:eastAsia="Batang"/>
          <w:sz w:val="22"/>
          <w:szCs w:val="22"/>
          <w:lang w:val="en-US" w:eastAsia="ko-KR"/>
        </w:rPr>
        <w:t>nanocomposite</w:t>
      </w:r>
      <w:proofErr w:type="spellEnd"/>
      <w:r w:rsidRPr="00CC361E">
        <w:rPr>
          <w:rFonts w:eastAsia="Batang"/>
          <w:sz w:val="22"/>
          <w:szCs w:val="22"/>
          <w:lang w:val="en-US" w:eastAsia="ko-KR"/>
        </w:rPr>
        <w:t xml:space="preserve"> structures generally behave in </w:t>
      </w:r>
      <w:r w:rsidR="008D6AAF" w:rsidRPr="00CC361E">
        <w:rPr>
          <w:rFonts w:eastAsia="Batang"/>
          <w:sz w:val="22"/>
          <w:szCs w:val="22"/>
          <w:lang w:val="en-US" w:eastAsia="ko-KR"/>
        </w:rPr>
        <w:t>a similar way as the carbon fib</w:t>
      </w:r>
      <w:r w:rsidRPr="00CC361E">
        <w:rPr>
          <w:rFonts w:eastAsia="Batang"/>
          <w:sz w:val="22"/>
          <w:szCs w:val="22"/>
          <w:lang w:val="en-US" w:eastAsia="ko-KR"/>
        </w:rPr>
        <w:t>e</w:t>
      </w:r>
      <w:r w:rsidR="008D6AAF" w:rsidRPr="00CC361E">
        <w:rPr>
          <w:rFonts w:eastAsia="Batang"/>
          <w:sz w:val="22"/>
          <w:szCs w:val="22"/>
          <w:lang w:val="en-US" w:eastAsia="ko-KR"/>
        </w:rPr>
        <w:t>r</w:t>
      </w:r>
      <w:r w:rsidRPr="00CC361E">
        <w:rPr>
          <w:rFonts w:eastAsia="Batang"/>
          <w:sz w:val="22"/>
          <w:szCs w:val="22"/>
          <w:lang w:val="en-US" w:eastAsia="ko-KR"/>
        </w:rPr>
        <w:t xml:space="preserve"> composites in that the most severe damage is not at the impacted site but at the opposing rear side, where large scale delamination may occur. The occurrence of rear surface damage depends on the bending stresses during impact and these stresses drop sharply for thicker composite sections. Of course at the site of the impact, the wing root, the composite is rather thick as the forces there can be rather large. Unfortunately, to offer maximum performance and reliability the rear surface of the wing root </w:t>
      </w:r>
      <w:proofErr w:type="spellStart"/>
      <w:r w:rsidRPr="00CC361E">
        <w:rPr>
          <w:rFonts w:eastAsia="Batang"/>
          <w:sz w:val="22"/>
          <w:szCs w:val="22"/>
          <w:lang w:val="en-US" w:eastAsia="ko-KR"/>
        </w:rPr>
        <w:t>can not</w:t>
      </w:r>
      <w:proofErr w:type="spellEnd"/>
      <w:r w:rsidRPr="00CC361E">
        <w:rPr>
          <w:rFonts w:eastAsia="Batang"/>
          <w:sz w:val="22"/>
          <w:szCs w:val="22"/>
          <w:lang w:val="en-US" w:eastAsia="ko-KR"/>
        </w:rPr>
        <w:t xml:space="preserve"> be visually inspected except by totally dismantling and reassembling the wing, which takes about two weeks. </w:t>
      </w:r>
    </w:p>
    <w:p w:rsidR="006D19C8" w:rsidRPr="00CC361E" w:rsidRDefault="006D19C8" w:rsidP="006D19C8">
      <w:pPr>
        <w:rPr>
          <w:rFonts w:eastAsia="Batang"/>
          <w:sz w:val="22"/>
          <w:szCs w:val="22"/>
          <w:lang w:val="en-US" w:eastAsia="ko-KR"/>
        </w:rPr>
      </w:pPr>
    </w:p>
    <w:p w:rsidR="006D19C8" w:rsidRPr="00CC361E" w:rsidRDefault="006D19C8" w:rsidP="006D19C8">
      <w:pPr>
        <w:rPr>
          <w:rFonts w:eastAsia="Batang"/>
          <w:sz w:val="22"/>
          <w:szCs w:val="22"/>
          <w:lang w:val="en-US" w:eastAsia="ko-KR"/>
        </w:rPr>
      </w:pPr>
      <w:r w:rsidRPr="00CC361E">
        <w:rPr>
          <w:rFonts w:eastAsia="Batang"/>
          <w:sz w:val="22"/>
          <w:szCs w:val="22"/>
          <w:lang w:val="en-US" w:eastAsia="ko-KR"/>
        </w:rPr>
        <w:t xml:space="preserve">The NDO (non-destructive inspection) technique did not reveal an unambiguous picture of the damage in this case. Due to the damage on the front side, the sound waves were distorted and the absence of any rear surface </w:t>
      </w:r>
      <w:r w:rsidRPr="00CC361E">
        <w:rPr>
          <w:rFonts w:eastAsia="Batang"/>
          <w:sz w:val="22"/>
          <w:szCs w:val="22"/>
          <w:lang w:val="en-US" w:eastAsia="ko-KR"/>
        </w:rPr>
        <w:lastRenderedPageBreak/>
        <w:t>damage could not be inferred. However, it was also clear that major rear surface damage could not be present. So, there may be damage, but</w:t>
      </w:r>
      <w:r w:rsidR="008D6AAF" w:rsidRPr="00CC361E">
        <w:rPr>
          <w:rFonts w:eastAsia="Batang"/>
          <w:sz w:val="22"/>
          <w:szCs w:val="22"/>
          <w:lang w:val="en-US" w:eastAsia="ko-KR"/>
        </w:rPr>
        <w:t xml:space="preserve"> not severe</w:t>
      </w:r>
      <w:r w:rsidRPr="00CC361E">
        <w:rPr>
          <w:rFonts w:eastAsia="Batang"/>
          <w:sz w:val="22"/>
          <w:szCs w:val="22"/>
          <w:lang w:val="en-US" w:eastAsia="ko-KR"/>
        </w:rPr>
        <w:t xml:space="preserve">. The precise surface area of the rear surface damage </w:t>
      </w:r>
      <w:proofErr w:type="spellStart"/>
      <w:r w:rsidRPr="00CC361E">
        <w:rPr>
          <w:rFonts w:eastAsia="Batang"/>
          <w:sz w:val="22"/>
          <w:szCs w:val="22"/>
          <w:lang w:val="en-US" w:eastAsia="ko-KR"/>
        </w:rPr>
        <w:t>can not</w:t>
      </w:r>
      <w:proofErr w:type="spellEnd"/>
      <w:r w:rsidRPr="00CC361E">
        <w:rPr>
          <w:rFonts w:eastAsia="Batang"/>
          <w:sz w:val="22"/>
          <w:szCs w:val="22"/>
          <w:lang w:val="en-US" w:eastAsia="ko-KR"/>
        </w:rPr>
        <w:t xml:space="preserve"> be detected and best estimates range from 5 to 25 cm</w:t>
      </w:r>
      <w:r w:rsidRPr="00CC361E">
        <w:rPr>
          <w:rFonts w:eastAsia="Batang"/>
          <w:sz w:val="22"/>
          <w:szCs w:val="22"/>
          <w:vertAlign w:val="superscript"/>
          <w:lang w:val="en-US" w:eastAsia="ko-KR"/>
        </w:rPr>
        <w:t>2</w:t>
      </w:r>
      <w:r w:rsidRPr="00CC361E">
        <w:rPr>
          <w:rFonts w:eastAsia="Batang"/>
          <w:sz w:val="22"/>
          <w:szCs w:val="22"/>
          <w:lang w:val="en-US" w:eastAsia="ko-KR"/>
        </w:rPr>
        <w:t xml:space="preserve">. These values, as well as some guessed dimensions of the other internal damage, can be used in residual strength calculations. These models are well validated for classical carbon composites and generally hold for carbon nanotube composites too. </w:t>
      </w:r>
    </w:p>
    <w:p w:rsidR="00866A88" w:rsidRPr="00CC361E" w:rsidRDefault="00866A88">
      <w:pPr>
        <w:rPr>
          <w:sz w:val="22"/>
          <w:szCs w:val="22"/>
          <w:lang w:val="en-US"/>
        </w:rPr>
      </w:pPr>
    </w:p>
    <w:p w:rsidR="00D66BB5" w:rsidRPr="00CC361E" w:rsidRDefault="00D66BB5">
      <w:pPr>
        <w:rPr>
          <w:sz w:val="22"/>
          <w:szCs w:val="22"/>
          <w:lang w:val="en-US"/>
        </w:rPr>
      </w:pPr>
      <w:r w:rsidRPr="00CC361E">
        <w:rPr>
          <w:sz w:val="22"/>
          <w:szCs w:val="22"/>
          <w:lang w:val="en-US"/>
        </w:rPr>
        <w:t>After some discus</w:t>
      </w:r>
      <w:r w:rsidR="008D6AAF" w:rsidRPr="00CC361E">
        <w:rPr>
          <w:sz w:val="22"/>
          <w:szCs w:val="22"/>
          <w:lang w:val="en-US"/>
        </w:rPr>
        <w:t xml:space="preserve">sion, which was dominated by M_ </w:t>
      </w:r>
      <w:r w:rsidR="005C5823" w:rsidRPr="00CC361E">
        <w:rPr>
          <w:sz w:val="22"/>
          <w:szCs w:val="22"/>
          <w:lang w:val="en-US"/>
        </w:rPr>
        <w:t>Crawford</w:t>
      </w:r>
      <w:r w:rsidRPr="00CC361E">
        <w:rPr>
          <w:sz w:val="22"/>
          <w:szCs w:val="22"/>
          <w:lang w:val="en-US"/>
        </w:rPr>
        <w:t xml:space="preserve">, it was decided not to report the incident to the </w:t>
      </w:r>
      <w:r w:rsidRPr="00CC361E">
        <w:rPr>
          <w:sz w:val="22"/>
          <w:szCs w:val="22"/>
          <w:lang w:val="en-GB"/>
        </w:rPr>
        <w:t xml:space="preserve">authorities </w:t>
      </w:r>
      <w:r w:rsidRPr="00CC361E">
        <w:rPr>
          <w:sz w:val="22"/>
          <w:szCs w:val="22"/>
          <w:lang w:val="en-US"/>
        </w:rPr>
        <w:t xml:space="preserve">as </w:t>
      </w:r>
      <w:r w:rsidR="00866A88" w:rsidRPr="00CC361E">
        <w:rPr>
          <w:sz w:val="22"/>
          <w:szCs w:val="22"/>
          <w:lang w:val="en-US"/>
        </w:rPr>
        <w:t xml:space="preserve">it was felt that </w:t>
      </w:r>
      <w:r w:rsidRPr="00CC361E">
        <w:rPr>
          <w:sz w:val="22"/>
          <w:szCs w:val="22"/>
          <w:lang w:val="en-US"/>
        </w:rPr>
        <w:t>thi</w:t>
      </w:r>
      <w:r w:rsidR="009030A7" w:rsidRPr="00CC361E">
        <w:rPr>
          <w:sz w:val="22"/>
          <w:szCs w:val="22"/>
          <w:lang w:val="en-US"/>
        </w:rPr>
        <w:t>s would mean that the launch would be cancelled automatically</w:t>
      </w:r>
      <w:r w:rsidRPr="00CC361E">
        <w:rPr>
          <w:sz w:val="22"/>
          <w:szCs w:val="22"/>
          <w:lang w:val="en-US"/>
        </w:rPr>
        <w:t>, nor to inform</w:t>
      </w:r>
      <w:r w:rsidR="00B0740D" w:rsidRPr="00CC361E">
        <w:rPr>
          <w:sz w:val="22"/>
          <w:szCs w:val="22"/>
          <w:lang w:val="en-US"/>
        </w:rPr>
        <w:t xml:space="preserve"> any</w:t>
      </w:r>
      <w:r w:rsidR="008D6AAF" w:rsidRPr="00CC361E">
        <w:rPr>
          <w:sz w:val="22"/>
          <w:szCs w:val="22"/>
          <w:lang w:val="en-US"/>
        </w:rPr>
        <w:t xml:space="preserve"> other CACHE</w:t>
      </w:r>
      <w:r w:rsidRPr="00CC361E">
        <w:rPr>
          <w:sz w:val="22"/>
          <w:szCs w:val="22"/>
          <w:lang w:val="en-US"/>
        </w:rPr>
        <w:t xml:space="preserve"> employees</w:t>
      </w:r>
      <w:r w:rsidR="00866A88" w:rsidRPr="00CC361E">
        <w:rPr>
          <w:sz w:val="22"/>
          <w:szCs w:val="22"/>
          <w:lang w:val="en-US"/>
        </w:rPr>
        <w:t>,</w:t>
      </w:r>
      <w:r w:rsidR="008D6AAF" w:rsidRPr="00CC361E">
        <w:rPr>
          <w:sz w:val="22"/>
          <w:szCs w:val="22"/>
          <w:lang w:val="en-US"/>
        </w:rPr>
        <w:t xml:space="preserve"> except the president of CACHE, M_ Wickham, J.D..</w:t>
      </w:r>
      <w:r w:rsidR="009030A7" w:rsidRPr="00CC361E">
        <w:rPr>
          <w:sz w:val="22"/>
          <w:szCs w:val="22"/>
          <w:lang w:val="en-US"/>
        </w:rPr>
        <w:t xml:space="preserve"> </w:t>
      </w:r>
      <w:r w:rsidR="008D6AAF" w:rsidRPr="00CC361E">
        <w:rPr>
          <w:sz w:val="22"/>
          <w:szCs w:val="22"/>
          <w:lang w:val="en-US"/>
        </w:rPr>
        <w:t>Wickham has</w:t>
      </w:r>
      <w:r w:rsidRPr="00CC361E">
        <w:rPr>
          <w:sz w:val="22"/>
          <w:szCs w:val="22"/>
          <w:lang w:val="en-US"/>
        </w:rPr>
        <w:t xml:space="preserve"> no aerospace en</w:t>
      </w:r>
      <w:r w:rsidR="008D6AAF" w:rsidRPr="00CC361E">
        <w:rPr>
          <w:sz w:val="22"/>
          <w:szCs w:val="22"/>
          <w:lang w:val="en-US"/>
        </w:rPr>
        <w:t>gineering qualifications but has</w:t>
      </w:r>
      <w:r w:rsidRPr="00CC361E">
        <w:rPr>
          <w:sz w:val="22"/>
          <w:szCs w:val="22"/>
          <w:lang w:val="en-US"/>
        </w:rPr>
        <w:t xml:space="preserve"> a </w:t>
      </w:r>
      <w:r w:rsidR="00B0740D" w:rsidRPr="00CC361E">
        <w:rPr>
          <w:sz w:val="22"/>
          <w:szCs w:val="22"/>
          <w:lang w:val="en-US"/>
        </w:rPr>
        <w:t xml:space="preserve">background in </w:t>
      </w:r>
      <w:r w:rsidR="00803D05" w:rsidRPr="00CC361E">
        <w:rPr>
          <w:sz w:val="22"/>
          <w:szCs w:val="22"/>
          <w:lang w:val="en-US"/>
        </w:rPr>
        <w:t>law and finance</w:t>
      </w:r>
      <w:r w:rsidR="008D6AAF" w:rsidRPr="00CC361E">
        <w:rPr>
          <w:sz w:val="22"/>
          <w:szCs w:val="22"/>
          <w:lang w:val="en-US"/>
        </w:rPr>
        <w:t>. Wickham was appointed president of CACHE for demonstrating great</w:t>
      </w:r>
      <w:r w:rsidR="00B0740D" w:rsidRPr="00CC361E">
        <w:rPr>
          <w:sz w:val="22"/>
          <w:szCs w:val="22"/>
          <w:lang w:val="en-US"/>
        </w:rPr>
        <w:t xml:space="preserve"> expertise in a</w:t>
      </w:r>
      <w:r w:rsidR="008D6AAF" w:rsidRPr="00CC361E">
        <w:rPr>
          <w:sz w:val="22"/>
          <w:szCs w:val="22"/>
          <w:lang w:val="en-US"/>
        </w:rPr>
        <w:t xml:space="preserve">rranging the financing of CACHE </w:t>
      </w:r>
      <w:r w:rsidR="0025277F" w:rsidRPr="00CC361E">
        <w:rPr>
          <w:sz w:val="22"/>
          <w:szCs w:val="22"/>
          <w:lang w:val="en-US"/>
        </w:rPr>
        <w:t>and the development of the</w:t>
      </w:r>
      <w:r w:rsidR="008D6AAF" w:rsidRPr="00CC361E">
        <w:rPr>
          <w:sz w:val="22"/>
          <w:szCs w:val="22"/>
          <w:lang w:val="en-US"/>
        </w:rPr>
        <w:t xml:space="preserve"> plane. Furthermore, Wickham’s political network is</w:t>
      </w:r>
      <w:r w:rsidR="00B0740D" w:rsidRPr="00CC361E">
        <w:rPr>
          <w:sz w:val="22"/>
          <w:szCs w:val="22"/>
          <w:lang w:val="en-US"/>
        </w:rPr>
        <w:t xml:space="preserve"> exceptional and </w:t>
      </w:r>
      <w:r w:rsidR="009030A7" w:rsidRPr="00CC361E">
        <w:rPr>
          <w:sz w:val="22"/>
          <w:szCs w:val="22"/>
          <w:lang w:val="en-US"/>
        </w:rPr>
        <w:t xml:space="preserve">includes </w:t>
      </w:r>
      <w:r w:rsidR="00803D05" w:rsidRPr="00CC361E">
        <w:rPr>
          <w:sz w:val="22"/>
          <w:szCs w:val="22"/>
          <w:lang w:val="en-US"/>
        </w:rPr>
        <w:t>the Prime M</w:t>
      </w:r>
      <w:r w:rsidR="00B0740D" w:rsidRPr="00CC361E">
        <w:rPr>
          <w:sz w:val="22"/>
          <w:szCs w:val="22"/>
          <w:lang w:val="en-US"/>
        </w:rPr>
        <w:t>inister and t</w:t>
      </w:r>
      <w:r w:rsidR="00803D05" w:rsidRPr="00CC361E">
        <w:rPr>
          <w:sz w:val="22"/>
          <w:szCs w:val="22"/>
          <w:lang w:val="en-US"/>
        </w:rPr>
        <w:t>he M</w:t>
      </w:r>
      <w:r w:rsidR="00B0740D" w:rsidRPr="00CC361E">
        <w:rPr>
          <w:sz w:val="22"/>
          <w:szCs w:val="22"/>
          <w:lang w:val="en-US"/>
        </w:rPr>
        <w:t xml:space="preserve">inister of Economic Affairs </w:t>
      </w:r>
      <w:r w:rsidR="009030A7" w:rsidRPr="00CC361E">
        <w:rPr>
          <w:sz w:val="22"/>
          <w:szCs w:val="22"/>
          <w:lang w:val="en-US"/>
        </w:rPr>
        <w:t xml:space="preserve">(both personal friends), who were involved early on in the plane’s </w:t>
      </w:r>
      <w:r w:rsidR="00B0740D" w:rsidRPr="00CC361E">
        <w:rPr>
          <w:sz w:val="22"/>
          <w:szCs w:val="22"/>
          <w:lang w:val="en-US"/>
        </w:rPr>
        <w:t xml:space="preserve">development process. </w:t>
      </w:r>
    </w:p>
    <w:p w:rsidR="00803D05" w:rsidRPr="00CC361E" w:rsidRDefault="00803D05">
      <w:pPr>
        <w:rPr>
          <w:sz w:val="22"/>
          <w:szCs w:val="22"/>
          <w:lang w:val="en-US"/>
        </w:rPr>
      </w:pPr>
    </w:p>
    <w:p w:rsidR="00B0740D" w:rsidRPr="00CC361E" w:rsidRDefault="009030A7">
      <w:pPr>
        <w:rPr>
          <w:sz w:val="22"/>
          <w:szCs w:val="22"/>
          <w:lang w:val="en-US"/>
        </w:rPr>
      </w:pPr>
      <w:r w:rsidRPr="00CC361E">
        <w:rPr>
          <w:sz w:val="22"/>
          <w:szCs w:val="22"/>
          <w:lang w:val="en-US"/>
        </w:rPr>
        <w:t>As M_ Wickham</w:t>
      </w:r>
      <w:r w:rsidR="00B0740D" w:rsidRPr="00CC361E">
        <w:rPr>
          <w:sz w:val="22"/>
          <w:szCs w:val="22"/>
          <w:lang w:val="en-US"/>
        </w:rPr>
        <w:t xml:space="preserve"> was taking an early</w:t>
      </w:r>
      <w:r w:rsidRPr="00CC361E">
        <w:rPr>
          <w:sz w:val="22"/>
          <w:szCs w:val="22"/>
          <w:lang w:val="en-US"/>
        </w:rPr>
        <w:t xml:space="preserve"> shower, it was not until 06.30</w:t>
      </w:r>
      <w:r w:rsidR="00B0740D" w:rsidRPr="00CC361E">
        <w:rPr>
          <w:sz w:val="22"/>
          <w:szCs w:val="22"/>
          <w:lang w:val="en-US"/>
        </w:rPr>
        <w:t xml:space="preserve"> </w:t>
      </w:r>
      <w:r w:rsidRPr="00CC361E">
        <w:rPr>
          <w:sz w:val="22"/>
          <w:szCs w:val="22"/>
          <w:lang w:val="en-US"/>
        </w:rPr>
        <w:t>that the contact was made and Wickham</w:t>
      </w:r>
      <w:r w:rsidR="00B0740D" w:rsidRPr="00CC361E">
        <w:rPr>
          <w:sz w:val="22"/>
          <w:szCs w:val="22"/>
          <w:lang w:val="en-US"/>
        </w:rPr>
        <w:t xml:space="preserve"> wa</w:t>
      </w:r>
      <w:r w:rsidRPr="00CC361E">
        <w:rPr>
          <w:sz w:val="22"/>
          <w:szCs w:val="22"/>
          <w:lang w:val="en-US"/>
        </w:rPr>
        <w:t>s informed about the incident. Being immediately</w:t>
      </w:r>
      <w:r w:rsidR="00B0740D" w:rsidRPr="00CC361E">
        <w:rPr>
          <w:sz w:val="22"/>
          <w:szCs w:val="22"/>
          <w:lang w:val="en-US"/>
        </w:rPr>
        <w:t xml:space="preserve"> aware of </w:t>
      </w:r>
      <w:r w:rsidRPr="00CC361E">
        <w:rPr>
          <w:sz w:val="22"/>
          <w:szCs w:val="22"/>
          <w:lang w:val="en-US"/>
        </w:rPr>
        <w:t>some of the implications</w:t>
      </w:r>
      <w:r w:rsidR="00B0740D" w:rsidRPr="00CC361E">
        <w:rPr>
          <w:sz w:val="22"/>
          <w:szCs w:val="22"/>
          <w:lang w:val="en-US"/>
        </w:rPr>
        <w:t xml:space="preserve">, </w:t>
      </w:r>
      <w:r w:rsidRPr="00CC361E">
        <w:rPr>
          <w:sz w:val="22"/>
          <w:szCs w:val="22"/>
          <w:lang w:val="en-US"/>
        </w:rPr>
        <w:t>Wickham judged this incident to require more than one persons’ judgment. Deciding</w:t>
      </w:r>
      <w:r w:rsidR="00B0740D" w:rsidRPr="00CC361E">
        <w:rPr>
          <w:sz w:val="22"/>
          <w:szCs w:val="22"/>
          <w:lang w:val="en-US"/>
        </w:rPr>
        <w:t xml:space="preserve"> </w:t>
      </w:r>
      <w:r w:rsidRPr="00CC361E">
        <w:rPr>
          <w:sz w:val="22"/>
          <w:szCs w:val="22"/>
          <w:lang w:val="en-US"/>
        </w:rPr>
        <w:t xml:space="preserve">to respect the judgment of </w:t>
      </w:r>
      <w:r w:rsidR="005C5823" w:rsidRPr="00CC361E">
        <w:rPr>
          <w:sz w:val="22"/>
          <w:szCs w:val="22"/>
          <w:lang w:val="en-US"/>
        </w:rPr>
        <w:t>Crawford</w:t>
      </w:r>
      <w:r w:rsidR="00B0740D" w:rsidRPr="00CC361E">
        <w:rPr>
          <w:sz w:val="22"/>
          <w:szCs w:val="22"/>
          <w:lang w:val="en-US"/>
        </w:rPr>
        <w:t xml:space="preserve"> and the senior engineers</w:t>
      </w:r>
      <w:r w:rsidR="00F733B8" w:rsidRPr="00CC361E">
        <w:rPr>
          <w:sz w:val="22"/>
          <w:szCs w:val="22"/>
          <w:lang w:val="en-US"/>
        </w:rPr>
        <w:t xml:space="preserve"> for the time being</w:t>
      </w:r>
      <w:r w:rsidR="00B0740D" w:rsidRPr="00CC361E">
        <w:rPr>
          <w:sz w:val="22"/>
          <w:szCs w:val="22"/>
          <w:lang w:val="en-US"/>
        </w:rPr>
        <w:t xml:space="preserve">, </w:t>
      </w:r>
      <w:r w:rsidRPr="00CC361E">
        <w:rPr>
          <w:sz w:val="22"/>
          <w:szCs w:val="22"/>
          <w:lang w:val="en-US"/>
        </w:rPr>
        <w:t xml:space="preserve">Wickham nonetheless </w:t>
      </w:r>
      <w:r w:rsidR="00B0740D" w:rsidRPr="00CC361E">
        <w:rPr>
          <w:sz w:val="22"/>
          <w:szCs w:val="22"/>
          <w:lang w:val="en-US"/>
        </w:rPr>
        <w:t>call</w:t>
      </w:r>
      <w:r w:rsidRPr="00CC361E">
        <w:rPr>
          <w:sz w:val="22"/>
          <w:szCs w:val="22"/>
          <w:lang w:val="en-US"/>
        </w:rPr>
        <w:t>s</w:t>
      </w:r>
      <w:r w:rsidR="00B0740D" w:rsidRPr="00CC361E">
        <w:rPr>
          <w:sz w:val="22"/>
          <w:szCs w:val="22"/>
          <w:lang w:val="en-US"/>
        </w:rPr>
        <w:t xml:space="preserve"> an emergency meeting </w:t>
      </w:r>
      <w:r w:rsidR="00AC65DC" w:rsidRPr="00CC361E">
        <w:rPr>
          <w:sz w:val="22"/>
          <w:szCs w:val="22"/>
          <w:lang w:val="en-US"/>
        </w:rPr>
        <w:t xml:space="preserve">of all the management team </w:t>
      </w:r>
      <w:r w:rsidR="006F216F" w:rsidRPr="00CC361E">
        <w:rPr>
          <w:sz w:val="22"/>
          <w:szCs w:val="22"/>
          <w:lang w:val="en-US"/>
        </w:rPr>
        <w:t xml:space="preserve">(MT) </w:t>
      </w:r>
      <w:r w:rsidR="00AC65DC" w:rsidRPr="00CC361E">
        <w:rPr>
          <w:sz w:val="22"/>
          <w:szCs w:val="22"/>
          <w:lang w:val="en-US"/>
        </w:rPr>
        <w:t xml:space="preserve">members </w:t>
      </w:r>
      <w:r w:rsidRPr="00CC361E">
        <w:rPr>
          <w:sz w:val="22"/>
          <w:szCs w:val="22"/>
          <w:lang w:val="en-US"/>
        </w:rPr>
        <w:t>of CACHE</w:t>
      </w:r>
      <w:r w:rsidR="00F733B8" w:rsidRPr="00CC361E">
        <w:rPr>
          <w:sz w:val="22"/>
          <w:szCs w:val="22"/>
          <w:lang w:val="en-US"/>
        </w:rPr>
        <w:t xml:space="preserve"> to discuss the matter in more detail</w:t>
      </w:r>
      <w:r w:rsidRPr="00CC361E">
        <w:rPr>
          <w:sz w:val="22"/>
          <w:szCs w:val="22"/>
          <w:lang w:val="en-US"/>
        </w:rPr>
        <w:t>. The emergency meeting is</w:t>
      </w:r>
      <w:r w:rsidR="00AC65DC" w:rsidRPr="00CC361E">
        <w:rPr>
          <w:sz w:val="22"/>
          <w:szCs w:val="22"/>
          <w:lang w:val="en-US"/>
        </w:rPr>
        <w:t xml:space="preserve"> to take pl</w:t>
      </w:r>
      <w:r w:rsidRPr="00CC361E">
        <w:rPr>
          <w:sz w:val="22"/>
          <w:szCs w:val="22"/>
          <w:lang w:val="en-US"/>
        </w:rPr>
        <w:t>ace at 08.00 in the office of Wickham at Columbus</w:t>
      </w:r>
      <w:r w:rsidR="00AC65DC" w:rsidRPr="00CC361E">
        <w:rPr>
          <w:sz w:val="22"/>
          <w:szCs w:val="22"/>
          <w:lang w:val="en-US"/>
        </w:rPr>
        <w:t xml:space="preserve"> Airport. </w:t>
      </w:r>
      <w:r w:rsidRPr="00CC361E">
        <w:rPr>
          <w:sz w:val="22"/>
          <w:szCs w:val="22"/>
          <w:lang w:val="en-US"/>
        </w:rPr>
        <w:t xml:space="preserve"> Invited to this meeting are M_ Lee</w:t>
      </w:r>
      <w:r w:rsidR="00F733B8" w:rsidRPr="00CC361E">
        <w:rPr>
          <w:sz w:val="22"/>
          <w:szCs w:val="22"/>
          <w:lang w:val="en-US"/>
        </w:rPr>
        <w:t xml:space="preserve">, director </w:t>
      </w:r>
      <w:r w:rsidRPr="00CC361E">
        <w:rPr>
          <w:sz w:val="22"/>
          <w:szCs w:val="22"/>
          <w:lang w:val="en-US"/>
        </w:rPr>
        <w:t xml:space="preserve">of finance, M_ </w:t>
      </w:r>
      <w:r w:rsidR="005C5823" w:rsidRPr="00CC361E">
        <w:rPr>
          <w:sz w:val="22"/>
          <w:szCs w:val="22"/>
          <w:lang w:val="en-US"/>
        </w:rPr>
        <w:t>Martinez</w:t>
      </w:r>
      <w:r w:rsidR="00E66C42" w:rsidRPr="00CC361E">
        <w:rPr>
          <w:sz w:val="22"/>
          <w:szCs w:val="22"/>
          <w:lang w:val="en-US"/>
        </w:rPr>
        <w:t>,</w:t>
      </w:r>
      <w:r w:rsidRPr="00CC361E">
        <w:rPr>
          <w:sz w:val="22"/>
          <w:szCs w:val="22"/>
          <w:lang w:val="en-US"/>
        </w:rPr>
        <w:t xml:space="preserve"> chief engineer, M_ Peterson</w:t>
      </w:r>
      <w:r w:rsidR="00F733B8" w:rsidRPr="00CC361E">
        <w:rPr>
          <w:sz w:val="22"/>
          <w:szCs w:val="22"/>
          <w:lang w:val="en-US"/>
        </w:rPr>
        <w:t xml:space="preserve">, head </w:t>
      </w:r>
      <w:r w:rsidRPr="00CC361E">
        <w:rPr>
          <w:sz w:val="22"/>
          <w:szCs w:val="22"/>
          <w:lang w:val="en-US"/>
        </w:rPr>
        <w:t>of personnel and M_ Jordan</w:t>
      </w:r>
      <w:r w:rsidR="00F733B8" w:rsidRPr="00CC361E">
        <w:rPr>
          <w:sz w:val="22"/>
          <w:szCs w:val="22"/>
          <w:lang w:val="en-US"/>
        </w:rPr>
        <w:t xml:space="preserve">, director </w:t>
      </w:r>
      <w:r w:rsidRPr="00CC361E">
        <w:rPr>
          <w:sz w:val="22"/>
          <w:szCs w:val="22"/>
          <w:lang w:val="en-US"/>
        </w:rPr>
        <w:t xml:space="preserve">of communications, as well as M_ </w:t>
      </w:r>
      <w:r w:rsidR="005C5823" w:rsidRPr="00CC361E">
        <w:rPr>
          <w:sz w:val="22"/>
          <w:szCs w:val="22"/>
          <w:lang w:val="en-US"/>
        </w:rPr>
        <w:t>Crawford</w:t>
      </w:r>
      <w:r w:rsidR="00F733B8" w:rsidRPr="00CC361E">
        <w:rPr>
          <w:sz w:val="22"/>
          <w:szCs w:val="22"/>
          <w:lang w:val="en-US"/>
        </w:rPr>
        <w:t>, vice president</w:t>
      </w:r>
      <w:r w:rsidRPr="00CC361E">
        <w:rPr>
          <w:sz w:val="22"/>
          <w:szCs w:val="22"/>
          <w:lang w:val="en-US"/>
        </w:rPr>
        <w:t xml:space="preserve"> of d</w:t>
      </w:r>
      <w:r w:rsidR="00F733B8" w:rsidRPr="00CC361E">
        <w:rPr>
          <w:sz w:val="22"/>
          <w:szCs w:val="22"/>
          <w:lang w:val="en-US"/>
        </w:rPr>
        <w:t xml:space="preserve">evelopment. All </w:t>
      </w:r>
      <w:r w:rsidRPr="00CC361E">
        <w:rPr>
          <w:sz w:val="22"/>
          <w:szCs w:val="22"/>
          <w:lang w:val="en-US"/>
        </w:rPr>
        <w:t>MT members were approached by Wickham</w:t>
      </w:r>
      <w:r w:rsidR="0025277F" w:rsidRPr="00CC361E">
        <w:rPr>
          <w:sz w:val="22"/>
          <w:szCs w:val="22"/>
          <w:lang w:val="en-US"/>
        </w:rPr>
        <w:t xml:space="preserve"> by phone, </w:t>
      </w:r>
      <w:proofErr w:type="gramStart"/>
      <w:r w:rsidR="0025277F" w:rsidRPr="00CC361E">
        <w:rPr>
          <w:sz w:val="22"/>
          <w:szCs w:val="22"/>
          <w:lang w:val="en-US"/>
        </w:rPr>
        <w:t>who</w:t>
      </w:r>
      <w:proofErr w:type="gramEnd"/>
      <w:r w:rsidR="00F733B8" w:rsidRPr="00CC361E">
        <w:rPr>
          <w:sz w:val="22"/>
          <w:szCs w:val="22"/>
          <w:lang w:val="en-US"/>
        </w:rPr>
        <w:t xml:space="preserve"> informed</w:t>
      </w:r>
      <w:r w:rsidR="0025277F" w:rsidRPr="00CC361E">
        <w:rPr>
          <w:sz w:val="22"/>
          <w:szCs w:val="22"/>
          <w:lang w:val="en-US"/>
        </w:rPr>
        <w:t xml:space="preserve"> them about the situation and </w:t>
      </w:r>
      <w:r w:rsidR="006F216F" w:rsidRPr="00CC361E">
        <w:rPr>
          <w:sz w:val="22"/>
          <w:szCs w:val="22"/>
          <w:lang w:val="en-US"/>
        </w:rPr>
        <w:t xml:space="preserve">ordered </w:t>
      </w:r>
      <w:r w:rsidR="0025277F" w:rsidRPr="00CC361E">
        <w:rPr>
          <w:sz w:val="22"/>
          <w:szCs w:val="22"/>
          <w:lang w:val="en-US"/>
        </w:rPr>
        <w:t xml:space="preserve">them </w:t>
      </w:r>
      <w:r w:rsidR="006F216F" w:rsidRPr="00CC361E">
        <w:rPr>
          <w:sz w:val="22"/>
          <w:szCs w:val="22"/>
          <w:lang w:val="en-US"/>
        </w:rPr>
        <w:t xml:space="preserve">to attend the emergency meeting. </w:t>
      </w:r>
    </w:p>
    <w:p w:rsidR="00803D05" w:rsidRPr="00CC361E" w:rsidRDefault="00803D05">
      <w:pPr>
        <w:rPr>
          <w:sz w:val="22"/>
          <w:szCs w:val="22"/>
          <w:lang w:val="en-US"/>
        </w:rPr>
      </w:pPr>
    </w:p>
    <w:p w:rsidR="00F37883" w:rsidRPr="00CC361E" w:rsidRDefault="0025277F">
      <w:pPr>
        <w:rPr>
          <w:sz w:val="22"/>
          <w:szCs w:val="22"/>
          <w:lang w:val="en-US"/>
        </w:rPr>
      </w:pPr>
      <w:r w:rsidRPr="00CC361E">
        <w:rPr>
          <w:sz w:val="22"/>
          <w:szCs w:val="22"/>
          <w:lang w:val="en-US"/>
        </w:rPr>
        <w:t xml:space="preserve">Due to </w:t>
      </w:r>
      <w:r w:rsidR="006F216F" w:rsidRPr="00CC361E">
        <w:rPr>
          <w:sz w:val="22"/>
          <w:szCs w:val="22"/>
          <w:lang w:val="en-US"/>
        </w:rPr>
        <w:t>unavoida</w:t>
      </w:r>
      <w:r w:rsidRPr="00CC361E">
        <w:rPr>
          <w:sz w:val="22"/>
          <w:szCs w:val="22"/>
          <w:lang w:val="en-US"/>
        </w:rPr>
        <w:t xml:space="preserve">ble traffic jams around Columbus Airport both M_ </w:t>
      </w:r>
      <w:r w:rsidR="005C5823" w:rsidRPr="00CC361E">
        <w:rPr>
          <w:sz w:val="22"/>
          <w:szCs w:val="22"/>
          <w:lang w:val="en-US"/>
        </w:rPr>
        <w:t>Martinez</w:t>
      </w:r>
      <w:r w:rsidRPr="00CC361E">
        <w:rPr>
          <w:sz w:val="22"/>
          <w:szCs w:val="22"/>
          <w:lang w:val="en-US"/>
        </w:rPr>
        <w:t xml:space="preserve"> and M_ Peterson do not reach Wickham’s</w:t>
      </w:r>
      <w:r w:rsidR="006F216F" w:rsidRPr="00CC361E">
        <w:rPr>
          <w:sz w:val="22"/>
          <w:szCs w:val="22"/>
          <w:lang w:val="en-US"/>
        </w:rPr>
        <w:t xml:space="preserve"> office until 08.</w:t>
      </w:r>
      <w:r w:rsidR="00A66346" w:rsidRPr="00CC361E">
        <w:rPr>
          <w:sz w:val="22"/>
          <w:szCs w:val="22"/>
          <w:lang w:val="en-US"/>
        </w:rPr>
        <w:t>1</w:t>
      </w:r>
      <w:r w:rsidR="00821A80" w:rsidRPr="00CC361E">
        <w:rPr>
          <w:sz w:val="22"/>
          <w:szCs w:val="22"/>
          <w:lang w:val="en-US"/>
        </w:rPr>
        <w:t>0</w:t>
      </w:r>
      <w:r w:rsidRPr="00CC361E">
        <w:rPr>
          <w:sz w:val="22"/>
          <w:szCs w:val="22"/>
          <w:lang w:val="en-US"/>
        </w:rPr>
        <w:t>, while the others arrived</w:t>
      </w:r>
      <w:r w:rsidR="006F216F" w:rsidRPr="00CC361E">
        <w:rPr>
          <w:sz w:val="22"/>
          <w:szCs w:val="22"/>
          <w:lang w:val="en-US"/>
        </w:rPr>
        <w:t xml:space="preserve"> at the appointed time. </w:t>
      </w:r>
      <w:r w:rsidR="00A66346" w:rsidRPr="00CC361E">
        <w:rPr>
          <w:sz w:val="22"/>
          <w:szCs w:val="22"/>
          <w:lang w:val="en-US"/>
        </w:rPr>
        <w:t>Giv</w:t>
      </w:r>
      <w:r w:rsidRPr="00CC361E">
        <w:rPr>
          <w:sz w:val="22"/>
          <w:szCs w:val="22"/>
          <w:lang w:val="en-US"/>
        </w:rPr>
        <w:t>en the urgency of the matter, M_ Wickham decides</w:t>
      </w:r>
      <w:r w:rsidR="00A66346" w:rsidRPr="00CC361E">
        <w:rPr>
          <w:sz w:val="22"/>
          <w:szCs w:val="22"/>
          <w:lang w:val="en-US"/>
        </w:rPr>
        <w:t xml:space="preserve"> to start</w:t>
      </w:r>
      <w:r w:rsidR="008C6D04" w:rsidRPr="00CC361E">
        <w:rPr>
          <w:sz w:val="22"/>
          <w:szCs w:val="22"/>
          <w:lang w:val="en-US"/>
        </w:rPr>
        <w:t xml:space="preserve"> the discussion at 08.00 sharp, eve</w:t>
      </w:r>
      <w:r w:rsidRPr="00CC361E">
        <w:rPr>
          <w:sz w:val="22"/>
          <w:szCs w:val="22"/>
          <w:lang w:val="en-US"/>
        </w:rPr>
        <w:t>n though not all MT members are</w:t>
      </w:r>
      <w:r w:rsidR="008C6D04" w:rsidRPr="00CC361E">
        <w:rPr>
          <w:sz w:val="22"/>
          <w:szCs w:val="22"/>
          <w:lang w:val="en-US"/>
        </w:rPr>
        <w:t xml:space="preserve"> present. </w:t>
      </w:r>
    </w:p>
    <w:p w:rsidR="00B46E62" w:rsidRDefault="00B46E62">
      <w:pPr>
        <w:rPr>
          <w:sz w:val="22"/>
          <w:szCs w:val="22"/>
          <w:lang w:val="en-US"/>
        </w:rPr>
      </w:pPr>
    </w:p>
    <w:p w:rsidR="00CC361E" w:rsidRDefault="00CC361E">
      <w:pPr>
        <w:rPr>
          <w:sz w:val="22"/>
          <w:szCs w:val="22"/>
          <w:lang w:val="en-US"/>
        </w:rPr>
      </w:pPr>
    </w:p>
    <w:sectPr w:rsidR="00CC361E" w:rsidSect="00CC361E">
      <w:footerReference w:type="even" r:id="rId9"/>
      <w:footerReference w:type="default" r:id="rId10"/>
      <w:footnotePr>
        <w:numFmt w:val="chicago"/>
      </w:footnotePr>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DE0" w:rsidRDefault="00351DE0">
      <w:r>
        <w:separator/>
      </w:r>
    </w:p>
  </w:endnote>
  <w:endnote w:type="continuationSeparator" w:id="0">
    <w:p w:rsidR="00351DE0" w:rsidRDefault="0035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209" w:rsidRDefault="00D81209" w:rsidP="005E6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1209" w:rsidRDefault="00D81209" w:rsidP="00B274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209" w:rsidRDefault="00D81209" w:rsidP="005E6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2623">
      <w:rPr>
        <w:rStyle w:val="PageNumber"/>
        <w:noProof/>
      </w:rPr>
      <w:t>1</w:t>
    </w:r>
    <w:r>
      <w:rPr>
        <w:rStyle w:val="PageNumber"/>
      </w:rPr>
      <w:fldChar w:fldCharType="end"/>
    </w:r>
  </w:p>
  <w:p w:rsidR="00D81209" w:rsidRDefault="00D81209" w:rsidP="00B274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DE0" w:rsidRDefault="00351DE0">
      <w:r>
        <w:separator/>
      </w:r>
    </w:p>
  </w:footnote>
  <w:footnote w:type="continuationSeparator" w:id="0">
    <w:p w:rsidR="00351DE0" w:rsidRDefault="00351DE0">
      <w:r>
        <w:continuationSeparator/>
      </w:r>
    </w:p>
  </w:footnote>
  <w:footnote w:id="1">
    <w:p w:rsidR="00E4358E" w:rsidRPr="00E4358E" w:rsidRDefault="00E4358E" w:rsidP="00E4358E">
      <w:r>
        <w:rPr>
          <w:rStyle w:val="FootnoteReference"/>
        </w:rPr>
        <w:footnoteRef/>
      </w:r>
      <w:r>
        <w:t xml:space="preserve"> </w:t>
      </w:r>
      <w:r w:rsidRPr="00E4358E">
        <w:rPr>
          <w:sz w:val="20"/>
          <w:szCs w:val="20"/>
        </w:rPr>
        <w:t>This activity has been adapted from the original performed at Delft University with permission from Sybrand van der Zwaag and Otto Kroesen.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7C07"/>
    <w:multiLevelType w:val="hybridMultilevel"/>
    <w:tmpl w:val="BE6A5BD6"/>
    <w:lvl w:ilvl="0" w:tplc="0409000F">
      <w:start w:val="1"/>
      <w:numFmt w:val="decimal"/>
      <w:lvlText w:val="%1."/>
      <w:lvlJc w:val="left"/>
      <w:pPr>
        <w:tabs>
          <w:tab w:val="num" w:pos="360"/>
        </w:tabs>
        <w:ind w:left="360" w:hanging="360"/>
      </w:pPr>
    </w:lvl>
    <w:lvl w:ilvl="1" w:tplc="0413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CE25633-384A-4621-A106-2E5465EF9425}"/>
    <w:docVar w:name="dgnword-eventsink" w:val="100498128"/>
  </w:docVars>
  <w:rsids>
    <w:rsidRoot w:val="005F6ED4"/>
    <w:rsid w:val="00014679"/>
    <w:rsid w:val="00024629"/>
    <w:rsid w:val="00051462"/>
    <w:rsid w:val="0005356B"/>
    <w:rsid w:val="000553B3"/>
    <w:rsid w:val="000572CB"/>
    <w:rsid w:val="000A7E0D"/>
    <w:rsid w:val="000E0FE7"/>
    <w:rsid w:val="00111609"/>
    <w:rsid w:val="00140633"/>
    <w:rsid w:val="00154D31"/>
    <w:rsid w:val="00161D37"/>
    <w:rsid w:val="00162B85"/>
    <w:rsid w:val="00165AD8"/>
    <w:rsid w:val="00197862"/>
    <w:rsid w:val="001C7859"/>
    <w:rsid w:val="0025277F"/>
    <w:rsid w:val="00273AE4"/>
    <w:rsid w:val="00276AF7"/>
    <w:rsid w:val="002A0386"/>
    <w:rsid w:val="002A409D"/>
    <w:rsid w:val="002A7F71"/>
    <w:rsid w:val="002C2623"/>
    <w:rsid w:val="00314C51"/>
    <w:rsid w:val="00351DE0"/>
    <w:rsid w:val="00370F40"/>
    <w:rsid w:val="0047684A"/>
    <w:rsid w:val="00496BCA"/>
    <w:rsid w:val="004A79CD"/>
    <w:rsid w:val="004B4038"/>
    <w:rsid w:val="004E3B8E"/>
    <w:rsid w:val="00541729"/>
    <w:rsid w:val="005C5823"/>
    <w:rsid w:val="005D37D4"/>
    <w:rsid w:val="005E6605"/>
    <w:rsid w:val="005F6ED4"/>
    <w:rsid w:val="006867C3"/>
    <w:rsid w:val="006D19C8"/>
    <w:rsid w:val="006D388C"/>
    <w:rsid w:val="006F216F"/>
    <w:rsid w:val="00732E73"/>
    <w:rsid w:val="00752308"/>
    <w:rsid w:val="007917B3"/>
    <w:rsid w:val="007E5840"/>
    <w:rsid w:val="007E79D3"/>
    <w:rsid w:val="00803D05"/>
    <w:rsid w:val="00821A80"/>
    <w:rsid w:val="00823EDF"/>
    <w:rsid w:val="00832449"/>
    <w:rsid w:val="00854905"/>
    <w:rsid w:val="00866A88"/>
    <w:rsid w:val="008C6D04"/>
    <w:rsid w:val="008D6AAF"/>
    <w:rsid w:val="008F52E3"/>
    <w:rsid w:val="009030A7"/>
    <w:rsid w:val="0094459E"/>
    <w:rsid w:val="00957230"/>
    <w:rsid w:val="009F376F"/>
    <w:rsid w:val="00A1684E"/>
    <w:rsid w:val="00A241E3"/>
    <w:rsid w:val="00A24812"/>
    <w:rsid w:val="00A46069"/>
    <w:rsid w:val="00A645A2"/>
    <w:rsid w:val="00A66346"/>
    <w:rsid w:val="00A7057B"/>
    <w:rsid w:val="00A757D3"/>
    <w:rsid w:val="00A94530"/>
    <w:rsid w:val="00AC65DC"/>
    <w:rsid w:val="00AF2884"/>
    <w:rsid w:val="00AF4FC7"/>
    <w:rsid w:val="00B02484"/>
    <w:rsid w:val="00B0740D"/>
    <w:rsid w:val="00B27414"/>
    <w:rsid w:val="00B31035"/>
    <w:rsid w:val="00B46E62"/>
    <w:rsid w:val="00B760DB"/>
    <w:rsid w:val="00B806CF"/>
    <w:rsid w:val="00BD244F"/>
    <w:rsid w:val="00BF3BD5"/>
    <w:rsid w:val="00C0151D"/>
    <w:rsid w:val="00C0703C"/>
    <w:rsid w:val="00C26CF8"/>
    <w:rsid w:val="00C61FB6"/>
    <w:rsid w:val="00CC361E"/>
    <w:rsid w:val="00CC7E9C"/>
    <w:rsid w:val="00D25D6F"/>
    <w:rsid w:val="00D3503A"/>
    <w:rsid w:val="00D45E13"/>
    <w:rsid w:val="00D505FB"/>
    <w:rsid w:val="00D66BB5"/>
    <w:rsid w:val="00D81209"/>
    <w:rsid w:val="00DA21F8"/>
    <w:rsid w:val="00DB4ECF"/>
    <w:rsid w:val="00DC6FA3"/>
    <w:rsid w:val="00E4358E"/>
    <w:rsid w:val="00E66C42"/>
    <w:rsid w:val="00E67864"/>
    <w:rsid w:val="00E71925"/>
    <w:rsid w:val="00E95218"/>
    <w:rsid w:val="00E970BA"/>
    <w:rsid w:val="00E973D5"/>
    <w:rsid w:val="00EA4BD1"/>
    <w:rsid w:val="00EB00B8"/>
    <w:rsid w:val="00EB1B1B"/>
    <w:rsid w:val="00F37883"/>
    <w:rsid w:val="00F733B8"/>
    <w:rsid w:val="00F749AD"/>
    <w:rsid w:val="00FA05CA"/>
    <w:rsid w:val="00FF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7414"/>
    <w:pPr>
      <w:tabs>
        <w:tab w:val="center" w:pos="4320"/>
        <w:tab w:val="right" w:pos="8640"/>
      </w:tabs>
    </w:pPr>
  </w:style>
  <w:style w:type="character" w:styleId="PageNumber">
    <w:name w:val="page number"/>
    <w:basedOn w:val="DefaultParagraphFont"/>
    <w:rsid w:val="00B27414"/>
  </w:style>
  <w:style w:type="paragraph" w:styleId="BalloonText">
    <w:name w:val="Balloon Text"/>
    <w:basedOn w:val="Normal"/>
    <w:semiHidden/>
    <w:rsid w:val="00BF3BD5"/>
    <w:rPr>
      <w:rFonts w:ascii="Tahoma" w:hAnsi="Tahoma" w:cs="Tahoma"/>
      <w:sz w:val="16"/>
      <w:szCs w:val="16"/>
    </w:rPr>
  </w:style>
  <w:style w:type="paragraph" w:styleId="FootnoteText">
    <w:name w:val="footnote text"/>
    <w:basedOn w:val="Normal"/>
    <w:link w:val="FootnoteTextChar"/>
    <w:rsid w:val="00E4358E"/>
    <w:rPr>
      <w:sz w:val="20"/>
      <w:szCs w:val="20"/>
    </w:rPr>
  </w:style>
  <w:style w:type="character" w:customStyle="1" w:styleId="FootnoteTextChar">
    <w:name w:val="Footnote Text Char"/>
    <w:link w:val="FootnoteText"/>
    <w:rsid w:val="00E4358E"/>
    <w:rPr>
      <w:lang w:val="nl-NL"/>
    </w:rPr>
  </w:style>
  <w:style w:type="character" w:styleId="FootnoteReference">
    <w:name w:val="footnote reference"/>
    <w:rsid w:val="00E435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7414"/>
    <w:pPr>
      <w:tabs>
        <w:tab w:val="center" w:pos="4320"/>
        <w:tab w:val="right" w:pos="8640"/>
      </w:tabs>
    </w:pPr>
  </w:style>
  <w:style w:type="character" w:styleId="PageNumber">
    <w:name w:val="page number"/>
    <w:basedOn w:val="DefaultParagraphFont"/>
    <w:rsid w:val="00B27414"/>
  </w:style>
  <w:style w:type="paragraph" w:styleId="BalloonText">
    <w:name w:val="Balloon Text"/>
    <w:basedOn w:val="Normal"/>
    <w:semiHidden/>
    <w:rsid w:val="00BF3BD5"/>
    <w:rPr>
      <w:rFonts w:ascii="Tahoma" w:hAnsi="Tahoma" w:cs="Tahoma"/>
      <w:sz w:val="16"/>
      <w:szCs w:val="16"/>
    </w:rPr>
  </w:style>
  <w:style w:type="paragraph" w:styleId="FootnoteText">
    <w:name w:val="footnote text"/>
    <w:basedOn w:val="Normal"/>
    <w:link w:val="FootnoteTextChar"/>
    <w:rsid w:val="00E4358E"/>
    <w:rPr>
      <w:sz w:val="20"/>
      <w:szCs w:val="20"/>
    </w:rPr>
  </w:style>
  <w:style w:type="character" w:customStyle="1" w:styleId="FootnoteTextChar">
    <w:name w:val="Footnote Text Char"/>
    <w:link w:val="FootnoteText"/>
    <w:rsid w:val="00E4358E"/>
    <w:rPr>
      <w:lang w:val="nl-NL"/>
    </w:rPr>
  </w:style>
  <w:style w:type="character" w:styleId="FootnoteReference">
    <w:name w:val="footnote reference"/>
    <w:rsid w:val="00E435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A0E2-97C5-4F77-A2C7-2622A957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5431</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To fly or not to fly</vt:lpstr>
      <vt:lpstr>To fly or not to fly </vt:lpstr>
    </vt:vector>
  </TitlesOfParts>
  <Company>TUDelft DelftAerospace</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fly or not to fly</dc:title>
  <dc:creator>szwaag</dc:creator>
  <cp:lastModifiedBy>Jan DeWaters</cp:lastModifiedBy>
  <cp:revision>2</cp:revision>
  <cp:lastPrinted>2012-09-12T15:17:00Z</cp:lastPrinted>
  <dcterms:created xsi:type="dcterms:W3CDTF">2012-09-14T14:45:00Z</dcterms:created>
  <dcterms:modified xsi:type="dcterms:W3CDTF">2012-09-14T14:45:00Z</dcterms:modified>
</cp:coreProperties>
</file>