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13A" w:rsidRPr="00B304B9" w:rsidRDefault="00570C55">
      <w:pPr>
        <w:rPr>
          <w:rFonts w:ascii="Arial" w:hAnsi="Arial" w:cs="Arial"/>
        </w:rPr>
      </w:pPr>
      <w:r w:rsidRPr="00B304B9">
        <w:rPr>
          <w:rFonts w:ascii="Arial" w:hAnsi="Arial" w:cs="Arial"/>
        </w:rPr>
        <w:t xml:space="preserve">Today’s piece was prepared by Alissa Roberts, based on a Seattle Times article, </w:t>
      </w:r>
    </w:p>
    <w:p w:rsidR="00CA42CB" w:rsidRPr="00B304B9" w:rsidRDefault="00CA42CB">
      <w:pPr>
        <w:rPr>
          <w:rFonts w:ascii="Arial" w:hAnsi="Arial" w:cs="Arial"/>
        </w:rPr>
      </w:pPr>
      <w:proofErr w:type="gramStart"/>
      <w:r w:rsidRPr="00B304B9">
        <w:rPr>
          <w:rFonts w:ascii="Arial" w:hAnsi="Arial" w:cs="Arial"/>
        </w:rPr>
        <w:t>“Mood-control Medication for your child?”</w:t>
      </w:r>
      <w:proofErr w:type="gramEnd"/>
      <w:r w:rsidRPr="00B304B9">
        <w:rPr>
          <w:rFonts w:ascii="Arial" w:hAnsi="Arial" w:cs="Arial"/>
        </w:rPr>
        <w:t xml:space="preserve"> </w:t>
      </w:r>
      <w:r w:rsidR="00570C55" w:rsidRPr="00B304B9">
        <w:rPr>
          <w:rFonts w:ascii="Arial" w:hAnsi="Arial" w:cs="Arial"/>
        </w:rPr>
        <w:t xml:space="preserve"> </w:t>
      </w:r>
      <w:hyperlink r:id="rId5" w:history="1">
        <w:r w:rsidR="00570C55" w:rsidRPr="00B304B9">
          <w:rPr>
            <w:rStyle w:val="Hyperlink"/>
            <w:rFonts w:ascii="Arial" w:hAnsi="Arial" w:cs="Arial"/>
          </w:rPr>
          <w:t>http://seattletimes.com/html/health/2023230514_healthmedsxml.html</w:t>
        </w:r>
      </w:hyperlink>
    </w:p>
    <w:p w:rsidR="00CA42CB" w:rsidRPr="00B304B9" w:rsidRDefault="00CA42CB">
      <w:pPr>
        <w:rPr>
          <w:rFonts w:ascii="Arial" w:hAnsi="Arial" w:cs="Arial"/>
        </w:rPr>
      </w:pPr>
    </w:p>
    <w:p w:rsidR="00A3228C" w:rsidRPr="00B304B9" w:rsidRDefault="00CA42CB">
      <w:pPr>
        <w:rPr>
          <w:rFonts w:ascii="Arial" w:hAnsi="Arial" w:cs="Arial"/>
        </w:rPr>
      </w:pPr>
      <w:r w:rsidRPr="00B304B9">
        <w:rPr>
          <w:rFonts w:ascii="Arial" w:hAnsi="Arial" w:cs="Arial"/>
        </w:rPr>
        <w:t xml:space="preserve">This article discusses the apparent rise in </w:t>
      </w:r>
      <w:r w:rsidR="00707531" w:rsidRPr="00B304B9">
        <w:rPr>
          <w:rFonts w:ascii="Arial" w:hAnsi="Arial" w:cs="Arial"/>
        </w:rPr>
        <w:t>psychotropic medication</w:t>
      </w:r>
      <w:r w:rsidRPr="00B304B9">
        <w:rPr>
          <w:rFonts w:ascii="Arial" w:hAnsi="Arial" w:cs="Arial"/>
        </w:rPr>
        <w:t xml:space="preserve"> use in children </w:t>
      </w:r>
      <w:r w:rsidR="000F6C21" w:rsidRPr="00B304B9">
        <w:rPr>
          <w:rFonts w:ascii="Arial" w:hAnsi="Arial" w:cs="Arial"/>
        </w:rPr>
        <w:t xml:space="preserve">based on </w:t>
      </w:r>
      <w:r w:rsidRPr="00B304B9">
        <w:rPr>
          <w:rFonts w:ascii="Arial" w:hAnsi="Arial" w:cs="Arial"/>
        </w:rPr>
        <w:t>statistics</w:t>
      </w:r>
      <w:r w:rsidR="000F6C21" w:rsidRPr="00B304B9">
        <w:rPr>
          <w:rFonts w:ascii="Arial" w:hAnsi="Arial" w:cs="Arial"/>
        </w:rPr>
        <w:t xml:space="preserve"> from a CDC-sponsored self-report survey</w:t>
      </w:r>
      <w:r w:rsidRPr="00B304B9">
        <w:rPr>
          <w:rFonts w:ascii="Arial" w:hAnsi="Arial" w:cs="Arial"/>
        </w:rPr>
        <w:t xml:space="preserve"> regarding overall use of these medications in children, in particular for tre</w:t>
      </w:r>
      <w:r w:rsidR="00B304B9">
        <w:rPr>
          <w:rFonts w:ascii="Arial" w:hAnsi="Arial" w:cs="Arial"/>
        </w:rPr>
        <w:t xml:space="preserve">atment of ADHD and depression. </w:t>
      </w:r>
      <w:r w:rsidR="00A3228C" w:rsidRPr="00B304B9">
        <w:rPr>
          <w:rFonts w:ascii="Arial" w:hAnsi="Arial" w:cs="Arial"/>
        </w:rPr>
        <w:t>The author provides helpful guidelines to parents considering such medications for their children.</w:t>
      </w:r>
    </w:p>
    <w:p w:rsidR="00A3228C" w:rsidRPr="00B304B9" w:rsidRDefault="00A3228C">
      <w:pPr>
        <w:rPr>
          <w:rFonts w:ascii="Arial" w:hAnsi="Arial" w:cs="Arial"/>
        </w:rPr>
      </w:pPr>
    </w:p>
    <w:p w:rsidR="00CD66DC" w:rsidRPr="00B304B9" w:rsidRDefault="00A3228C">
      <w:pPr>
        <w:rPr>
          <w:rFonts w:ascii="Arial" w:hAnsi="Arial" w:cs="Arial"/>
        </w:rPr>
      </w:pPr>
      <w:r w:rsidRPr="00B304B9">
        <w:rPr>
          <w:rFonts w:ascii="Arial" w:hAnsi="Arial" w:cs="Arial"/>
        </w:rPr>
        <w:t>The article is misleading in a number of ways. The data from the CDC survey were gathered by self-report (which presents inherent biases) and the survey was initiated in 2005 so that it may misrepresent current psychotropic use,</w:t>
      </w:r>
      <w:r w:rsidR="005E60E3" w:rsidRPr="00B304B9">
        <w:rPr>
          <w:rFonts w:ascii="Arial" w:hAnsi="Arial" w:cs="Arial"/>
        </w:rPr>
        <w:t xml:space="preserve"> Further, t</w:t>
      </w:r>
      <w:r w:rsidRPr="00B304B9">
        <w:rPr>
          <w:rFonts w:ascii="Arial" w:hAnsi="Arial" w:cs="Arial"/>
        </w:rPr>
        <w:t xml:space="preserve">he journalist juxtaposes prescription with illicit psychotropic drugs, which may influence the reader to consider the prescription variety negatively by association. </w:t>
      </w:r>
      <w:bookmarkStart w:id="0" w:name="_GoBack"/>
      <w:bookmarkEnd w:id="0"/>
      <w:r w:rsidR="005E60E3" w:rsidRPr="00B304B9">
        <w:rPr>
          <w:rFonts w:ascii="Arial" w:hAnsi="Arial" w:cs="Arial"/>
        </w:rPr>
        <w:t xml:space="preserve">As such, </w:t>
      </w:r>
      <w:r w:rsidR="00FA62F9" w:rsidRPr="00B304B9">
        <w:rPr>
          <w:rFonts w:ascii="Arial" w:hAnsi="Arial" w:cs="Arial"/>
        </w:rPr>
        <w:t>the overall tone</w:t>
      </w:r>
      <w:r w:rsidR="009A43C5" w:rsidRPr="00B304B9">
        <w:rPr>
          <w:rFonts w:ascii="Arial" w:hAnsi="Arial" w:cs="Arial"/>
        </w:rPr>
        <w:t xml:space="preserve"> </w:t>
      </w:r>
      <w:r w:rsidR="00FA62F9" w:rsidRPr="00B304B9">
        <w:rPr>
          <w:rFonts w:ascii="Arial" w:hAnsi="Arial" w:cs="Arial"/>
        </w:rPr>
        <w:t>o</w:t>
      </w:r>
      <w:r w:rsidR="009A43C5" w:rsidRPr="00B304B9">
        <w:rPr>
          <w:rFonts w:ascii="Arial" w:hAnsi="Arial" w:cs="Arial"/>
        </w:rPr>
        <w:t>f the article read</w:t>
      </w:r>
      <w:r w:rsidR="005E60E3" w:rsidRPr="00B304B9">
        <w:rPr>
          <w:rFonts w:ascii="Arial" w:hAnsi="Arial" w:cs="Arial"/>
        </w:rPr>
        <w:t>s</w:t>
      </w:r>
      <w:r w:rsidR="009A43C5" w:rsidRPr="00B304B9">
        <w:rPr>
          <w:rFonts w:ascii="Arial" w:hAnsi="Arial" w:cs="Arial"/>
        </w:rPr>
        <w:t xml:space="preserve"> as if </w:t>
      </w:r>
      <w:r w:rsidR="005E60E3" w:rsidRPr="00B304B9">
        <w:rPr>
          <w:rFonts w:ascii="Arial" w:hAnsi="Arial" w:cs="Arial"/>
        </w:rPr>
        <w:t>to</w:t>
      </w:r>
      <w:r w:rsidR="009A43C5" w:rsidRPr="00B304B9">
        <w:rPr>
          <w:rFonts w:ascii="Arial" w:hAnsi="Arial" w:cs="Arial"/>
        </w:rPr>
        <w:t xml:space="preserve"> encourag</w:t>
      </w:r>
      <w:r w:rsidR="005E60E3" w:rsidRPr="00B304B9">
        <w:rPr>
          <w:rFonts w:ascii="Arial" w:hAnsi="Arial" w:cs="Arial"/>
        </w:rPr>
        <w:t>e</w:t>
      </w:r>
      <w:r w:rsidR="009A43C5" w:rsidRPr="00B304B9">
        <w:rPr>
          <w:rFonts w:ascii="Arial" w:hAnsi="Arial" w:cs="Arial"/>
        </w:rPr>
        <w:t xml:space="preserve"> </w:t>
      </w:r>
      <w:r w:rsidR="00FA62F9" w:rsidRPr="00B304B9">
        <w:rPr>
          <w:rFonts w:ascii="Arial" w:hAnsi="Arial" w:cs="Arial"/>
        </w:rPr>
        <w:t>resistance</w:t>
      </w:r>
      <w:r w:rsidR="009A43C5" w:rsidRPr="00B304B9">
        <w:rPr>
          <w:rFonts w:ascii="Arial" w:hAnsi="Arial" w:cs="Arial"/>
        </w:rPr>
        <w:t xml:space="preserve"> </w:t>
      </w:r>
      <w:r w:rsidR="005E60E3" w:rsidRPr="00B304B9">
        <w:rPr>
          <w:rFonts w:ascii="Arial" w:hAnsi="Arial" w:cs="Arial"/>
        </w:rPr>
        <w:t>to</w:t>
      </w:r>
      <w:r w:rsidR="00707531" w:rsidRPr="00B304B9">
        <w:rPr>
          <w:rFonts w:ascii="Arial" w:hAnsi="Arial" w:cs="Arial"/>
        </w:rPr>
        <w:t xml:space="preserve"> </w:t>
      </w:r>
      <w:r w:rsidR="00FA62F9" w:rsidRPr="00B304B9">
        <w:rPr>
          <w:rFonts w:ascii="Arial" w:hAnsi="Arial" w:cs="Arial"/>
        </w:rPr>
        <w:t>psychotropic medications</w:t>
      </w:r>
      <w:r w:rsidR="005E60E3" w:rsidRPr="00B304B9">
        <w:rPr>
          <w:rFonts w:ascii="Arial" w:hAnsi="Arial" w:cs="Arial"/>
        </w:rPr>
        <w:t>, despite the author’s pitch for moderation</w:t>
      </w:r>
      <w:r w:rsidR="00FA62F9" w:rsidRPr="00B304B9">
        <w:rPr>
          <w:rFonts w:ascii="Arial" w:hAnsi="Arial" w:cs="Arial"/>
        </w:rPr>
        <w:t xml:space="preserve">. </w:t>
      </w:r>
    </w:p>
    <w:p w:rsidR="00707531" w:rsidRPr="00B304B9" w:rsidRDefault="00707531">
      <w:pPr>
        <w:rPr>
          <w:rFonts w:ascii="Arial" w:hAnsi="Arial" w:cs="Arial"/>
        </w:rPr>
      </w:pPr>
    </w:p>
    <w:p w:rsidR="00707531" w:rsidRPr="00B304B9" w:rsidRDefault="005E60E3">
      <w:pPr>
        <w:rPr>
          <w:rFonts w:ascii="Arial" w:hAnsi="Arial" w:cs="Arial"/>
          <w:b/>
        </w:rPr>
      </w:pPr>
      <w:r w:rsidRPr="00B304B9">
        <w:rPr>
          <w:rFonts w:ascii="Arial" w:hAnsi="Arial" w:cs="Arial"/>
          <w:b/>
        </w:rPr>
        <w:t>RESOURCES FOR FAMILIES INTERESTED IN ADHD &amp; DEPRESSION:</w:t>
      </w:r>
    </w:p>
    <w:p w:rsidR="00707531" w:rsidRPr="00B304B9" w:rsidRDefault="00B304B9" w:rsidP="00B304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304B9">
        <w:rPr>
          <w:rFonts w:ascii="Arial" w:hAnsi="Arial" w:cs="Arial"/>
        </w:rPr>
        <w:t>Children (and Adults) with Attention Deficit Disorders (CHADD)</w:t>
      </w:r>
    </w:p>
    <w:p w:rsidR="00707531" w:rsidRPr="00B304B9" w:rsidRDefault="00B304B9" w:rsidP="00B304B9">
      <w:pPr>
        <w:ind w:firstLine="360"/>
        <w:rPr>
          <w:rFonts w:ascii="Arial" w:hAnsi="Arial" w:cs="Arial"/>
        </w:rPr>
      </w:pPr>
      <w:hyperlink r:id="rId6" w:history="1">
        <w:r w:rsidRPr="00FC0CF5">
          <w:rPr>
            <w:rStyle w:val="Hyperlink"/>
            <w:rFonts w:ascii="Arial" w:hAnsi="Arial" w:cs="Arial"/>
          </w:rPr>
          <w:t>www.chadd.org</w:t>
        </w:r>
      </w:hyperlink>
    </w:p>
    <w:p w:rsidR="00707531" w:rsidRPr="00B304B9" w:rsidRDefault="00707531">
      <w:pPr>
        <w:rPr>
          <w:rFonts w:ascii="Arial" w:hAnsi="Arial" w:cs="Arial"/>
        </w:rPr>
      </w:pPr>
    </w:p>
    <w:p w:rsidR="00707531" w:rsidRPr="00B304B9" w:rsidRDefault="00B304B9" w:rsidP="00B304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304B9">
        <w:rPr>
          <w:rFonts w:ascii="Arial" w:hAnsi="Arial" w:cs="Arial"/>
        </w:rPr>
        <w:t>The Child Anxiety Network</w:t>
      </w:r>
      <w:r w:rsidR="00707531" w:rsidRPr="00B304B9">
        <w:rPr>
          <w:rFonts w:ascii="Arial" w:hAnsi="Arial" w:cs="Arial"/>
        </w:rPr>
        <w:t xml:space="preserve"> </w:t>
      </w:r>
    </w:p>
    <w:p w:rsidR="00707531" w:rsidRPr="00B304B9" w:rsidRDefault="00660108" w:rsidP="00B304B9">
      <w:pPr>
        <w:ind w:firstLine="360"/>
        <w:rPr>
          <w:rFonts w:ascii="Arial" w:hAnsi="Arial" w:cs="Arial"/>
        </w:rPr>
      </w:pPr>
      <w:hyperlink r:id="rId7" w:history="1">
        <w:r w:rsidR="00707531" w:rsidRPr="00B304B9">
          <w:rPr>
            <w:rStyle w:val="Hyperlink"/>
            <w:rFonts w:ascii="Arial" w:hAnsi="Arial" w:cs="Arial"/>
          </w:rPr>
          <w:t>http://childanxiety.net</w:t>
        </w:r>
      </w:hyperlink>
    </w:p>
    <w:p w:rsidR="00707531" w:rsidRPr="00B304B9" w:rsidRDefault="00707531">
      <w:pPr>
        <w:rPr>
          <w:rFonts w:ascii="Arial" w:hAnsi="Arial" w:cs="Arial"/>
        </w:rPr>
      </w:pPr>
    </w:p>
    <w:p w:rsidR="00707531" w:rsidRPr="00B304B9" w:rsidRDefault="00707531" w:rsidP="00B304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304B9">
        <w:rPr>
          <w:rFonts w:ascii="Arial" w:hAnsi="Arial" w:cs="Arial"/>
        </w:rPr>
        <w:t xml:space="preserve">CDC study with the </w:t>
      </w:r>
      <w:r w:rsidR="00B304B9" w:rsidRPr="00B304B9">
        <w:rPr>
          <w:rFonts w:ascii="Arial" w:hAnsi="Arial" w:cs="Arial"/>
        </w:rPr>
        <w:t>statistics cited in the article</w:t>
      </w:r>
    </w:p>
    <w:p w:rsidR="00707531" w:rsidRDefault="00B304B9" w:rsidP="00B304B9">
      <w:pPr>
        <w:ind w:firstLine="360"/>
        <w:rPr>
          <w:rFonts w:ascii="Arial" w:hAnsi="Arial" w:cs="Arial"/>
        </w:rPr>
      </w:pPr>
      <w:hyperlink r:id="rId8" w:history="1">
        <w:r w:rsidRPr="00FC0CF5">
          <w:rPr>
            <w:rStyle w:val="Hyperlink"/>
            <w:rFonts w:ascii="Arial" w:hAnsi="Arial" w:cs="Arial"/>
          </w:rPr>
          <w:t>http://www.cdc.gov/nchs/data/databriefs/db135.htm</w:t>
        </w:r>
      </w:hyperlink>
    </w:p>
    <w:p w:rsidR="00B304B9" w:rsidRDefault="00B304B9">
      <w:pPr>
        <w:rPr>
          <w:rFonts w:ascii="Arial" w:hAnsi="Arial" w:cs="Arial"/>
        </w:rPr>
      </w:pPr>
    </w:p>
    <w:p w:rsidR="00B304B9" w:rsidRPr="00B304B9" w:rsidRDefault="00B304B9">
      <w:pPr>
        <w:rPr>
          <w:rFonts w:ascii="Arial" w:hAnsi="Arial" w:cs="Arial"/>
        </w:rPr>
      </w:pPr>
      <w:r>
        <w:rPr>
          <w:rFonts w:ascii="Arial" w:hAnsi="Arial" w:cs="Arial"/>
        </w:rPr>
        <w:t>And that’s today’s Developmental &amp; Behavioral Pediatrics: IN THE NEWS!</w:t>
      </w:r>
    </w:p>
    <w:sectPr w:rsidR="00B304B9" w:rsidRPr="00B304B9" w:rsidSect="00B81B6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73925"/>
    <w:multiLevelType w:val="hybridMultilevel"/>
    <w:tmpl w:val="43DEF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CA42CB"/>
    <w:rsid w:val="000F6C21"/>
    <w:rsid w:val="00567C71"/>
    <w:rsid w:val="00570C55"/>
    <w:rsid w:val="005E60E3"/>
    <w:rsid w:val="00660108"/>
    <w:rsid w:val="006A010E"/>
    <w:rsid w:val="00707531"/>
    <w:rsid w:val="009A43C5"/>
    <w:rsid w:val="00A3228C"/>
    <w:rsid w:val="00B304B9"/>
    <w:rsid w:val="00B81B66"/>
    <w:rsid w:val="00C73996"/>
    <w:rsid w:val="00CA42CB"/>
    <w:rsid w:val="00CC513A"/>
    <w:rsid w:val="00CD66DC"/>
    <w:rsid w:val="00F64C3D"/>
    <w:rsid w:val="00FA6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42C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753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304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42C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753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nchs/data/databriefs/db135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ildanxiety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add.org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seattletimes.com/html/health/2023230514_healthmedsxml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Alissa Roberts</dc:creator>
  <cp:keywords/>
  <dc:description/>
  <cp:lastModifiedBy>szinne</cp:lastModifiedBy>
  <cp:revision>4</cp:revision>
  <dcterms:created xsi:type="dcterms:W3CDTF">2014-04-07T19:28:00Z</dcterms:created>
  <dcterms:modified xsi:type="dcterms:W3CDTF">2014-04-10T00:09:00Z</dcterms:modified>
</cp:coreProperties>
</file>