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0F" w:rsidRPr="0049390F" w:rsidRDefault="0049390F" w:rsidP="0049390F">
      <w:pPr>
        <w:pStyle w:val="NormalWeb"/>
        <w:rPr>
          <w:rFonts w:ascii="Arial" w:hAnsi="Arial" w:cs="Arial"/>
          <w:color w:val="000000"/>
          <w:sz w:val="20"/>
          <w:szCs w:val="20"/>
        </w:rPr>
      </w:pPr>
      <w:r w:rsidRPr="0049390F">
        <w:rPr>
          <w:rFonts w:ascii="Arial" w:hAnsi="Arial" w:cs="Arial"/>
          <w:color w:val="000000"/>
          <w:sz w:val="20"/>
          <w:szCs w:val="20"/>
          <w:lang w:val="en"/>
        </w:rPr>
        <w:t xml:space="preserve">Today’s piece was prepared by Jen Keene, MD, from an Atlantic article, </w:t>
      </w:r>
      <w:hyperlink r:id="rId6" w:history="1">
        <w:r w:rsidRPr="0049390F">
          <w:rPr>
            <w:rStyle w:val="Hyperlink"/>
            <w:rFonts w:ascii="Arial" w:hAnsi="Arial" w:cs="Arial"/>
            <w:sz w:val="20"/>
            <w:szCs w:val="20"/>
          </w:rPr>
          <w:t xml:space="preserve">How Does </w:t>
        </w:r>
        <w:proofErr w:type="spellStart"/>
        <w:r w:rsidRPr="0049390F">
          <w:rPr>
            <w:rStyle w:val="Hyperlink"/>
            <w:rFonts w:ascii="Arial" w:hAnsi="Arial" w:cs="Arial"/>
            <w:sz w:val="20"/>
            <w:szCs w:val="20"/>
          </w:rPr>
          <w:t>Zika</w:t>
        </w:r>
        <w:proofErr w:type="spellEnd"/>
        <w:r w:rsidRPr="0049390F">
          <w:rPr>
            <w:rStyle w:val="Hyperlink"/>
            <w:rFonts w:ascii="Arial" w:hAnsi="Arial" w:cs="Arial"/>
            <w:sz w:val="20"/>
            <w:szCs w:val="20"/>
          </w:rPr>
          <w:t xml:space="preserve"> Effect the Toddler Brain?</w:t>
        </w:r>
      </w:hyperlink>
    </w:p>
    <w:p w:rsidR="0049390F" w:rsidRPr="0049390F" w:rsidRDefault="0049390F" w:rsidP="0049390F">
      <w:pPr>
        <w:pStyle w:val="NormalWeb"/>
        <w:rPr>
          <w:rFonts w:ascii="Arial" w:hAnsi="Arial" w:cs="Arial"/>
          <w:color w:val="000000"/>
          <w:sz w:val="20"/>
          <w:szCs w:val="20"/>
          <w:lang w:val="en"/>
        </w:rPr>
      </w:pPr>
      <w:r w:rsidRPr="0049390F">
        <w:rPr>
          <w:rFonts w:ascii="Arial" w:hAnsi="Arial" w:cs="Arial"/>
          <w:color w:val="000000"/>
          <w:sz w:val="20"/>
          <w:szCs w:val="20"/>
        </w:rPr>
        <w:t xml:space="preserve"> </w:t>
      </w:r>
    </w:p>
    <w:p w:rsidR="0049390F" w:rsidRPr="0049390F" w:rsidRDefault="0049390F" w:rsidP="0049390F">
      <w:pPr>
        <w:pStyle w:val="NormalWeb"/>
        <w:rPr>
          <w:rFonts w:ascii="Arial" w:hAnsi="Arial" w:cs="Arial"/>
          <w:color w:val="000000"/>
          <w:sz w:val="20"/>
          <w:szCs w:val="20"/>
        </w:rPr>
      </w:pPr>
      <w:r w:rsidRPr="0049390F">
        <w:rPr>
          <w:rFonts w:ascii="Arial" w:hAnsi="Arial" w:cs="Arial"/>
          <w:color w:val="000000"/>
          <w:sz w:val="20"/>
          <w:szCs w:val="20"/>
        </w:rPr>
        <w:t>Despite the somewhat inflammatory title, thi</w:t>
      </w:r>
      <w:r w:rsidRPr="0049390F">
        <w:rPr>
          <w:rFonts w:ascii="Arial" w:hAnsi="Arial" w:cs="Arial"/>
          <w:color w:val="000000"/>
          <w:sz w:val="20"/>
          <w:szCs w:val="20"/>
        </w:rPr>
        <w:t>s article providers a reasonably</w:t>
      </w:r>
      <w:r w:rsidRPr="0049390F">
        <w:rPr>
          <w:rFonts w:ascii="Arial" w:hAnsi="Arial" w:cs="Arial"/>
          <w:color w:val="000000"/>
          <w:sz w:val="20"/>
          <w:szCs w:val="20"/>
        </w:rPr>
        <w:t xml:space="preserve"> accurate, approachable review of the known mechanisms of </w:t>
      </w:r>
      <w:proofErr w:type="spellStart"/>
      <w:r w:rsidRPr="0049390F">
        <w:rPr>
          <w:rFonts w:ascii="Arial" w:hAnsi="Arial" w:cs="Arial"/>
          <w:color w:val="000000"/>
          <w:sz w:val="20"/>
          <w:szCs w:val="20"/>
        </w:rPr>
        <w:t>Zika</w:t>
      </w:r>
      <w:proofErr w:type="spellEnd"/>
      <w:r w:rsidRPr="0049390F">
        <w:rPr>
          <w:rFonts w:ascii="Arial" w:hAnsi="Arial" w:cs="Arial"/>
          <w:color w:val="000000"/>
          <w:sz w:val="20"/>
          <w:szCs w:val="20"/>
        </w:rPr>
        <w:t xml:space="preserve">-mediated brain injury in the fetus and possible mechanisms being investigated in childhood. </w:t>
      </w:r>
      <w:r>
        <w:rPr>
          <w:rFonts w:ascii="Arial" w:hAnsi="Arial" w:cs="Arial"/>
          <w:color w:val="000000"/>
          <w:sz w:val="20"/>
          <w:szCs w:val="20"/>
        </w:rPr>
        <w:t xml:space="preserve">In the fetus, recent evidence (1) </w:t>
      </w:r>
      <w:r w:rsidRPr="0049390F">
        <w:rPr>
          <w:rFonts w:ascii="Arial" w:hAnsi="Arial" w:cs="Arial"/>
          <w:color w:val="000000"/>
          <w:sz w:val="20"/>
          <w:szCs w:val="20"/>
        </w:rPr>
        <w:t xml:space="preserve">suggests that </w:t>
      </w:r>
      <w:proofErr w:type="spellStart"/>
      <w:r w:rsidRPr="0049390F">
        <w:rPr>
          <w:rFonts w:ascii="Arial" w:hAnsi="Arial" w:cs="Arial"/>
          <w:color w:val="000000"/>
          <w:sz w:val="20"/>
          <w:szCs w:val="20"/>
        </w:rPr>
        <w:t>Zika</w:t>
      </w:r>
      <w:proofErr w:type="spellEnd"/>
      <w:r w:rsidRPr="0049390F">
        <w:rPr>
          <w:rFonts w:ascii="Arial" w:hAnsi="Arial" w:cs="Arial"/>
          <w:color w:val="000000"/>
          <w:sz w:val="20"/>
          <w:szCs w:val="20"/>
        </w:rPr>
        <w:t xml:space="preserve"> disrupts protein localization and subsequent mitosis of </w:t>
      </w:r>
      <w:proofErr w:type="spellStart"/>
      <w:r w:rsidRPr="0049390F">
        <w:rPr>
          <w:rFonts w:ascii="Arial" w:hAnsi="Arial" w:cs="Arial"/>
          <w:color w:val="000000"/>
          <w:sz w:val="20"/>
          <w:szCs w:val="20"/>
        </w:rPr>
        <w:t>neuroepithelial</w:t>
      </w:r>
      <w:proofErr w:type="spellEnd"/>
      <w:r w:rsidRPr="0049390F">
        <w:rPr>
          <w:rFonts w:ascii="Arial" w:hAnsi="Arial" w:cs="Arial"/>
          <w:color w:val="000000"/>
          <w:sz w:val="20"/>
          <w:szCs w:val="20"/>
        </w:rPr>
        <w:t xml:space="preserve"> stem cells, resulting in severely impaired brain development and microcephaly. Although the majority of neural cells have already been created at birth, there is some evidence that there is low level continued neural stem cell activity for the first 1-2 years of life. This leads to speculation that </w:t>
      </w:r>
      <w:proofErr w:type="spellStart"/>
      <w:r w:rsidRPr="0049390F">
        <w:rPr>
          <w:rFonts w:ascii="Arial" w:hAnsi="Arial" w:cs="Arial"/>
          <w:color w:val="000000"/>
          <w:sz w:val="20"/>
          <w:szCs w:val="20"/>
        </w:rPr>
        <w:t>Zika</w:t>
      </w:r>
      <w:proofErr w:type="spellEnd"/>
      <w:r w:rsidRPr="0049390F">
        <w:rPr>
          <w:rFonts w:ascii="Arial" w:hAnsi="Arial" w:cs="Arial"/>
          <w:color w:val="000000"/>
          <w:sz w:val="20"/>
          <w:szCs w:val="20"/>
        </w:rPr>
        <w:t xml:space="preserve"> infection within this window may lead to more subtle developmental delays, although this has not yet been clinically studied and it would take a large sample size to detect subtle clinical effects. </w:t>
      </w:r>
    </w:p>
    <w:p w:rsidR="0049390F" w:rsidRPr="0049390F" w:rsidRDefault="0049390F" w:rsidP="0049390F">
      <w:pPr>
        <w:pStyle w:val="NormalWeb"/>
        <w:rPr>
          <w:rFonts w:ascii="Arial" w:hAnsi="Arial" w:cs="Arial"/>
          <w:color w:val="000000"/>
          <w:sz w:val="20"/>
          <w:szCs w:val="20"/>
        </w:rPr>
      </w:pPr>
    </w:p>
    <w:p w:rsidR="0049390F" w:rsidRPr="0049390F" w:rsidRDefault="0049390F" w:rsidP="0049390F">
      <w:pPr>
        <w:pStyle w:val="NormalWeb"/>
        <w:rPr>
          <w:rFonts w:ascii="Arial" w:hAnsi="Arial" w:cs="Arial"/>
          <w:b/>
          <w:color w:val="000000"/>
          <w:sz w:val="20"/>
          <w:szCs w:val="20"/>
        </w:rPr>
      </w:pPr>
      <w:r w:rsidRPr="0049390F">
        <w:rPr>
          <w:rFonts w:ascii="Arial" w:hAnsi="Arial" w:cs="Arial"/>
          <w:b/>
          <w:color w:val="000000"/>
          <w:sz w:val="20"/>
          <w:szCs w:val="20"/>
        </w:rPr>
        <w:t>RESOURCES ON PRENATAL ZIKA VIRUS AND BRAIN INJURY:</w:t>
      </w:r>
    </w:p>
    <w:p w:rsidR="0049390F" w:rsidRPr="0049390F" w:rsidRDefault="0049390F" w:rsidP="0049390F">
      <w:pPr>
        <w:pStyle w:val="NormalWeb"/>
        <w:rPr>
          <w:rFonts w:ascii="Arial" w:hAnsi="Arial" w:cs="Arial"/>
          <w:i/>
          <w:color w:val="000000"/>
          <w:sz w:val="20"/>
          <w:szCs w:val="20"/>
        </w:rPr>
      </w:pPr>
      <w:hyperlink r:id="rId7" w:history="1">
        <w:r w:rsidRPr="0049390F">
          <w:rPr>
            <w:rStyle w:val="Hyperlink"/>
            <w:rFonts w:ascii="Arial" w:hAnsi="Arial" w:cs="Arial"/>
            <w:sz w:val="20"/>
            <w:szCs w:val="20"/>
          </w:rPr>
          <w:t xml:space="preserve">About </w:t>
        </w:r>
        <w:proofErr w:type="spellStart"/>
        <w:r w:rsidRPr="0049390F">
          <w:rPr>
            <w:rStyle w:val="Hyperlink"/>
            <w:rFonts w:ascii="Arial" w:hAnsi="Arial" w:cs="Arial"/>
            <w:sz w:val="20"/>
            <w:szCs w:val="20"/>
          </w:rPr>
          <w:t>Zika</w:t>
        </w:r>
        <w:proofErr w:type="spellEnd"/>
      </w:hyperlink>
      <w:r w:rsidRPr="0049390F">
        <w:rPr>
          <w:rFonts w:ascii="Arial" w:hAnsi="Arial" w:cs="Arial"/>
          <w:color w:val="000000"/>
          <w:sz w:val="20"/>
          <w:szCs w:val="20"/>
        </w:rPr>
        <w:t xml:space="preserve"> </w:t>
      </w:r>
      <w:r w:rsidRPr="0049390F">
        <w:rPr>
          <w:rFonts w:ascii="Arial" w:hAnsi="Arial" w:cs="Arial"/>
          <w:i/>
          <w:color w:val="000000"/>
          <w:sz w:val="20"/>
          <w:szCs w:val="20"/>
        </w:rPr>
        <w:t>CDC</w:t>
      </w:r>
    </w:p>
    <w:p w:rsidR="0049390F" w:rsidRDefault="0049390F" w:rsidP="0049390F">
      <w:pPr>
        <w:pStyle w:val="NormalWeb"/>
        <w:rPr>
          <w:rFonts w:ascii="Arial" w:hAnsi="Arial" w:cs="Arial"/>
          <w:i/>
          <w:color w:val="000000"/>
          <w:sz w:val="20"/>
          <w:szCs w:val="20"/>
        </w:rPr>
      </w:pPr>
      <w:hyperlink r:id="rId8" w:history="1">
        <w:r w:rsidRPr="0049390F">
          <w:rPr>
            <w:rStyle w:val="Hyperlink"/>
            <w:rFonts w:ascii="Arial" w:hAnsi="Arial" w:cs="Arial"/>
            <w:sz w:val="20"/>
            <w:szCs w:val="20"/>
          </w:rPr>
          <w:t xml:space="preserve">Doctors Brace for </w:t>
        </w:r>
        <w:proofErr w:type="spellStart"/>
        <w:r w:rsidRPr="0049390F">
          <w:rPr>
            <w:rStyle w:val="Hyperlink"/>
            <w:rFonts w:ascii="Arial" w:hAnsi="Arial" w:cs="Arial"/>
            <w:sz w:val="20"/>
            <w:szCs w:val="20"/>
          </w:rPr>
          <w:t>Zika</w:t>
        </w:r>
        <w:proofErr w:type="spellEnd"/>
        <w:r w:rsidRPr="0049390F">
          <w:rPr>
            <w:rStyle w:val="Hyperlink"/>
            <w:rFonts w:ascii="Arial" w:hAnsi="Arial" w:cs="Arial"/>
            <w:sz w:val="20"/>
            <w:szCs w:val="20"/>
          </w:rPr>
          <w:t xml:space="preserve"> Babies</w:t>
        </w:r>
      </w:hyperlink>
      <w:r w:rsidRPr="0049390F">
        <w:rPr>
          <w:rFonts w:ascii="Arial" w:hAnsi="Arial" w:cs="Arial"/>
          <w:color w:val="000000"/>
          <w:sz w:val="20"/>
          <w:szCs w:val="20"/>
        </w:rPr>
        <w:t xml:space="preserve"> </w:t>
      </w:r>
      <w:r w:rsidRPr="0049390F">
        <w:rPr>
          <w:rFonts w:ascii="Arial" w:hAnsi="Arial" w:cs="Arial"/>
          <w:i/>
          <w:color w:val="000000"/>
          <w:sz w:val="20"/>
          <w:szCs w:val="20"/>
        </w:rPr>
        <w:t xml:space="preserve">NY Times article by </w:t>
      </w:r>
      <w:proofErr w:type="spellStart"/>
      <w:r w:rsidRPr="0049390F">
        <w:rPr>
          <w:rFonts w:ascii="Arial" w:hAnsi="Arial" w:cs="Arial"/>
          <w:i/>
          <w:color w:val="000000"/>
          <w:sz w:val="20"/>
          <w:szCs w:val="20"/>
        </w:rPr>
        <w:t>Perri</w:t>
      </w:r>
      <w:proofErr w:type="spellEnd"/>
      <w:r w:rsidRPr="0049390F">
        <w:rPr>
          <w:rFonts w:ascii="Arial" w:hAnsi="Arial" w:cs="Arial"/>
          <w:i/>
          <w:color w:val="000000"/>
          <w:sz w:val="20"/>
          <w:szCs w:val="20"/>
        </w:rPr>
        <w:t xml:space="preserve"> </w:t>
      </w:r>
      <w:proofErr w:type="spellStart"/>
      <w:r w:rsidRPr="0049390F">
        <w:rPr>
          <w:rFonts w:ascii="Arial" w:hAnsi="Arial" w:cs="Arial"/>
          <w:i/>
          <w:color w:val="000000"/>
          <w:sz w:val="20"/>
          <w:szCs w:val="20"/>
        </w:rPr>
        <w:t>Klass</w:t>
      </w:r>
      <w:proofErr w:type="spellEnd"/>
      <w:r w:rsidRPr="0049390F">
        <w:rPr>
          <w:rFonts w:ascii="Arial" w:hAnsi="Arial" w:cs="Arial"/>
          <w:i/>
          <w:color w:val="000000"/>
          <w:sz w:val="20"/>
          <w:szCs w:val="20"/>
        </w:rPr>
        <w:t>, MD, who focuses on child development and behavior</w:t>
      </w:r>
    </w:p>
    <w:p w:rsidR="0049390F" w:rsidRDefault="0049390F" w:rsidP="0049390F">
      <w:pPr>
        <w:pStyle w:val="NormalWeb"/>
        <w:rPr>
          <w:rFonts w:ascii="Arial" w:hAnsi="Arial" w:cs="Arial"/>
          <w:i/>
          <w:color w:val="000000"/>
          <w:sz w:val="20"/>
          <w:szCs w:val="20"/>
        </w:rPr>
      </w:pPr>
    </w:p>
    <w:p w:rsidR="0049390F" w:rsidRDefault="0049390F" w:rsidP="0049390F">
      <w:pPr>
        <w:pStyle w:val="NormalWeb"/>
        <w:rPr>
          <w:rFonts w:ascii="Arial" w:hAnsi="Arial" w:cs="Arial"/>
          <w:color w:val="000000"/>
          <w:sz w:val="20"/>
          <w:szCs w:val="20"/>
        </w:rPr>
      </w:pPr>
      <w:r>
        <w:rPr>
          <w:rFonts w:ascii="Arial" w:hAnsi="Arial" w:cs="Arial"/>
          <w:color w:val="000000"/>
          <w:sz w:val="20"/>
          <w:szCs w:val="20"/>
        </w:rPr>
        <w:t>Medical literature reference citations:</w:t>
      </w:r>
    </w:p>
    <w:p w:rsidR="0049390F" w:rsidRDefault="0049390F" w:rsidP="0049390F">
      <w:pPr>
        <w:numPr>
          <w:ilvl w:val="0"/>
          <w:numId w:val="1"/>
        </w:numPr>
        <w:spacing w:before="100" w:beforeAutospacing="1" w:after="100" w:afterAutospacing="1"/>
        <w:rPr>
          <w:rFonts w:ascii="Arial" w:eastAsia="Times New Roman" w:hAnsi="Arial" w:cs="Arial"/>
          <w:color w:val="000000"/>
          <w:sz w:val="20"/>
          <w:szCs w:val="20"/>
        </w:rPr>
      </w:pPr>
      <w:proofErr w:type="spellStart"/>
      <w:r>
        <w:rPr>
          <w:rFonts w:ascii="Arial" w:eastAsia="Times New Roman" w:hAnsi="Arial" w:cs="Arial"/>
          <w:color w:val="000000"/>
          <w:sz w:val="20"/>
          <w:szCs w:val="20"/>
        </w:rPr>
        <w:t>Onorati</w:t>
      </w:r>
      <w:proofErr w:type="spellEnd"/>
      <w:r>
        <w:rPr>
          <w:rFonts w:ascii="Arial" w:eastAsia="Times New Roman" w:hAnsi="Arial" w:cs="Arial"/>
          <w:color w:val="000000"/>
          <w:sz w:val="20"/>
          <w:szCs w:val="20"/>
        </w:rPr>
        <w:t xml:space="preserve"> et al "</w:t>
      </w:r>
      <w:proofErr w:type="spellStart"/>
      <w:r>
        <w:rPr>
          <w:rFonts w:ascii="Arial" w:eastAsia="Times New Roman" w:hAnsi="Arial" w:cs="Arial"/>
          <w:color w:val="000000"/>
          <w:sz w:val="20"/>
          <w:szCs w:val="20"/>
        </w:rPr>
        <w:t>Zika</w:t>
      </w:r>
      <w:proofErr w:type="spellEnd"/>
      <w:r>
        <w:rPr>
          <w:rFonts w:ascii="Arial" w:eastAsia="Times New Roman" w:hAnsi="Arial" w:cs="Arial"/>
          <w:color w:val="000000"/>
          <w:sz w:val="20"/>
          <w:szCs w:val="20"/>
        </w:rPr>
        <w:t xml:space="preserve"> Virus disrupts Phoph-TBK1 Localization and Mitosis in </w:t>
      </w:r>
      <w:proofErr w:type="spellStart"/>
      <w:r>
        <w:rPr>
          <w:rFonts w:ascii="Arial" w:eastAsia="Times New Roman" w:hAnsi="Arial" w:cs="Arial"/>
          <w:color w:val="000000"/>
          <w:sz w:val="20"/>
          <w:szCs w:val="20"/>
        </w:rPr>
        <w:t>Neuroepithelial</w:t>
      </w:r>
      <w:proofErr w:type="spellEnd"/>
      <w:r>
        <w:rPr>
          <w:rFonts w:ascii="Arial" w:eastAsia="Times New Roman" w:hAnsi="Arial" w:cs="Arial"/>
          <w:color w:val="000000"/>
          <w:sz w:val="20"/>
          <w:szCs w:val="20"/>
        </w:rPr>
        <w:t xml:space="preserve"> Stem Cells and Radial Glia" Cell reports, September 2016. Cited in the Atlantic article </w:t>
      </w:r>
    </w:p>
    <w:p w:rsidR="0049390F" w:rsidRDefault="0049390F" w:rsidP="0049390F">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Russell K et al. Update: Interim guidance for the evaluation and management of infants with possible congenital </w:t>
      </w:r>
      <w:proofErr w:type="spellStart"/>
      <w:r>
        <w:rPr>
          <w:rFonts w:ascii="Arial" w:eastAsia="Times New Roman" w:hAnsi="Arial" w:cs="Arial"/>
          <w:color w:val="000000"/>
          <w:sz w:val="20"/>
          <w:szCs w:val="20"/>
        </w:rPr>
        <w:t>zika</w:t>
      </w:r>
      <w:proofErr w:type="spellEnd"/>
      <w:r>
        <w:rPr>
          <w:rFonts w:ascii="Arial" w:eastAsia="Times New Roman" w:hAnsi="Arial" w:cs="Arial"/>
          <w:color w:val="000000"/>
          <w:sz w:val="20"/>
          <w:szCs w:val="20"/>
        </w:rPr>
        <w:t xml:space="preserve"> virus infection – United States, August 2016. Morbidity and Mortality Weekly Report </w:t>
      </w:r>
      <w:r>
        <w:rPr>
          <w:rFonts w:ascii="Arial" w:eastAsia="Times New Roman" w:hAnsi="Arial" w:cs="Arial"/>
          <w:i/>
          <w:color w:val="000000"/>
          <w:sz w:val="20"/>
          <w:szCs w:val="20"/>
        </w:rPr>
        <w:t>Tim Brei, MD, of Seattle Children’s, is a co-author for this MMWR report</w:t>
      </w:r>
    </w:p>
    <w:p w:rsidR="00083791" w:rsidRPr="0049390F" w:rsidRDefault="0049390F" w:rsidP="00F45343">
      <w:pPr>
        <w:rPr>
          <w:rFonts w:ascii="Arial" w:hAnsi="Arial" w:cs="Arial"/>
          <w:sz w:val="20"/>
          <w:szCs w:val="20"/>
        </w:rPr>
      </w:pPr>
      <w:bookmarkStart w:id="0" w:name="_GoBack"/>
      <w:bookmarkEnd w:id="0"/>
      <w:r w:rsidRPr="0049390F">
        <w:rPr>
          <w:rFonts w:ascii="Arial" w:hAnsi="Arial" w:cs="Arial"/>
          <w:sz w:val="20"/>
          <w:szCs w:val="20"/>
        </w:rPr>
        <w:t>And that’s today’s Developmental &amp; Behavioral Pediatrics: IN THE NEWS!</w:t>
      </w:r>
    </w:p>
    <w:sectPr w:rsidR="00083791" w:rsidRPr="00493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1F29"/>
    <w:multiLevelType w:val="multilevel"/>
    <w:tmpl w:val="250EE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0F"/>
    <w:rsid w:val="00083791"/>
    <w:rsid w:val="0049390F"/>
    <w:rsid w:val="00F4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90F"/>
    <w:rPr>
      <w:color w:val="0000FF"/>
      <w:u w:val="single"/>
    </w:rPr>
  </w:style>
  <w:style w:type="paragraph" w:styleId="NormalWeb">
    <w:name w:val="Normal (Web)"/>
    <w:basedOn w:val="Normal"/>
    <w:uiPriority w:val="99"/>
    <w:semiHidden/>
    <w:unhideWhenUsed/>
    <w:rsid w:val="00493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90F"/>
    <w:rPr>
      <w:color w:val="0000FF"/>
      <w:u w:val="single"/>
    </w:rPr>
  </w:style>
  <w:style w:type="paragraph" w:styleId="NormalWeb">
    <w:name w:val="Normal (Web)"/>
    <w:basedOn w:val="Normal"/>
    <w:uiPriority w:val="99"/>
    <w:semiHidden/>
    <w:unhideWhenUsed/>
    <w:rsid w:val="0049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57155">
      <w:bodyDiv w:val="1"/>
      <w:marLeft w:val="0"/>
      <w:marRight w:val="0"/>
      <w:marTop w:val="0"/>
      <w:marBottom w:val="0"/>
      <w:divBdr>
        <w:top w:val="none" w:sz="0" w:space="0" w:color="auto"/>
        <w:left w:val="none" w:sz="0" w:space="0" w:color="auto"/>
        <w:bottom w:val="none" w:sz="0" w:space="0" w:color="auto"/>
        <w:right w:val="none" w:sz="0" w:space="0" w:color="auto"/>
      </w:divBdr>
    </w:div>
    <w:div w:id="12817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6/09/26/well/family/doctors-brace-for-zika-babies.html?_r=0" TargetMode="External"/><Relationship Id="rId3" Type="http://schemas.microsoft.com/office/2007/relationships/stylesWithEffects" Target="stylesWithEffects.xml"/><Relationship Id="rId7" Type="http://schemas.openxmlformats.org/officeDocument/2006/relationships/hyperlink" Target="http://www.cdc.gov/zika/abou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lantic.com/health/archive/2016/09/how-does-zika-affect-the-toddler-brain/49857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2016-12-19T03:52:00Z</dcterms:created>
  <dcterms:modified xsi:type="dcterms:W3CDTF">2016-12-19T04:04:00Z</dcterms:modified>
</cp:coreProperties>
</file>