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BA" w:rsidRDefault="008107BA" w:rsidP="008107BA">
      <w:pPr>
        <w:rPr>
          <w:rFonts w:ascii="Arial" w:hAnsi="Arial" w:cs="Arial"/>
          <w:sz w:val="20"/>
          <w:szCs w:val="20"/>
        </w:rPr>
      </w:pPr>
      <w:r>
        <w:rPr>
          <w:rFonts w:ascii="Arial" w:hAnsi="Arial" w:cs="Arial"/>
          <w:sz w:val="20"/>
          <w:szCs w:val="20"/>
        </w:rPr>
        <w:t xml:space="preserve">Today’s piece was prepared by Maya Hughes, MD, based on an article from the New York Times, </w:t>
      </w:r>
      <w:r>
        <w:rPr>
          <w:rFonts w:ascii="Arial" w:hAnsi="Arial" w:cs="Arial"/>
          <w:sz w:val="20"/>
          <w:szCs w:val="20"/>
        </w:rPr>
        <w:t>“</w:t>
      </w:r>
      <w:r w:rsidRPr="008107BA">
        <w:rPr>
          <w:rFonts w:ascii="Arial" w:hAnsi="Arial" w:cs="Arial"/>
          <w:sz w:val="20"/>
          <w:szCs w:val="20"/>
        </w:rPr>
        <w:t xml:space="preserve">New Definition of Autism Will Exclude Many, </w:t>
      </w:r>
      <w:proofErr w:type="gramStart"/>
      <w:r w:rsidRPr="008107BA">
        <w:rPr>
          <w:rFonts w:ascii="Arial" w:hAnsi="Arial" w:cs="Arial"/>
          <w:sz w:val="20"/>
          <w:szCs w:val="20"/>
        </w:rPr>
        <w:t>Study</w:t>
      </w:r>
      <w:proofErr w:type="gramEnd"/>
      <w:r w:rsidRPr="008107BA">
        <w:rPr>
          <w:rFonts w:ascii="Arial" w:hAnsi="Arial" w:cs="Arial"/>
          <w:sz w:val="20"/>
          <w:szCs w:val="20"/>
        </w:rPr>
        <w:t xml:space="preserve"> Suggests</w:t>
      </w:r>
      <w:r>
        <w:rPr>
          <w:rFonts w:ascii="Arial" w:hAnsi="Arial" w:cs="Arial"/>
          <w:sz w:val="20"/>
          <w:szCs w:val="20"/>
        </w:rPr>
        <w:t>”</w:t>
      </w:r>
      <w:r>
        <w:rPr>
          <w:rFonts w:ascii="Arial" w:hAnsi="Arial" w:cs="Arial"/>
          <w:sz w:val="20"/>
          <w:szCs w:val="20"/>
        </w:rPr>
        <w:t>.</w:t>
      </w:r>
      <w:r>
        <w:rPr>
          <w:rFonts w:ascii="Arial" w:hAnsi="Arial" w:cs="Arial"/>
          <w:sz w:val="20"/>
          <w:szCs w:val="20"/>
        </w:rPr>
        <w:t xml:space="preserve">  </w:t>
      </w:r>
    </w:p>
    <w:p w:rsidR="008107BA" w:rsidRPr="008107BA" w:rsidRDefault="008107BA" w:rsidP="008107BA">
      <w:pPr>
        <w:rPr>
          <w:rFonts w:ascii="Arial" w:hAnsi="Arial" w:cs="Arial"/>
          <w:sz w:val="20"/>
          <w:szCs w:val="20"/>
        </w:rPr>
      </w:pPr>
      <w:hyperlink r:id="rId5" w:history="1">
        <w:r w:rsidRPr="008107BA">
          <w:rPr>
            <w:rStyle w:val="Hyperlink"/>
            <w:rFonts w:ascii="Arial" w:hAnsi="Arial" w:cs="Arial"/>
            <w:sz w:val="20"/>
            <w:szCs w:val="20"/>
            <w:u w:val="none"/>
          </w:rPr>
          <w:t>http://www.nytimes.com/2012/01/20/health/research/new-autism-definition-would-exclude-many-study-suggests.html?pagewanted=1&amp;_r=1&amp;ref=health</w:t>
        </w:r>
      </w:hyperlink>
    </w:p>
    <w:p w:rsidR="008107BA" w:rsidRDefault="008107BA" w:rsidP="008107BA">
      <w:pPr>
        <w:rPr>
          <w:rFonts w:ascii="Arial" w:hAnsi="Arial" w:cs="Arial"/>
          <w:sz w:val="20"/>
          <w:szCs w:val="20"/>
        </w:rPr>
      </w:pPr>
    </w:p>
    <w:p w:rsidR="008107BA" w:rsidRDefault="008107BA" w:rsidP="008107BA">
      <w:pPr>
        <w:rPr>
          <w:rFonts w:ascii="Arial" w:hAnsi="Arial" w:cs="Arial"/>
          <w:sz w:val="20"/>
          <w:szCs w:val="20"/>
        </w:rPr>
      </w:pPr>
      <w:r>
        <w:rPr>
          <w:rFonts w:ascii="Arial" w:hAnsi="Arial" w:cs="Arial"/>
          <w:sz w:val="20"/>
          <w:szCs w:val="20"/>
        </w:rPr>
        <w:t>The article explores the possibility that modifications to the current definition of autism may lead to a reduction in the number of individuals who will continue to m</w:t>
      </w:r>
      <w:bookmarkStart w:id="0" w:name="_GoBack"/>
      <w:bookmarkEnd w:id="0"/>
      <w:r>
        <w:rPr>
          <w:rFonts w:ascii="Arial" w:hAnsi="Arial" w:cs="Arial"/>
          <w:sz w:val="20"/>
          <w:szCs w:val="20"/>
        </w:rPr>
        <w:t>eet diagnostic criteria for the disorder.  The article suggests that the latter is of growing concern to many families who fear that several services their children are currently receiving may end because their child may no longer meet the proposed stricter criteria for diagnosis.  The author explains that the upcoming edition of the Diagnostic and Statistical Manual of Mental Disorders will likely eliminate the diagnoses of Asperger’s and Pervasive Developmental Disorder NOS. Instead, Autism, Asperger’s and Pervasive Developmental Disorder NOS will be consolidated into a single category of Autism Spectrum Disorder. To qualify for the diagnosis, an individual would require 3 deficits in social interaction and communication and at least 2 repetitive behaviors.  The latter is believed to be much more restrictive than the current diagnostic criteria, which requires 6 of 12 pre-defined atypical behaviors.  The article goes on to make reference to an analysis performed by two Yale researchers who examined 372 high functioning children and adults who currently meet criteria for an autism spectrum disorder, and notes that only 45% of them would continue to meet diagnostic criteria under the newly proposed definition.</w:t>
      </w:r>
    </w:p>
    <w:p w:rsidR="008107BA" w:rsidRDefault="008107BA" w:rsidP="008107BA">
      <w:pPr>
        <w:rPr>
          <w:rFonts w:ascii="Arial" w:hAnsi="Arial" w:cs="Arial"/>
          <w:sz w:val="20"/>
          <w:szCs w:val="20"/>
        </w:rPr>
      </w:pPr>
    </w:p>
    <w:p w:rsidR="008107BA" w:rsidRDefault="008107BA" w:rsidP="008107BA">
      <w:pPr>
        <w:rPr>
          <w:rFonts w:ascii="Arial" w:hAnsi="Arial" w:cs="Arial"/>
          <w:sz w:val="20"/>
          <w:szCs w:val="20"/>
        </w:rPr>
      </w:pPr>
      <w:r>
        <w:rPr>
          <w:rFonts w:ascii="Arial" w:hAnsi="Arial" w:cs="Arial"/>
          <w:sz w:val="20"/>
          <w:szCs w:val="20"/>
        </w:rPr>
        <w:t xml:space="preserve">While this article would likely initially worry many parents of higher functioning children who are on the autism spectrum, the article does a decent job of attempting to quell hysteria by noting larger population-based studies are needed (and being performed) before conclusions can be drawn regarding changes to those who will continue to meet diagnostic criteria.  The author also assures families that diagnosis alone does not always determine which supportive services a child may qualify for; therefore, it may be premature to worry that services may end. Overall, this is a well written article that informs the public of the upcoming revision to the current definition of autism.  While the latter may alter who continues to meet diagnostic criteria for an autism spectrum disorder, the author does a good job of noting the need for larger based studies before such worries expand.     </w:t>
      </w:r>
    </w:p>
    <w:p w:rsidR="008107BA" w:rsidRDefault="008107BA" w:rsidP="008107BA">
      <w:pPr>
        <w:rPr>
          <w:rFonts w:ascii="Arial" w:hAnsi="Arial" w:cs="Arial"/>
          <w:sz w:val="20"/>
          <w:szCs w:val="20"/>
        </w:rPr>
      </w:pPr>
    </w:p>
    <w:p w:rsidR="008107BA" w:rsidRDefault="008107BA" w:rsidP="008107BA">
      <w:pPr>
        <w:rPr>
          <w:rFonts w:ascii="Arial" w:hAnsi="Arial" w:cs="Arial"/>
          <w:b/>
          <w:bCs/>
          <w:sz w:val="20"/>
          <w:szCs w:val="20"/>
        </w:rPr>
      </w:pPr>
      <w:r>
        <w:rPr>
          <w:rFonts w:ascii="Arial" w:hAnsi="Arial" w:cs="Arial"/>
          <w:b/>
          <w:bCs/>
          <w:sz w:val="20"/>
          <w:szCs w:val="20"/>
        </w:rPr>
        <w:t>AUTISM RESOURCES FOR FAMILIES:</w:t>
      </w:r>
    </w:p>
    <w:p w:rsidR="008107BA" w:rsidRPr="008107BA" w:rsidRDefault="008107BA" w:rsidP="008107BA">
      <w:pPr>
        <w:ind w:left="720"/>
        <w:rPr>
          <w:rFonts w:ascii="Arial" w:hAnsi="Arial" w:cs="Arial"/>
          <w:sz w:val="20"/>
          <w:szCs w:val="20"/>
        </w:rPr>
      </w:pPr>
      <w:r w:rsidRPr="008107BA">
        <w:rPr>
          <w:rFonts w:ascii="Arial" w:hAnsi="Arial" w:cs="Arial"/>
          <w:sz w:val="20"/>
          <w:szCs w:val="20"/>
          <w:u w:val="single"/>
        </w:rPr>
        <w:t>Autism Society of Washington</w:t>
      </w:r>
      <w:r w:rsidRPr="008107BA">
        <w:rPr>
          <w:rFonts w:ascii="Arial" w:hAnsi="Arial" w:cs="Arial"/>
          <w:sz w:val="20"/>
          <w:szCs w:val="20"/>
        </w:rPr>
        <w:t xml:space="preserve"> </w:t>
      </w:r>
      <w:r w:rsidRPr="008107BA">
        <w:rPr>
          <w:rFonts w:ascii="Arial" w:hAnsi="Arial" w:cs="Arial"/>
          <w:i/>
          <w:iCs/>
          <w:sz w:val="20"/>
          <w:szCs w:val="20"/>
        </w:rPr>
        <w:t>Advocacy, public awareness &amp; education. Part of the national Autism Society</w:t>
      </w:r>
      <w:r w:rsidRPr="008107BA">
        <w:rPr>
          <w:rFonts w:ascii="Arial" w:hAnsi="Arial" w:cs="Arial"/>
          <w:i/>
          <w:iCs/>
          <w:sz w:val="20"/>
          <w:szCs w:val="20"/>
        </w:rPr>
        <w:t xml:space="preserve"> </w:t>
      </w:r>
      <w:hyperlink r:id="rId6" w:history="1">
        <w:r w:rsidRPr="008107BA">
          <w:rPr>
            <w:rStyle w:val="Hyperlink"/>
            <w:rFonts w:ascii="Arial" w:hAnsi="Arial" w:cs="Arial"/>
            <w:sz w:val="20"/>
            <w:szCs w:val="20"/>
            <w:u w:val="none"/>
          </w:rPr>
          <w:t>www.autismsocietyofwa.org/</w:t>
        </w:r>
      </w:hyperlink>
    </w:p>
    <w:p w:rsidR="008107BA" w:rsidRDefault="008107BA" w:rsidP="008107BA">
      <w:pPr>
        <w:ind w:left="720"/>
        <w:rPr>
          <w:rFonts w:ascii="Arial" w:hAnsi="Arial" w:cs="Arial"/>
          <w:sz w:val="20"/>
          <w:szCs w:val="20"/>
          <w:u w:val="single"/>
        </w:rPr>
      </w:pPr>
    </w:p>
    <w:p w:rsidR="008107BA" w:rsidRPr="008107BA" w:rsidRDefault="008107BA" w:rsidP="008107BA">
      <w:pPr>
        <w:ind w:left="720"/>
        <w:rPr>
          <w:rFonts w:ascii="Arial" w:hAnsi="Arial" w:cs="Arial"/>
          <w:sz w:val="20"/>
          <w:szCs w:val="20"/>
        </w:rPr>
      </w:pPr>
      <w:r w:rsidRPr="008107BA">
        <w:rPr>
          <w:rFonts w:ascii="Arial" w:hAnsi="Arial" w:cs="Arial"/>
          <w:sz w:val="20"/>
          <w:szCs w:val="20"/>
          <w:u w:val="single"/>
        </w:rPr>
        <w:t>Autism Practice Guidelines</w:t>
      </w:r>
      <w:r w:rsidRPr="008107BA">
        <w:rPr>
          <w:rFonts w:ascii="Arial" w:hAnsi="Arial" w:cs="Arial"/>
          <w:sz w:val="20"/>
          <w:szCs w:val="20"/>
        </w:rPr>
        <w:t xml:space="preserve"> </w:t>
      </w:r>
      <w:hyperlink r:id="rId7" w:history="1">
        <w:r w:rsidRPr="008107BA">
          <w:rPr>
            <w:rStyle w:val="Hyperlink"/>
            <w:rFonts w:ascii="Arial" w:hAnsi="Arial" w:cs="Arial"/>
            <w:sz w:val="20"/>
            <w:szCs w:val="20"/>
            <w:u w:val="none"/>
          </w:rPr>
          <w:t>www.health.ny.gov/community/infants_children/early_intervention/autism/</w:t>
        </w:r>
      </w:hyperlink>
      <w:r w:rsidRPr="008107BA">
        <w:rPr>
          <w:rFonts w:ascii="Arial" w:hAnsi="Arial" w:cs="Arial"/>
          <w:sz w:val="20"/>
          <w:szCs w:val="20"/>
        </w:rPr>
        <w:t xml:space="preserve"> </w:t>
      </w:r>
      <w:r w:rsidRPr="008107BA">
        <w:rPr>
          <w:rFonts w:ascii="Arial" w:hAnsi="Arial" w:cs="Arial"/>
          <w:i/>
          <w:iCs/>
          <w:sz w:val="20"/>
          <w:szCs w:val="20"/>
        </w:rPr>
        <w:t xml:space="preserve">New York State </w:t>
      </w:r>
      <w:proofErr w:type="spellStart"/>
      <w:r w:rsidRPr="008107BA">
        <w:rPr>
          <w:rFonts w:ascii="Arial" w:hAnsi="Arial" w:cs="Arial"/>
          <w:i/>
          <w:iCs/>
          <w:sz w:val="20"/>
          <w:szCs w:val="20"/>
        </w:rPr>
        <w:t>Dept</w:t>
      </w:r>
      <w:proofErr w:type="spellEnd"/>
      <w:r w:rsidRPr="008107BA">
        <w:rPr>
          <w:rFonts w:ascii="Arial" w:hAnsi="Arial" w:cs="Arial"/>
          <w:i/>
          <w:iCs/>
          <w:sz w:val="20"/>
          <w:szCs w:val="20"/>
        </w:rPr>
        <w:t xml:space="preserve"> of Health web page</w:t>
      </w:r>
    </w:p>
    <w:p w:rsidR="008107BA" w:rsidRDefault="008107BA" w:rsidP="008107BA">
      <w:pPr>
        <w:rPr>
          <w:rFonts w:ascii="Arial" w:hAnsi="Arial" w:cs="Arial"/>
          <w:sz w:val="20"/>
          <w:szCs w:val="20"/>
        </w:rPr>
      </w:pPr>
    </w:p>
    <w:p w:rsidR="008107BA" w:rsidRDefault="008107BA" w:rsidP="008107BA">
      <w:pPr>
        <w:rPr>
          <w:rFonts w:ascii="Arial" w:hAnsi="Arial" w:cs="Arial"/>
          <w:sz w:val="20"/>
          <w:szCs w:val="20"/>
        </w:rPr>
      </w:pPr>
      <w:r>
        <w:rPr>
          <w:rFonts w:ascii="Arial" w:hAnsi="Arial" w:cs="Arial"/>
          <w:sz w:val="20"/>
          <w:szCs w:val="20"/>
        </w:rPr>
        <w:t>And that’s today’s Developmental &amp; Behavioral Pediatrics: IN THE NEWS!</w:t>
      </w:r>
    </w:p>
    <w:p w:rsidR="00A349B4" w:rsidRDefault="00A349B4"/>
    <w:sectPr w:rsidR="00A349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BA"/>
    <w:rsid w:val="00000EBE"/>
    <w:rsid w:val="00000F43"/>
    <w:rsid w:val="0000142D"/>
    <w:rsid w:val="0000221D"/>
    <w:rsid w:val="00003989"/>
    <w:rsid w:val="00006F14"/>
    <w:rsid w:val="00014B61"/>
    <w:rsid w:val="00014E56"/>
    <w:rsid w:val="00014FA5"/>
    <w:rsid w:val="00015699"/>
    <w:rsid w:val="00015A3E"/>
    <w:rsid w:val="00017153"/>
    <w:rsid w:val="00017ABA"/>
    <w:rsid w:val="00017BE2"/>
    <w:rsid w:val="00021955"/>
    <w:rsid w:val="00023146"/>
    <w:rsid w:val="0002388E"/>
    <w:rsid w:val="000248CC"/>
    <w:rsid w:val="000303D2"/>
    <w:rsid w:val="00035426"/>
    <w:rsid w:val="00035C54"/>
    <w:rsid w:val="00036743"/>
    <w:rsid w:val="000408ED"/>
    <w:rsid w:val="000415BA"/>
    <w:rsid w:val="00041E0C"/>
    <w:rsid w:val="00043792"/>
    <w:rsid w:val="00045556"/>
    <w:rsid w:val="000468FE"/>
    <w:rsid w:val="0004711C"/>
    <w:rsid w:val="000513FD"/>
    <w:rsid w:val="000515F1"/>
    <w:rsid w:val="00051D8F"/>
    <w:rsid w:val="00052038"/>
    <w:rsid w:val="00052DE1"/>
    <w:rsid w:val="000543D8"/>
    <w:rsid w:val="00057249"/>
    <w:rsid w:val="00062C34"/>
    <w:rsid w:val="00062DD4"/>
    <w:rsid w:val="00063080"/>
    <w:rsid w:val="00065447"/>
    <w:rsid w:val="00070258"/>
    <w:rsid w:val="000729EF"/>
    <w:rsid w:val="00075CA1"/>
    <w:rsid w:val="0007761C"/>
    <w:rsid w:val="0007780D"/>
    <w:rsid w:val="000835AF"/>
    <w:rsid w:val="0008447F"/>
    <w:rsid w:val="00084C74"/>
    <w:rsid w:val="00092599"/>
    <w:rsid w:val="00093AF7"/>
    <w:rsid w:val="0009411D"/>
    <w:rsid w:val="00094F58"/>
    <w:rsid w:val="000A0DC7"/>
    <w:rsid w:val="000A5166"/>
    <w:rsid w:val="000A545D"/>
    <w:rsid w:val="000B1707"/>
    <w:rsid w:val="000B3380"/>
    <w:rsid w:val="000B3493"/>
    <w:rsid w:val="000B4F0F"/>
    <w:rsid w:val="000B6184"/>
    <w:rsid w:val="000B7346"/>
    <w:rsid w:val="000C0541"/>
    <w:rsid w:val="000C1097"/>
    <w:rsid w:val="000C1ADC"/>
    <w:rsid w:val="000C37EA"/>
    <w:rsid w:val="000C398C"/>
    <w:rsid w:val="000C4C49"/>
    <w:rsid w:val="000C5E18"/>
    <w:rsid w:val="000C730C"/>
    <w:rsid w:val="000C7E7D"/>
    <w:rsid w:val="000D0678"/>
    <w:rsid w:val="000D15D8"/>
    <w:rsid w:val="000D1A1F"/>
    <w:rsid w:val="000D1AFD"/>
    <w:rsid w:val="000D2A79"/>
    <w:rsid w:val="000D54FC"/>
    <w:rsid w:val="000D779C"/>
    <w:rsid w:val="000E3097"/>
    <w:rsid w:val="000E3386"/>
    <w:rsid w:val="000E340F"/>
    <w:rsid w:val="000E5C95"/>
    <w:rsid w:val="000E5DDE"/>
    <w:rsid w:val="000F028A"/>
    <w:rsid w:val="000F117D"/>
    <w:rsid w:val="000F2816"/>
    <w:rsid w:val="000F2CE2"/>
    <w:rsid w:val="000F70F7"/>
    <w:rsid w:val="00107F45"/>
    <w:rsid w:val="00110E37"/>
    <w:rsid w:val="00111145"/>
    <w:rsid w:val="001127BA"/>
    <w:rsid w:val="00112FE5"/>
    <w:rsid w:val="00113C1B"/>
    <w:rsid w:val="001163CB"/>
    <w:rsid w:val="0011650B"/>
    <w:rsid w:val="001211BD"/>
    <w:rsid w:val="00122629"/>
    <w:rsid w:val="0012357A"/>
    <w:rsid w:val="00124915"/>
    <w:rsid w:val="00125198"/>
    <w:rsid w:val="0012563A"/>
    <w:rsid w:val="00126276"/>
    <w:rsid w:val="001269C0"/>
    <w:rsid w:val="00127544"/>
    <w:rsid w:val="00127D5C"/>
    <w:rsid w:val="001302AB"/>
    <w:rsid w:val="001305F2"/>
    <w:rsid w:val="001331EA"/>
    <w:rsid w:val="00133978"/>
    <w:rsid w:val="00134733"/>
    <w:rsid w:val="00135516"/>
    <w:rsid w:val="00135BCD"/>
    <w:rsid w:val="00136754"/>
    <w:rsid w:val="00137FAB"/>
    <w:rsid w:val="00141D84"/>
    <w:rsid w:val="0014219C"/>
    <w:rsid w:val="00142217"/>
    <w:rsid w:val="00143F16"/>
    <w:rsid w:val="0014420A"/>
    <w:rsid w:val="00144A39"/>
    <w:rsid w:val="001476C0"/>
    <w:rsid w:val="001504CC"/>
    <w:rsid w:val="00150719"/>
    <w:rsid w:val="00152CC7"/>
    <w:rsid w:val="00153E76"/>
    <w:rsid w:val="0015404F"/>
    <w:rsid w:val="00154455"/>
    <w:rsid w:val="001564FB"/>
    <w:rsid w:val="00160545"/>
    <w:rsid w:val="0016297D"/>
    <w:rsid w:val="00163B84"/>
    <w:rsid w:val="001707D5"/>
    <w:rsid w:val="00170BB3"/>
    <w:rsid w:val="00171DBF"/>
    <w:rsid w:val="0017293F"/>
    <w:rsid w:val="0017351D"/>
    <w:rsid w:val="00173CB2"/>
    <w:rsid w:val="001747AD"/>
    <w:rsid w:val="00175B39"/>
    <w:rsid w:val="001811FE"/>
    <w:rsid w:val="00181579"/>
    <w:rsid w:val="00181FC5"/>
    <w:rsid w:val="0018200D"/>
    <w:rsid w:val="00185CF1"/>
    <w:rsid w:val="00185E00"/>
    <w:rsid w:val="00186714"/>
    <w:rsid w:val="00186D17"/>
    <w:rsid w:val="0019099D"/>
    <w:rsid w:val="00190B8C"/>
    <w:rsid w:val="00193D76"/>
    <w:rsid w:val="00196433"/>
    <w:rsid w:val="00196537"/>
    <w:rsid w:val="001A003E"/>
    <w:rsid w:val="001A2788"/>
    <w:rsid w:val="001A2ED2"/>
    <w:rsid w:val="001A2FC1"/>
    <w:rsid w:val="001A38C4"/>
    <w:rsid w:val="001A3D88"/>
    <w:rsid w:val="001A7DF4"/>
    <w:rsid w:val="001B0378"/>
    <w:rsid w:val="001B05F9"/>
    <w:rsid w:val="001B0CC3"/>
    <w:rsid w:val="001B0D50"/>
    <w:rsid w:val="001B27FC"/>
    <w:rsid w:val="001B3223"/>
    <w:rsid w:val="001B3387"/>
    <w:rsid w:val="001B33D8"/>
    <w:rsid w:val="001B627B"/>
    <w:rsid w:val="001B74DE"/>
    <w:rsid w:val="001C0A5C"/>
    <w:rsid w:val="001C0E04"/>
    <w:rsid w:val="001C36F0"/>
    <w:rsid w:val="001C52B8"/>
    <w:rsid w:val="001C5EED"/>
    <w:rsid w:val="001D0978"/>
    <w:rsid w:val="001D3239"/>
    <w:rsid w:val="001D4894"/>
    <w:rsid w:val="001D699C"/>
    <w:rsid w:val="001E049B"/>
    <w:rsid w:val="001E0694"/>
    <w:rsid w:val="001E0963"/>
    <w:rsid w:val="001E10C6"/>
    <w:rsid w:val="001E2C77"/>
    <w:rsid w:val="001E53AA"/>
    <w:rsid w:val="001E55F4"/>
    <w:rsid w:val="001E771A"/>
    <w:rsid w:val="001F17DA"/>
    <w:rsid w:val="001F1B18"/>
    <w:rsid w:val="001F4953"/>
    <w:rsid w:val="001F50FC"/>
    <w:rsid w:val="001F6520"/>
    <w:rsid w:val="0020346E"/>
    <w:rsid w:val="00205CB2"/>
    <w:rsid w:val="00205F16"/>
    <w:rsid w:val="00206654"/>
    <w:rsid w:val="00212C9C"/>
    <w:rsid w:val="00212DD7"/>
    <w:rsid w:val="00214009"/>
    <w:rsid w:val="0021607A"/>
    <w:rsid w:val="002160B7"/>
    <w:rsid w:val="00216BA6"/>
    <w:rsid w:val="00217368"/>
    <w:rsid w:val="00221BCC"/>
    <w:rsid w:val="00223D9F"/>
    <w:rsid w:val="002244EC"/>
    <w:rsid w:val="002257A6"/>
    <w:rsid w:val="002308E1"/>
    <w:rsid w:val="0023175E"/>
    <w:rsid w:val="0023285F"/>
    <w:rsid w:val="002347EB"/>
    <w:rsid w:val="00236BC5"/>
    <w:rsid w:val="0024151B"/>
    <w:rsid w:val="00243B30"/>
    <w:rsid w:val="002451D8"/>
    <w:rsid w:val="0024724D"/>
    <w:rsid w:val="00253C4D"/>
    <w:rsid w:val="00254649"/>
    <w:rsid w:val="00255798"/>
    <w:rsid w:val="00257048"/>
    <w:rsid w:val="002608CB"/>
    <w:rsid w:val="00263844"/>
    <w:rsid w:val="00266D15"/>
    <w:rsid w:val="0027009B"/>
    <w:rsid w:val="0027040A"/>
    <w:rsid w:val="00270C1A"/>
    <w:rsid w:val="00274C7D"/>
    <w:rsid w:val="002760B2"/>
    <w:rsid w:val="00277A6E"/>
    <w:rsid w:val="002825F2"/>
    <w:rsid w:val="002828E7"/>
    <w:rsid w:val="002902CF"/>
    <w:rsid w:val="00295C15"/>
    <w:rsid w:val="00295C51"/>
    <w:rsid w:val="00296015"/>
    <w:rsid w:val="002A2B90"/>
    <w:rsid w:val="002A4EE2"/>
    <w:rsid w:val="002A7828"/>
    <w:rsid w:val="002B038A"/>
    <w:rsid w:val="002B1BAD"/>
    <w:rsid w:val="002B2055"/>
    <w:rsid w:val="002B339F"/>
    <w:rsid w:val="002B499F"/>
    <w:rsid w:val="002B6BB2"/>
    <w:rsid w:val="002B6E4D"/>
    <w:rsid w:val="002C25CD"/>
    <w:rsid w:val="002C4EF4"/>
    <w:rsid w:val="002C5776"/>
    <w:rsid w:val="002C76F7"/>
    <w:rsid w:val="002D2779"/>
    <w:rsid w:val="002D44E7"/>
    <w:rsid w:val="002D5278"/>
    <w:rsid w:val="002D7B5E"/>
    <w:rsid w:val="002E0E7A"/>
    <w:rsid w:val="002E128A"/>
    <w:rsid w:val="002E177F"/>
    <w:rsid w:val="002E17FC"/>
    <w:rsid w:val="002E1B81"/>
    <w:rsid w:val="002E22A9"/>
    <w:rsid w:val="002E3756"/>
    <w:rsid w:val="002E4F79"/>
    <w:rsid w:val="002E6E14"/>
    <w:rsid w:val="002E701F"/>
    <w:rsid w:val="002F08AB"/>
    <w:rsid w:val="002F12E9"/>
    <w:rsid w:val="002F3E8C"/>
    <w:rsid w:val="002F4513"/>
    <w:rsid w:val="002F4771"/>
    <w:rsid w:val="002F5E3A"/>
    <w:rsid w:val="00302498"/>
    <w:rsid w:val="00302984"/>
    <w:rsid w:val="00304AAB"/>
    <w:rsid w:val="00305389"/>
    <w:rsid w:val="00307E6E"/>
    <w:rsid w:val="003105C5"/>
    <w:rsid w:val="003122C2"/>
    <w:rsid w:val="003132E2"/>
    <w:rsid w:val="003134A8"/>
    <w:rsid w:val="00317BC5"/>
    <w:rsid w:val="00317CAF"/>
    <w:rsid w:val="0032023B"/>
    <w:rsid w:val="0032023C"/>
    <w:rsid w:val="00324A05"/>
    <w:rsid w:val="003251E1"/>
    <w:rsid w:val="0033588B"/>
    <w:rsid w:val="00335FD0"/>
    <w:rsid w:val="0034479E"/>
    <w:rsid w:val="0034537E"/>
    <w:rsid w:val="0034555B"/>
    <w:rsid w:val="0034636B"/>
    <w:rsid w:val="00346B06"/>
    <w:rsid w:val="00346C83"/>
    <w:rsid w:val="003478E4"/>
    <w:rsid w:val="00347E9A"/>
    <w:rsid w:val="00352350"/>
    <w:rsid w:val="00352EB9"/>
    <w:rsid w:val="00353E69"/>
    <w:rsid w:val="00354441"/>
    <w:rsid w:val="0035534E"/>
    <w:rsid w:val="00355C76"/>
    <w:rsid w:val="00360CCF"/>
    <w:rsid w:val="00363714"/>
    <w:rsid w:val="003661A1"/>
    <w:rsid w:val="00372A80"/>
    <w:rsid w:val="00372B9F"/>
    <w:rsid w:val="003733C0"/>
    <w:rsid w:val="00375836"/>
    <w:rsid w:val="00376066"/>
    <w:rsid w:val="00376960"/>
    <w:rsid w:val="00376D5C"/>
    <w:rsid w:val="00380204"/>
    <w:rsid w:val="00380240"/>
    <w:rsid w:val="00382AE1"/>
    <w:rsid w:val="00384154"/>
    <w:rsid w:val="00384290"/>
    <w:rsid w:val="00385796"/>
    <w:rsid w:val="00385CF0"/>
    <w:rsid w:val="003915DF"/>
    <w:rsid w:val="00391E89"/>
    <w:rsid w:val="00393421"/>
    <w:rsid w:val="003939B2"/>
    <w:rsid w:val="00393C27"/>
    <w:rsid w:val="00394195"/>
    <w:rsid w:val="003949EF"/>
    <w:rsid w:val="00396238"/>
    <w:rsid w:val="00396B33"/>
    <w:rsid w:val="003A054D"/>
    <w:rsid w:val="003A322A"/>
    <w:rsid w:val="003A3E8E"/>
    <w:rsid w:val="003A6BA2"/>
    <w:rsid w:val="003A6C56"/>
    <w:rsid w:val="003A7B1D"/>
    <w:rsid w:val="003B2107"/>
    <w:rsid w:val="003B2960"/>
    <w:rsid w:val="003C44B0"/>
    <w:rsid w:val="003C6B5D"/>
    <w:rsid w:val="003C6ED2"/>
    <w:rsid w:val="003D3DF1"/>
    <w:rsid w:val="003D48AA"/>
    <w:rsid w:val="003D5285"/>
    <w:rsid w:val="003E0344"/>
    <w:rsid w:val="003E4636"/>
    <w:rsid w:val="003E46CB"/>
    <w:rsid w:val="003E63B6"/>
    <w:rsid w:val="003F0370"/>
    <w:rsid w:val="003F228B"/>
    <w:rsid w:val="003F48AF"/>
    <w:rsid w:val="003F4C63"/>
    <w:rsid w:val="003F4C99"/>
    <w:rsid w:val="003F536B"/>
    <w:rsid w:val="003F571D"/>
    <w:rsid w:val="003F7078"/>
    <w:rsid w:val="003F716F"/>
    <w:rsid w:val="003F743F"/>
    <w:rsid w:val="004005EC"/>
    <w:rsid w:val="00403FEB"/>
    <w:rsid w:val="00405DDD"/>
    <w:rsid w:val="0040625C"/>
    <w:rsid w:val="0041065A"/>
    <w:rsid w:val="00411ABA"/>
    <w:rsid w:val="0041211F"/>
    <w:rsid w:val="00413DCD"/>
    <w:rsid w:val="00416339"/>
    <w:rsid w:val="00420658"/>
    <w:rsid w:val="004254E1"/>
    <w:rsid w:val="00433C65"/>
    <w:rsid w:val="00433F51"/>
    <w:rsid w:val="00437998"/>
    <w:rsid w:val="00440713"/>
    <w:rsid w:val="004412A4"/>
    <w:rsid w:val="004413FF"/>
    <w:rsid w:val="00444B9F"/>
    <w:rsid w:val="00450353"/>
    <w:rsid w:val="00450488"/>
    <w:rsid w:val="00451018"/>
    <w:rsid w:val="00452B52"/>
    <w:rsid w:val="00453AAC"/>
    <w:rsid w:val="00453C38"/>
    <w:rsid w:val="0046177B"/>
    <w:rsid w:val="00462729"/>
    <w:rsid w:val="0046308B"/>
    <w:rsid w:val="004637F3"/>
    <w:rsid w:val="00464126"/>
    <w:rsid w:val="0046598E"/>
    <w:rsid w:val="00466A94"/>
    <w:rsid w:val="00467131"/>
    <w:rsid w:val="004671E6"/>
    <w:rsid w:val="0047006E"/>
    <w:rsid w:val="0047203E"/>
    <w:rsid w:val="00475B5E"/>
    <w:rsid w:val="00475DCB"/>
    <w:rsid w:val="00475DFD"/>
    <w:rsid w:val="00477793"/>
    <w:rsid w:val="00477C18"/>
    <w:rsid w:val="004805AA"/>
    <w:rsid w:val="00480C1E"/>
    <w:rsid w:val="00484671"/>
    <w:rsid w:val="004849CD"/>
    <w:rsid w:val="00490149"/>
    <w:rsid w:val="00490374"/>
    <w:rsid w:val="0049319A"/>
    <w:rsid w:val="00494AFF"/>
    <w:rsid w:val="00496F9F"/>
    <w:rsid w:val="004A106B"/>
    <w:rsid w:val="004A2A6B"/>
    <w:rsid w:val="004A4EAA"/>
    <w:rsid w:val="004A56A0"/>
    <w:rsid w:val="004B05CF"/>
    <w:rsid w:val="004B2A3B"/>
    <w:rsid w:val="004B3A37"/>
    <w:rsid w:val="004B3FCD"/>
    <w:rsid w:val="004B51B0"/>
    <w:rsid w:val="004B73CD"/>
    <w:rsid w:val="004C0BA7"/>
    <w:rsid w:val="004C3614"/>
    <w:rsid w:val="004C50A6"/>
    <w:rsid w:val="004C5A59"/>
    <w:rsid w:val="004C6237"/>
    <w:rsid w:val="004C767B"/>
    <w:rsid w:val="004C7E71"/>
    <w:rsid w:val="004D1D6E"/>
    <w:rsid w:val="004D4709"/>
    <w:rsid w:val="004D4A1C"/>
    <w:rsid w:val="004D7EAA"/>
    <w:rsid w:val="004E1204"/>
    <w:rsid w:val="004E188E"/>
    <w:rsid w:val="004E1B9A"/>
    <w:rsid w:val="004E4568"/>
    <w:rsid w:val="004E5F2A"/>
    <w:rsid w:val="004F2CD9"/>
    <w:rsid w:val="004F2D9C"/>
    <w:rsid w:val="004F3300"/>
    <w:rsid w:val="004F3A8D"/>
    <w:rsid w:val="004F5FA0"/>
    <w:rsid w:val="004F6999"/>
    <w:rsid w:val="00501B07"/>
    <w:rsid w:val="005036DD"/>
    <w:rsid w:val="00503B4F"/>
    <w:rsid w:val="00505516"/>
    <w:rsid w:val="00505C9C"/>
    <w:rsid w:val="00505D9B"/>
    <w:rsid w:val="0050668E"/>
    <w:rsid w:val="005126D9"/>
    <w:rsid w:val="0051271F"/>
    <w:rsid w:val="00512865"/>
    <w:rsid w:val="005157F6"/>
    <w:rsid w:val="005166C1"/>
    <w:rsid w:val="0051708A"/>
    <w:rsid w:val="00520E9E"/>
    <w:rsid w:val="00521079"/>
    <w:rsid w:val="00522641"/>
    <w:rsid w:val="005240A1"/>
    <w:rsid w:val="0052438F"/>
    <w:rsid w:val="00524491"/>
    <w:rsid w:val="00524BD8"/>
    <w:rsid w:val="0052573A"/>
    <w:rsid w:val="00527509"/>
    <w:rsid w:val="00531592"/>
    <w:rsid w:val="0053168E"/>
    <w:rsid w:val="00532000"/>
    <w:rsid w:val="00532733"/>
    <w:rsid w:val="00535988"/>
    <w:rsid w:val="00537840"/>
    <w:rsid w:val="00542903"/>
    <w:rsid w:val="00545741"/>
    <w:rsid w:val="00546FE6"/>
    <w:rsid w:val="005507BE"/>
    <w:rsid w:val="005512C7"/>
    <w:rsid w:val="00551F03"/>
    <w:rsid w:val="00556FCE"/>
    <w:rsid w:val="00557209"/>
    <w:rsid w:val="005601B6"/>
    <w:rsid w:val="00560D17"/>
    <w:rsid w:val="005651AE"/>
    <w:rsid w:val="005653CF"/>
    <w:rsid w:val="0056707A"/>
    <w:rsid w:val="00584478"/>
    <w:rsid w:val="0058591A"/>
    <w:rsid w:val="00585F2E"/>
    <w:rsid w:val="005902D3"/>
    <w:rsid w:val="005911CA"/>
    <w:rsid w:val="00591DE6"/>
    <w:rsid w:val="005949CD"/>
    <w:rsid w:val="00595597"/>
    <w:rsid w:val="00595628"/>
    <w:rsid w:val="00595C16"/>
    <w:rsid w:val="0059774C"/>
    <w:rsid w:val="00597F25"/>
    <w:rsid w:val="005A0F24"/>
    <w:rsid w:val="005A111C"/>
    <w:rsid w:val="005A127D"/>
    <w:rsid w:val="005A18E8"/>
    <w:rsid w:val="005A1B7D"/>
    <w:rsid w:val="005A2069"/>
    <w:rsid w:val="005A2B99"/>
    <w:rsid w:val="005A4C92"/>
    <w:rsid w:val="005A62CD"/>
    <w:rsid w:val="005B09D9"/>
    <w:rsid w:val="005B4244"/>
    <w:rsid w:val="005B44E9"/>
    <w:rsid w:val="005B72CF"/>
    <w:rsid w:val="005C110D"/>
    <w:rsid w:val="005C1612"/>
    <w:rsid w:val="005C6741"/>
    <w:rsid w:val="005C7B72"/>
    <w:rsid w:val="005D3DC8"/>
    <w:rsid w:val="005D7117"/>
    <w:rsid w:val="005E0DC2"/>
    <w:rsid w:val="005E2370"/>
    <w:rsid w:val="005E239E"/>
    <w:rsid w:val="005E43AB"/>
    <w:rsid w:val="005E4AB5"/>
    <w:rsid w:val="005E4C42"/>
    <w:rsid w:val="005E7A75"/>
    <w:rsid w:val="005F0213"/>
    <w:rsid w:val="005F3678"/>
    <w:rsid w:val="005F39B8"/>
    <w:rsid w:val="005F3D72"/>
    <w:rsid w:val="005F729E"/>
    <w:rsid w:val="006018F6"/>
    <w:rsid w:val="00601D3D"/>
    <w:rsid w:val="00601D4B"/>
    <w:rsid w:val="00602267"/>
    <w:rsid w:val="00602B8B"/>
    <w:rsid w:val="00604531"/>
    <w:rsid w:val="00604C62"/>
    <w:rsid w:val="00606D56"/>
    <w:rsid w:val="00610DE4"/>
    <w:rsid w:val="00611999"/>
    <w:rsid w:val="00611DFD"/>
    <w:rsid w:val="00611DFE"/>
    <w:rsid w:val="00612DC8"/>
    <w:rsid w:val="006157D3"/>
    <w:rsid w:val="00615E02"/>
    <w:rsid w:val="00616B9C"/>
    <w:rsid w:val="00621BD6"/>
    <w:rsid w:val="00624DB6"/>
    <w:rsid w:val="00625615"/>
    <w:rsid w:val="00625A2D"/>
    <w:rsid w:val="00631E3F"/>
    <w:rsid w:val="00631F4C"/>
    <w:rsid w:val="006361E5"/>
    <w:rsid w:val="00636884"/>
    <w:rsid w:val="00637BFC"/>
    <w:rsid w:val="00637DC9"/>
    <w:rsid w:val="006413AB"/>
    <w:rsid w:val="0064397E"/>
    <w:rsid w:val="00644AC1"/>
    <w:rsid w:val="006461C1"/>
    <w:rsid w:val="00646E5D"/>
    <w:rsid w:val="006475CB"/>
    <w:rsid w:val="0064770A"/>
    <w:rsid w:val="006512DC"/>
    <w:rsid w:val="006538DC"/>
    <w:rsid w:val="006573A3"/>
    <w:rsid w:val="00657F7A"/>
    <w:rsid w:val="006638F2"/>
    <w:rsid w:val="0066542B"/>
    <w:rsid w:val="0067101D"/>
    <w:rsid w:val="00673313"/>
    <w:rsid w:val="00674330"/>
    <w:rsid w:val="00674A10"/>
    <w:rsid w:val="006811CA"/>
    <w:rsid w:val="00681A55"/>
    <w:rsid w:val="00683933"/>
    <w:rsid w:val="006841DC"/>
    <w:rsid w:val="00684941"/>
    <w:rsid w:val="00685E41"/>
    <w:rsid w:val="0068620B"/>
    <w:rsid w:val="00687451"/>
    <w:rsid w:val="00690320"/>
    <w:rsid w:val="00691A69"/>
    <w:rsid w:val="00694C99"/>
    <w:rsid w:val="00695985"/>
    <w:rsid w:val="006967FA"/>
    <w:rsid w:val="006A4B72"/>
    <w:rsid w:val="006A6202"/>
    <w:rsid w:val="006A63DA"/>
    <w:rsid w:val="006A645F"/>
    <w:rsid w:val="006A6E3A"/>
    <w:rsid w:val="006B1DC2"/>
    <w:rsid w:val="006B1EFB"/>
    <w:rsid w:val="006B628C"/>
    <w:rsid w:val="006B6FD5"/>
    <w:rsid w:val="006C02F2"/>
    <w:rsid w:val="006C352E"/>
    <w:rsid w:val="006C4944"/>
    <w:rsid w:val="006C734E"/>
    <w:rsid w:val="006D0112"/>
    <w:rsid w:val="006D40B6"/>
    <w:rsid w:val="006D5E2E"/>
    <w:rsid w:val="006D6839"/>
    <w:rsid w:val="006F0532"/>
    <w:rsid w:val="006F25BA"/>
    <w:rsid w:val="006F3D1C"/>
    <w:rsid w:val="006F3D6E"/>
    <w:rsid w:val="006F3D95"/>
    <w:rsid w:val="006F3EF7"/>
    <w:rsid w:val="006F4CBB"/>
    <w:rsid w:val="006F6A2D"/>
    <w:rsid w:val="006F6AFF"/>
    <w:rsid w:val="006F7217"/>
    <w:rsid w:val="006F7762"/>
    <w:rsid w:val="00700F9C"/>
    <w:rsid w:val="0070431B"/>
    <w:rsid w:val="00710597"/>
    <w:rsid w:val="00711D33"/>
    <w:rsid w:val="00713028"/>
    <w:rsid w:val="007146CB"/>
    <w:rsid w:val="007149AC"/>
    <w:rsid w:val="00714EDB"/>
    <w:rsid w:val="00714FE4"/>
    <w:rsid w:val="00715762"/>
    <w:rsid w:val="0071589B"/>
    <w:rsid w:val="00717E99"/>
    <w:rsid w:val="00717F90"/>
    <w:rsid w:val="00721709"/>
    <w:rsid w:val="0072191F"/>
    <w:rsid w:val="0072481B"/>
    <w:rsid w:val="00727CC3"/>
    <w:rsid w:val="00731952"/>
    <w:rsid w:val="00734394"/>
    <w:rsid w:val="00734F68"/>
    <w:rsid w:val="007363E4"/>
    <w:rsid w:val="00736BBE"/>
    <w:rsid w:val="0073719F"/>
    <w:rsid w:val="0074000A"/>
    <w:rsid w:val="00742892"/>
    <w:rsid w:val="0074302B"/>
    <w:rsid w:val="0074312F"/>
    <w:rsid w:val="00743B6F"/>
    <w:rsid w:val="00746B76"/>
    <w:rsid w:val="007479EC"/>
    <w:rsid w:val="007506D6"/>
    <w:rsid w:val="00751C77"/>
    <w:rsid w:val="007522E5"/>
    <w:rsid w:val="007529ED"/>
    <w:rsid w:val="007544EE"/>
    <w:rsid w:val="00754987"/>
    <w:rsid w:val="00755435"/>
    <w:rsid w:val="00756BB0"/>
    <w:rsid w:val="007570A6"/>
    <w:rsid w:val="0076070C"/>
    <w:rsid w:val="00760D50"/>
    <w:rsid w:val="00761D4B"/>
    <w:rsid w:val="00761E05"/>
    <w:rsid w:val="00762384"/>
    <w:rsid w:val="00763C73"/>
    <w:rsid w:val="00764FFB"/>
    <w:rsid w:val="0076529C"/>
    <w:rsid w:val="00766967"/>
    <w:rsid w:val="007673C6"/>
    <w:rsid w:val="00770AE9"/>
    <w:rsid w:val="00770E70"/>
    <w:rsid w:val="00771DC8"/>
    <w:rsid w:val="00775A5A"/>
    <w:rsid w:val="00776880"/>
    <w:rsid w:val="00781A13"/>
    <w:rsid w:val="00782D64"/>
    <w:rsid w:val="00782DBF"/>
    <w:rsid w:val="00783B6C"/>
    <w:rsid w:val="00783F85"/>
    <w:rsid w:val="00786751"/>
    <w:rsid w:val="007872C5"/>
    <w:rsid w:val="00787C0F"/>
    <w:rsid w:val="00790A52"/>
    <w:rsid w:val="00792788"/>
    <w:rsid w:val="00796FB7"/>
    <w:rsid w:val="007A15A1"/>
    <w:rsid w:val="007A4A88"/>
    <w:rsid w:val="007B049C"/>
    <w:rsid w:val="007B230C"/>
    <w:rsid w:val="007B3A97"/>
    <w:rsid w:val="007B4D8A"/>
    <w:rsid w:val="007C004A"/>
    <w:rsid w:val="007C1A57"/>
    <w:rsid w:val="007C1F9B"/>
    <w:rsid w:val="007C2A43"/>
    <w:rsid w:val="007C31DF"/>
    <w:rsid w:val="007C5665"/>
    <w:rsid w:val="007C5DB1"/>
    <w:rsid w:val="007D345D"/>
    <w:rsid w:val="007D4C55"/>
    <w:rsid w:val="007D5EB5"/>
    <w:rsid w:val="007D6263"/>
    <w:rsid w:val="007D7319"/>
    <w:rsid w:val="007D7600"/>
    <w:rsid w:val="007D7A11"/>
    <w:rsid w:val="007E4558"/>
    <w:rsid w:val="007E461D"/>
    <w:rsid w:val="007E477C"/>
    <w:rsid w:val="007E5092"/>
    <w:rsid w:val="007E5798"/>
    <w:rsid w:val="007E5DDF"/>
    <w:rsid w:val="007E74CD"/>
    <w:rsid w:val="007F0C13"/>
    <w:rsid w:val="007F1B67"/>
    <w:rsid w:val="007F2223"/>
    <w:rsid w:val="007F3A4E"/>
    <w:rsid w:val="007F42B1"/>
    <w:rsid w:val="007F4830"/>
    <w:rsid w:val="007F5523"/>
    <w:rsid w:val="0080074F"/>
    <w:rsid w:val="00801555"/>
    <w:rsid w:val="0080423A"/>
    <w:rsid w:val="00805BCC"/>
    <w:rsid w:val="008107BA"/>
    <w:rsid w:val="00811746"/>
    <w:rsid w:val="00812320"/>
    <w:rsid w:val="00815344"/>
    <w:rsid w:val="00817E8A"/>
    <w:rsid w:val="00822AB7"/>
    <w:rsid w:val="00823A07"/>
    <w:rsid w:val="008251DD"/>
    <w:rsid w:val="00831BE7"/>
    <w:rsid w:val="008322E9"/>
    <w:rsid w:val="00833CC4"/>
    <w:rsid w:val="00836AC7"/>
    <w:rsid w:val="00836C12"/>
    <w:rsid w:val="00836D5C"/>
    <w:rsid w:val="00837199"/>
    <w:rsid w:val="00840592"/>
    <w:rsid w:val="00841264"/>
    <w:rsid w:val="00841D8F"/>
    <w:rsid w:val="0084748B"/>
    <w:rsid w:val="0085166D"/>
    <w:rsid w:val="00852117"/>
    <w:rsid w:val="00852721"/>
    <w:rsid w:val="00853157"/>
    <w:rsid w:val="0085737A"/>
    <w:rsid w:val="0086047A"/>
    <w:rsid w:val="008621F2"/>
    <w:rsid w:val="00863DC6"/>
    <w:rsid w:val="0086403E"/>
    <w:rsid w:val="0086670D"/>
    <w:rsid w:val="008671A6"/>
    <w:rsid w:val="0086780E"/>
    <w:rsid w:val="00871FBC"/>
    <w:rsid w:val="00872B4E"/>
    <w:rsid w:val="00876183"/>
    <w:rsid w:val="00876803"/>
    <w:rsid w:val="00876ABA"/>
    <w:rsid w:val="00877497"/>
    <w:rsid w:val="00881945"/>
    <w:rsid w:val="00881C41"/>
    <w:rsid w:val="00883839"/>
    <w:rsid w:val="00883B52"/>
    <w:rsid w:val="0088475E"/>
    <w:rsid w:val="008857EF"/>
    <w:rsid w:val="00894ACB"/>
    <w:rsid w:val="0089788F"/>
    <w:rsid w:val="008A1195"/>
    <w:rsid w:val="008A161C"/>
    <w:rsid w:val="008A1BA7"/>
    <w:rsid w:val="008A2289"/>
    <w:rsid w:val="008A2A29"/>
    <w:rsid w:val="008A34F6"/>
    <w:rsid w:val="008A4680"/>
    <w:rsid w:val="008A716B"/>
    <w:rsid w:val="008B01AC"/>
    <w:rsid w:val="008B0EC6"/>
    <w:rsid w:val="008B1D17"/>
    <w:rsid w:val="008B30DC"/>
    <w:rsid w:val="008C2431"/>
    <w:rsid w:val="008C4519"/>
    <w:rsid w:val="008C519A"/>
    <w:rsid w:val="008C57C1"/>
    <w:rsid w:val="008C68AC"/>
    <w:rsid w:val="008C6FA8"/>
    <w:rsid w:val="008C7B26"/>
    <w:rsid w:val="008D0F5C"/>
    <w:rsid w:val="008D1311"/>
    <w:rsid w:val="008D3845"/>
    <w:rsid w:val="008D3B26"/>
    <w:rsid w:val="008D58B8"/>
    <w:rsid w:val="008D7A3F"/>
    <w:rsid w:val="008E45D3"/>
    <w:rsid w:val="008E48C0"/>
    <w:rsid w:val="008E49CC"/>
    <w:rsid w:val="008E51E0"/>
    <w:rsid w:val="008E7311"/>
    <w:rsid w:val="008F005B"/>
    <w:rsid w:val="008F0F1A"/>
    <w:rsid w:val="008F35A8"/>
    <w:rsid w:val="008F52DE"/>
    <w:rsid w:val="008F5391"/>
    <w:rsid w:val="008F55B9"/>
    <w:rsid w:val="008F5B40"/>
    <w:rsid w:val="008F614F"/>
    <w:rsid w:val="008F7989"/>
    <w:rsid w:val="00900EE6"/>
    <w:rsid w:val="00900F31"/>
    <w:rsid w:val="009010E6"/>
    <w:rsid w:val="009056C8"/>
    <w:rsid w:val="009106CC"/>
    <w:rsid w:val="00910900"/>
    <w:rsid w:val="00910A0E"/>
    <w:rsid w:val="0091262C"/>
    <w:rsid w:val="00913D0A"/>
    <w:rsid w:val="0091647B"/>
    <w:rsid w:val="00916650"/>
    <w:rsid w:val="00921022"/>
    <w:rsid w:val="00921418"/>
    <w:rsid w:val="009218BC"/>
    <w:rsid w:val="00924615"/>
    <w:rsid w:val="00925834"/>
    <w:rsid w:val="00925CD1"/>
    <w:rsid w:val="0092763C"/>
    <w:rsid w:val="00927FEA"/>
    <w:rsid w:val="00930CD0"/>
    <w:rsid w:val="00930DC9"/>
    <w:rsid w:val="00932694"/>
    <w:rsid w:val="0093554C"/>
    <w:rsid w:val="00936561"/>
    <w:rsid w:val="00940266"/>
    <w:rsid w:val="009424FF"/>
    <w:rsid w:val="00942517"/>
    <w:rsid w:val="00944A3A"/>
    <w:rsid w:val="00945C3F"/>
    <w:rsid w:val="00946689"/>
    <w:rsid w:val="00950828"/>
    <w:rsid w:val="00951111"/>
    <w:rsid w:val="0095133F"/>
    <w:rsid w:val="00953B93"/>
    <w:rsid w:val="00956640"/>
    <w:rsid w:val="00957099"/>
    <w:rsid w:val="0095729A"/>
    <w:rsid w:val="00957871"/>
    <w:rsid w:val="0095799D"/>
    <w:rsid w:val="00957B58"/>
    <w:rsid w:val="00960757"/>
    <w:rsid w:val="00960F6A"/>
    <w:rsid w:val="00961872"/>
    <w:rsid w:val="00962982"/>
    <w:rsid w:val="009632EF"/>
    <w:rsid w:val="009637AB"/>
    <w:rsid w:val="00963C82"/>
    <w:rsid w:val="00964051"/>
    <w:rsid w:val="00964824"/>
    <w:rsid w:val="009670FE"/>
    <w:rsid w:val="0096798C"/>
    <w:rsid w:val="00970FD1"/>
    <w:rsid w:val="009714AB"/>
    <w:rsid w:val="00971740"/>
    <w:rsid w:val="00972758"/>
    <w:rsid w:val="00972908"/>
    <w:rsid w:val="00972CB1"/>
    <w:rsid w:val="00980046"/>
    <w:rsid w:val="009812D5"/>
    <w:rsid w:val="0098381C"/>
    <w:rsid w:val="0098601A"/>
    <w:rsid w:val="009866D5"/>
    <w:rsid w:val="00987837"/>
    <w:rsid w:val="0099103A"/>
    <w:rsid w:val="00993087"/>
    <w:rsid w:val="00996544"/>
    <w:rsid w:val="00996E61"/>
    <w:rsid w:val="009979E2"/>
    <w:rsid w:val="009A00F4"/>
    <w:rsid w:val="009A2EBA"/>
    <w:rsid w:val="009A66D1"/>
    <w:rsid w:val="009B2B76"/>
    <w:rsid w:val="009B5978"/>
    <w:rsid w:val="009B683C"/>
    <w:rsid w:val="009C0B75"/>
    <w:rsid w:val="009C0B8A"/>
    <w:rsid w:val="009C1628"/>
    <w:rsid w:val="009C1EEB"/>
    <w:rsid w:val="009C2CF6"/>
    <w:rsid w:val="009C30D4"/>
    <w:rsid w:val="009C639E"/>
    <w:rsid w:val="009D2877"/>
    <w:rsid w:val="009D33DD"/>
    <w:rsid w:val="009D6183"/>
    <w:rsid w:val="009E2469"/>
    <w:rsid w:val="009E4BEB"/>
    <w:rsid w:val="009E4C43"/>
    <w:rsid w:val="009F2D7E"/>
    <w:rsid w:val="009F326E"/>
    <w:rsid w:val="009F7F8B"/>
    <w:rsid w:val="00A0015B"/>
    <w:rsid w:val="00A02B8D"/>
    <w:rsid w:val="00A04755"/>
    <w:rsid w:val="00A0639C"/>
    <w:rsid w:val="00A10372"/>
    <w:rsid w:val="00A11401"/>
    <w:rsid w:val="00A1282E"/>
    <w:rsid w:val="00A13FCF"/>
    <w:rsid w:val="00A141BA"/>
    <w:rsid w:val="00A203EE"/>
    <w:rsid w:val="00A20868"/>
    <w:rsid w:val="00A20E99"/>
    <w:rsid w:val="00A24A5A"/>
    <w:rsid w:val="00A24F05"/>
    <w:rsid w:val="00A25B76"/>
    <w:rsid w:val="00A26396"/>
    <w:rsid w:val="00A3060E"/>
    <w:rsid w:val="00A313D6"/>
    <w:rsid w:val="00A345F4"/>
    <w:rsid w:val="00A349B4"/>
    <w:rsid w:val="00A3678D"/>
    <w:rsid w:val="00A411C0"/>
    <w:rsid w:val="00A414BD"/>
    <w:rsid w:val="00A41997"/>
    <w:rsid w:val="00A43B6F"/>
    <w:rsid w:val="00A43E10"/>
    <w:rsid w:val="00A43E6B"/>
    <w:rsid w:val="00A464E0"/>
    <w:rsid w:val="00A4726D"/>
    <w:rsid w:val="00A4761E"/>
    <w:rsid w:val="00A5076C"/>
    <w:rsid w:val="00A51969"/>
    <w:rsid w:val="00A51E0C"/>
    <w:rsid w:val="00A52292"/>
    <w:rsid w:val="00A5255D"/>
    <w:rsid w:val="00A55893"/>
    <w:rsid w:val="00A62128"/>
    <w:rsid w:val="00A624F5"/>
    <w:rsid w:val="00A67C57"/>
    <w:rsid w:val="00A67D65"/>
    <w:rsid w:val="00A67F23"/>
    <w:rsid w:val="00A74A9A"/>
    <w:rsid w:val="00A76D4A"/>
    <w:rsid w:val="00A82A67"/>
    <w:rsid w:val="00A832BA"/>
    <w:rsid w:val="00A8378B"/>
    <w:rsid w:val="00A84D05"/>
    <w:rsid w:val="00A85C80"/>
    <w:rsid w:val="00A87064"/>
    <w:rsid w:val="00A90D35"/>
    <w:rsid w:val="00A918F7"/>
    <w:rsid w:val="00A91DCE"/>
    <w:rsid w:val="00A91DEA"/>
    <w:rsid w:val="00A92BFF"/>
    <w:rsid w:val="00A94331"/>
    <w:rsid w:val="00A9595A"/>
    <w:rsid w:val="00AA4194"/>
    <w:rsid w:val="00AA47B0"/>
    <w:rsid w:val="00AA4977"/>
    <w:rsid w:val="00AA5F7D"/>
    <w:rsid w:val="00AA602A"/>
    <w:rsid w:val="00AB5D82"/>
    <w:rsid w:val="00AB6C3D"/>
    <w:rsid w:val="00AB7BFB"/>
    <w:rsid w:val="00AC0F54"/>
    <w:rsid w:val="00AC169B"/>
    <w:rsid w:val="00AC37D2"/>
    <w:rsid w:val="00AC3E35"/>
    <w:rsid w:val="00AC4BED"/>
    <w:rsid w:val="00AC4D24"/>
    <w:rsid w:val="00AC5911"/>
    <w:rsid w:val="00AC682D"/>
    <w:rsid w:val="00AC6D0B"/>
    <w:rsid w:val="00AC7CF2"/>
    <w:rsid w:val="00AD027E"/>
    <w:rsid w:val="00AD1050"/>
    <w:rsid w:val="00AD25D5"/>
    <w:rsid w:val="00AD37E1"/>
    <w:rsid w:val="00AD4440"/>
    <w:rsid w:val="00AD6C8D"/>
    <w:rsid w:val="00AE1098"/>
    <w:rsid w:val="00AE31B3"/>
    <w:rsid w:val="00AE683D"/>
    <w:rsid w:val="00AE75E4"/>
    <w:rsid w:val="00AE7902"/>
    <w:rsid w:val="00AE7FE4"/>
    <w:rsid w:val="00AF192A"/>
    <w:rsid w:val="00AF2287"/>
    <w:rsid w:val="00AF2936"/>
    <w:rsid w:val="00AF3FBA"/>
    <w:rsid w:val="00AF44BE"/>
    <w:rsid w:val="00AF640B"/>
    <w:rsid w:val="00AF6DE0"/>
    <w:rsid w:val="00AF75DD"/>
    <w:rsid w:val="00AF7A72"/>
    <w:rsid w:val="00B01D4C"/>
    <w:rsid w:val="00B02754"/>
    <w:rsid w:val="00B03085"/>
    <w:rsid w:val="00B13FBE"/>
    <w:rsid w:val="00B14C17"/>
    <w:rsid w:val="00B17C5E"/>
    <w:rsid w:val="00B20CA7"/>
    <w:rsid w:val="00B21D47"/>
    <w:rsid w:val="00B26445"/>
    <w:rsid w:val="00B26929"/>
    <w:rsid w:val="00B26B39"/>
    <w:rsid w:val="00B30081"/>
    <w:rsid w:val="00B31053"/>
    <w:rsid w:val="00B32394"/>
    <w:rsid w:val="00B326FB"/>
    <w:rsid w:val="00B37174"/>
    <w:rsid w:val="00B4245E"/>
    <w:rsid w:val="00B43102"/>
    <w:rsid w:val="00B450F1"/>
    <w:rsid w:val="00B45786"/>
    <w:rsid w:val="00B510FD"/>
    <w:rsid w:val="00B5289C"/>
    <w:rsid w:val="00B54370"/>
    <w:rsid w:val="00B5689C"/>
    <w:rsid w:val="00B6145C"/>
    <w:rsid w:val="00B6566B"/>
    <w:rsid w:val="00B6568A"/>
    <w:rsid w:val="00B65AC1"/>
    <w:rsid w:val="00B65BDB"/>
    <w:rsid w:val="00B66C0D"/>
    <w:rsid w:val="00B71CC9"/>
    <w:rsid w:val="00B80F59"/>
    <w:rsid w:val="00B81284"/>
    <w:rsid w:val="00B81901"/>
    <w:rsid w:val="00B81E53"/>
    <w:rsid w:val="00B83AEF"/>
    <w:rsid w:val="00B84403"/>
    <w:rsid w:val="00B87620"/>
    <w:rsid w:val="00B929E1"/>
    <w:rsid w:val="00B93C95"/>
    <w:rsid w:val="00B95A25"/>
    <w:rsid w:val="00B97BC4"/>
    <w:rsid w:val="00BA07BD"/>
    <w:rsid w:val="00BA0EEE"/>
    <w:rsid w:val="00BA261B"/>
    <w:rsid w:val="00BA262C"/>
    <w:rsid w:val="00BA29C9"/>
    <w:rsid w:val="00BA3EB0"/>
    <w:rsid w:val="00BA6BBC"/>
    <w:rsid w:val="00BB1DA3"/>
    <w:rsid w:val="00BB3594"/>
    <w:rsid w:val="00BB4190"/>
    <w:rsid w:val="00BB490E"/>
    <w:rsid w:val="00BB6915"/>
    <w:rsid w:val="00BB7FD2"/>
    <w:rsid w:val="00BC29ED"/>
    <w:rsid w:val="00BD07C8"/>
    <w:rsid w:val="00BD0C38"/>
    <w:rsid w:val="00BD1618"/>
    <w:rsid w:val="00BD212C"/>
    <w:rsid w:val="00BD2AB0"/>
    <w:rsid w:val="00BD2AC7"/>
    <w:rsid w:val="00BD491D"/>
    <w:rsid w:val="00BD648C"/>
    <w:rsid w:val="00BD675A"/>
    <w:rsid w:val="00BE1E02"/>
    <w:rsid w:val="00BE2344"/>
    <w:rsid w:val="00BE2AAD"/>
    <w:rsid w:val="00BE2B12"/>
    <w:rsid w:val="00BE58B7"/>
    <w:rsid w:val="00BE66EC"/>
    <w:rsid w:val="00BE70A4"/>
    <w:rsid w:val="00BF1BA3"/>
    <w:rsid w:val="00BF2516"/>
    <w:rsid w:val="00BF275D"/>
    <w:rsid w:val="00BF2E9D"/>
    <w:rsid w:val="00BF3702"/>
    <w:rsid w:val="00BF5EDA"/>
    <w:rsid w:val="00C013FA"/>
    <w:rsid w:val="00C01D38"/>
    <w:rsid w:val="00C03568"/>
    <w:rsid w:val="00C063D3"/>
    <w:rsid w:val="00C06AB8"/>
    <w:rsid w:val="00C06D6B"/>
    <w:rsid w:val="00C077B8"/>
    <w:rsid w:val="00C107D1"/>
    <w:rsid w:val="00C11909"/>
    <w:rsid w:val="00C13F36"/>
    <w:rsid w:val="00C14C2D"/>
    <w:rsid w:val="00C20579"/>
    <w:rsid w:val="00C217CA"/>
    <w:rsid w:val="00C2194D"/>
    <w:rsid w:val="00C26633"/>
    <w:rsid w:val="00C31DEA"/>
    <w:rsid w:val="00C331CD"/>
    <w:rsid w:val="00C3371D"/>
    <w:rsid w:val="00C3399E"/>
    <w:rsid w:val="00C34E6F"/>
    <w:rsid w:val="00C35A15"/>
    <w:rsid w:val="00C44A82"/>
    <w:rsid w:val="00C45619"/>
    <w:rsid w:val="00C469E0"/>
    <w:rsid w:val="00C47AB2"/>
    <w:rsid w:val="00C52744"/>
    <w:rsid w:val="00C52994"/>
    <w:rsid w:val="00C54197"/>
    <w:rsid w:val="00C56341"/>
    <w:rsid w:val="00C5760A"/>
    <w:rsid w:val="00C61060"/>
    <w:rsid w:val="00C70003"/>
    <w:rsid w:val="00C70470"/>
    <w:rsid w:val="00C707D4"/>
    <w:rsid w:val="00C75443"/>
    <w:rsid w:val="00C756BE"/>
    <w:rsid w:val="00C81C6D"/>
    <w:rsid w:val="00C859CD"/>
    <w:rsid w:val="00C86D69"/>
    <w:rsid w:val="00C90A4C"/>
    <w:rsid w:val="00C91848"/>
    <w:rsid w:val="00C94EF6"/>
    <w:rsid w:val="00C97621"/>
    <w:rsid w:val="00CA1CBD"/>
    <w:rsid w:val="00CA332B"/>
    <w:rsid w:val="00CA5372"/>
    <w:rsid w:val="00CA588B"/>
    <w:rsid w:val="00CA7120"/>
    <w:rsid w:val="00CB2BA4"/>
    <w:rsid w:val="00CB2EDB"/>
    <w:rsid w:val="00CB3FFA"/>
    <w:rsid w:val="00CB4B09"/>
    <w:rsid w:val="00CC080C"/>
    <w:rsid w:val="00CC228B"/>
    <w:rsid w:val="00CC3D26"/>
    <w:rsid w:val="00CC759F"/>
    <w:rsid w:val="00CD03B6"/>
    <w:rsid w:val="00CD130B"/>
    <w:rsid w:val="00CD2AD0"/>
    <w:rsid w:val="00CD4BBD"/>
    <w:rsid w:val="00CD7B7B"/>
    <w:rsid w:val="00CD7E31"/>
    <w:rsid w:val="00CE53DF"/>
    <w:rsid w:val="00CE5D81"/>
    <w:rsid w:val="00CE67A2"/>
    <w:rsid w:val="00CE6F2A"/>
    <w:rsid w:val="00CE7CEE"/>
    <w:rsid w:val="00CF10A5"/>
    <w:rsid w:val="00CF292A"/>
    <w:rsid w:val="00CF2DD5"/>
    <w:rsid w:val="00CF47AB"/>
    <w:rsid w:val="00CF49BA"/>
    <w:rsid w:val="00CF7A5A"/>
    <w:rsid w:val="00CF7F9C"/>
    <w:rsid w:val="00D009F5"/>
    <w:rsid w:val="00D0135A"/>
    <w:rsid w:val="00D01AB4"/>
    <w:rsid w:val="00D02B16"/>
    <w:rsid w:val="00D07805"/>
    <w:rsid w:val="00D10CC0"/>
    <w:rsid w:val="00D11B9D"/>
    <w:rsid w:val="00D12D71"/>
    <w:rsid w:val="00D1300A"/>
    <w:rsid w:val="00D168D7"/>
    <w:rsid w:val="00D169F8"/>
    <w:rsid w:val="00D16ED7"/>
    <w:rsid w:val="00D22A40"/>
    <w:rsid w:val="00D22E8F"/>
    <w:rsid w:val="00D231E0"/>
    <w:rsid w:val="00D23B20"/>
    <w:rsid w:val="00D23DEB"/>
    <w:rsid w:val="00D262BD"/>
    <w:rsid w:val="00D30F15"/>
    <w:rsid w:val="00D31998"/>
    <w:rsid w:val="00D32DED"/>
    <w:rsid w:val="00D33E42"/>
    <w:rsid w:val="00D506BA"/>
    <w:rsid w:val="00D5263E"/>
    <w:rsid w:val="00D526BF"/>
    <w:rsid w:val="00D544E4"/>
    <w:rsid w:val="00D5557B"/>
    <w:rsid w:val="00D573A6"/>
    <w:rsid w:val="00D574D4"/>
    <w:rsid w:val="00D62C36"/>
    <w:rsid w:val="00D648CE"/>
    <w:rsid w:val="00D66E65"/>
    <w:rsid w:val="00D71EE0"/>
    <w:rsid w:val="00D74710"/>
    <w:rsid w:val="00D74C05"/>
    <w:rsid w:val="00D753D0"/>
    <w:rsid w:val="00D75F05"/>
    <w:rsid w:val="00D76EEB"/>
    <w:rsid w:val="00D81824"/>
    <w:rsid w:val="00D85FEE"/>
    <w:rsid w:val="00D90645"/>
    <w:rsid w:val="00D9096E"/>
    <w:rsid w:val="00D95200"/>
    <w:rsid w:val="00DA04AD"/>
    <w:rsid w:val="00DA140F"/>
    <w:rsid w:val="00DA2BED"/>
    <w:rsid w:val="00DA4ED7"/>
    <w:rsid w:val="00DA7D32"/>
    <w:rsid w:val="00DB1820"/>
    <w:rsid w:val="00DB224A"/>
    <w:rsid w:val="00DB254E"/>
    <w:rsid w:val="00DB506E"/>
    <w:rsid w:val="00DC6990"/>
    <w:rsid w:val="00DC7A0A"/>
    <w:rsid w:val="00DD0332"/>
    <w:rsid w:val="00DD072F"/>
    <w:rsid w:val="00DD17B5"/>
    <w:rsid w:val="00DD189B"/>
    <w:rsid w:val="00DD2544"/>
    <w:rsid w:val="00DD4639"/>
    <w:rsid w:val="00DD6FA0"/>
    <w:rsid w:val="00DE1956"/>
    <w:rsid w:val="00DE1ECF"/>
    <w:rsid w:val="00DE2AFE"/>
    <w:rsid w:val="00DE4AFC"/>
    <w:rsid w:val="00DE4ED1"/>
    <w:rsid w:val="00DE5F87"/>
    <w:rsid w:val="00DE79C2"/>
    <w:rsid w:val="00DF2833"/>
    <w:rsid w:val="00DF49BA"/>
    <w:rsid w:val="00DF4A38"/>
    <w:rsid w:val="00DF5B69"/>
    <w:rsid w:val="00DF6A9F"/>
    <w:rsid w:val="00DF7230"/>
    <w:rsid w:val="00DF7845"/>
    <w:rsid w:val="00DF7D3D"/>
    <w:rsid w:val="00E001D3"/>
    <w:rsid w:val="00E01F32"/>
    <w:rsid w:val="00E025BB"/>
    <w:rsid w:val="00E036D6"/>
    <w:rsid w:val="00E03F6C"/>
    <w:rsid w:val="00E0441E"/>
    <w:rsid w:val="00E07117"/>
    <w:rsid w:val="00E07DE8"/>
    <w:rsid w:val="00E1338C"/>
    <w:rsid w:val="00E14EAF"/>
    <w:rsid w:val="00E15785"/>
    <w:rsid w:val="00E15946"/>
    <w:rsid w:val="00E15A84"/>
    <w:rsid w:val="00E20E33"/>
    <w:rsid w:val="00E221E1"/>
    <w:rsid w:val="00E22AFD"/>
    <w:rsid w:val="00E24052"/>
    <w:rsid w:val="00E24B52"/>
    <w:rsid w:val="00E259F0"/>
    <w:rsid w:val="00E33E7E"/>
    <w:rsid w:val="00E35439"/>
    <w:rsid w:val="00E4000E"/>
    <w:rsid w:val="00E4023E"/>
    <w:rsid w:val="00E42332"/>
    <w:rsid w:val="00E440DA"/>
    <w:rsid w:val="00E467DB"/>
    <w:rsid w:val="00E502FF"/>
    <w:rsid w:val="00E50BB2"/>
    <w:rsid w:val="00E52D44"/>
    <w:rsid w:val="00E53825"/>
    <w:rsid w:val="00E53E03"/>
    <w:rsid w:val="00E565FB"/>
    <w:rsid w:val="00E56A87"/>
    <w:rsid w:val="00E60980"/>
    <w:rsid w:val="00E6303D"/>
    <w:rsid w:val="00E63BCC"/>
    <w:rsid w:val="00E64388"/>
    <w:rsid w:val="00E673F0"/>
    <w:rsid w:val="00E70D0D"/>
    <w:rsid w:val="00E7337E"/>
    <w:rsid w:val="00E73C55"/>
    <w:rsid w:val="00E742A7"/>
    <w:rsid w:val="00E74A02"/>
    <w:rsid w:val="00E74F06"/>
    <w:rsid w:val="00E764DE"/>
    <w:rsid w:val="00E76C65"/>
    <w:rsid w:val="00E77B7A"/>
    <w:rsid w:val="00E812A8"/>
    <w:rsid w:val="00E833A0"/>
    <w:rsid w:val="00E83559"/>
    <w:rsid w:val="00E85AA2"/>
    <w:rsid w:val="00E85B35"/>
    <w:rsid w:val="00E92084"/>
    <w:rsid w:val="00E9225C"/>
    <w:rsid w:val="00E97FD9"/>
    <w:rsid w:val="00EA21BF"/>
    <w:rsid w:val="00EA3711"/>
    <w:rsid w:val="00EA4A58"/>
    <w:rsid w:val="00EA6B55"/>
    <w:rsid w:val="00EA6D2C"/>
    <w:rsid w:val="00EA71DD"/>
    <w:rsid w:val="00EA7659"/>
    <w:rsid w:val="00EB03DD"/>
    <w:rsid w:val="00EB0EBD"/>
    <w:rsid w:val="00EB110B"/>
    <w:rsid w:val="00EB111C"/>
    <w:rsid w:val="00EB2120"/>
    <w:rsid w:val="00EB3D48"/>
    <w:rsid w:val="00EB41C5"/>
    <w:rsid w:val="00EB44AD"/>
    <w:rsid w:val="00EB4A5E"/>
    <w:rsid w:val="00EC04FB"/>
    <w:rsid w:val="00EC05D0"/>
    <w:rsid w:val="00EC28F9"/>
    <w:rsid w:val="00EC51C1"/>
    <w:rsid w:val="00EC766F"/>
    <w:rsid w:val="00ED449C"/>
    <w:rsid w:val="00ED49E4"/>
    <w:rsid w:val="00ED4A12"/>
    <w:rsid w:val="00ED5FE5"/>
    <w:rsid w:val="00ED6275"/>
    <w:rsid w:val="00ED63B7"/>
    <w:rsid w:val="00ED65EE"/>
    <w:rsid w:val="00EE0DAC"/>
    <w:rsid w:val="00EE2EFC"/>
    <w:rsid w:val="00EE3121"/>
    <w:rsid w:val="00EE34FD"/>
    <w:rsid w:val="00EE3944"/>
    <w:rsid w:val="00EF267C"/>
    <w:rsid w:val="00EF2906"/>
    <w:rsid w:val="00EF29CA"/>
    <w:rsid w:val="00EF4751"/>
    <w:rsid w:val="00EF5518"/>
    <w:rsid w:val="00EF643C"/>
    <w:rsid w:val="00EF6B4F"/>
    <w:rsid w:val="00EF79C2"/>
    <w:rsid w:val="00EF7AE7"/>
    <w:rsid w:val="00F00B69"/>
    <w:rsid w:val="00F00CB4"/>
    <w:rsid w:val="00F01E5E"/>
    <w:rsid w:val="00F02F8F"/>
    <w:rsid w:val="00F03E96"/>
    <w:rsid w:val="00F04E6A"/>
    <w:rsid w:val="00F062D3"/>
    <w:rsid w:val="00F10796"/>
    <w:rsid w:val="00F113A1"/>
    <w:rsid w:val="00F11E03"/>
    <w:rsid w:val="00F15979"/>
    <w:rsid w:val="00F15FEC"/>
    <w:rsid w:val="00F161B0"/>
    <w:rsid w:val="00F1774B"/>
    <w:rsid w:val="00F2036C"/>
    <w:rsid w:val="00F20C02"/>
    <w:rsid w:val="00F21C6C"/>
    <w:rsid w:val="00F22BF7"/>
    <w:rsid w:val="00F2770E"/>
    <w:rsid w:val="00F31A67"/>
    <w:rsid w:val="00F31E80"/>
    <w:rsid w:val="00F33302"/>
    <w:rsid w:val="00F34746"/>
    <w:rsid w:val="00F358EB"/>
    <w:rsid w:val="00F37310"/>
    <w:rsid w:val="00F37B43"/>
    <w:rsid w:val="00F37D43"/>
    <w:rsid w:val="00F420D3"/>
    <w:rsid w:val="00F42F6F"/>
    <w:rsid w:val="00F43B66"/>
    <w:rsid w:val="00F44FAE"/>
    <w:rsid w:val="00F47DCD"/>
    <w:rsid w:val="00F509E1"/>
    <w:rsid w:val="00F512A7"/>
    <w:rsid w:val="00F52A50"/>
    <w:rsid w:val="00F53A8F"/>
    <w:rsid w:val="00F54340"/>
    <w:rsid w:val="00F565FC"/>
    <w:rsid w:val="00F57D48"/>
    <w:rsid w:val="00F61016"/>
    <w:rsid w:val="00F612FE"/>
    <w:rsid w:val="00F652D1"/>
    <w:rsid w:val="00F657CF"/>
    <w:rsid w:val="00F75C9E"/>
    <w:rsid w:val="00F7619A"/>
    <w:rsid w:val="00F808F3"/>
    <w:rsid w:val="00F828AE"/>
    <w:rsid w:val="00F840E1"/>
    <w:rsid w:val="00F85BE7"/>
    <w:rsid w:val="00F85F61"/>
    <w:rsid w:val="00F86A3A"/>
    <w:rsid w:val="00F90788"/>
    <w:rsid w:val="00F90F76"/>
    <w:rsid w:val="00F9190F"/>
    <w:rsid w:val="00F92019"/>
    <w:rsid w:val="00F9277A"/>
    <w:rsid w:val="00F92F7E"/>
    <w:rsid w:val="00F932B8"/>
    <w:rsid w:val="00F94561"/>
    <w:rsid w:val="00F97E78"/>
    <w:rsid w:val="00FA002D"/>
    <w:rsid w:val="00FA1046"/>
    <w:rsid w:val="00FA2479"/>
    <w:rsid w:val="00FA2DAF"/>
    <w:rsid w:val="00FA3F0C"/>
    <w:rsid w:val="00FA4432"/>
    <w:rsid w:val="00FA4811"/>
    <w:rsid w:val="00FB068D"/>
    <w:rsid w:val="00FB0E22"/>
    <w:rsid w:val="00FB15F7"/>
    <w:rsid w:val="00FB1F86"/>
    <w:rsid w:val="00FB22FB"/>
    <w:rsid w:val="00FB3999"/>
    <w:rsid w:val="00FB73BB"/>
    <w:rsid w:val="00FC0CDA"/>
    <w:rsid w:val="00FC3D3F"/>
    <w:rsid w:val="00FC5552"/>
    <w:rsid w:val="00FC5CCF"/>
    <w:rsid w:val="00FC7674"/>
    <w:rsid w:val="00FC79AB"/>
    <w:rsid w:val="00FC7E14"/>
    <w:rsid w:val="00FD27F1"/>
    <w:rsid w:val="00FD374F"/>
    <w:rsid w:val="00FD6026"/>
    <w:rsid w:val="00FD66FF"/>
    <w:rsid w:val="00FD7BC4"/>
    <w:rsid w:val="00FE17CA"/>
    <w:rsid w:val="00FE27D4"/>
    <w:rsid w:val="00FE78CE"/>
    <w:rsid w:val="00FE7C0A"/>
    <w:rsid w:val="00FE7E76"/>
    <w:rsid w:val="00FF1F99"/>
    <w:rsid w:val="00FF5E65"/>
    <w:rsid w:val="00FF6086"/>
    <w:rsid w:val="00FF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7BA"/>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7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7BA"/>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7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ny.gov/community/infants_children/early_intervention/autis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utismsocietyofwa.org/" TargetMode="External"/><Relationship Id="rId5" Type="http://schemas.openxmlformats.org/officeDocument/2006/relationships/hyperlink" Target="http://www.nytimes.com/2012/01/20/health/research/new-autism-definition-would-exclude-many-study-suggests.html?pagewanted=1&amp;_r=1&amp;ref=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Zinner</dc:creator>
  <cp:keywords/>
  <dc:description/>
  <cp:lastModifiedBy>Sam Zinner</cp:lastModifiedBy>
  <cp:revision>1</cp:revision>
  <dcterms:created xsi:type="dcterms:W3CDTF">2012-02-13T19:04:00Z</dcterms:created>
  <dcterms:modified xsi:type="dcterms:W3CDTF">2012-02-13T19:07:00Z</dcterms:modified>
</cp:coreProperties>
</file>