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AC2EC" w14:textId="3B4B0650" w:rsidR="00F85A08" w:rsidRDefault="00F85A08">
      <w:pPr>
        <w:rPr>
          <w:rFonts w:ascii="Arial" w:hAnsi="Arial" w:cs="Arial"/>
          <w:sz w:val="20"/>
          <w:szCs w:val="20"/>
        </w:rPr>
      </w:pPr>
      <w:bookmarkStart w:id="0" w:name="_Hlk536106440"/>
      <w:r>
        <w:rPr>
          <w:rFonts w:ascii="Arial" w:hAnsi="Arial" w:cs="Arial"/>
          <w:sz w:val="20"/>
          <w:szCs w:val="20"/>
        </w:rPr>
        <w:t xml:space="preserve">Today’s piece was prepared by Heather Burton, MD based on a Seattle Times story </w:t>
      </w:r>
      <w:hyperlink r:id="rId4" w:history="1">
        <w:r w:rsidRPr="00F85A08">
          <w:rPr>
            <w:rStyle w:val="Hyperlink"/>
            <w:rFonts w:ascii="Arial" w:hAnsi="Arial" w:cs="Arial"/>
            <w:sz w:val="20"/>
            <w:szCs w:val="20"/>
          </w:rPr>
          <w:t>3 Steps to Boost Your Child’s Outdoor Time --- and Health</w:t>
        </w:r>
      </w:hyperlink>
    </w:p>
    <w:p w14:paraId="328818E1" w14:textId="28B22A54" w:rsidR="002E2498" w:rsidRPr="00F85A08" w:rsidRDefault="009D3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E2498" w:rsidRPr="00F85A08">
        <w:rPr>
          <w:rFonts w:ascii="Arial" w:hAnsi="Arial" w:cs="Arial"/>
          <w:sz w:val="20"/>
          <w:szCs w:val="20"/>
        </w:rPr>
        <w:t>This article summariz</w:t>
      </w:r>
      <w:r w:rsidR="00F85A08">
        <w:rPr>
          <w:rFonts w:ascii="Arial" w:hAnsi="Arial" w:cs="Arial"/>
          <w:sz w:val="20"/>
          <w:szCs w:val="20"/>
        </w:rPr>
        <w:t>es</w:t>
      </w:r>
      <w:r w:rsidR="002E2498" w:rsidRPr="00F85A08">
        <w:rPr>
          <w:rFonts w:ascii="Arial" w:hAnsi="Arial" w:cs="Arial"/>
          <w:sz w:val="20"/>
          <w:szCs w:val="20"/>
        </w:rPr>
        <w:t xml:space="preserve"> benefits of outdoor play on health and provid</w:t>
      </w:r>
      <w:r w:rsidR="00F85A08">
        <w:rPr>
          <w:rFonts w:ascii="Arial" w:hAnsi="Arial" w:cs="Arial"/>
          <w:sz w:val="20"/>
          <w:szCs w:val="20"/>
        </w:rPr>
        <w:t>es</w:t>
      </w:r>
      <w:r w:rsidR="002E2498" w:rsidRPr="00F85A08">
        <w:rPr>
          <w:rFonts w:ascii="Arial" w:hAnsi="Arial" w:cs="Arial"/>
          <w:sz w:val="20"/>
          <w:szCs w:val="20"/>
        </w:rPr>
        <w:t xml:space="preserve"> families with practical tips for incorporating more outdoor time into children’s daily schedules. </w:t>
      </w:r>
      <w:r w:rsidR="00F85A08">
        <w:rPr>
          <w:rFonts w:ascii="Arial" w:hAnsi="Arial" w:cs="Arial"/>
          <w:sz w:val="20"/>
          <w:szCs w:val="20"/>
        </w:rPr>
        <w:t>B</w:t>
      </w:r>
      <w:r w:rsidR="002E2498" w:rsidRPr="00F85A08">
        <w:rPr>
          <w:rFonts w:ascii="Arial" w:hAnsi="Arial" w:cs="Arial"/>
          <w:sz w:val="20"/>
          <w:szCs w:val="20"/>
        </w:rPr>
        <w:t xml:space="preserve">enefits </w:t>
      </w:r>
      <w:r w:rsidR="00F85A08">
        <w:rPr>
          <w:rFonts w:ascii="Arial" w:hAnsi="Arial" w:cs="Arial"/>
          <w:sz w:val="20"/>
          <w:szCs w:val="20"/>
        </w:rPr>
        <w:t>described</w:t>
      </w:r>
      <w:r w:rsidR="002E2498" w:rsidRPr="00F85A08">
        <w:rPr>
          <w:rFonts w:ascii="Arial" w:hAnsi="Arial" w:cs="Arial"/>
          <w:sz w:val="20"/>
          <w:szCs w:val="20"/>
        </w:rPr>
        <w:t xml:space="preserve"> </w:t>
      </w:r>
      <w:r w:rsidR="00F85A08">
        <w:rPr>
          <w:rFonts w:ascii="Arial" w:hAnsi="Arial" w:cs="Arial"/>
          <w:sz w:val="20"/>
          <w:szCs w:val="20"/>
        </w:rPr>
        <w:t>address</w:t>
      </w:r>
      <w:r w:rsidR="002E2498" w:rsidRPr="00F85A08">
        <w:rPr>
          <w:rFonts w:ascii="Arial" w:hAnsi="Arial" w:cs="Arial"/>
          <w:sz w:val="20"/>
          <w:szCs w:val="20"/>
        </w:rPr>
        <w:t xml:space="preserve"> motor skills, vitamin D levels, vision, and increased physical activity. Rather than delve deeper into the specifics of these health benefits, </w:t>
      </w:r>
      <w:r w:rsidR="006B4EC6" w:rsidRPr="00F85A08">
        <w:rPr>
          <w:rFonts w:ascii="Arial" w:hAnsi="Arial" w:cs="Arial"/>
          <w:sz w:val="20"/>
          <w:szCs w:val="20"/>
        </w:rPr>
        <w:t>most of</w:t>
      </w:r>
      <w:r w:rsidR="002E2498" w:rsidRPr="00F85A08">
        <w:rPr>
          <w:rFonts w:ascii="Arial" w:hAnsi="Arial" w:cs="Arial"/>
          <w:sz w:val="20"/>
          <w:szCs w:val="20"/>
        </w:rPr>
        <w:t xml:space="preserve"> this article focuses on practical ways to get children and families outdoors. </w:t>
      </w:r>
    </w:p>
    <w:p w14:paraId="133E9553" w14:textId="560EAAA3" w:rsidR="002E2498" w:rsidRPr="00F85A08" w:rsidRDefault="009D3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E2498" w:rsidRPr="00F85A08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article provides 3 tips to caretakers on increasing outdoor play time at home, in communicating with day care or school and community programs and outdoor education, and</w:t>
      </w:r>
      <w:r w:rsidR="002E2498" w:rsidRPr="00F85A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exploring nature. </w:t>
      </w:r>
    </w:p>
    <w:p w14:paraId="01D0D487" w14:textId="0BB50C0E" w:rsidR="006B4EC6" w:rsidRPr="00F85A08" w:rsidRDefault="009D3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E2498" w:rsidRPr="00F85A08">
        <w:rPr>
          <w:rFonts w:ascii="Arial" w:hAnsi="Arial" w:cs="Arial"/>
          <w:sz w:val="20"/>
          <w:szCs w:val="20"/>
        </w:rPr>
        <w:t xml:space="preserve">This article is co-written by Seattle Children’s </w:t>
      </w:r>
      <w:r w:rsidR="000C7DD9">
        <w:rPr>
          <w:rFonts w:ascii="Arial" w:hAnsi="Arial" w:cs="Arial"/>
          <w:sz w:val="20"/>
          <w:szCs w:val="20"/>
        </w:rPr>
        <w:t>pediatricians (one of whom is also the current AAP President) who</w:t>
      </w:r>
      <w:r w:rsidR="002E2498" w:rsidRPr="00F85A08">
        <w:rPr>
          <w:rFonts w:ascii="Arial" w:hAnsi="Arial" w:cs="Arial"/>
          <w:sz w:val="20"/>
          <w:szCs w:val="20"/>
        </w:rPr>
        <w:t xml:space="preserve"> provide accurate information about benefits of outdoor activity</w:t>
      </w:r>
      <w:r>
        <w:rPr>
          <w:rFonts w:ascii="Arial" w:hAnsi="Arial" w:cs="Arial"/>
          <w:sz w:val="20"/>
          <w:szCs w:val="20"/>
        </w:rPr>
        <w:t>, with large tasks helpfully organized</w:t>
      </w:r>
      <w:r w:rsidR="006B4EC6" w:rsidRPr="00F85A08">
        <w:rPr>
          <w:rFonts w:ascii="Arial" w:hAnsi="Arial" w:cs="Arial"/>
          <w:sz w:val="20"/>
          <w:szCs w:val="20"/>
        </w:rPr>
        <w:t xml:space="preserve"> into small, concrete steps that can more realistically be accomplished by busy parents. </w:t>
      </w:r>
    </w:p>
    <w:p w14:paraId="4FBDBC91" w14:textId="6F1C4150" w:rsidR="00F85A08" w:rsidRPr="00F85A08" w:rsidRDefault="00F85A0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>RESOURCES ON OUTDOOR PLAY:</w:t>
      </w:r>
      <w:r>
        <w:rPr>
          <w:rFonts w:ascii="Arial" w:hAnsi="Arial" w:cs="Arial"/>
          <w:b/>
          <w:sz w:val="20"/>
          <w:szCs w:val="20"/>
        </w:rPr>
        <w:br/>
      </w:r>
      <w:hyperlink r:id="rId5" w:history="1">
        <w:r w:rsidR="006B4EC6" w:rsidRPr="00F85A08">
          <w:rPr>
            <w:rStyle w:val="Hyperlink"/>
            <w:rFonts w:ascii="Arial" w:hAnsi="Arial" w:cs="Arial"/>
            <w:sz w:val="20"/>
            <w:szCs w:val="20"/>
          </w:rPr>
          <w:t>Preschool Physical Activity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AAP information for families on the importance of physical activity in preschool children</w:t>
      </w:r>
      <w:r w:rsidRPr="00F85A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hyperlink r:id="rId6" w:history="1">
        <w:r w:rsidRPr="00F85A08">
          <w:rPr>
            <w:rStyle w:val="Hyperlink"/>
            <w:rFonts w:ascii="Arial" w:hAnsi="Arial" w:cs="Arial"/>
            <w:sz w:val="20"/>
            <w:szCs w:val="20"/>
          </w:rPr>
          <w:t>The Power of Play – How Fun Games Help Children Thrive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Healthy Children source, with ideas for children birth to 6 years</w:t>
      </w:r>
      <w:r>
        <w:rPr>
          <w:rFonts w:ascii="Arial" w:hAnsi="Arial" w:cs="Arial"/>
          <w:sz w:val="20"/>
          <w:szCs w:val="20"/>
        </w:rPr>
        <w:br/>
      </w:r>
      <w:hyperlink r:id="rId7" w:history="1">
        <w:r w:rsidR="006B4EC6" w:rsidRPr="00F85A08">
          <w:rPr>
            <w:rStyle w:val="Hyperlink"/>
            <w:rFonts w:ascii="Arial" w:hAnsi="Arial" w:cs="Arial"/>
            <w:sz w:val="20"/>
            <w:szCs w:val="20"/>
          </w:rPr>
          <w:t>Safety tips for outdoor play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Healthy Children source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326D28" w14:textId="5D8A963A" w:rsidR="00F85A08" w:rsidRPr="00F85A08" w:rsidRDefault="009D3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85A08">
        <w:rPr>
          <w:rFonts w:ascii="Arial" w:hAnsi="Arial" w:cs="Arial"/>
          <w:sz w:val="20"/>
          <w:szCs w:val="20"/>
        </w:rPr>
        <w:t>And that’s today’s Developmental &amp; Behavioral Pediatrics: IN THE NEWS!</w:t>
      </w:r>
      <w:bookmarkStart w:id="1" w:name="_GoBack"/>
      <w:bookmarkEnd w:id="0"/>
      <w:bookmarkEnd w:id="1"/>
    </w:p>
    <w:sectPr w:rsidR="00F85A08" w:rsidRPr="00F85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98"/>
    <w:rsid w:val="000C7DD9"/>
    <w:rsid w:val="002E2498"/>
    <w:rsid w:val="00340B21"/>
    <w:rsid w:val="006B4EC6"/>
    <w:rsid w:val="009D316C"/>
    <w:rsid w:val="00F8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3347"/>
  <w15:chartTrackingRefBased/>
  <w15:docId w15:val="{7C697E9C-7590-45F6-8E60-C7BCE068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4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5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A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A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A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althychildren.org/English/safety-prevention/at-play/Pages/Summer-Safety-Tips-Staying-Safe-Outdoor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zinne\AppData\Local\Microsoft\Windows\Temporary%20Internet%20Files\Content.Outlook\69F8ASEA\The%20Power%20of%20Play%20-%20How%20Fun%20and%20Games%20Help%20Children%20Thrive" TargetMode="External"/><Relationship Id="rId5" Type="http://schemas.openxmlformats.org/officeDocument/2006/relationships/hyperlink" Target="https://www.aap.org/en-us/advocacy-and-policy/aap-health-initiatives/HALF-Implementation-Guide/Age-Specific-Content/Pages/Preschooler-Physical-Activity.aspx" TargetMode="External"/><Relationship Id="rId4" Type="http://schemas.openxmlformats.org/officeDocument/2006/relationships/hyperlink" Target="file:///C:\Users\szinne\AppData\Local\Microsoft\Windows\Temporary%20Internet%20Files\Content.Outlook\69F8ASEA\3%20steps%20to%20boost%20your%20child&#8217;s%20outdoor%20time%20&#8212;%20and%20healt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1704</Characters>
  <Application>Microsoft Office Word</Application>
  <DocSecurity>4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Burton</dc:creator>
  <cp:keywords/>
  <dc:description/>
  <cp:lastModifiedBy>Zinner, Samuel</cp:lastModifiedBy>
  <cp:revision>2</cp:revision>
  <dcterms:created xsi:type="dcterms:W3CDTF">2019-01-24T23:18:00Z</dcterms:created>
  <dcterms:modified xsi:type="dcterms:W3CDTF">2019-01-24T23:18:00Z</dcterms:modified>
</cp:coreProperties>
</file>