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606" w:rsidRDefault="008F4606" w:rsidP="008F4606">
      <w:pPr>
        <w:rPr>
          <w:rFonts w:ascii="Arial" w:eastAsia="Times New Roman" w:hAnsi="Arial" w:cs="Arial"/>
          <w:sz w:val="20"/>
          <w:szCs w:val="20"/>
        </w:rPr>
      </w:pPr>
      <w:r>
        <w:rPr>
          <w:rFonts w:ascii="Arial" w:eastAsia="Times New Roman" w:hAnsi="Arial" w:cs="Arial"/>
          <w:sz w:val="20"/>
          <w:szCs w:val="20"/>
        </w:rPr>
        <w:t xml:space="preserve">Today’s piece was prepared by Tammy Ruth, MD, based on a CNN story </w:t>
      </w:r>
      <w:hyperlink r:id="rId5" w:history="1">
        <w:r w:rsidRPr="008F4606">
          <w:rPr>
            <w:rStyle w:val="Hyperlink"/>
            <w:rFonts w:ascii="Arial" w:eastAsia="Times New Roman" w:hAnsi="Arial" w:cs="Arial"/>
            <w:sz w:val="20"/>
            <w:szCs w:val="20"/>
          </w:rPr>
          <w:t>In some states, this birth month is linked to higher rates of ADHD diagnosis, study says</w:t>
        </w:r>
      </w:hyperlink>
      <w:r>
        <w:rPr>
          <w:rFonts w:ascii="Arial" w:eastAsia="Times New Roman" w:hAnsi="Arial" w:cs="Arial"/>
          <w:sz w:val="20"/>
          <w:szCs w:val="20"/>
        </w:rPr>
        <w:t>.</w:t>
      </w:r>
    </w:p>
    <w:p w:rsidR="008F4606" w:rsidRDefault="008F4606" w:rsidP="008F4606">
      <w:pPr>
        <w:rPr>
          <w:rFonts w:ascii="Arial" w:eastAsia="Times New Roman" w:hAnsi="Arial" w:cs="Arial"/>
          <w:sz w:val="20"/>
          <w:szCs w:val="20"/>
        </w:rPr>
      </w:pPr>
    </w:p>
    <w:p w:rsidR="008F4606" w:rsidRPr="008F4606" w:rsidRDefault="008F4606" w:rsidP="008F4606">
      <w:pPr>
        <w:rPr>
          <w:rFonts w:ascii="Arial" w:eastAsia="Times New Roman" w:hAnsi="Arial" w:cs="Arial"/>
          <w:sz w:val="20"/>
          <w:szCs w:val="20"/>
        </w:rPr>
      </w:pPr>
      <w:r>
        <w:rPr>
          <w:rFonts w:ascii="Arial" w:eastAsia="Times New Roman" w:hAnsi="Arial" w:cs="Arial"/>
          <w:sz w:val="20"/>
          <w:szCs w:val="20"/>
        </w:rPr>
        <w:t xml:space="preserve">The story, also discussed in an </w:t>
      </w:r>
      <w:hyperlink r:id="rId6" w:history="1">
        <w:r w:rsidRPr="008F4606">
          <w:rPr>
            <w:rStyle w:val="Hyperlink"/>
            <w:rFonts w:ascii="Arial" w:eastAsia="Times New Roman" w:hAnsi="Arial" w:cs="Arial"/>
            <w:sz w:val="20"/>
            <w:szCs w:val="20"/>
          </w:rPr>
          <w:t>article</w:t>
        </w:r>
      </w:hyperlink>
      <w:r>
        <w:rPr>
          <w:rFonts w:ascii="Arial" w:eastAsia="Times New Roman" w:hAnsi="Arial" w:cs="Arial"/>
          <w:sz w:val="20"/>
          <w:szCs w:val="20"/>
        </w:rPr>
        <w:t xml:space="preserve"> described by FEE (</w:t>
      </w:r>
      <w:r w:rsidRPr="008F4606">
        <w:rPr>
          <w:rFonts w:ascii="Arial" w:eastAsia="Times New Roman" w:hAnsi="Arial" w:cs="Arial"/>
          <w:sz w:val="20"/>
          <w:szCs w:val="20"/>
        </w:rPr>
        <w:t>Foundation for Economic Education</w:t>
      </w:r>
      <w:r>
        <w:rPr>
          <w:rFonts w:ascii="Arial" w:eastAsia="Times New Roman" w:hAnsi="Arial" w:cs="Arial"/>
          <w:sz w:val="20"/>
          <w:szCs w:val="20"/>
        </w:rPr>
        <w:t xml:space="preserve">) is based on a study </w:t>
      </w:r>
      <w:r w:rsidRPr="008F4606">
        <w:rPr>
          <w:rFonts w:ascii="Arial" w:eastAsia="Times New Roman" w:hAnsi="Arial" w:cs="Arial"/>
          <w:sz w:val="20"/>
          <w:szCs w:val="20"/>
        </w:rPr>
        <w:t>NEJM</w:t>
      </w:r>
      <w:r>
        <w:rPr>
          <w:rFonts w:ascii="Arial" w:eastAsia="Times New Roman" w:hAnsi="Arial" w:cs="Arial"/>
          <w:sz w:val="20"/>
          <w:szCs w:val="20"/>
        </w:rPr>
        <w:t xml:space="preserve"> study </w:t>
      </w:r>
      <w:hyperlink r:id="rId7" w:history="1">
        <w:r w:rsidRPr="008F4606">
          <w:rPr>
            <w:rStyle w:val="Hyperlink"/>
            <w:rFonts w:ascii="Arial" w:eastAsia="Times New Roman" w:hAnsi="Arial" w:cs="Arial"/>
            <w:sz w:val="20"/>
            <w:szCs w:val="20"/>
          </w:rPr>
          <w:t>Attention Deficit-Hyperactivity Disorder and Month of School Enrollment</w:t>
        </w:r>
      </w:hyperlink>
      <w:r>
        <w:rPr>
          <w:rFonts w:ascii="Arial" w:eastAsia="Times New Roman" w:hAnsi="Arial" w:cs="Arial"/>
          <w:sz w:val="20"/>
          <w:szCs w:val="20"/>
        </w:rPr>
        <w:t>.</w:t>
      </w:r>
    </w:p>
    <w:p w:rsidR="008F4606" w:rsidRDefault="008F4606" w:rsidP="008F4606">
      <w:pPr>
        <w:rPr>
          <w:rFonts w:ascii="Arial" w:eastAsia="Times New Roman" w:hAnsi="Arial" w:cs="Arial"/>
          <w:sz w:val="20"/>
          <w:szCs w:val="20"/>
        </w:rPr>
      </w:pPr>
    </w:p>
    <w:p w:rsidR="004066C8" w:rsidRDefault="004066C8" w:rsidP="008F4606">
      <w:pPr>
        <w:rPr>
          <w:rFonts w:ascii="Arial" w:eastAsia="Times New Roman" w:hAnsi="Arial" w:cs="Arial"/>
          <w:sz w:val="20"/>
          <w:szCs w:val="20"/>
        </w:rPr>
      </w:pPr>
      <w:r>
        <w:rPr>
          <w:rFonts w:ascii="Arial" w:eastAsia="Times New Roman" w:hAnsi="Arial" w:cs="Arial"/>
          <w:sz w:val="20"/>
          <w:szCs w:val="20"/>
        </w:rPr>
        <w:t>Clear differences emerge between the two media pieces, evident in the respective titles and stories:</w:t>
      </w:r>
    </w:p>
    <w:p w:rsidR="004066C8" w:rsidRPr="008F4606" w:rsidRDefault="004066C8" w:rsidP="008F4606">
      <w:pPr>
        <w:rPr>
          <w:rFonts w:ascii="Arial" w:eastAsia="Times New Roman" w:hAnsi="Arial" w:cs="Arial"/>
          <w:sz w:val="20"/>
          <w:szCs w:val="20"/>
        </w:rPr>
      </w:pPr>
    </w:p>
    <w:p w:rsidR="008F4606" w:rsidRPr="008F4606" w:rsidRDefault="008F4606" w:rsidP="008F4606">
      <w:pPr>
        <w:rPr>
          <w:rFonts w:ascii="Arial" w:eastAsia="Times New Roman" w:hAnsi="Arial" w:cs="Arial"/>
          <w:sz w:val="20"/>
          <w:szCs w:val="20"/>
        </w:rPr>
      </w:pPr>
      <w:r>
        <w:rPr>
          <w:rFonts w:ascii="Arial" w:eastAsia="Times New Roman" w:hAnsi="Arial" w:cs="Arial"/>
          <w:sz w:val="20"/>
          <w:szCs w:val="20"/>
        </w:rPr>
        <w:t>The</w:t>
      </w:r>
      <w:r w:rsidRPr="008F4606">
        <w:rPr>
          <w:rFonts w:ascii="Arial" w:eastAsia="Times New Roman" w:hAnsi="Arial" w:cs="Arial"/>
          <w:sz w:val="20"/>
          <w:szCs w:val="20"/>
        </w:rPr>
        <w:t xml:space="preserve"> </w:t>
      </w:r>
      <w:r w:rsidR="00EC1E2A">
        <w:rPr>
          <w:rFonts w:ascii="Arial" w:eastAsia="Times New Roman" w:hAnsi="Arial" w:cs="Arial"/>
          <w:sz w:val="20"/>
          <w:szCs w:val="20"/>
        </w:rPr>
        <w:t xml:space="preserve">Harvard </w:t>
      </w:r>
      <w:r w:rsidRPr="008F4606">
        <w:rPr>
          <w:rFonts w:ascii="Arial" w:eastAsia="Times New Roman" w:hAnsi="Arial" w:cs="Arial"/>
          <w:sz w:val="20"/>
          <w:szCs w:val="20"/>
        </w:rPr>
        <w:t xml:space="preserve">research </w:t>
      </w:r>
      <w:r>
        <w:rPr>
          <w:rFonts w:ascii="Arial" w:eastAsia="Times New Roman" w:hAnsi="Arial" w:cs="Arial"/>
          <w:sz w:val="20"/>
          <w:szCs w:val="20"/>
        </w:rPr>
        <w:t>described was led by</w:t>
      </w:r>
      <w:r w:rsidRPr="008F4606">
        <w:rPr>
          <w:rFonts w:ascii="Arial" w:eastAsia="Times New Roman" w:hAnsi="Arial" w:cs="Arial"/>
          <w:sz w:val="20"/>
          <w:szCs w:val="20"/>
        </w:rPr>
        <w:t xml:space="preserve"> the Department of Healthcare Policy, </w:t>
      </w:r>
      <w:r>
        <w:rPr>
          <w:rFonts w:ascii="Arial" w:eastAsia="Times New Roman" w:hAnsi="Arial" w:cs="Arial"/>
          <w:sz w:val="20"/>
          <w:szCs w:val="20"/>
        </w:rPr>
        <w:t>finding ADHD</w:t>
      </w:r>
      <w:r w:rsidRPr="008F4606">
        <w:rPr>
          <w:rFonts w:ascii="Arial" w:eastAsia="Times New Roman" w:hAnsi="Arial" w:cs="Arial"/>
          <w:sz w:val="20"/>
          <w:szCs w:val="20"/>
        </w:rPr>
        <w:t xml:space="preserve"> rates of diagnosis and treatment </w:t>
      </w:r>
      <w:r>
        <w:rPr>
          <w:rFonts w:ascii="Arial" w:eastAsia="Times New Roman" w:hAnsi="Arial" w:cs="Arial"/>
          <w:sz w:val="20"/>
          <w:szCs w:val="20"/>
        </w:rPr>
        <w:t>as</w:t>
      </w:r>
      <w:r w:rsidRPr="008F4606">
        <w:rPr>
          <w:rFonts w:ascii="Arial" w:eastAsia="Times New Roman" w:hAnsi="Arial" w:cs="Arial"/>
          <w:sz w:val="20"/>
          <w:szCs w:val="20"/>
        </w:rPr>
        <w:t xml:space="preserve"> higher among children born in August than </w:t>
      </w:r>
      <w:r>
        <w:rPr>
          <w:rFonts w:ascii="Arial" w:eastAsia="Times New Roman" w:hAnsi="Arial" w:cs="Arial"/>
          <w:sz w:val="20"/>
          <w:szCs w:val="20"/>
        </w:rPr>
        <w:t xml:space="preserve">in September </w:t>
      </w:r>
      <w:r w:rsidRPr="008F4606">
        <w:rPr>
          <w:rFonts w:ascii="Arial" w:eastAsia="Times New Roman" w:hAnsi="Arial" w:cs="Arial"/>
          <w:sz w:val="20"/>
          <w:szCs w:val="20"/>
        </w:rPr>
        <w:t>in states with a September 1 cutoff for kindergarten entry. </w:t>
      </w:r>
    </w:p>
    <w:p w:rsidR="008F4606" w:rsidRDefault="008F4606" w:rsidP="008F4606">
      <w:pPr>
        <w:rPr>
          <w:rFonts w:ascii="Arial" w:hAnsi="Arial" w:cs="Arial"/>
          <w:sz w:val="20"/>
          <w:szCs w:val="20"/>
        </w:rPr>
      </w:pPr>
    </w:p>
    <w:p w:rsidR="00EC1E2A" w:rsidRDefault="00EC1E2A" w:rsidP="00EC1E2A">
      <w:pPr>
        <w:rPr>
          <w:rFonts w:ascii="Arial" w:eastAsia="Times New Roman" w:hAnsi="Arial" w:cs="Arial"/>
          <w:sz w:val="20"/>
          <w:szCs w:val="20"/>
        </w:rPr>
      </w:pPr>
      <w:r w:rsidRPr="008F4606">
        <w:rPr>
          <w:rFonts w:ascii="Arial" w:eastAsia="Times New Roman" w:hAnsi="Arial" w:cs="Arial"/>
          <w:sz w:val="20"/>
          <w:szCs w:val="20"/>
        </w:rPr>
        <w:t>CNN provides a balanced summary</w:t>
      </w:r>
      <w:r>
        <w:rPr>
          <w:rFonts w:ascii="Arial" w:eastAsia="Times New Roman" w:hAnsi="Arial" w:cs="Arial"/>
          <w:sz w:val="20"/>
          <w:szCs w:val="20"/>
        </w:rPr>
        <w:t xml:space="preserve"> that focuses entirely on the research, noting </w:t>
      </w:r>
      <w:r w:rsidRPr="008F4606">
        <w:rPr>
          <w:rFonts w:ascii="Arial" w:eastAsia="Times New Roman" w:hAnsi="Arial" w:cs="Arial"/>
          <w:sz w:val="20"/>
          <w:szCs w:val="20"/>
        </w:rPr>
        <w:t>strengths and weaknesses</w:t>
      </w:r>
      <w:r w:rsidR="00507670">
        <w:rPr>
          <w:rFonts w:ascii="Arial" w:eastAsia="Times New Roman" w:hAnsi="Arial" w:cs="Arial"/>
          <w:sz w:val="20"/>
          <w:szCs w:val="20"/>
        </w:rPr>
        <w:t>, providing basic statistical data and linking the reader to the</w:t>
      </w:r>
      <w:r w:rsidRPr="008F4606">
        <w:rPr>
          <w:rFonts w:ascii="Arial" w:eastAsia="Times New Roman" w:hAnsi="Arial" w:cs="Arial"/>
          <w:sz w:val="20"/>
          <w:szCs w:val="20"/>
        </w:rPr>
        <w:t xml:space="preserve"> NEJM publication</w:t>
      </w:r>
      <w:r w:rsidR="00507670">
        <w:rPr>
          <w:rFonts w:ascii="Arial" w:eastAsia="Times New Roman" w:hAnsi="Arial" w:cs="Arial"/>
          <w:sz w:val="20"/>
          <w:szCs w:val="20"/>
        </w:rPr>
        <w:t xml:space="preserve"> and researcher</w:t>
      </w:r>
      <w:r w:rsidR="002C50C0">
        <w:rPr>
          <w:rFonts w:ascii="Arial" w:eastAsia="Times New Roman" w:hAnsi="Arial" w:cs="Arial"/>
          <w:sz w:val="20"/>
          <w:szCs w:val="20"/>
        </w:rPr>
        <w:t xml:space="preserve"> profile</w:t>
      </w:r>
      <w:r w:rsidR="00507670">
        <w:rPr>
          <w:rFonts w:ascii="Arial" w:eastAsia="Times New Roman" w:hAnsi="Arial" w:cs="Arial"/>
          <w:sz w:val="20"/>
          <w:szCs w:val="20"/>
        </w:rPr>
        <w:t>s</w:t>
      </w:r>
      <w:r w:rsidRPr="008F4606">
        <w:rPr>
          <w:rFonts w:ascii="Arial" w:eastAsia="Times New Roman" w:hAnsi="Arial" w:cs="Arial"/>
          <w:sz w:val="20"/>
          <w:szCs w:val="20"/>
        </w:rPr>
        <w:t>. There are no obviously misleading or overly biased statements, concluding “it’s really helpful to continue to look at what we can call sociological drivers of diagnosis”.</w:t>
      </w:r>
      <w:bookmarkStart w:id="0" w:name="_GoBack"/>
      <w:bookmarkEnd w:id="0"/>
      <w:r w:rsidRPr="008F4606">
        <w:rPr>
          <w:rFonts w:ascii="Arial" w:eastAsia="Times New Roman" w:hAnsi="Arial" w:cs="Arial"/>
          <w:sz w:val="20"/>
          <w:szCs w:val="20"/>
        </w:rPr>
        <w:t> </w:t>
      </w:r>
    </w:p>
    <w:p w:rsidR="00EC1E2A" w:rsidRPr="008F4606" w:rsidRDefault="00EC1E2A" w:rsidP="008F4606">
      <w:pPr>
        <w:rPr>
          <w:rFonts w:ascii="Arial" w:hAnsi="Arial" w:cs="Arial"/>
          <w:sz w:val="20"/>
          <w:szCs w:val="20"/>
        </w:rPr>
      </w:pPr>
    </w:p>
    <w:p w:rsidR="008F4606" w:rsidRPr="004066C8" w:rsidRDefault="008F4606" w:rsidP="008F4606">
      <w:pPr>
        <w:rPr>
          <w:rFonts w:ascii="Arial" w:eastAsia="Times New Roman" w:hAnsi="Arial" w:cs="Arial"/>
          <w:sz w:val="20"/>
          <w:szCs w:val="20"/>
        </w:rPr>
      </w:pPr>
      <w:r w:rsidRPr="008F4606">
        <w:rPr>
          <w:rFonts w:ascii="Arial" w:eastAsia="Times New Roman" w:hAnsi="Arial" w:cs="Arial"/>
          <w:sz w:val="20"/>
          <w:szCs w:val="20"/>
        </w:rPr>
        <w:t>The FEE article uses name recognition to add validity while inflating the conclusion by s</w:t>
      </w:r>
      <w:r>
        <w:rPr>
          <w:rFonts w:ascii="Arial" w:eastAsia="Times New Roman" w:hAnsi="Arial" w:cs="Arial"/>
          <w:sz w:val="20"/>
          <w:szCs w:val="20"/>
        </w:rPr>
        <w:t>uggesting “dangers”; in contrast</w:t>
      </w:r>
      <w:r w:rsidRPr="008F4606">
        <w:rPr>
          <w:rFonts w:ascii="Arial" w:eastAsia="Times New Roman" w:hAnsi="Arial" w:cs="Arial"/>
          <w:sz w:val="20"/>
          <w:szCs w:val="20"/>
        </w:rPr>
        <w:t xml:space="preserve">, the NEJM authors state “we are able to conclude only that a child’s age relative to peers has an association with diagnosis and treatment rates of ADHD, not whether this association is harmful or helpful”.  Only 2 of the 13 paragraphs discuss the cited article, taking specific data points out of context to support the author’s perspective. There is no critique of the research, and while there are multiple embedded links, many are to the same source and none are the original publication. </w:t>
      </w:r>
      <w:r w:rsidR="004066C8">
        <w:rPr>
          <w:rFonts w:ascii="Arial" w:eastAsia="Times New Roman" w:hAnsi="Arial" w:cs="Arial"/>
          <w:sz w:val="20"/>
          <w:szCs w:val="20"/>
        </w:rPr>
        <w:t>The author</w:t>
      </w:r>
      <w:r w:rsidRPr="008F4606">
        <w:rPr>
          <w:rFonts w:ascii="Arial" w:eastAsia="Times New Roman" w:hAnsi="Arial" w:cs="Arial"/>
          <w:sz w:val="20"/>
          <w:szCs w:val="20"/>
        </w:rPr>
        <w:t xml:space="preserve"> concludes “parents should push back … by holding onto their kids longer or opting out of forced schooling altogether”, which is unrelated to the researchers’ conclusion that “the context of behavior within a grade or school class influences the likelihood of a diagnosis of ADHD”.  This article uses persuasive language, but it is misleading and strongly biased. </w:t>
      </w:r>
    </w:p>
    <w:p w:rsidR="008F4606" w:rsidRDefault="008F4606" w:rsidP="008F4606">
      <w:pPr>
        <w:rPr>
          <w:rFonts w:ascii="Arial" w:eastAsia="Times New Roman" w:hAnsi="Arial" w:cs="Arial"/>
          <w:sz w:val="20"/>
          <w:szCs w:val="20"/>
        </w:rPr>
      </w:pPr>
    </w:p>
    <w:p w:rsidR="008F4606" w:rsidRPr="008F4606" w:rsidRDefault="008F4606" w:rsidP="008F4606">
      <w:pPr>
        <w:rPr>
          <w:rFonts w:ascii="Arial" w:eastAsia="Times New Roman" w:hAnsi="Arial" w:cs="Arial"/>
          <w:b/>
          <w:sz w:val="20"/>
          <w:szCs w:val="20"/>
        </w:rPr>
      </w:pPr>
      <w:r>
        <w:rPr>
          <w:rFonts w:ascii="Arial" w:eastAsia="Times New Roman" w:hAnsi="Arial" w:cs="Arial"/>
          <w:b/>
          <w:sz w:val="20"/>
          <w:szCs w:val="20"/>
        </w:rPr>
        <w:t>RESOURCES ON ADHD:</w:t>
      </w:r>
    </w:p>
    <w:p w:rsidR="008F4606" w:rsidRPr="008F4606" w:rsidRDefault="008F4606" w:rsidP="008F4606">
      <w:pPr>
        <w:rPr>
          <w:rFonts w:ascii="Arial" w:hAnsi="Arial" w:cs="Arial"/>
          <w:sz w:val="20"/>
          <w:szCs w:val="20"/>
        </w:rPr>
      </w:pPr>
    </w:p>
    <w:p w:rsidR="00A7770F" w:rsidRPr="008F4606" w:rsidRDefault="008F4606" w:rsidP="008F4606">
      <w:pPr>
        <w:pStyle w:val="ListParagraph"/>
        <w:numPr>
          <w:ilvl w:val="0"/>
          <w:numId w:val="1"/>
        </w:numPr>
        <w:rPr>
          <w:rFonts w:ascii="Arial" w:eastAsia="Times New Roman" w:hAnsi="Arial" w:cs="Arial"/>
          <w:sz w:val="20"/>
          <w:szCs w:val="20"/>
        </w:rPr>
      </w:pPr>
      <w:hyperlink r:id="rId8" w:history="1">
        <w:r w:rsidRPr="008F4606">
          <w:rPr>
            <w:rStyle w:val="Hyperlink"/>
            <w:rFonts w:ascii="Arial" w:eastAsia="Times New Roman" w:hAnsi="Arial" w:cs="Arial"/>
            <w:sz w:val="20"/>
            <w:szCs w:val="20"/>
          </w:rPr>
          <w:t>CHADD</w:t>
        </w:r>
      </w:hyperlink>
      <w:r w:rsidRPr="008F4606">
        <w:rPr>
          <w:rFonts w:ascii="Arial" w:eastAsia="Times New Roman" w:hAnsi="Arial" w:cs="Arial"/>
          <w:b/>
          <w:bCs/>
          <w:sz w:val="20"/>
          <w:szCs w:val="20"/>
        </w:rPr>
        <w:t xml:space="preserve"> </w:t>
      </w:r>
      <w:r w:rsidRPr="008F4606">
        <w:rPr>
          <w:rFonts w:ascii="Arial" w:eastAsia="Times New Roman" w:hAnsi="Arial" w:cs="Arial"/>
          <w:b/>
          <w:bCs/>
          <w:i/>
          <w:sz w:val="20"/>
          <w:szCs w:val="20"/>
        </w:rPr>
        <w:t xml:space="preserve"> </w:t>
      </w:r>
      <w:r w:rsidRPr="008F4606">
        <w:rPr>
          <w:rFonts w:ascii="Arial" w:eastAsia="Times New Roman" w:hAnsi="Arial" w:cs="Arial"/>
          <w:bCs/>
          <w:i/>
          <w:sz w:val="20"/>
          <w:szCs w:val="20"/>
        </w:rPr>
        <w:t xml:space="preserve">National ADHD organization with chapters throughout the country, providing ADHD </w:t>
      </w:r>
      <w:r w:rsidRPr="008F4606">
        <w:rPr>
          <w:rFonts w:ascii="Arial" w:eastAsia="Times New Roman" w:hAnsi="Arial" w:cs="Arial"/>
          <w:i/>
          <w:sz w:val="20"/>
          <w:szCs w:val="20"/>
        </w:rPr>
        <w:t>I</w:t>
      </w:r>
      <w:r w:rsidRPr="008F4606">
        <w:rPr>
          <w:rFonts w:ascii="Arial" w:eastAsia="Times New Roman" w:hAnsi="Arial" w:cs="Arial"/>
          <w:i/>
          <w:sz w:val="20"/>
          <w:szCs w:val="20"/>
        </w:rPr>
        <w:t>nformation for adults, parents, educators, and professionals, including</w:t>
      </w:r>
      <w:r w:rsidRPr="008F4606">
        <w:rPr>
          <w:rFonts w:ascii="Arial" w:eastAsia="Times New Roman" w:hAnsi="Arial" w:cs="Arial"/>
          <w:sz w:val="20"/>
          <w:szCs w:val="20"/>
        </w:rPr>
        <w:t xml:space="preserve"> </w:t>
      </w:r>
      <w:hyperlink r:id="rId9" w:history="1">
        <w:r w:rsidRPr="008F4606">
          <w:rPr>
            <w:rStyle w:val="Hyperlink"/>
            <w:rFonts w:ascii="Arial" w:eastAsia="Times New Roman" w:hAnsi="Arial" w:cs="Arial"/>
            <w:sz w:val="20"/>
            <w:szCs w:val="20"/>
          </w:rPr>
          <w:t>Preschoolers and ADHD</w:t>
        </w:r>
      </w:hyperlink>
    </w:p>
    <w:p w:rsidR="008F4606" w:rsidRDefault="008F4606">
      <w:pPr>
        <w:rPr>
          <w:rFonts w:ascii="Arial" w:eastAsia="Times New Roman" w:hAnsi="Arial" w:cs="Arial"/>
          <w:sz w:val="20"/>
          <w:szCs w:val="20"/>
        </w:rPr>
      </w:pPr>
    </w:p>
    <w:p w:rsidR="008F4606" w:rsidRPr="008F4606" w:rsidRDefault="008F4606">
      <w:pPr>
        <w:rPr>
          <w:rFonts w:ascii="Arial" w:eastAsia="Times New Roman" w:hAnsi="Arial" w:cs="Arial"/>
          <w:sz w:val="20"/>
          <w:szCs w:val="20"/>
        </w:rPr>
      </w:pPr>
      <w:r>
        <w:rPr>
          <w:rFonts w:ascii="Arial" w:eastAsia="Times New Roman" w:hAnsi="Arial" w:cs="Arial"/>
          <w:sz w:val="20"/>
          <w:szCs w:val="20"/>
        </w:rPr>
        <w:t>And that’s today’s Developmental &amp; Behavioral Pediatrics: IN THE NEWS!</w:t>
      </w:r>
    </w:p>
    <w:sectPr w:rsidR="008F4606" w:rsidRPr="008F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372"/>
    <w:multiLevelType w:val="hybridMultilevel"/>
    <w:tmpl w:val="A0A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06"/>
    <w:rsid w:val="002C50C0"/>
    <w:rsid w:val="004066C8"/>
    <w:rsid w:val="00507670"/>
    <w:rsid w:val="008F4606"/>
    <w:rsid w:val="00A7770F"/>
    <w:rsid w:val="00BF2F8C"/>
    <w:rsid w:val="00EC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7B6"/>
  <w15:chartTrackingRefBased/>
  <w15:docId w15:val="{AD301D7E-B1D3-43A8-8B02-D056B8C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6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606"/>
    <w:rPr>
      <w:color w:val="0000FF"/>
      <w:u w:val="single"/>
    </w:rPr>
  </w:style>
  <w:style w:type="character" w:styleId="FollowedHyperlink">
    <w:name w:val="FollowedHyperlink"/>
    <w:basedOn w:val="DefaultParagraphFont"/>
    <w:uiPriority w:val="99"/>
    <w:semiHidden/>
    <w:unhideWhenUsed/>
    <w:rsid w:val="008F4606"/>
    <w:rPr>
      <w:color w:val="954F72" w:themeColor="followedHyperlink"/>
      <w:u w:val="single"/>
    </w:rPr>
  </w:style>
  <w:style w:type="character" w:styleId="UnresolvedMention">
    <w:name w:val="Unresolved Mention"/>
    <w:basedOn w:val="DefaultParagraphFont"/>
    <w:uiPriority w:val="99"/>
    <w:semiHidden/>
    <w:unhideWhenUsed/>
    <w:rsid w:val="008F4606"/>
    <w:rPr>
      <w:color w:val="808080"/>
      <w:shd w:val="clear" w:color="auto" w:fill="E6E6E6"/>
    </w:rPr>
  </w:style>
  <w:style w:type="paragraph" w:styleId="ListParagraph">
    <w:name w:val="List Paragraph"/>
    <w:basedOn w:val="Normal"/>
    <w:uiPriority w:val="34"/>
    <w:qFormat/>
    <w:rsid w:val="008F4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dd.org/" TargetMode="External"/><Relationship Id="rId3" Type="http://schemas.openxmlformats.org/officeDocument/2006/relationships/settings" Target="settings.xml"/><Relationship Id="rId7" Type="http://schemas.openxmlformats.org/officeDocument/2006/relationships/hyperlink" Target="https://www.nejm.org/doi/10.1056/NEJMoa1806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e.org/articles/harvard-study-shows-the-dangers-of-early-school-enrollment/" TargetMode="External"/><Relationship Id="rId11" Type="http://schemas.openxmlformats.org/officeDocument/2006/relationships/theme" Target="theme/theme1.xml"/><Relationship Id="rId5" Type="http://schemas.openxmlformats.org/officeDocument/2006/relationships/hyperlink" Target="https://www.cnn.com/2018/11/28/health/adhd-diagnosis-august-kindergarten-study/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add.org/for-parents/preschoolers-and-ad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3</cp:revision>
  <dcterms:created xsi:type="dcterms:W3CDTF">2019-01-04T16:20:00Z</dcterms:created>
  <dcterms:modified xsi:type="dcterms:W3CDTF">2019-01-04T23:37:00Z</dcterms:modified>
</cp:coreProperties>
</file>