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6A" w:rsidRDefault="00CB3E6A">
      <w:pPr>
        <w:rPr>
          <w:rStyle w:val="Hyperlink"/>
          <w:rFonts w:ascii="Arial" w:hAnsi="Arial" w:cs="Arial"/>
          <w:sz w:val="20"/>
          <w:szCs w:val="20"/>
        </w:rPr>
      </w:pPr>
      <w:bookmarkStart w:id="0" w:name="_Hlk14766537"/>
      <w:r>
        <w:rPr>
          <w:rFonts w:ascii="Arial" w:hAnsi="Arial" w:cs="Arial"/>
          <w:sz w:val="20"/>
          <w:szCs w:val="20"/>
        </w:rPr>
        <w:t xml:space="preserve">Today’s piece was prepared by </w:t>
      </w:r>
      <w:r w:rsidR="00B544F5" w:rsidRPr="00DE1139">
        <w:rPr>
          <w:rFonts w:ascii="Arial" w:hAnsi="Arial" w:cs="Arial"/>
          <w:b/>
          <w:sz w:val="20"/>
          <w:szCs w:val="20"/>
        </w:rPr>
        <w:t>Bob Sun,</w:t>
      </w:r>
      <w:r w:rsidRPr="00DE1139">
        <w:rPr>
          <w:rFonts w:ascii="Arial" w:hAnsi="Arial" w:cs="Arial"/>
          <w:b/>
          <w:sz w:val="20"/>
          <w:szCs w:val="20"/>
        </w:rPr>
        <w:t xml:space="preserve"> MD</w:t>
      </w:r>
      <w:r>
        <w:rPr>
          <w:rFonts w:ascii="Arial" w:hAnsi="Arial" w:cs="Arial"/>
          <w:sz w:val="20"/>
          <w:szCs w:val="20"/>
        </w:rPr>
        <w:t xml:space="preserve">, based on a NY Times story, </w:t>
      </w:r>
      <w:hyperlink r:id="rId4" w:history="1">
        <w:r w:rsidR="00B544F5" w:rsidRPr="00CB3E6A">
          <w:rPr>
            <w:rStyle w:val="Hyperlink"/>
            <w:rFonts w:ascii="Arial" w:hAnsi="Arial" w:cs="Arial"/>
            <w:sz w:val="20"/>
            <w:szCs w:val="20"/>
          </w:rPr>
          <w:t>Does My Baby Have a Speech Delay?</w:t>
        </w:r>
      </w:hyperlink>
    </w:p>
    <w:p w:rsidR="00CB3E6A" w:rsidRDefault="00CB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NY Times has </w:t>
      </w:r>
      <w:hyperlink r:id="rId5" w:history="1">
        <w:r w:rsidRPr="00CB3E6A">
          <w:rPr>
            <w:rStyle w:val="Hyperlink"/>
            <w:rFonts w:ascii="Arial" w:hAnsi="Arial" w:cs="Arial"/>
            <w:sz w:val="20"/>
            <w:szCs w:val="20"/>
          </w:rPr>
          <w:t>recently launched</w:t>
        </w:r>
      </w:hyperlink>
      <w:r w:rsidRPr="00CB3E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B3E6A">
          <w:rPr>
            <w:rStyle w:val="Hyperlink"/>
            <w:rFonts w:ascii="Arial" w:hAnsi="Arial" w:cs="Arial"/>
            <w:sz w:val="20"/>
            <w:szCs w:val="20"/>
          </w:rPr>
          <w:t>a website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B544F5" w:rsidRPr="00CB3E6A">
        <w:rPr>
          <w:rFonts w:ascii="Arial" w:hAnsi="Arial" w:cs="Arial"/>
          <w:sz w:val="20"/>
          <w:szCs w:val="20"/>
        </w:rPr>
        <w:t xml:space="preserve">arketed toward parents </w:t>
      </w:r>
      <w:r>
        <w:rPr>
          <w:rFonts w:ascii="Arial" w:hAnsi="Arial" w:cs="Arial"/>
          <w:sz w:val="20"/>
          <w:szCs w:val="20"/>
        </w:rPr>
        <w:t>and</w:t>
      </w:r>
      <w:r w:rsidR="00B544F5" w:rsidRPr="00CB3E6A">
        <w:rPr>
          <w:rFonts w:ascii="Arial" w:hAnsi="Arial" w:cs="Arial"/>
          <w:sz w:val="20"/>
          <w:szCs w:val="20"/>
        </w:rPr>
        <w:t xml:space="preserve"> billed as a one-stop shop for human-interest parenting stories, traditional news and investigations, and answers to questions such as “Does My Baby Have a Speech Delay?” </w:t>
      </w:r>
      <w:r>
        <w:rPr>
          <w:rFonts w:ascii="Arial" w:hAnsi="Arial" w:cs="Arial"/>
          <w:sz w:val="20"/>
          <w:szCs w:val="20"/>
        </w:rPr>
        <w:t>The site</w:t>
      </w:r>
      <w:r w:rsidR="00B544F5" w:rsidRPr="00CB3E6A">
        <w:rPr>
          <w:rFonts w:ascii="Arial" w:hAnsi="Arial" w:cs="Arial"/>
          <w:sz w:val="20"/>
          <w:szCs w:val="20"/>
        </w:rPr>
        <w:t xml:space="preserve"> links to a page with what is effectively </w:t>
      </w:r>
      <w:hyperlink r:id="rId7" w:history="1">
        <w:r w:rsidR="00B544F5" w:rsidRPr="00CB3E6A">
          <w:rPr>
            <w:rStyle w:val="Hyperlink"/>
            <w:rFonts w:ascii="Arial" w:hAnsi="Arial" w:cs="Arial"/>
            <w:sz w:val="20"/>
            <w:szCs w:val="20"/>
          </w:rPr>
          <w:t>anticipatory guidance and milestones</w:t>
        </w:r>
      </w:hyperlink>
      <w:r w:rsidR="00B544F5" w:rsidRPr="00CB3E6A">
        <w:rPr>
          <w:rFonts w:ascii="Arial" w:hAnsi="Arial" w:cs="Arial"/>
          <w:sz w:val="20"/>
          <w:szCs w:val="20"/>
        </w:rPr>
        <w:t xml:space="preserve">. The speech delay article outlines the importance of early intervention in changing long-term outcomes and what </w:t>
      </w:r>
      <w:r>
        <w:rPr>
          <w:rFonts w:ascii="Arial" w:hAnsi="Arial" w:cs="Arial"/>
          <w:sz w:val="20"/>
          <w:szCs w:val="20"/>
        </w:rPr>
        <w:t>it is that S</w:t>
      </w:r>
      <w:r w:rsidR="00B544F5" w:rsidRPr="00CB3E6A">
        <w:rPr>
          <w:rFonts w:ascii="Arial" w:hAnsi="Arial" w:cs="Arial"/>
          <w:sz w:val="20"/>
          <w:szCs w:val="20"/>
        </w:rPr>
        <w:t>peech</w:t>
      </w:r>
      <w:r>
        <w:rPr>
          <w:rFonts w:ascii="Arial" w:hAnsi="Arial" w:cs="Arial"/>
          <w:sz w:val="20"/>
          <w:szCs w:val="20"/>
        </w:rPr>
        <w:t>/L</w:t>
      </w:r>
      <w:r w:rsidR="00B544F5" w:rsidRPr="00CB3E6A">
        <w:rPr>
          <w:rFonts w:ascii="Arial" w:hAnsi="Arial" w:cs="Arial"/>
          <w:sz w:val="20"/>
          <w:szCs w:val="20"/>
        </w:rPr>
        <w:t xml:space="preserve">anguage </w:t>
      </w:r>
      <w:r>
        <w:rPr>
          <w:rFonts w:ascii="Arial" w:hAnsi="Arial" w:cs="Arial"/>
          <w:sz w:val="20"/>
          <w:szCs w:val="20"/>
        </w:rPr>
        <w:t>P</w:t>
      </w:r>
      <w:r w:rsidR="00B544F5" w:rsidRPr="00CB3E6A">
        <w:rPr>
          <w:rFonts w:ascii="Arial" w:hAnsi="Arial" w:cs="Arial"/>
          <w:sz w:val="20"/>
          <w:szCs w:val="20"/>
        </w:rPr>
        <w:t>athologists do. The overall message</w:t>
      </w:r>
      <w:r>
        <w:rPr>
          <w:rFonts w:ascii="Arial" w:hAnsi="Arial" w:cs="Arial"/>
          <w:sz w:val="20"/>
          <w:szCs w:val="20"/>
        </w:rPr>
        <w:t xml:space="preserve"> </w:t>
      </w:r>
      <w:r w:rsidR="00B544F5" w:rsidRPr="00CB3E6A">
        <w:rPr>
          <w:rFonts w:ascii="Arial" w:hAnsi="Arial" w:cs="Arial"/>
          <w:sz w:val="20"/>
          <w:szCs w:val="20"/>
        </w:rPr>
        <w:t xml:space="preserve">is </w:t>
      </w:r>
      <w:r w:rsidR="00002233" w:rsidRPr="00CB3E6A">
        <w:rPr>
          <w:rFonts w:ascii="Arial" w:hAnsi="Arial" w:cs="Arial"/>
          <w:sz w:val="20"/>
          <w:szCs w:val="20"/>
        </w:rPr>
        <w:t>one we as pediatric</w:t>
      </w:r>
      <w:r>
        <w:rPr>
          <w:rFonts w:ascii="Arial" w:hAnsi="Arial" w:cs="Arial"/>
          <w:sz w:val="20"/>
          <w:szCs w:val="20"/>
        </w:rPr>
        <w:t xml:space="preserve"> providers</w:t>
      </w:r>
      <w:r w:rsidR="00002233" w:rsidRPr="00CB3E6A">
        <w:rPr>
          <w:rFonts w:ascii="Arial" w:hAnsi="Arial" w:cs="Arial"/>
          <w:sz w:val="20"/>
          <w:szCs w:val="20"/>
        </w:rPr>
        <w:t xml:space="preserve"> would support. </w:t>
      </w:r>
    </w:p>
    <w:p w:rsidR="00B544F5" w:rsidRPr="00CB3E6A" w:rsidRDefault="00CB3E6A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 the same time, s</w:t>
      </w:r>
      <w:r w:rsidR="00002233" w:rsidRPr="00CB3E6A">
        <w:rPr>
          <w:rFonts w:ascii="Arial" w:hAnsi="Arial" w:cs="Arial"/>
          <w:sz w:val="20"/>
          <w:szCs w:val="20"/>
        </w:rPr>
        <w:t>mall inconsistencies are immediately identifiable</w:t>
      </w:r>
      <w:r>
        <w:rPr>
          <w:rFonts w:ascii="Arial" w:hAnsi="Arial" w:cs="Arial"/>
          <w:sz w:val="20"/>
          <w:szCs w:val="20"/>
        </w:rPr>
        <w:t>;</w:t>
      </w:r>
      <w:r w:rsidR="00002233" w:rsidRPr="00CB3E6A">
        <w:rPr>
          <w:rFonts w:ascii="Arial" w:hAnsi="Arial" w:cs="Arial"/>
          <w:sz w:val="20"/>
          <w:szCs w:val="20"/>
        </w:rPr>
        <w:t xml:space="preserve"> this article </w:t>
      </w:r>
      <w:r>
        <w:rPr>
          <w:rFonts w:ascii="Arial" w:hAnsi="Arial" w:cs="Arial"/>
          <w:sz w:val="20"/>
          <w:szCs w:val="20"/>
        </w:rPr>
        <w:t>reports that</w:t>
      </w:r>
      <w:r w:rsidR="00002233" w:rsidRPr="00CB3E6A">
        <w:rPr>
          <w:rFonts w:ascii="Arial" w:hAnsi="Arial" w:cs="Arial"/>
          <w:sz w:val="20"/>
          <w:szCs w:val="20"/>
        </w:rPr>
        <w:t xml:space="preserve"> children should be using 3-word sentences by 2 years, for instance, </w:t>
      </w:r>
      <w:r>
        <w:rPr>
          <w:rFonts w:ascii="Arial" w:hAnsi="Arial" w:cs="Arial"/>
          <w:sz w:val="20"/>
          <w:szCs w:val="20"/>
        </w:rPr>
        <w:t>departing from</w:t>
      </w:r>
      <w:r w:rsidR="00002233" w:rsidRPr="00CB3E6A">
        <w:rPr>
          <w:rFonts w:ascii="Arial" w:hAnsi="Arial" w:cs="Arial"/>
          <w:sz w:val="20"/>
          <w:szCs w:val="20"/>
        </w:rPr>
        <w:t xml:space="preserve"> the 2-word sentence milestone more familiar to us. Indeed, the milestones section of the NYT Parenting site uses the 2-word sentence milestone instead. </w:t>
      </w:r>
      <w:r w:rsidR="0055416F" w:rsidRPr="00CB3E6A">
        <w:rPr>
          <w:rFonts w:ascii="Arial" w:hAnsi="Arial" w:cs="Arial"/>
          <w:sz w:val="20"/>
          <w:szCs w:val="20"/>
        </w:rPr>
        <w:t xml:space="preserve">Overall, it is interesting that the Times </w:t>
      </w:r>
      <w:r>
        <w:rPr>
          <w:rFonts w:ascii="Arial" w:hAnsi="Arial" w:cs="Arial"/>
          <w:sz w:val="20"/>
          <w:szCs w:val="20"/>
        </w:rPr>
        <w:t xml:space="preserve">appears to </w:t>
      </w:r>
      <w:r w:rsidR="0055416F" w:rsidRPr="00DE1139">
        <w:rPr>
          <w:rFonts w:ascii="Arial" w:hAnsi="Arial" w:cs="Arial"/>
          <w:sz w:val="20"/>
          <w:szCs w:val="20"/>
        </w:rPr>
        <w:t>ha</w:t>
      </w:r>
      <w:r w:rsidRPr="00DE1139">
        <w:rPr>
          <w:rFonts w:ascii="Arial" w:hAnsi="Arial" w:cs="Arial"/>
          <w:sz w:val="20"/>
          <w:szCs w:val="20"/>
        </w:rPr>
        <w:t xml:space="preserve">ve </w:t>
      </w:r>
      <w:r w:rsidR="0055416F" w:rsidRPr="00DE1139">
        <w:rPr>
          <w:rFonts w:ascii="Arial" w:hAnsi="Arial" w:cs="Arial"/>
          <w:sz w:val="20"/>
          <w:szCs w:val="20"/>
        </w:rPr>
        <w:t>chos</w:t>
      </w:r>
      <w:bookmarkStart w:id="1" w:name="_GoBack"/>
      <w:bookmarkEnd w:id="1"/>
      <w:r w:rsidR="0055416F" w:rsidRPr="00DE1139">
        <w:rPr>
          <w:rFonts w:ascii="Arial" w:hAnsi="Arial" w:cs="Arial"/>
          <w:sz w:val="20"/>
          <w:szCs w:val="20"/>
        </w:rPr>
        <w:t xml:space="preserve">en to launch this new </w:t>
      </w:r>
      <w:r w:rsidRPr="00DE1139">
        <w:rPr>
          <w:rFonts w:ascii="Arial" w:hAnsi="Arial" w:cs="Arial"/>
          <w:sz w:val="20"/>
          <w:szCs w:val="20"/>
        </w:rPr>
        <w:t>site</w:t>
      </w:r>
      <w:r w:rsidR="0055416F" w:rsidRPr="00DE1139">
        <w:rPr>
          <w:rFonts w:ascii="Arial" w:hAnsi="Arial" w:cs="Arial"/>
          <w:sz w:val="20"/>
          <w:szCs w:val="20"/>
        </w:rPr>
        <w:t xml:space="preserve"> as a way of further engaging readers (and increasing subscriptions!). If this </w:t>
      </w:r>
      <w:r w:rsidR="00DE1139" w:rsidRPr="00DE1139">
        <w:rPr>
          <w:rFonts w:ascii="Arial" w:hAnsi="Arial" w:cs="Arial"/>
          <w:sz w:val="20"/>
          <w:szCs w:val="20"/>
        </w:rPr>
        <w:t xml:space="preserve">site </w:t>
      </w:r>
      <w:r w:rsidR="0055416F" w:rsidRPr="00DE1139">
        <w:rPr>
          <w:rFonts w:ascii="Arial" w:hAnsi="Arial" w:cs="Arial"/>
          <w:sz w:val="20"/>
          <w:szCs w:val="20"/>
        </w:rPr>
        <w:t xml:space="preserve">supplements or replaces developmental guidance provided by individual bloggers and Youtubers, then it is a probably a step up in quality. But to the extent it replaces </w:t>
      </w:r>
      <w:r w:rsidR="00DE1139" w:rsidRPr="00DE1139">
        <w:rPr>
          <w:rFonts w:ascii="Arial" w:hAnsi="Arial" w:cs="Arial"/>
          <w:sz w:val="20"/>
          <w:szCs w:val="20"/>
        </w:rPr>
        <w:t>professional, evidence-based</w:t>
      </w:r>
      <w:r w:rsidR="0055416F" w:rsidRPr="00DE1139">
        <w:rPr>
          <w:rFonts w:ascii="Arial" w:hAnsi="Arial" w:cs="Arial"/>
          <w:sz w:val="20"/>
          <w:szCs w:val="20"/>
        </w:rPr>
        <w:t xml:space="preserve"> resources such as the CDC </w:t>
      </w:r>
      <w:r w:rsidR="00DE1139" w:rsidRPr="00DE1139">
        <w:rPr>
          <w:rFonts w:ascii="Arial" w:hAnsi="Arial" w:cs="Arial"/>
          <w:sz w:val="20"/>
          <w:szCs w:val="20"/>
        </w:rPr>
        <w:t>and</w:t>
      </w:r>
      <w:r w:rsidR="0055416F" w:rsidRPr="00DE1139">
        <w:rPr>
          <w:rFonts w:ascii="Arial" w:hAnsi="Arial" w:cs="Arial"/>
          <w:sz w:val="20"/>
          <w:szCs w:val="20"/>
        </w:rPr>
        <w:t xml:space="preserve"> Bright Futures</w:t>
      </w:r>
      <w:r w:rsidR="00DE1139" w:rsidRPr="00DE1139">
        <w:rPr>
          <w:rFonts w:ascii="Arial" w:hAnsi="Arial" w:cs="Arial"/>
          <w:sz w:val="20"/>
          <w:szCs w:val="20"/>
        </w:rPr>
        <w:t xml:space="preserve">, </w:t>
      </w:r>
      <w:r w:rsidR="0055416F" w:rsidRPr="00DE1139">
        <w:rPr>
          <w:rFonts w:ascii="Arial" w:hAnsi="Arial" w:cs="Arial"/>
          <w:sz w:val="20"/>
          <w:szCs w:val="20"/>
        </w:rPr>
        <w:t>it</w:t>
      </w:r>
      <w:r w:rsidR="007D5C74" w:rsidRPr="00DE1139">
        <w:rPr>
          <w:rFonts w:ascii="Arial" w:hAnsi="Arial" w:cs="Arial"/>
          <w:sz w:val="20"/>
          <w:szCs w:val="20"/>
        </w:rPr>
        <w:t xml:space="preserve"> may reduce the accuracy of information parents receive.</w:t>
      </w:r>
    </w:p>
    <w:p w:rsidR="007D5C74" w:rsidRPr="00CB3E6A" w:rsidRDefault="00CB3E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DEVELOPMENTAL &amp; BEHAVIORAL RESOURCES FOR PARENTS:</w:t>
      </w:r>
    </w:p>
    <w:p w:rsidR="007D5C74" w:rsidRPr="00CB3E6A" w:rsidRDefault="00CB3E6A">
      <w:pPr>
        <w:rPr>
          <w:rFonts w:ascii="Arial" w:hAnsi="Arial" w:cs="Arial"/>
          <w:i/>
          <w:sz w:val="20"/>
          <w:szCs w:val="20"/>
        </w:rPr>
      </w:pPr>
      <w:hyperlink r:id="rId8" w:history="1">
        <w:r w:rsidR="007D5C74" w:rsidRPr="00CB3E6A">
          <w:rPr>
            <w:rStyle w:val="Hyperlink"/>
            <w:rFonts w:ascii="Arial" w:hAnsi="Arial" w:cs="Arial"/>
            <w:sz w:val="20"/>
            <w:szCs w:val="20"/>
          </w:rPr>
          <w:t>Learn the Signs. Act Early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US Centers for Disease Control &amp; Prevention site, promoting early identification of developmental differences</w:t>
      </w:r>
    </w:p>
    <w:p w:rsidR="007D5C74" w:rsidRDefault="00CB3E6A">
      <w:pPr>
        <w:rPr>
          <w:rFonts w:ascii="Arial" w:hAnsi="Arial" w:cs="Arial"/>
          <w:i/>
          <w:sz w:val="20"/>
          <w:szCs w:val="20"/>
        </w:rPr>
      </w:pPr>
      <w:hyperlink r:id="rId9" w:history="1">
        <w:proofErr w:type="spellStart"/>
        <w:r w:rsidR="007D5C74" w:rsidRPr="00CB3E6A">
          <w:rPr>
            <w:rStyle w:val="Hyperlink"/>
            <w:rFonts w:ascii="Arial" w:hAnsi="Arial" w:cs="Arial"/>
            <w:sz w:val="20"/>
            <w:szCs w:val="20"/>
          </w:rPr>
          <w:t>Healthy</w:t>
        </w:r>
        <w:r w:rsidRPr="00CB3E6A">
          <w:rPr>
            <w:rStyle w:val="Hyperlink"/>
            <w:rFonts w:ascii="Arial" w:hAnsi="Arial" w:cs="Arial"/>
            <w:sz w:val="20"/>
            <w:szCs w:val="20"/>
          </w:rPr>
          <w:t>C</w:t>
        </w:r>
        <w:r w:rsidR="007D5C74" w:rsidRPr="00CB3E6A">
          <w:rPr>
            <w:rStyle w:val="Hyperlink"/>
            <w:rFonts w:ascii="Arial" w:hAnsi="Arial" w:cs="Arial"/>
            <w:sz w:val="20"/>
            <w:szCs w:val="20"/>
          </w:rPr>
          <w:t>hildren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American Academy of Pediatrics site, identifying “Ages &amp; Stages” of early childhood behavioral and developmental benchmarks and patterns</w:t>
      </w:r>
    </w:p>
    <w:p w:rsidR="00CB3E6A" w:rsidRPr="00CB3E6A" w:rsidRDefault="00CB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bookmarkEnd w:id="0"/>
    <w:p w:rsidR="00CB3E6A" w:rsidRPr="00CB3E6A" w:rsidRDefault="00CB3E6A">
      <w:pPr>
        <w:rPr>
          <w:rFonts w:ascii="Arial" w:hAnsi="Arial" w:cs="Arial"/>
          <w:i/>
          <w:sz w:val="20"/>
          <w:szCs w:val="20"/>
        </w:rPr>
      </w:pPr>
    </w:p>
    <w:sectPr w:rsidR="00CB3E6A" w:rsidRPr="00CB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F5"/>
    <w:rsid w:val="00002233"/>
    <w:rsid w:val="0055416F"/>
    <w:rsid w:val="007D5C74"/>
    <w:rsid w:val="00912B64"/>
    <w:rsid w:val="00B544F5"/>
    <w:rsid w:val="00CB3E6A"/>
    <w:rsid w:val="00D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9C03"/>
  <w15:chartTrackingRefBased/>
  <w15:docId w15:val="{9BB38568-9402-4A09-9BFC-A216077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bddd/actearl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enting.nytimes.com/milest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9/03/19/reader-center/parenting-section-tiny-victori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ytco.com/press/introducing-parenting-tea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renting.nytimes.com/childrens-health/speech-delay" TargetMode="External"/><Relationship Id="rId9" Type="http://schemas.openxmlformats.org/officeDocument/2006/relationships/hyperlink" Target="https://www.healthychildren.org/English/ages-stage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Sun</dc:creator>
  <cp:keywords/>
  <dc:description/>
  <cp:lastModifiedBy>Zinner, Samuel</cp:lastModifiedBy>
  <cp:revision>3</cp:revision>
  <dcterms:created xsi:type="dcterms:W3CDTF">2019-07-23T14:59:00Z</dcterms:created>
  <dcterms:modified xsi:type="dcterms:W3CDTF">2019-07-23T16:29:00Z</dcterms:modified>
</cp:coreProperties>
</file>