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1B2" w:rsidRPr="000779EA" w:rsidRDefault="002801B2">
      <w:pPr>
        <w:rPr>
          <w:rFonts w:ascii="Arial" w:hAnsi="Arial" w:cs="Arial"/>
          <w:sz w:val="20"/>
          <w:szCs w:val="20"/>
        </w:rPr>
      </w:pPr>
      <w:r w:rsidRPr="000779EA">
        <w:rPr>
          <w:rFonts w:ascii="Arial" w:hAnsi="Arial" w:cs="Arial"/>
          <w:sz w:val="20"/>
          <w:szCs w:val="20"/>
        </w:rPr>
        <w:t xml:space="preserve">Today’s piece is prepared by David Higgins, MD, based on a story from </w:t>
      </w:r>
      <w:r w:rsidR="0081525E" w:rsidRPr="000779EA">
        <w:rPr>
          <w:rFonts w:ascii="Arial" w:hAnsi="Arial" w:cs="Arial"/>
          <w:sz w:val="20"/>
          <w:szCs w:val="20"/>
        </w:rPr>
        <w:t>The New York Times</w:t>
      </w:r>
      <w:r w:rsidRPr="000779EA">
        <w:rPr>
          <w:rFonts w:ascii="Arial" w:hAnsi="Arial" w:cs="Arial"/>
          <w:sz w:val="20"/>
          <w:szCs w:val="20"/>
        </w:rPr>
        <w:t xml:space="preserve">, entitled “Pediatrics Group to Recommend Reading Aloud to Children </w:t>
      </w:r>
      <w:proofErr w:type="gramStart"/>
      <w:r w:rsidRPr="000779EA">
        <w:rPr>
          <w:rFonts w:ascii="Arial" w:hAnsi="Arial" w:cs="Arial"/>
          <w:sz w:val="20"/>
          <w:szCs w:val="20"/>
        </w:rPr>
        <w:t>From</w:t>
      </w:r>
      <w:proofErr w:type="gramEnd"/>
      <w:r w:rsidRPr="000779EA">
        <w:rPr>
          <w:rFonts w:ascii="Arial" w:hAnsi="Arial" w:cs="Arial"/>
          <w:sz w:val="20"/>
          <w:szCs w:val="20"/>
        </w:rPr>
        <w:t xml:space="preserve"> Birth”. </w:t>
      </w:r>
    </w:p>
    <w:p w:rsidR="000779EA" w:rsidRPr="000779EA" w:rsidRDefault="000779EA" w:rsidP="000779EA">
      <w:pPr>
        <w:rPr>
          <w:rFonts w:ascii="Arial" w:hAnsi="Arial" w:cs="Arial"/>
          <w:sz w:val="20"/>
          <w:szCs w:val="20"/>
        </w:rPr>
      </w:pPr>
      <w:hyperlink r:id="rId5" w:history="1">
        <w:r w:rsidRPr="000779EA">
          <w:rPr>
            <w:rStyle w:val="Hyperlink"/>
            <w:rFonts w:ascii="Arial" w:hAnsi="Arial" w:cs="Arial"/>
            <w:sz w:val="20"/>
            <w:szCs w:val="20"/>
          </w:rPr>
          <w:t>www.nytimes.com/2014/06/24/us/pediatrics-group-to-recommend-reading-aloud-to-children-from-birth.html?_r=0</w:t>
        </w:r>
      </w:hyperlink>
    </w:p>
    <w:p w:rsidR="002801B2" w:rsidRPr="000779EA" w:rsidRDefault="002801B2">
      <w:pPr>
        <w:rPr>
          <w:rFonts w:ascii="Arial" w:hAnsi="Arial" w:cs="Arial"/>
          <w:sz w:val="20"/>
          <w:szCs w:val="20"/>
        </w:rPr>
      </w:pPr>
    </w:p>
    <w:p w:rsidR="006D7389" w:rsidRPr="000779EA" w:rsidRDefault="002801B2">
      <w:pPr>
        <w:rPr>
          <w:rFonts w:ascii="Arial" w:hAnsi="Arial" w:cs="Arial"/>
          <w:sz w:val="20"/>
          <w:szCs w:val="20"/>
        </w:rPr>
      </w:pPr>
      <w:r w:rsidRPr="000779EA">
        <w:rPr>
          <w:rFonts w:ascii="Arial" w:hAnsi="Arial" w:cs="Arial"/>
          <w:sz w:val="20"/>
          <w:szCs w:val="20"/>
        </w:rPr>
        <w:t xml:space="preserve">The </w:t>
      </w:r>
      <w:r w:rsidR="0081525E" w:rsidRPr="000779EA">
        <w:rPr>
          <w:rFonts w:ascii="Arial" w:hAnsi="Arial" w:cs="Arial"/>
          <w:sz w:val="20"/>
          <w:szCs w:val="20"/>
        </w:rPr>
        <w:t xml:space="preserve">story discusses a new </w:t>
      </w:r>
      <w:r w:rsidRPr="000779EA">
        <w:rPr>
          <w:rFonts w:ascii="Arial" w:hAnsi="Arial" w:cs="Arial"/>
          <w:sz w:val="20"/>
          <w:szCs w:val="20"/>
        </w:rPr>
        <w:t xml:space="preserve">AAP </w:t>
      </w:r>
      <w:r w:rsidR="0081525E" w:rsidRPr="000779EA">
        <w:rPr>
          <w:rFonts w:ascii="Arial" w:hAnsi="Arial" w:cs="Arial"/>
          <w:sz w:val="20"/>
          <w:szCs w:val="20"/>
        </w:rPr>
        <w:t xml:space="preserve">policy </w:t>
      </w:r>
      <w:r w:rsidR="000F11C6" w:rsidRPr="000779EA">
        <w:rPr>
          <w:rFonts w:ascii="Arial" w:hAnsi="Arial" w:cs="Arial"/>
          <w:sz w:val="20"/>
          <w:szCs w:val="20"/>
        </w:rPr>
        <w:t>directing</w:t>
      </w:r>
      <w:r w:rsidR="0081525E" w:rsidRPr="000779EA">
        <w:rPr>
          <w:rFonts w:ascii="Arial" w:hAnsi="Arial" w:cs="Arial"/>
          <w:sz w:val="20"/>
          <w:szCs w:val="20"/>
        </w:rPr>
        <w:t xml:space="preserve"> </w:t>
      </w:r>
      <w:r w:rsidR="004E5726" w:rsidRPr="000779EA">
        <w:rPr>
          <w:rFonts w:ascii="Arial" w:hAnsi="Arial" w:cs="Arial"/>
          <w:sz w:val="20"/>
          <w:szCs w:val="20"/>
        </w:rPr>
        <w:t xml:space="preserve">pediatricians </w:t>
      </w:r>
      <w:r w:rsidR="000F11C6" w:rsidRPr="000779EA">
        <w:rPr>
          <w:rFonts w:ascii="Arial" w:hAnsi="Arial" w:cs="Arial"/>
          <w:sz w:val="20"/>
          <w:szCs w:val="20"/>
        </w:rPr>
        <w:t xml:space="preserve">to </w:t>
      </w:r>
      <w:r w:rsidR="004E5726" w:rsidRPr="000779EA">
        <w:rPr>
          <w:rFonts w:ascii="Arial" w:hAnsi="Arial" w:cs="Arial"/>
          <w:sz w:val="20"/>
          <w:szCs w:val="20"/>
        </w:rPr>
        <w:t>encourag</w:t>
      </w:r>
      <w:r w:rsidRPr="000779EA">
        <w:rPr>
          <w:rFonts w:ascii="Arial" w:hAnsi="Arial" w:cs="Arial"/>
          <w:sz w:val="20"/>
          <w:szCs w:val="20"/>
        </w:rPr>
        <w:t>e</w:t>
      </w:r>
      <w:r w:rsidR="004E5726" w:rsidRPr="000779EA">
        <w:rPr>
          <w:rFonts w:ascii="Arial" w:hAnsi="Arial" w:cs="Arial"/>
          <w:sz w:val="20"/>
          <w:szCs w:val="20"/>
        </w:rPr>
        <w:t xml:space="preserve"> </w:t>
      </w:r>
      <w:r w:rsidR="0081525E" w:rsidRPr="000779EA">
        <w:rPr>
          <w:rFonts w:ascii="Arial" w:hAnsi="Arial" w:cs="Arial"/>
          <w:sz w:val="20"/>
          <w:szCs w:val="20"/>
        </w:rPr>
        <w:t xml:space="preserve">parents </w:t>
      </w:r>
      <w:r w:rsidR="004E5726" w:rsidRPr="000779EA">
        <w:rPr>
          <w:rFonts w:ascii="Arial" w:hAnsi="Arial" w:cs="Arial"/>
          <w:sz w:val="20"/>
          <w:szCs w:val="20"/>
        </w:rPr>
        <w:t>to</w:t>
      </w:r>
      <w:r w:rsidR="0081525E" w:rsidRPr="000779EA">
        <w:rPr>
          <w:rFonts w:ascii="Arial" w:hAnsi="Arial" w:cs="Arial"/>
          <w:sz w:val="20"/>
          <w:szCs w:val="20"/>
        </w:rPr>
        <w:t xml:space="preserve"> read aloud to t</w:t>
      </w:r>
      <w:r w:rsidR="004E5726" w:rsidRPr="000779EA">
        <w:rPr>
          <w:rFonts w:ascii="Arial" w:hAnsi="Arial" w:cs="Arial"/>
          <w:sz w:val="20"/>
          <w:szCs w:val="20"/>
        </w:rPr>
        <w:t xml:space="preserve">heir infants </w:t>
      </w:r>
      <w:r w:rsidRPr="000779EA">
        <w:rPr>
          <w:rFonts w:ascii="Arial" w:hAnsi="Arial" w:cs="Arial"/>
          <w:sz w:val="20"/>
          <w:szCs w:val="20"/>
        </w:rPr>
        <w:t xml:space="preserve">at every visit, </w:t>
      </w:r>
      <w:r w:rsidR="004E5726" w:rsidRPr="000779EA">
        <w:rPr>
          <w:rFonts w:ascii="Arial" w:hAnsi="Arial" w:cs="Arial"/>
          <w:sz w:val="20"/>
          <w:szCs w:val="20"/>
        </w:rPr>
        <w:t xml:space="preserve">starting at birth. The article </w:t>
      </w:r>
      <w:r w:rsidRPr="000779EA">
        <w:rPr>
          <w:rFonts w:ascii="Arial" w:hAnsi="Arial" w:cs="Arial"/>
          <w:sz w:val="20"/>
          <w:szCs w:val="20"/>
        </w:rPr>
        <w:t>emphasizes that such reading</w:t>
      </w:r>
      <w:r w:rsidR="004E5726" w:rsidRPr="000779EA">
        <w:rPr>
          <w:rFonts w:ascii="Arial" w:hAnsi="Arial" w:cs="Arial"/>
          <w:sz w:val="20"/>
          <w:szCs w:val="20"/>
        </w:rPr>
        <w:t xml:space="preserve"> enhances communication skills during</w:t>
      </w:r>
      <w:r w:rsidRPr="000779EA">
        <w:rPr>
          <w:rFonts w:ascii="Arial" w:hAnsi="Arial" w:cs="Arial"/>
          <w:sz w:val="20"/>
          <w:szCs w:val="20"/>
        </w:rPr>
        <w:t xml:space="preserve"> the first 3 years of life,</w:t>
      </w:r>
      <w:r w:rsidR="004E5726" w:rsidRPr="000779EA">
        <w:rPr>
          <w:rFonts w:ascii="Arial" w:hAnsi="Arial" w:cs="Arial"/>
          <w:sz w:val="20"/>
          <w:szCs w:val="20"/>
        </w:rPr>
        <w:t xml:space="preserve"> an important </w:t>
      </w:r>
      <w:r w:rsidRPr="000779EA">
        <w:rPr>
          <w:rFonts w:ascii="Arial" w:hAnsi="Arial" w:cs="Arial"/>
          <w:sz w:val="20"/>
          <w:szCs w:val="20"/>
        </w:rPr>
        <w:t xml:space="preserve">stage </w:t>
      </w:r>
      <w:r w:rsidR="004E5726" w:rsidRPr="000779EA">
        <w:rPr>
          <w:rFonts w:ascii="Arial" w:hAnsi="Arial" w:cs="Arial"/>
          <w:sz w:val="20"/>
          <w:szCs w:val="20"/>
        </w:rPr>
        <w:t>of brain development</w:t>
      </w:r>
      <w:r w:rsidR="000B42BA" w:rsidRPr="000779EA">
        <w:rPr>
          <w:rFonts w:ascii="Arial" w:hAnsi="Arial" w:cs="Arial"/>
          <w:sz w:val="20"/>
          <w:szCs w:val="20"/>
        </w:rPr>
        <w:t xml:space="preserve">, and </w:t>
      </w:r>
      <w:r w:rsidR="004E5726" w:rsidRPr="000779EA">
        <w:rPr>
          <w:rFonts w:ascii="Arial" w:hAnsi="Arial" w:cs="Arial"/>
          <w:sz w:val="20"/>
          <w:szCs w:val="20"/>
        </w:rPr>
        <w:t xml:space="preserve">highlights policy </w:t>
      </w:r>
      <w:r w:rsidR="000B42BA" w:rsidRPr="000779EA">
        <w:rPr>
          <w:rFonts w:ascii="Arial" w:hAnsi="Arial" w:cs="Arial"/>
          <w:sz w:val="20"/>
          <w:szCs w:val="20"/>
        </w:rPr>
        <w:t xml:space="preserve">claims </w:t>
      </w:r>
      <w:r w:rsidR="00297FD4" w:rsidRPr="000779EA">
        <w:rPr>
          <w:rFonts w:ascii="Arial" w:hAnsi="Arial" w:cs="Arial"/>
          <w:sz w:val="20"/>
          <w:szCs w:val="20"/>
        </w:rPr>
        <w:t>that</w:t>
      </w:r>
      <w:r w:rsidR="004E5726" w:rsidRPr="000779EA">
        <w:rPr>
          <w:rFonts w:ascii="Arial" w:hAnsi="Arial" w:cs="Arial"/>
          <w:sz w:val="20"/>
          <w:szCs w:val="20"/>
        </w:rPr>
        <w:t xml:space="preserve"> children of lower </w:t>
      </w:r>
      <w:r w:rsidR="00297FD4" w:rsidRPr="000779EA">
        <w:rPr>
          <w:rFonts w:ascii="Arial" w:hAnsi="Arial" w:cs="Arial"/>
          <w:sz w:val="20"/>
          <w:szCs w:val="20"/>
        </w:rPr>
        <w:t>SES are read to less and</w:t>
      </w:r>
      <w:r w:rsidR="004E5726" w:rsidRPr="000779EA">
        <w:rPr>
          <w:rFonts w:ascii="Arial" w:hAnsi="Arial" w:cs="Arial"/>
          <w:sz w:val="20"/>
          <w:szCs w:val="20"/>
        </w:rPr>
        <w:t xml:space="preserve"> </w:t>
      </w:r>
      <w:r w:rsidR="000B42BA" w:rsidRPr="000779EA">
        <w:rPr>
          <w:rFonts w:ascii="Arial" w:hAnsi="Arial" w:cs="Arial"/>
          <w:sz w:val="20"/>
          <w:szCs w:val="20"/>
        </w:rPr>
        <w:t xml:space="preserve">that </w:t>
      </w:r>
      <w:r w:rsidR="004E5726" w:rsidRPr="000779EA">
        <w:rPr>
          <w:rFonts w:ascii="Arial" w:hAnsi="Arial" w:cs="Arial"/>
          <w:sz w:val="20"/>
          <w:szCs w:val="20"/>
        </w:rPr>
        <w:t>screen media compet</w:t>
      </w:r>
      <w:r w:rsidR="000B42BA" w:rsidRPr="000779EA">
        <w:rPr>
          <w:rFonts w:ascii="Arial" w:hAnsi="Arial" w:cs="Arial"/>
          <w:sz w:val="20"/>
          <w:szCs w:val="20"/>
        </w:rPr>
        <w:t>e</w:t>
      </w:r>
      <w:r w:rsidR="004E5726" w:rsidRPr="000779EA">
        <w:rPr>
          <w:rFonts w:ascii="Arial" w:hAnsi="Arial" w:cs="Arial"/>
          <w:sz w:val="20"/>
          <w:szCs w:val="20"/>
        </w:rPr>
        <w:t xml:space="preserve"> with</w:t>
      </w:r>
      <w:r w:rsidR="00297FD4" w:rsidRPr="000779EA">
        <w:rPr>
          <w:rFonts w:ascii="Arial" w:hAnsi="Arial" w:cs="Arial"/>
          <w:sz w:val="20"/>
          <w:szCs w:val="20"/>
        </w:rPr>
        <w:t xml:space="preserve"> reading for </w:t>
      </w:r>
      <w:proofErr w:type="gramStart"/>
      <w:r w:rsidR="00297FD4" w:rsidRPr="000779EA">
        <w:rPr>
          <w:rFonts w:ascii="Arial" w:hAnsi="Arial" w:cs="Arial"/>
          <w:sz w:val="20"/>
          <w:szCs w:val="20"/>
        </w:rPr>
        <w:t>attention</w:t>
      </w:r>
      <w:r w:rsidR="000F11C6" w:rsidRPr="000779EA">
        <w:rPr>
          <w:rFonts w:ascii="Arial" w:hAnsi="Arial" w:cs="Arial"/>
          <w:sz w:val="20"/>
          <w:szCs w:val="20"/>
        </w:rPr>
        <w:t>.</w:t>
      </w:r>
      <w:r w:rsidR="00687093" w:rsidRPr="000779EA">
        <w:rPr>
          <w:rFonts w:ascii="Arial" w:hAnsi="Arial" w:cs="Arial"/>
          <w:sz w:val="20"/>
          <w:szCs w:val="20"/>
        </w:rPr>
        <w:t>,</w:t>
      </w:r>
      <w:proofErr w:type="gramEnd"/>
      <w:r w:rsidR="00687093" w:rsidRPr="000779EA">
        <w:rPr>
          <w:rFonts w:ascii="Arial" w:hAnsi="Arial" w:cs="Arial"/>
          <w:sz w:val="20"/>
          <w:szCs w:val="20"/>
        </w:rPr>
        <w:t xml:space="preserve"> </w:t>
      </w:r>
      <w:r w:rsidR="000F11C6" w:rsidRPr="000779EA">
        <w:rPr>
          <w:rFonts w:ascii="Arial" w:hAnsi="Arial" w:cs="Arial"/>
          <w:sz w:val="20"/>
          <w:szCs w:val="20"/>
        </w:rPr>
        <w:t>The article</w:t>
      </w:r>
      <w:r w:rsidR="00687093" w:rsidRPr="000779EA">
        <w:rPr>
          <w:rFonts w:ascii="Arial" w:hAnsi="Arial" w:cs="Arial"/>
          <w:sz w:val="20"/>
          <w:szCs w:val="20"/>
        </w:rPr>
        <w:t xml:space="preserve"> includes</w:t>
      </w:r>
      <w:r w:rsidR="00297FD4" w:rsidRPr="000779EA">
        <w:rPr>
          <w:rFonts w:ascii="Arial" w:hAnsi="Arial" w:cs="Arial"/>
          <w:sz w:val="20"/>
          <w:szCs w:val="20"/>
        </w:rPr>
        <w:t xml:space="preserve"> references to several high</w:t>
      </w:r>
      <w:r w:rsidR="000B42BA" w:rsidRPr="000779EA">
        <w:rPr>
          <w:rFonts w:ascii="Arial" w:hAnsi="Arial" w:cs="Arial"/>
          <w:sz w:val="20"/>
          <w:szCs w:val="20"/>
        </w:rPr>
        <w:t>-</w:t>
      </w:r>
      <w:r w:rsidR="00297FD4" w:rsidRPr="000779EA">
        <w:rPr>
          <w:rFonts w:ascii="Arial" w:hAnsi="Arial" w:cs="Arial"/>
          <w:sz w:val="20"/>
          <w:szCs w:val="20"/>
        </w:rPr>
        <w:t xml:space="preserve">quality peer-reviewed studies. </w:t>
      </w:r>
      <w:r w:rsidR="00687093" w:rsidRPr="000779EA">
        <w:rPr>
          <w:rFonts w:ascii="Arial" w:hAnsi="Arial" w:cs="Arial"/>
          <w:sz w:val="20"/>
          <w:szCs w:val="20"/>
        </w:rPr>
        <w:t xml:space="preserve">The journalist quotes experts, including an unreferenced </w:t>
      </w:r>
      <w:r w:rsidR="00D7616B" w:rsidRPr="000779EA">
        <w:rPr>
          <w:rFonts w:ascii="Arial" w:hAnsi="Arial" w:cs="Arial"/>
          <w:sz w:val="20"/>
          <w:szCs w:val="20"/>
        </w:rPr>
        <w:t>suggest</w:t>
      </w:r>
      <w:r w:rsidR="00687093" w:rsidRPr="000779EA">
        <w:rPr>
          <w:rFonts w:ascii="Arial" w:hAnsi="Arial" w:cs="Arial"/>
          <w:sz w:val="20"/>
          <w:szCs w:val="20"/>
        </w:rPr>
        <w:t>ion that</w:t>
      </w:r>
      <w:r w:rsidR="00D7616B" w:rsidRPr="000779EA">
        <w:rPr>
          <w:rFonts w:ascii="Arial" w:hAnsi="Arial" w:cs="Arial"/>
          <w:sz w:val="20"/>
          <w:szCs w:val="20"/>
        </w:rPr>
        <w:t xml:space="preserve"> if children in lower SES and minority racial groups were read to more</w:t>
      </w:r>
      <w:r w:rsidR="001405FC" w:rsidRPr="000779EA">
        <w:rPr>
          <w:rFonts w:ascii="Arial" w:hAnsi="Arial" w:cs="Arial"/>
          <w:sz w:val="20"/>
          <w:szCs w:val="20"/>
        </w:rPr>
        <w:t>,</w:t>
      </w:r>
      <w:r w:rsidR="00D7616B" w:rsidRPr="000779EA">
        <w:rPr>
          <w:rFonts w:ascii="Arial" w:hAnsi="Arial" w:cs="Arial"/>
          <w:sz w:val="20"/>
          <w:szCs w:val="20"/>
        </w:rPr>
        <w:t xml:space="preserve"> then schools would have to </w:t>
      </w:r>
      <w:r w:rsidR="00687093" w:rsidRPr="000779EA">
        <w:rPr>
          <w:rFonts w:ascii="Arial" w:hAnsi="Arial" w:cs="Arial"/>
          <w:sz w:val="20"/>
          <w:szCs w:val="20"/>
        </w:rPr>
        <w:t xml:space="preserve">provide </w:t>
      </w:r>
      <w:r w:rsidR="00D7616B" w:rsidRPr="000779EA">
        <w:rPr>
          <w:rFonts w:ascii="Arial" w:hAnsi="Arial" w:cs="Arial"/>
          <w:sz w:val="20"/>
          <w:szCs w:val="20"/>
        </w:rPr>
        <w:t xml:space="preserve">less remediation </w:t>
      </w:r>
      <w:r w:rsidR="001405FC" w:rsidRPr="000779EA">
        <w:rPr>
          <w:rFonts w:ascii="Arial" w:hAnsi="Arial" w:cs="Arial"/>
          <w:sz w:val="20"/>
          <w:szCs w:val="20"/>
        </w:rPr>
        <w:t>for</w:t>
      </w:r>
      <w:r w:rsidR="00D7616B" w:rsidRPr="000779EA">
        <w:rPr>
          <w:rFonts w:ascii="Arial" w:hAnsi="Arial" w:cs="Arial"/>
          <w:sz w:val="20"/>
          <w:szCs w:val="20"/>
        </w:rPr>
        <w:t xml:space="preserve"> these kids later in life. At the end of the article, the author mentions practical steps to promote reading including Reach Out and Read </w:t>
      </w:r>
      <w:r w:rsidR="000F11C6" w:rsidRPr="000779EA">
        <w:rPr>
          <w:rFonts w:ascii="Arial" w:hAnsi="Arial" w:cs="Arial"/>
          <w:sz w:val="20"/>
          <w:szCs w:val="20"/>
        </w:rPr>
        <w:t xml:space="preserve">(a national </w:t>
      </w:r>
      <w:r w:rsidR="00D7616B" w:rsidRPr="000779EA">
        <w:rPr>
          <w:rFonts w:ascii="Arial" w:hAnsi="Arial" w:cs="Arial"/>
          <w:sz w:val="20"/>
          <w:szCs w:val="20"/>
        </w:rPr>
        <w:t xml:space="preserve">organization </w:t>
      </w:r>
      <w:r w:rsidR="000F11C6" w:rsidRPr="000779EA">
        <w:rPr>
          <w:rFonts w:ascii="Arial" w:hAnsi="Arial" w:cs="Arial"/>
          <w:sz w:val="20"/>
          <w:szCs w:val="20"/>
        </w:rPr>
        <w:t>that fosters</w:t>
      </w:r>
      <w:r w:rsidR="00D7616B" w:rsidRPr="000779EA">
        <w:rPr>
          <w:rFonts w:ascii="Arial" w:hAnsi="Arial" w:cs="Arial"/>
          <w:sz w:val="20"/>
          <w:szCs w:val="20"/>
        </w:rPr>
        <w:t xml:space="preserve"> provi</w:t>
      </w:r>
      <w:r w:rsidR="000F11C6" w:rsidRPr="000779EA">
        <w:rPr>
          <w:rFonts w:ascii="Arial" w:hAnsi="Arial" w:cs="Arial"/>
          <w:sz w:val="20"/>
          <w:szCs w:val="20"/>
        </w:rPr>
        <w:t>sion of</w:t>
      </w:r>
      <w:r w:rsidR="00D7616B" w:rsidRPr="000779EA">
        <w:rPr>
          <w:rFonts w:ascii="Arial" w:hAnsi="Arial" w:cs="Arial"/>
          <w:sz w:val="20"/>
          <w:szCs w:val="20"/>
        </w:rPr>
        <w:t xml:space="preserve"> books to low-income families</w:t>
      </w:r>
      <w:r w:rsidR="000F11C6" w:rsidRPr="000779EA">
        <w:rPr>
          <w:rFonts w:ascii="Arial" w:hAnsi="Arial" w:cs="Arial"/>
          <w:sz w:val="20"/>
          <w:szCs w:val="20"/>
        </w:rPr>
        <w:t>)</w:t>
      </w:r>
      <w:r w:rsidR="00D7616B" w:rsidRPr="000779EA">
        <w:rPr>
          <w:rFonts w:ascii="Arial" w:hAnsi="Arial" w:cs="Arial"/>
          <w:sz w:val="20"/>
          <w:szCs w:val="20"/>
        </w:rPr>
        <w:t xml:space="preserve"> and the Too Sma</w:t>
      </w:r>
      <w:r w:rsidR="001405FC" w:rsidRPr="000779EA">
        <w:rPr>
          <w:rFonts w:ascii="Arial" w:hAnsi="Arial" w:cs="Arial"/>
          <w:sz w:val="20"/>
          <w:szCs w:val="20"/>
        </w:rPr>
        <w:t xml:space="preserve">ll to </w:t>
      </w:r>
      <w:proofErr w:type="gramStart"/>
      <w:r w:rsidR="001405FC" w:rsidRPr="000779EA">
        <w:rPr>
          <w:rFonts w:ascii="Arial" w:hAnsi="Arial" w:cs="Arial"/>
          <w:sz w:val="20"/>
          <w:szCs w:val="20"/>
        </w:rPr>
        <w:t>Fail</w:t>
      </w:r>
      <w:proofErr w:type="gramEnd"/>
      <w:r w:rsidR="001405FC" w:rsidRPr="000779EA">
        <w:rPr>
          <w:rFonts w:ascii="Arial" w:hAnsi="Arial" w:cs="Arial"/>
          <w:sz w:val="20"/>
          <w:szCs w:val="20"/>
        </w:rPr>
        <w:t xml:space="preserve"> initiative </w:t>
      </w:r>
      <w:r w:rsidR="000F11C6" w:rsidRPr="000779EA">
        <w:rPr>
          <w:rFonts w:ascii="Arial" w:hAnsi="Arial" w:cs="Arial"/>
          <w:sz w:val="20"/>
          <w:szCs w:val="20"/>
        </w:rPr>
        <w:t>(</w:t>
      </w:r>
      <w:r w:rsidR="00D7616B" w:rsidRPr="000779EA">
        <w:rPr>
          <w:rFonts w:ascii="Arial" w:hAnsi="Arial" w:cs="Arial"/>
          <w:sz w:val="20"/>
          <w:szCs w:val="20"/>
        </w:rPr>
        <w:t xml:space="preserve">a joint effort between a nonprofit group and the Bill, Hillary and Chelsea Clinton Foundation that is working to improve early child literacy. </w:t>
      </w:r>
      <w:r w:rsidR="00872CD1" w:rsidRPr="000779EA">
        <w:rPr>
          <w:rFonts w:ascii="Arial" w:hAnsi="Arial" w:cs="Arial"/>
          <w:sz w:val="20"/>
          <w:szCs w:val="20"/>
        </w:rPr>
        <w:t xml:space="preserve"> </w:t>
      </w:r>
    </w:p>
    <w:p w:rsidR="000F11C6" w:rsidRPr="000779EA" w:rsidRDefault="000F11C6">
      <w:pPr>
        <w:rPr>
          <w:rFonts w:ascii="Arial" w:hAnsi="Arial" w:cs="Arial"/>
          <w:sz w:val="20"/>
          <w:szCs w:val="20"/>
        </w:rPr>
      </w:pPr>
    </w:p>
    <w:p w:rsidR="006D7389" w:rsidRPr="000779EA" w:rsidRDefault="000F11C6">
      <w:pPr>
        <w:rPr>
          <w:rFonts w:ascii="Arial" w:hAnsi="Arial" w:cs="Arial"/>
          <w:sz w:val="20"/>
          <w:szCs w:val="20"/>
        </w:rPr>
      </w:pPr>
      <w:r w:rsidRPr="000779EA">
        <w:rPr>
          <w:rFonts w:ascii="Arial" w:hAnsi="Arial" w:cs="Arial"/>
          <w:sz w:val="20"/>
          <w:szCs w:val="20"/>
        </w:rPr>
        <w:t>The body of research supporting the benefits in effecting this new AAP policy is prodigious</w:t>
      </w:r>
      <w:r w:rsidR="00D47CEE" w:rsidRPr="000779EA">
        <w:rPr>
          <w:rFonts w:ascii="Arial" w:hAnsi="Arial" w:cs="Arial"/>
          <w:sz w:val="20"/>
          <w:szCs w:val="20"/>
        </w:rPr>
        <w:t xml:space="preserve"> and compelling</w:t>
      </w:r>
      <w:r w:rsidR="008A1423" w:rsidRPr="000779EA">
        <w:rPr>
          <w:rFonts w:ascii="Arial" w:hAnsi="Arial" w:cs="Arial"/>
          <w:sz w:val="20"/>
          <w:szCs w:val="20"/>
        </w:rPr>
        <w:t>. However, pediatricians who read this article may not be aware that research also finds that parents must engage their children early in life in an interactive manner when reading and speaking to improve their child’s later academic performance. Parents must be taught not only to read to their child, but how to do so.  Th</w:t>
      </w:r>
      <w:r w:rsidR="00AE16C0">
        <w:rPr>
          <w:rFonts w:ascii="Arial" w:hAnsi="Arial" w:cs="Arial"/>
          <w:sz w:val="20"/>
          <w:szCs w:val="20"/>
        </w:rPr>
        <w:t>e following resources may help:</w:t>
      </w:r>
    </w:p>
    <w:p w:rsidR="00D7616B" w:rsidRPr="000779EA" w:rsidRDefault="00D7616B">
      <w:pPr>
        <w:rPr>
          <w:rFonts w:ascii="Arial" w:hAnsi="Arial" w:cs="Arial"/>
          <w:sz w:val="20"/>
          <w:szCs w:val="20"/>
        </w:rPr>
      </w:pPr>
    </w:p>
    <w:p w:rsidR="006D7389" w:rsidRPr="000779EA" w:rsidRDefault="006D7389">
      <w:pPr>
        <w:rPr>
          <w:rFonts w:ascii="Arial" w:hAnsi="Arial" w:cs="Arial"/>
          <w:b/>
          <w:sz w:val="20"/>
          <w:szCs w:val="20"/>
        </w:rPr>
      </w:pPr>
      <w:r w:rsidRPr="000779EA">
        <w:rPr>
          <w:rFonts w:ascii="Arial" w:hAnsi="Arial" w:cs="Arial"/>
          <w:b/>
          <w:sz w:val="20"/>
          <w:szCs w:val="20"/>
        </w:rPr>
        <w:t>RESOURCES ON LITERACY PROMOTION IN CHILDHOOD</w:t>
      </w:r>
    </w:p>
    <w:p w:rsidR="0081525E" w:rsidRPr="000779EA" w:rsidRDefault="000779EA" w:rsidP="000779EA">
      <w:pPr>
        <w:pStyle w:val="ListParagraph"/>
        <w:numPr>
          <w:ilvl w:val="0"/>
          <w:numId w:val="4"/>
        </w:numPr>
        <w:rPr>
          <w:rFonts w:ascii="Arial" w:hAnsi="Arial" w:cs="Arial"/>
          <w:sz w:val="20"/>
          <w:szCs w:val="20"/>
        </w:rPr>
      </w:pPr>
      <w:r w:rsidRPr="000779EA">
        <w:rPr>
          <w:rFonts w:ascii="Arial" w:hAnsi="Arial" w:cs="Arial"/>
          <w:sz w:val="20"/>
          <w:szCs w:val="20"/>
        </w:rPr>
        <w:t xml:space="preserve">Policy Statement - Literacy Promotion </w:t>
      </w:r>
      <w:r w:rsidRPr="000779EA">
        <w:rPr>
          <w:rFonts w:ascii="Arial" w:hAnsi="Arial" w:cs="Arial"/>
          <w:i/>
          <w:sz w:val="20"/>
          <w:szCs w:val="20"/>
        </w:rPr>
        <w:t xml:space="preserve">American Academy of Pediatrics </w:t>
      </w:r>
      <w:hyperlink r:id="rId6" w:history="1">
        <w:r w:rsidR="006D7389" w:rsidRPr="000779EA">
          <w:rPr>
            <w:rStyle w:val="Hyperlink"/>
            <w:rFonts w:ascii="Arial" w:hAnsi="Arial" w:cs="Arial"/>
            <w:sz w:val="20"/>
            <w:szCs w:val="20"/>
          </w:rPr>
          <w:t>http://pediatrics.aappublications.org/content/early/2014/06/19/peds.2014-1384</w:t>
        </w:r>
      </w:hyperlink>
    </w:p>
    <w:p w:rsidR="006D7389" w:rsidRPr="000779EA" w:rsidRDefault="006D7389">
      <w:pPr>
        <w:rPr>
          <w:rFonts w:ascii="Arial" w:hAnsi="Arial" w:cs="Arial"/>
          <w:sz w:val="20"/>
          <w:szCs w:val="20"/>
        </w:rPr>
      </w:pPr>
    </w:p>
    <w:p w:rsidR="006D7389" w:rsidRPr="000779EA" w:rsidRDefault="000779EA" w:rsidP="000779EA">
      <w:pPr>
        <w:pStyle w:val="ListParagraph"/>
        <w:numPr>
          <w:ilvl w:val="0"/>
          <w:numId w:val="4"/>
        </w:numPr>
        <w:rPr>
          <w:rFonts w:ascii="Arial" w:hAnsi="Arial" w:cs="Arial"/>
          <w:sz w:val="20"/>
          <w:szCs w:val="20"/>
        </w:rPr>
      </w:pPr>
      <w:r w:rsidRPr="000779EA">
        <w:rPr>
          <w:rFonts w:ascii="Arial" w:hAnsi="Arial" w:cs="Arial"/>
          <w:sz w:val="20"/>
          <w:szCs w:val="20"/>
        </w:rPr>
        <w:t xml:space="preserve">Promoting Early Literacy </w:t>
      </w:r>
      <w:r w:rsidRPr="000779EA">
        <w:rPr>
          <w:rFonts w:ascii="Arial" w:hAnsi="Arial" w:cs="Arial"/>
          <w:i/>
          <w:sz w:val="20"/>
          <w:szCs w:val="20"/>
        </w:rPr>
        <w:t>Clinton Global Initiative p</w:t>
      </w:r>
      <w:r w:rsidR="006D7389" w:rsidRPr="000779EA">
        <w:rPr>
          <w:rFonts w:ascii="Arial" w:hAnsi="Arial" w:cs="Arial"/>
          <w:i/>
          <w:sz w:val="20"/>
          <w:szCs w:val="20"/>
        </w:rPr>
        <w:t xml:space="preserve">artnership </w:t>
      </w:r>
      <w:r w:rsidRPr="000779EA">
        <w:rPr>
          <w:rFonts w:ascii="Arial" w:hAnsi="Arial" w:cs="Arial"/>
          <w:i/>
          <w:sz w:val="20"/>
          <w:szCs w:val="20"/>
        </w:rPr>
        <w:t>among</w:t>
      </w:r>
      <w:r w:rsidR="006D7389" w:rsidRPr="000779EA">
        <w:rPr>
          <w:rFonts w:ascii="Arial" w:hAnsi="Arial" w:cs="Arial"/>
          <w:i/>
          <w:sz w:val="20"/>
          <w:szCs w:val="20"/>
        </w:rPr>
        <w:t xml:space="preserve"> AAP, Reach Out and Read and Scholastic Inc. </w:t>
      </w:r>
      <w:hyperlink r:id="rId7" w:history="1">
        <w:r w:rsidR="006D7389" w:rsidRPr="000779EA">
          <w:rPr>
            <w:rStyle w:val="Hyperlink"/>
            <w:rFonts w:ascii="Arial" w:hAnsi="Arial" w:cs="Arial"/>
            <w:sz w:val="20"/>
            <w:szCs w:val="20"/>
          </w:rPr>
          <w:t>http://www.aap.org/en-us/about-the-aap/aap-press-room/Pages/Business,-Medical,-and-Non-Profit-Partners-Launch-New-National-Effort--at-CGI-America-to-Help-Close-the-Word-Gap.aspx</w:t>
        </w:r>
      </w:hyperlink>
    </w:p>
    <w:p w:rsidR="006D7389" w:rsidRPr="000779EA" w:rsidRDefault="006D7389">
      <w:pPr>
        <w:rPr>
          <w:rFonts w:ascii="Arial" w:hAnsi="Arial" w:cs="Arial"/>
          <w:sz w:val="20"/>
          <w:szCs w:val="20"/>
        </w:rPr>
      </w:pPr>
    </w:p>
    <w:p w:rsidR="006D7389" w:rsidRPr="000779EA" w:rsidRDefault="000779EA" w:rsidP="000779EA">
      <w:pPr>
        <w:pStyle w:val="ListParagraph"/>
        <w:numPr>
          <w:ilvl w:val="0"/>
          <w:numId w:val="4"/>
        </w:numPr>
        <w:rPr>
          <w:rFonts w:ascii="Arial" w:hAnsi="Arial" w:cs="Arial"/>
          <w:sz w:val="20"/>
          <w:szCs w:val="20"/>
        </w:rPr>
      </w:pPr>
      <w:r w:rsidRPr="000779EA">
        <w:rPr>
          <w:rFonts w:ascii="Arial" w:hAnsi="Arial" w:cs="Arial"/>
          <w:sz w:val="20"/>
          <w:szCs w:val="20"/>
        </w:rPr>
        <w:t xml:space="preserve">Literacy Toolkit </w:t>
      </w:r>
      <w:r w:rsidRPr="000779EA">
        <w:rPr>
          <w:rFonts w:ascii="Arial" w:hAnsi="Arial" w:cs="Arial"/>
          <w:i/>
          <w:sz w:val="20"/>
          <w:szCs w:val="20"/>
        </w:rPr>
        <w:t xml:space="preserve">American Academy of Pediatrics – multiple-resource kit for  pediatricians and families </w:t>
      </w:r>
      <w:hyperlink r:id="rId8" w:history="1">
        <w:r w:rsidR="006D7389" w:rsidRPr="000779EA">
          <w:rPr>
            <w:rStyle w:val="Hyperlink"/>
            <w:rFonts w:ascii="Arial" w:hAnsi="Arial" w:cs="Arial"/>
            <w:sz w:val="20"/>
            <w:szCs w:val="20"/>
          </w:rPr>
          <w:t>http://www.aap.org/en-us/advocacy-and-policy/aap-health-initiatives/Literacy-Toolkit/Pages/default.aspx</w:t>
        </w:r>
      </w:hyperlink>
    </w:p>
    <w:p w:rsidR="0081525E" w:rsidRPr="000779EA" w:rsidRDefault="0081525E">
      <w:pPr>
        <w:rPr>
          <w:rFonts w:ascii="Arial" w:hAnsi="Arial" w:cs="Arial"/>
          <w:sz w:val="20"/>
          <w:szCs w:val="20"/>
        </w:rPr>
      </w:pPr>
    </w:p>
    <w:p w:rsidR="00E83724" w:rsidRPr="000779EA" w:rsidRDefault="008A1423" w:rsidP="000779EA">
      <w:pPr>
        <w:rPr>
          <w:rFonts w:ascii="Arial" w:hAnsi="Arial" w:cs="Arial"/>
          <w:sz w:val="20"/>
          <w:szCs w:val="20"/>
        </w:rPr>
      </w:pPr>
      <w:r w:rsidRPr="000779EA">
        <w:rPr>
          <w:rFonts w:ascii="Arial" w:hAnsi="Arial" w:cs="Arial"/>
          <w:sz w:val="20"/>
          <w:szCs w:val="20"/>
        </w:rPr>
        <w:t>And that’s today’s Developmental and Behavioral Pediatrics: IN THE NEWS!</w:t>
      </w:r>
      <w:bookmarkStart w:id="0" w:name="_GoBack"/>
      <w:bookmarkEnd w:id="0"/>
    </w:p>
    <w:p w:rsidR="00E83724" w:rsidRPr="000779EA" w:rsidRDefault="00E83724">
      <w:pPr>
        <w:rPr>
          <w:rFonts w:ascii="Arial" w:hAnsi="Arial" w:cs="Arial"/>
          <w:sz w:val="20"/>
          <w:szCs w:val="20"/>
        </w:rPr>
      </w:pPr>
    </w:p>
    <w:sectPr w:rsidR="00E83724" w:rsidRPr="000779EA" w:rsidSect="005276EC">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3780722"/>
    <w:multiLevelType w:val="multilevel"/>
    <w:tmpl w:val="ABB83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4D7548C"/>
    <w:multiLevelType w:val="hybridMultilevel"/>
    <w:tmpl w:val="A810F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
  <w:rsids>
    <w:rsidRoot w:val="0081525E"/>
    <w:rsid w:val="000779EA"/>
    <w:rsid w:val="000B42BA"/>
    <w:rsid w:val="000F11C6"/>
    <w:rsid w:val="001405FC"/>
    <w:rsid w:val="001E6421"/>
    <w:rsid w:val="001F49F6"/>
    <w:rsid w:val="00263DBB"/>
    <w:rsid w:val="002801B2"/>
    <w:rsid w:val="00297FD4"/>
    <w:rsid w:val="004E5726"/>
    <w:rsid w:val="005276EC"/>
    <w:rsid w:val="00687093"/>
    <w:rsid w:val="006D7389"/>
    <w:rsid w:val="00794196"/>
    <w:rsid w:val="0081525E"/>
    <w:rsid w:val="00872CD1"/>
    <w:rsid w:val="008A1423"/>
    <w:rsid w:val="00AE16C0"/>
    <w:rsid w:val="00BF55AA"/>
    <w:rsid w:val="00D10708"/>
    <w:rsid w:val="00D47CEE"/>
    <w:rsid w:val="00D7616B"/>
    <w:rsid w:val="00D80776"/>
    <w:rsid w:val="00E71B50"/>
    <w:rsid w:val="00E81DF8"/>
    <w:rsid w:val="00E83724"/>
    <w:rsid w:val="00ED759A"/>
    <w:rsid w:val="00FC4C11"/>
  </w:rsids>
  <m:mathPr>
    <m:mathFont m:val="Cambria Math"/>
    <m:brkBin m:val="before"/>
    <m:brkBinSub m:val="--"/>
    <m:smallFrac m:val="off"/>
    <m:dispDef m:val="of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59A"/>
    <w:rPr>
      <w:sz w:val="24"/>
      <w:szCs w:val="24"/>
    </w:rPr>
  </w:style>
  <w:style w:type="paragraph" w:styleId="Heading1">
    <w:name w:val="heading 1"/>
    <w:basedOn w:val="Normal"/>
    <w:next w:val="Normal"/>
    <w:link w:val="Heading1Char"/>
    <w:uiPriority w:val="9"/>
    <w:qFormat/>
    <w:rsid w:val="00E837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E83724"/>
    <w:pPr>
      <w:spacing w:before="100" w:beforeAutospacing="1" w:after="100" w:afterAutospacing="1"/>
      <w:outlineLvl w:val="1"/>
    </w:pPr>
    <w:rPr>
      <w:rFonts w:ascii="Times New Roman" w:eastAsia="Times New Roman" w:hAnsi="Times New Roman" w:cs="Times New Roman"/>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525E"/>
    <w:rPr>
      <w:color w:val="0000FF" w:themeColor="hyperlink"/>
      <w:u w:val="single"/>
    </w:rPr>
  </w:style>
  <w:style w:type="paragraph" w:styleId="BalloonText">
    <w:name w:val="Balloon Text"/>
    <w:basedOn w:val="Normal"/>
    <w:link w:val="BalloonTextChar"/>
    <w:uiPriority w:val="99"/>
    <w:semiHidden/>
    <w:unhideWhenUsed/>
    <w:rsid w:val="0081525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1525E"/>
    <w:rPr>
      <w:rFonts w:ascii="Lucida Grande" w:hAnsi="Lucida Grande" w:cs="Lucida Grande"/>
      <w:sz w:val="18"/>
      <w:szCs w:val="18"/>
    </w:rPr>
  </w:style>
  <w:style w:type="character" w:customStyle="1" w:styleId="Heading2Char">
    <w:name w:val="Heading 2 Char"/>
    <w:basedOn w:val="DefaultParagraphFont"/>
    <w:link w:val="Heading2"/>
    <w:uiPriority w:val="9"/>
    <w:rsid w:val="00E83724"/>
    <w:rPr>
      <w:rFonts w:ascii="Times New Roman" w:eastAsia="Times New Roman" w:hAnsi="Times New Roman" w:cs="Times New Roman"/>
      <w:b/>
      <w:bCs/>
      <w:sz w:val="36"/>
      <w:szCs w:val="36"/>
      <w:lang w:eastAsia="en-US"/>
    </w:rPr>
  </w:style>
  <w:style w:type="paragraph" w:customStyle="1" w:styleId="story-body-text">
    <w:name w:val="story-body-text"/>
    <w:basedOn w:val="Normal"/>
    <w:rsid w:val="00E83724"/>
    <w:pPr>
      <w:spacing w:before="100" w:beforeAutospacing="1" w:after="100" w:afterAutospacing="1"/>
    </w:pPr>
    <w:rPr>
      <w:rFonts w:ascii="Times New Roman" w:eastAsia="Times New Roman" w:hAnsi="Times New Roman" w:cs="Times New Roman"/>
      <w:lang w:eastAsia="en-US"/>
    </w:rPr>
  </w:style>
  <w:style w:type="paragraph" w:customStyle="1" w:styleId="comment-text">
    <w:name w:val="comment-text"/>
    <w:basedOn w:val="Normal"/>
    <w:rsid w:val="00E83724"/>
    <w:pPr>
      <w:spacing w:before="100" w:beforeAutospacing="1" w:after="100" w:afterAutospacing="1"/>
    </w:pPr>
    <w:rPr>
      <w:rFonts w:ascii="Times New Roman" w:eastAsia="Times New Roman" w:hAnsi="Times New Roman" w:cs="Times New Roman"/>
      <w:lang w:eastAsia="en-US"/>
    </w:rPr>
  </w:style>
  <w:style w:type="character" w:customStyle="1" w:styleId="button-text">
    <w:name w:val="button-text"/>
    <w:basedOn w:val="DefaultParagraphFont"/>
    <w:rsid w:val="00E83724"/>
  </w:style>
  <w:style w:type="character" w:customStyle="1" w:styleId="default">
    <w:name w:val="default"/>
    <w:basedOn w:val="DefaultParagraphFont"/>
    <w:rsid w:val="00E83724"/>
  </w:style>
  <w:style w:type="character" w:customStyle="1" w:styleId="Heading1Char">
    <w:name w:val="Heading 1 Char"/>
    <w:basedOn w:val="DefaultParagraphFont"/>
    <w:link w:val="Heading1"/>
    <w:uiPriority w:val="9"/>
    <w:rsid w:val="00E83724"/>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0779E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59A"/>
    <w:rPr>
      <w:sz w:val="24"/>
      <w:szCs w:val="24"/>
    </w:rPr>
  </w:style>
  <w:style w:type="paragraph" w:styleId="Heading1">
    <w:name w:val="heading 1"/>
    <w:basedOn w:val="Normal"/>
    <w:next w:val="Normal"/>
    <w:link w:val="Heading1Char"/>
    <w:uiPriority w:val="9"/>
    <w:qFormat/>
    <w:rsid w:val="00E837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E83724"/>
    <w:pPr>
      <w:spacing w:before="100" w:beforeAutospacing="1" w:after="100" w:afterAutospacing="1"/>
      <w:outlineLvl w:val="1"/>
    </w:pPr>
    <w:rPr>
      <w:rFonts w:ascii="Times New Roman" w:eastAsia="Times New Roman" w:hAnsi="Times New Roman" w:cs="Times New Roman"/>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525E"/>
    <w:rPr>
      <w:color w:val="0000FF" w:themeColor="hyperlink"/>
      <w:u w:val="single"/>
    </w:rPr>
  </w:style>
  <w:style w:type="paragraph" w:styleId="BalloonText">
    <w:name w:val="Balloon Text"/>
    <w:basedOn w:val="Normal"/>
    <w:link w:val="BalloonTextChar"/>
    <w:uiPriority w:val="99"/>
    <w:semiHidden/>
    <w:unhideWhenUsed/>
    <w:rsid w:val="0081525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1525E"/>
    <w:rPr>
      <w:rFonts w:ascii="Lucida Grande" w:hAnsi="Lucida Grande" w:cs="Lucida Grande"/>
      <w:sz w:val="18"/>
      <w:szCs w:val="18"/>
    </w:rPr>
  </w:style>
  <w:style w:type="character" w:customStyle="1" w:styleId="Heading2Char">
    <w:name w:val="Heading 2 Char"/>
    <w:basedOn w:val="DefaultParagraphFont"/>
    <w:link w:val="Heading2"/>
    <w:uiPriority w:val="9"/>
    <w:rsid w:val="00E83724"/>
    <w:rPr>
      <w:rFonts w:ascii="Times New Roman" w:eastAsia="Times New Roman" w:hAnsi="Times New Roman" w:cs="Times New Roman"/>
      <w:b/>
      <w:bCs/>
      <w:sz w:val="36"/>
      <w:szCs w:val="36"/>
      <w:lang w:eastAsia="en-US"/>
    </w:rPr>
  </w:style>
  <w:style w:type="paragraph" w:customStyle="1" w:styleId="story-body-text">
    <w:name w:val="story-body-text"/>
    <w:basedOn w:val="Normal"/>
    <w:rsid w:val="00E83724"/>
    <w:pPr>
      <w:spacing w:before="100" w:beforeAutospacing="1" w:after="100" w:afterAutospacing="1"/>
    </w:pPr>
    <w:rPr>
      <w:rFonts w:ascii="Times New Roman" w:eastAsia="Times New Roman" w:hAnsi="Times New Roman" w:cs="Times New Roman"/>
      <w:lang w:eastAsia="en-US"/>
    </w:rPr>
  </w:style>
  <w:style w:type="paragraph" w:customStyle="1" w:styleId="comment-text">
    <w:name w:val="comment-text"/>
    <w:basedOn w:val="Normal"/>
    <w:rsid w:val="00E83724"/>
    <w:pPr>
      <w:spacing w:before="100" w:beforeAutospacing="1" w:after="100" w:afterAutospacing="1"/>
    </w:pPr>
    <w:rPr>
      <w:rFonts w:ascii="Times New Roman" w:eastAsia="Times New Roman" w:hAnsi="Times New Roman" w:cs="Times New Roman"/>
      <w:lang w:eastAsia="en-US"/>
    </w:rPr>
  </w:style>
  <w:style w:type="character" w:customStyle="1" w:styleId="button-text">
    <w:name w:val="button-text"/>
    <w:basedOn w:val="DefaultParagraphFont"/>
    <w:rsid w:val="00E83724"/>
  </w:style>
  <w:style w:type="character" w:customStyle="1" w:styleId="default">
    <w:name w:val="default"/>
    <w:basedOn w:val="DefaultParagraphFont"/>
    <w:rsid w:val="00E83724"/>
  </w:style>
  <w:style w:type="character" w:customStyle="1" w:styleId="Heading1Char">
    <w:name w:val="Heading 1 Char"/>
    <w:basedOn w:val="DefaultParagraphFont"/>
    <w:link w:val="Heading1"/>
    <w:uiPriority w:val="9"/>
    <w:rsid w:val="00E8372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915478598">
      <w:bodyDiv w:val="1"/>
      <w:marLeft w:val="0"/>
      <w:marRight w:val="0"/>
      <w:marTop w:val="0"/>
      <w:marBottom w:val="0"/>
      <w:divBdr>
        <w:top w:val="none" w:sz="0" w:space="0" w:color="auto"/>
        <w:left w:val="none" w:sz="0" w:space="0" w:color="auto"/>
        <w:bottom w:val="none" w:sz="0" w:space="0" w:color="auto"/>
        <w:right w:val="none" w:sz="0" w:space="0" w:color="auto"/>
      </w:divBdr>
      <w:divsChild>
        <w:div w:id="1481188299">
          <w:marLeft w:val="0"/>
          <w:marRight w:val="0"/>
          <w:marTop w:val="0"/>
          <w:marBottom w:val="0"/>
          <w:divBdr>
            <w:top w:val="none" w:sz="0" w:space="0" w:color="auto"/>
            <w:left w:val="none" w:sz="0" w:space="0" w:color="auto"/>
            <w:bottom w:val="none" w:sz="0" w:space="0" w:color="auto"/>
            <w:right w:val="none" w:sz="0" w:space="0" w:color="auto"/>
          </w:divBdr>
          <w:divsChild>
            <w:div w:id="143605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680662">
      <w:bodyDiv w:val="1"/>
      <w:marLeft w:val="0"/>
      <w:marRight w:val="0"/>
      <w:marTop w:val="0"/>
      <w:marBottom w:val="0"/>
      <w:divBdr>
        <w:top w:val="none" w:sz="0" w:space="0" w:color="auto"/>
        <w:left w:val="none" w:sz="0" w:space="0" w:color="auto"/>
        <w:bottom w:val="none" w:sz="0" w:space="0" w:color="auto"/>
        <w:right w:val="none" w:sz="0" w:space="0" w:color="auto"/>
      </w:divBdr>
      <w:divsChild>
        <w:div w:id="1053580066">
          <w:marLeft w:val="0"/>
          <w:marRight w:val="0"/>
          <w:marTop w:val="0"/>
          <w:marBottom w:val="0"/>
          <w:divBdr>
            <w:top w:val="none" w:sz="0" w:space="0" w:color="auto"/>
            <w:left w:val="none" w:sz="0" w:space="0" w:color="auto"/>
            <w:bottom w:val="none" w:sz="0" w:space="0" w:color="auto"/>
            <w:right w:val="none" w:sz="0" w:space="0" w:color="auto"/>
          </w:divBdr>
          <w:divsChild>
            <w:div w:id="786389806">
              <w:marLeft w:val="0"/>
              <w:marRight w:val="0"/>
              <w:marTop w:val="0"/>
              <w:marBottom w:val="0"/>
              <w:divBdr>
                <w:top w:val="none" w:sz="0" w:space="0" w:color="auto"/>
                <w:left w:val="none" w:sz="0" w:space="0" w:color="auto"/>
                <w:bottom w:val="none" w:sz="0" w:space="0" w:color="auto"/>
                <w:right w:val="none" w:sz="0" w:space="0" w:color="auto"/>
              </w:divBdr>
            </w:div>
            <w:div w:id="1496723354">
              <w:marLeft w:val="0"/>
              <w:marRight w:val="0"/>
              <w:marTop w:val="0"/>
              <w:marBottom w:val="0"/>
              <w:divBdr>
                <w:top w:val="none" w:sz="0" w:space="0" w:color="auto"/>
                <w:left w:val="none" w:sz="0" w:space="0" w:color="auto"/>
                <w:bottom w:val="none" w:sz="0" w:space="0" w:color="auto"/>
                <w:right w:val="none" w:sz="0" w:space="0" w:color="auto"/>
              </w:divBdr>
            </w:div>
            <w:div w:id="104807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aap.org/en-us/advocacy-and-policy/aap-health-initiatives/Literacy-Toolkit/Pages/default.aspx" TargetMode="External"/><Relationship Id="rId3" Type="http://schemas.openxmlformats.org/officeDocument/2006/relationships/settings" Target="settings.xml"/><Relationship Id="rId7" Type="http://schemas.openxmlformats.org/officeDocument/2006/relationships/hyperlink" Target="http://www.aap.org/en-us/about-the-aap/aap-press-room/Pages/Business,-Medical,-and-Non-Profit-Partners-Launch-New-National-Effort--at-CGI-America-to-Help-Close-the-Word-Gap.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ediatrics.aappublications.org/content/early/2014/06/19/peds.2014-1384" TargetMode="External"/><Relationship Id="rId5" Type="http://schemas.openxmlformats.org/officeDocument/2006/relationships/hyperlink" Target="http://www.nytimes.com/2014/06/24/us/pediatrics-group-to-recommend-reading-aloud-to-children-from-birth.html?_r=0" TargetMode="External"/><Relationship Id="rId1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469</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Higgins</dc:creator>
  <cp:keywords/>
  <dc:description/>
  <cp:lastModifiedBy>szinne</cp:lastModifiedBy>
  <cp:revision>3</cp:revision>
  <dcterms:created xsi:type="dcterms:W3CDTF">2014-07-08T19:56:00Z</dcterms:created>
  <dcterms:modified xsi:type="dcterms:W3CDTF">2014-07-09T20:21:00Z</dcterms:modified>
</cp:coreProperties>
</file>