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CA6" w:rsidRDefault="000B3CA6" w:rsidP="000B3CA6">
      <w:pPr>
        <w:rPr>
          <w:rFonts w:ascii="Arial" w:hAnsi="Arial" w:cs="Arial"/>
          <w:sz w:val="20"/>
          <w:szCs w:val="20"/>
        </w:rPr>
      </w:pPr>
      <w:r>
        <w:rPr>
          <w:rFonts w:ascii="Arial" w:hAnsi="Arial" w:cs="Arial"/>
          <w:sz w:val="20"/>
          <w:szCs w:val="20"/>
        </w:rPr>
        <w:t xml:space="preserve">Today’s piece was prepared by </w:t>
      </w:r>
      <w:proofErr w:type="spellStart"/>
      <w:r>
        <w:rPr>
          <w:rFonts w:ascii="Arial" w:hAnsi="Arial" w:cs="Arial"/>
          <w:sz w:val="20"/>
          <w:szCs w:val="20"/>
        </w:rPr>
        <w:t>Vaidehi</w:t>
      </w:r>
      <w:proofErr w:type="spellEnd"/>
      <w:r>
        <w:rPr>
          <w:rFonts w:ascii="Arial" w:hAnsi="Arial" w:cs="Arial"/>
          <w:sz w:val="20"/>
          <w:szCs w:val="20"/>
        </w:rPr>
        <w:t xml:space="preserve"> </w:t>
      </w:r>
      <w:proofErr w:type="spellStart"/>
      <w:r>
        <w:rPr>
          <w:rFonts w:ascii="Arial" w:hAnsi="Arial" w:cs="Arial"/>
          <w:sz w:val="20"/>
          <w:szCs w:val="20"/>
        </w:rPr>
        <w:t>Pidaparti</w:t>
      </w:r>
      <w:proofErr w:type="spellEnd"/>
      <w:r>
        <w:rPr>
          <w:rFonts w:ascii="Arial" w:hAnsi="Arial" w:cs="Arial"/>
          <w:sz w:val="20"/>
          <w:szCs w:val="20"/>
        </w:rPr>
        <w:t xml:space="preserve">, MD, based on a Washington Post story entitled, </w:t>
      </w:r>
      <w:hyperlink r:id="rId6" w:history="1">
        <w:r w:rsidRPr="000B3CA6">
          <w:rPr>
            <w:rStyle w:val="Hyperlink"/>
            <w:rFonts w:ascii="Arial" w:hAnsi="Arial" w:cs="Arial"/>
            <w:sz w:val="20"/>
            <w:szCs w:val="20"/>
          </w:rPr>
          <w:t>What separation from parents does to children: ‘The effects are catastrophic’</w:t>
        </w:r>
      </w:hyperlink>
      <w:r>
        <w:rPr>
          <w:rFonts w:ascii="Arial" w:hAnsi="Arial" w:cs="Arial"/>
          <w:sz w:val="20"/>
          <w:szCs w:val="20"/>
        </w:rPr>
        <w:t>.</w:t>
      </w:r>
    </w:p>
    <w:p w:rsidR="0005487F" w:rsidRPr="000B3CA6" w:rsidRDefault="000B3CA6" w:rsidP="000B3CA6">
      <w:pPr>
        <w:rPr>
          <w:rFonts w:ascii="Arial" w:hAnsi="Arial" w:cs="Arial"/>
          <w:sz w:val="20"/>
          <w:szCs w:val="20"/>
        </w:rPr>
      </w:pPr>
      <w:r>
        <w:rPr>
          <w:rFonts w:ascii="Arial" w:hAnsi="Arial" w:cs="Arial"/>
          <w:sz w:val="20"/>
          <w:szCs w:val="20"/>
        </w:rPr>
        <w:t xml:space="preserve">The story describes </w:t>
      </w:r>
      <w:r w:rsidR="0005487F" w:rsidRPr="000B3CA6">
        <w:rPr>
          <w:rFonts w:ascii="Arial" w:hAnsi="Arial" w:cs="Arial"/>
          <w:sz w:val="20"/>
          <w:szCs w:val="20"/>
        </w:rPr>
        <w:t xml:space="preserve">effects on children </w:t>
      </w:r>
      <w:r>
        <w:rPr>
          <w:rFonts w:ascii="Arial" w:hAnsi="Arial" w:cs="Arial"/>
          <w:sz w:val="20"/>
          <w:szCs w:val="20"/>
        </w:rPr>
        <w:t xml:space="preserve">separated </w:t>
      </w:r>
      <w:r w:rsidR="0005487F" w:rsidRPr="000B3CA6">
        <w:rPr>
          <w:rFonts w:ascii="Arial" w:hAnsi="Arial" w:cs="Arial"/>
          <w:sz w:val="20"/>
          <w:szCs w:val="20"/>
        </w:rPr>
        <w:t xml:space="preserve">from their parents, pertinent in light of the recent </w:t>
      </w:r>
      <w:r>
        <w:rPr>
          <w:rFonts w:ascii="Arial" w:hAnsi="Arial" w:cs="Arial"/>
          <w:sz w:val="20"/>
          <w:szCs w:val="20"/>
        </w:rPr>
        <w:t xml:space="preserve">US government </w:t>
      </w:r>
      <w:r w:rsidR="0005487F" w:rsidRPr="000B3CA6">
        <w:rPr>
          <w:rFonts w:ascii="Arial" w:hAnsi="Arial" w:cs="Arial"/>
          <w:sz w:val="20"/>
          <w:szCs w:val="20"/>
        </w:rPr>
        <w:t xml:space="preserve">policy. The author initially described immediate physiological effects, such as the increase in cortisol and adrenaline and their effects on the developing brain.  A growing number of physicians (both in pediatrics and mental health) </w:t>
      </w:r>
      <w:r>
        <w:rPr>
          <w:rFonts w:ascii="Arial" w:hAnsi="Arial" w:cs="Arial"/>
          <w:sz w:val="20"/>
          <w:szCs w:val="20"/>
        </w:rPr>
        <w:t>strongly oppose</w:t>
      </w:r>
      <w:r w:rsidR="0005487F" w:rsidRPr="000B3CA6">
        <w:rPr>
          <w:rFonts w:ascii="Arial" w:hAnsi="Arial" w:cs="Arial"/>
          <w:sz w:val="20"/>
          <w:szCs w:val="20"/>
        </w:rPr>
        <w:t xml:space="preserve"> this policy, both for the immediate and long</w:t>
      </w:r>
      <w:r>
        <w:rPr>
          <w:rFonts w:ascii="Arial" w:hAnsi="Arial" w:cs="Arial"/>
          <w:sz w:val="20"/>
          <w:szCs w:val="20"/>
        </w:rPr>
        <w:t xml:space="preserve"> </w:t>
      </w:r>
      <w:r w:rsidR="0005487F" w:rsidRPr="000B3CA6">
        <w:rPr>
          <w:rFonts w:ascii="Arial" w:hAnsi="Arial" w:cs="Arial"/>
          <w:sz w:val="20"/>
          <w:szCs w:val="20"/>
        </w:rPr>
        <w:t xml:space="preserve">term </w:t>
      </w:r>
      <w:r>
        <w:rPr>
          <w:rFonts w:ascii="Arial" w:hAnsi="Arial" w:cs="Arial"/>
          <w:sz w:val="20"/>
          <w:szCs w:val="20"/>
        </w:rPr>
        <w:t xml:space="preserve">neurological </w:t>
      </w:r>
      <w:r w:rsidR="0005487F" w:rsidRPr="000B3CA6">
        <w:rPr>
          <w:rFonts w:ascii="Arial" w:hAnsi="Arial" w:cs="Arial"/>
          <w:sz w:val="20"/>
          <w:szCs w:val="20"/>
        </w:rPr>
        <w:t xml:space="preserve">effects. </w:t>
      </w:r>
      <w:r>
        <w:rPr>
          <w:rFonts w:ascii="Arial" w:hAnsi="Arial" w:cs="Arial"/>
          <w:sz w:val="20"/>
          <w:szCs w:val="20"/>
        </w:rPr>
        <w:t xml:space="preserve">The journalists describes </w:t>
      </w:r>
      <w:r w:rsidR="0005487F" w:rsidRPr="000B3CA6">
        <w:rPr>
          <w:rFonts w:ascii="Arial" w:hAnsi="Arial" w:cs="Arial"/>
          <w:sz w:val="20"/>
          <w:szCs w:val="20"/>
        </w:rPr>
        <w:t xml:space="preserve">research done in Romanian orphanages in the 2000s </w:t>
      </w:r>
      <w:r>
        <w:rPr>
          <w:rFonts w:ascii="Arial" w:hAnsi="Arial" w:cs="Arial"/>
          <w:sz w:val="20"/>
          <w:szCs w:val="20"/>
        </w:rPr>
        <w:t>demonstrating</w:t>
      </w:r>
      <w:r w:rsidR="005743B1" w:rsidRPr="000B3CA6">
        <w:rPr>
          <w:rFonts w:ascii="Arial" w:hAnsi="Arial" w:cs="Arial"/>
          <w:sz w:val="20"/>
          <w:szCs w:val="20"/>
        </w:rPr>
        <w:t xml:space="preserve"> </w:t>
      </w:r>
      <w:r>
        <w:rPr>
          <w:rFonts w:ascii="Arial" w:hAnsi="Arial" w:cs="Arial"/>
          <w:sz w:val="20"/>
          <w:szCs w:val="20"/>
        </w:rPr>
        <w:t>separated</w:t>
      </w:r>
      <w:r w:rsidR="005743B1" w:rsidRPr="000B3CA6">
        <w:rPr>
          <w:rFonts w:ascii="Arial" w:hAnsi="Arial" w:cs="Arial"/>
          <w:sz w:val="20"/>
          <w:szCs w:val="20"/>
        </w:rPr>
        <w:t xml:space="preserve"> children </w:t>
      </w:r>
      <w:r>
        <w:rPr>
          <w:rFonts w:ascii="Arial" w:hAnsi="Arial" w:cs="Arial"/>
          <w:sz w:val="20"/>
          <w:szCs w:val="20"/>
        </w:rPr>
        <w:t>having</w:t>
      </w:r>
      <w:r w:rsidR="005743B1" w:rsidRPr="000B3CA6">
        <w:rPr>
          <w:rFonts w:ascii="Arial" w:hAnsi="Arial" w:cs="Arial"/>
          <w:sz w:val="20"/>
          <w:szCs w:val="20"/>
        </w:rPr>
        <w:t xml:space="preserve"> significantly less white and grey matter, with resultant decreased activity in the children’s brains</w:t>
      </w:r>
      <w:r>
        <w:rPr>
          <w:rFonts w:ascii="Arial" w:hAnsi="Arial" w:cs="Arial"/>
          <w:sz w:val="20"/>
          <w:szCs w:val="20"/>
        </w:rPr>
        <w:t xml:space="preserve"> and subsequent</w:t>
      </w:r>
      <w:r w:rsidR="005743B1" w:rsidRPr="000B3CA6">
        <w:rPr>
          <w:rFonts w:ascii="Arial" w:hAnsi="Arial" w:cs="Arial"/>
          <w:sz w:val="20"/>
          <w:szCs w:val="20"/>
        </w:rPr>
        <w:t xml:space="preserve"> lower IQ </w:t>
      </w:r>
      <w:r>
        <w:rPr>
          <w:rFonts w:ascii="Arial" w:hAnsi="Arial" w:cs="Arial"/>
          <w:sz w:val="20"/>
          <w:szCs w:val="20"/>
        </w:rPr>
        <w:t>performance</w:t>
      </w:r>
      <w:r w:rsidR="005743B1" w:rsidRPr="000B3CA6">
        <w:rPr>
          <w:rFonts w:ascii="Arial" w:hAnsi="Arial" w:cs="Arial"/>
          <w:sz w:val="20"/>
          <w:szCs w:val="20"/>
        </w:rPr>
        <w:t xml:space="preserve">, </w:t>
      </w:r>
      <w:r>
        <w:rPr>
          <w:rFonts w:ascii="Arial" w:hAnsi="Arial" w:cs="Arial"/>
          <w:sz w:val="20"/>
          <w:szCs w:val="20"/>
        </w:rPr>
        <w:t>as well as</w:t>
      </w:r>
      <w:r w:rsidR="005743B1" w:rsidRPr="000B3CA6">
        <w:rPr>
          <w:rFonts w:ascii="Arial" w:hAnsi="Arial" w:cs="Arial"/>
          <w:sz w:val="20"/>
          <w:szCs w:val="20"/>
        </w:rPr>
        <w:t xml:space="preserve"> </w:t>
      </w:r>
      <w:r>
        <w:rPr>
          <w:rFonts w:ascii="Arial" w:hAnsi="Arial" w:cs="Arial"/>
          <w:sz w:val="20"/>
          <w:szCs w:val="20"/>
        </w:rPr>
        <w:t>absent</w:t>
      </w:r>
      <w:r w:rsidR="005743B1" w:rsidRPr="000B3CA6">
        <w:rPr>
          <w:rFonts w:ascii="Arial" w:hAnsi="Arial" w:cs="Arial"/>
          <w:sz w:val="20"/>
          <w:szCs w:val="20"/>
        </w:rPr>
        <w:t xml:space="preserve"> physiologic fight-or-flight responses when faced with stressful situations. These findings were connected to the importance of early parent-child bonding on children’s brain developments and the adverse effects of separation on the amygdala and hippocampus in terms of being unable to differentiate safe from unsafe situations. Similar studies in Australia and China have demonstrated far-reaching effects, such as increased risk of substance or gambling addiction, arrest, a</w:t>
      </w:r>
      <w:r w:rsidR="006170B9" w:rsidRPr="000B3CA6">
        <w:rPr>
          <w:rFonts w:ascii="Arial" w:hAnsi="Arial" w:cs="Arial"/>
          <w:sz w:val="20"/>
          <w:szCs w:val="20"/>
        </w:rPr>
        <w:t xml:space="preserve">s well as mental health issues. </w:t>
      </w:r>
    </w:p>
    <w:p w:rsidR="006170B9" w:rsidRDefault="006170B9" w:rsidP="000B3CA6">
      <w:pPr>
        <w:rPr>
          <w:rFonts w:ascii="Arial" w:hAnsi="Arial" w:cs="Arial"/>
          <w:sz w:val="20"/>
          <w:szCs w:val="20"/>
        </w:rPr>
      </w:pPr>
      <w:r w:rsidRPr="000B3CA6">
        <w:rPr>
          <w:rFonts w:ascii="Arial" w:hAnsi="Arial" w:cs="Arial"/>
          <w:sz w:val="20"/>
          <w:szCs w:val="20"/>
        </w:rPr>
        <w:t xml:space="preserve">This article </w:t>
      </w:r>
      <w:r w:rsidR="000B3CA6">
        <w:rPr>
          <w:rFonts w:ascii="Arial" w:hAnsi="Arial" w:cs="Arial"/>
          <w:sz w:val="20"/>
          <w:szCs w:val="20"/>
        </w:rPr>
        <w:t>supports</w:t>
      </w:r>
      <w:r w:rsidRPr="000B3CA6">
        <w:rPr>
          <w:rFonts w:ascii="Arial" w:hAnsi="Arial" w:cs="Arial"/>
          <w:sz w:val="20"/>
          <w:szCs w:val="20"/>
        </w:rPr>
        <w:t xml:space="preserve"> </w:t>
      </w:r>
      <w:r w:rsidR="000B3CA6">
        <w:rPr>
          <w:rFonts w:ascii="Arial" w:hAnsi="Arial" w:cs="Arial"/>
          <w:sz w:val="20"/>
          <w:szCs w:val="20"/>
        </w:rPr>
        <w:t>an</w:t>
      </w:r>
      <w:r w:rsidRPr="000B3CA6">
        <w:rPr>
          <w:rFonts w:ascii="Arial" w:hAnsi="Arial" w:cs="Arial"/>
          <w:sz w:val="20"/>
          <w:szCs w:val="20"/>
        </w:rPr>
        <w:t xml:space="preserve"> emotionally driven message </w:t>
      </w:r>
      <w:r w:rsidR="000B3CA6">
        <w:rPr>
          <w:rFonts w:ascii="Arial" w:hAnsi="Arial" w:cs="Arial"/>
          <w:sz w:val="20"/>
          <w:szCs w:val="20"/>
        </w:rPr>
        <w:t xml:space="preserve">and references </w:t>
      </w:r>
      <w:r w:rsidRPr="000B3CA6">
        <w:rPr>
          <w:rFonts w:ascii="Arial" w:hAnsi="Arial" w:cs="Arial"/>
          <w:sz w:val="20"/>
          <w:szCs w:val="20"/>
        </w:rPr>
        <w:t>a great deal of research from experts in the field of pediatrics and psychiatry</w:t>
      </w:r>
      <w:r w:rsidR="000B3CA6">
        <w:rPr>
          <w:rFonts w:ascii="Arial" w:hAnsi="Arial" w:cs="Arial"/>
          <w:sz w:val="20"/>
          <w:szCs w:val="20"/>
        </w:rPr>
        <w:t>, but falls short by failing to identify that cause and effect may be accurate, but cannot be proven</w:t>
      </w:r>
      <w:r w:rsidR="00C14B46">
        <w:rPr>
          <w:rFonts w:ascii="Arial" w:hAnsi="Arial" w:cs="Arial"/>
          <w:sz w:val="20"/>
          <w:szCs w:val="20"/>
        </w:rPr>
        <w:t xml:space="preserve"> via these research designs</w:t>
      </w:r>
      <w:r w:rsidRPr="000B3CA6">
        <w:rPr>
          <w:rFonts w:ascii="Arial" w:hAnsi="Arial" w:cs="Arial"/>
          <w:sz w:val="20"/>
          <w:szCs w:val="20"/>
        </w:rPr>
        <w:t>.</w:t>
      </w:r>
    </w:p>
    <w:p w:rsidR="00393937" w:rsidRPr="00C14B46" w:rsidRDefault="00C14B46" w:rsidP="00C14B46">
      <w:pPr>
        <w:rPr>
          <w:rFonts w:ascii="Arial" w:hAnsi="Arial" w:cs="Arial"/>
          <w:b/>
          <w:sz w:val="20"/>
          <w:szCs w:val="20"/>
        </w:rPr>
      </w:pPr>
      <w:r w:rsidRPr="00C14B46">
        <w:rPr>
          <w:rFonts w:ascii="Arial" w:hAnsi="Arial" w:cs="Arial"/>
          <w:b/>
          <w:sz w:val="20"/>
          <w:szCs w:val="20"/>
        </w:rPr>
        <w:t>RESOURCES ON CHILDHOOD CONTACT AND SEPARATION</w:t>
      </w:r>
      <w:proofErr w:type="gramStart"/>
      <w:r w:rsidRPr="00C14B46">
        <w:rPr>
          <w:rFonts w:ascii="Arial" w:hAnsi="Arial" w:cs="Arial"/>
          <w:b/>
          <w:sz w:val="20"/>
          <w:szCs w:val="20"/>
        </w:rPr>
        <w:t>:</w:t>
      </w:r>
      <w:proofErr w:type="gramEnd"/>
      <w:r>
        <w:rPr>
          <w:rFonts w:ascii="Arial" w:hAnsi="Arial" w:cs="Arial"/>
          <w:b/>
          <w:sz w:val="20"/>
          <w:szCs w:val="20"/>
        </w:rPr>
        <w:br/>
      </w:r>
      <w:hyperlink r:id="rId7" w:history="1">
        <w:r w:rsidR="00822450" w:rsidRPr="00C14B46">
          <w:rPr>
            <w:rStyle w:val="Hyperlink"/>
            <w:rFonts w:ascii="Arial" w:hAnsi="Arial" w:cs="Arial"/>
            <w:sz w:val="20"/>
            <w:szCs w:val="20"/>
          </w:rPr>
          <w:t>Research on imp</w:t>
        </w:r>
        <w:r w:rsidRPr="00C14B46">
          <w:rPr>
            <w:rStyle w:val="Hyperlink"/>
            <w:rFonts w:ascii="Arial" w:hAnsi="Arial" w:cs="Arial"/>
            <w:sz w:val="20"/>
            <w:szCs w:val="20"/>
          </w:rPr>
          <w:t>ortance of skin-to-skin contact</w:t>
        </w:r>
      </w:hyperlink>
      <w:r>
        <w:rPr>
          <w:rFonts w:ascii="Arial" w:hAnsi="Arial" w:cs="Arial"/>
          <w:sz w:val="20"/>
          <w:szCs w:val="20"/>
        </w:rPr>
        <w:t xml:space="preserve"> </w:t>
      </w:r>
      <w:r>
        <w:rPr>
          <w:rFonts w:ascii="Arial" w:hAnsi="Arial" w:cs="Arial"/>
          <w:i/>
          <w:sz w:val="20"/>
          <w:szCs w:val="20"/>
        </w:rPr>
        <w:t>UNICEF</w:t>
      </w:r>
    </w:p>
    <w:p w:rsidR="00C14B46" w:rsidRPr="000B3CA6" w:rsidRDefault="00C14B46" w:rsidP="00C14B46">
      <w:pPr>
        <w:rPr>
          <w:rFonts w:ascii="Arial" w:hAnsi="Arial" w:cs="Arial"/>
          <w:sz w:val="20"/>
          <w:szCs w:val="20"/>
        </w:rPr>
      </w:pPr>
      <w:r>
        <w:rPr>
          <w:rFonts w:ascii="Arial" w:hAnsi="Arial" w:cs="Arial"/>
          <w:sz w:val="20"/>
          <w:szCs w:val="20"/>
        </w:rPr>
        <w:t>And that’s today’s Development</w:t>
      </w:r>
      <w:bookmarkStart w:id="0" w:name="_GoBack"/>
      <w:bookmarkEnd w:id="0"/>
      <w:r>
        <w:rPr>
          <w:rFonts w:ascii="Arial" w:hAnsi="Arial" w:cs="Arial"/>
          <w:sz w:val="20"/>
          <w:szCs w:val="20"/>
        </w:rPr>
        <w:t>al &amp; Behavioral Pediatrics: IN THE NEWS!</w:t>
      </w:r>
    </w:p>
    <w:sectPr w:rsidR="00C14B46" w:rsidRPr="000B3C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B4320"/>
    <w:multiLevelType w:val="hybridMultilevel"/>
    <w:tmpl w:val="2B2CADD4"/>
    <w:lvl w:ilvl="0" w:tplc="C4C89E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87F"/>
    <w:rsid w:val="0005487F"/>
    <w:rsid w:val="000B3CA6"/>
    <w:rsid w:val="002954D3"/>
    <w:rsid w:val="00393937"/>
    <w:rsid w:val="00443F79"/>
    <w:rsid w:val="005743B1"/>
    <w:rsid w:val="006170B9"/>
    <w:rsid w:val="00822450"/>
    <w:rsid w:val="008413F6"/>
    <w:rsid w:val="00C14B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2450"/>
    <w:pPr>
      <w:ind w:left="720"/>
      <w:contextualSpacing/>
    </w:pPr>
  </w:style>
  <w:style w:type="character" w:styleId="Hyperlink">
    <w:name w:val="Hyperlink"/>
    <w:basedOn w:val="DefaultParagraphFont"/>
    <w:uiPriority w:val="99"/>
    <w:unhideWhenUsed/>
    <w:rsid w:val="00822450"/>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2450"/>
    <w:pPr>
      <w:ind w:left="720"/>
      <w:contextualSpacing/>
    </w:pPr>
  </w:style>
  <w:style w:type="character" w:styleId="Hyperlink">
    <w:name w:val="Hyperlink"/>
    <w:basedOn w:val="DefaultParagraphFont"/>
    <w:uiPriority w:val="99"/>
    <w:unhideWhenUsed/>
    <w:rsid w:val="0082245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unicef.org.uk/babyfriendly/news-and-research/baby-friendly-research/research-supporting-breastfeeding/skin-to-skin-contac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ashingtonpost.com/national/health-science/what-separation-from-parents-does-to-children-the-effect-is-catastrophic/2018/06/18/c00c30ec-732c-11e8-805c-4b67019fcfe4_story.html?utm_term=.c3f847a73786"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331</Words>
  <Characters>1890</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Seattle Children's</Company>
  <LinksUpToDate>false</LinksUpToDate>
  <CharactersWithSpaces>2217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vpidap</dc:creator>
  <cp:lastModifiedBy>Zinner, Samuel</cp:lastModifiedBy>
  <cp:revision>2</cp:revision>
  <dcterms:created xsi:type="dcterms:W3CDTF">2018-06-27T02:04:00Z</dcterms:created>
  <dcterms:modified xsi:type="dcterms:W3CDTF">2018-06-27T02:04:00Z</dcterms:modified>
</cp:coreProperties>
</file>