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8931" w14:textId="3814863E" w:rsidR="002E6ADF" w:rsidRDefault="002E6ADF">
      <w:pPr>
        <w:rPr>
          <w:rFonts w:ascii="Arial" w:hAnsi="Arial" w:cs="Arial"/>
          <w:sz w:val="20"/>
          <w:szCs w:val="20"/>
        </w:rPr>
      </w:pPr>
      <w:r>
        <w:rPr>
          <w:rFonts w:ascii="Arial" w:hAnsi="Arial" w:cs="Arial"/>
          <w:sz w:val="20"/>
          <w:szCs w:val="20"/>
        </w:rPr>
        <w:t xml:space="preserve">Today’s piece was prepared by Kate Arbon, MD, based on an </w:t>
      </w:r>
      <w:r w:rsidR="00F80240" w:rsidRPr="002E6ADF">
        <w:rPr>
          <w:rFonts w:ascii="Arial" w:hAnsi="Arial" w:cs="Arial"/>
          <w:sz w:val="20"/>
          <w:szCs w:val="20"/>
        </w:rPr>
        <w:t>NBC News</w:t>
      </w:r>
      <w:r w:rsidR="00925BCF" w:rsidRPr="002E6ADF">
        <w:rPr>
          <w:rFonts w:ascii="Arial" w:hAnsi="Arial" w:cs="Arial"/>
          <w:sz w:val="20"/>
          <w:szCs w:val="20"/>
        </w:rPr>
        <w:t xml:space="preserve">.com </w:t>
      </w:r>
      <w:r>
        <w:rPr>
          <w:rFonts w:ascii="Arial" w:hAnsi="Arial" w:cs="Arial"/>
          <w:sz w:val="20"/>
          <w:szCs w:val="20"/>
        </w:rPr>
        <w:t xml:space="preserve">article </w:t>
      </w:r>
      <w:r w:rsidRPr="002E6ADF">
        <w:rPr>
          <w:rFonts w:ascii="Arial" w:hAnsi="Arial" w:cs="Arial"/>
          <w:sz w:val="20"/>
          <w:szCs w:val="20"/>
        </w:rPr>
        <w:t>FDA: Limit Arsenic Levels in Baby Rice Cereal</w:t>
      </w:r>
      <w:r>
        <w:rPr>
          <w:rFonts w:ascii="Arial" w:hAnsi="Arial" w:cs="Arial"/>
          <w:sz w:val="20"/>
          <w:szCs w:val="20"/>
        </w:rPr>
        <w:t xml:space="preserve"> </w:t>
      </w:r>
      <w:r w:rsidRPr="002E6ADF">
        <w:rPr>
          <w:rFonts w:ascii="Arial" w:hAnsi="Arial" w:cs="Arial"/>
          <w:sz w:val="20"/>
          <w:szCs w:val="20"/>
        </w:rPr>
        <w:t>http://www.nbcnews.com/health/kids-health/fda-wants-arsenic-limits-baby-rice-cereal-n549361</w:t>
      </w:r>
    </w:p>
    <w:p w14:paraId="62EB0CBC" w14:textId="44FEB8C4" w:rsidR="00F80240" w:rsidRPr="002E6ADF" w:rsidRDefault="002E6ADF">
      <w:pPr>
        <w:rPr>
          <w:rFonts w:ascii="Arial" w:hAnsi="Arial" w:cs="Arial"/>
          <w:sz w:val="20"/>
          <w:szCs w:val="20"/>
        </w:rPr>
      </w:pPr>
      <w:r>
        <w:rPr>
          <w:rFonts w:ascii="Arial" w:hAnsi="Arial" w:cs="Arial"/>
          <w:sz w:val="20"/>
          <w:szCs w:val="20"/>
        </w:rPr>
        <w:t xml:space="preserve">The article </w:t>
      </w:r>
      <w:r w:rsidR="00592B68" w:rsidRPr="002E6ADF">
        <w:rPr>
          <w:rFonts w:ascii="Arial" w:hAnsi="Arial" w:cs="Arial"/>
          <w:sz w:val="20"/>
          <w:szCs w:val="20"/>
        </w:rPr>
        <w:t>discusses</w:t>
      </w:r>
      <w:r>
        <w:rPr>
          <w:rFonts w:ascii="Arial" w:hAnsi="Arial" w:cs="Arial"/>
          <w:sz w:val="20"/>
          <w:szCs w:val="20"/>
        </w:rPr>
        <w:t xml:space="preserve"> brain development, pregnancy and</w:t>
      </w:r>
      <w:r w:rsidR="00592B68" w:rsidRPr="002E6ADF">
        <w:rPr>
          <w:rFonts w:ascii="Arial" w:hAnsi="Arial" w:cs="Arial"/>
          <w:sz w:val="20"/>
          <w:szCs w:val="20"/>
        </w:rPr>
        <w:t xml:space="preserve"> the</w:t>
      </w:r>
      <w:r w:rsidR="00863CE5" w:rsidRPr="002E6ADF">
        <w:rPr>
          <w:rFonts w:ascii="Arial" w:hAnsi="Arial" w:cs="Arial"/>
          <w:sz w:val="20"/>
          <w:szCs w:val="20"/>
        </w:rPr>
        <w:t xml:space="preserve"> lack of</w:t>
      </w:r>
      <w:r>
        <w:rPr>
          <w:rFonts w:ascii="Arial" w:hAnsi="Arial" w:cs="Arial"/>
          <w:sz w:val="20"/>
          <w:szCs w:val="20"/>
        </w:rPr>
        <w:t xml:space="preserve"> US</w:t>
      </w:r>
      <w:r w:rsidR="00863CE5" w:rsidRPr="002E6ADF">
        <w:rPr>
          <w:rFonts w:ascii="Arial" w:hAnsi="Arial" w:cs="Arial"/>
          <w:sz w:val="20"/>
          <w:szCs w:val="20"/>
        </w:rPr>
        <w:t xml:space="preserve"> regulation surrounding </w:t>
      </w:r>
      <w:r w:rsidR="00F80240" w:rsidRPr="002E6ADF">
        <w:rPr>
          <w:rFonts w:ascii="Arial" w:hAnsi="Arial" w:cs="Arial"/>
          <w:sz w:val="20"/>
          <w:szCs w:val="20"/>
        </w:rPr>
        <w:t xml:space="preserve">inorganic </w:t>
      </w:r>
      <w:r w:rsidR="00863CE5" w:rsidRPr="002E6ADF">
        <w:rPr>
          <w:rFonts w:ascii="Arial" w:hAnsi="Arial" w:cs="Arial"/>
          <w:sz w:val="20"/>
          <w:szCs w:val="20"/>
        </w:rPr>
        <w:t>arsenic levels in infant rice cereal</w:t>
      </w:r>
      <w:r>
        <w:rPr>
          <w:rFonts w:ascii="Arial" w:hAnsi="Arial" w:cs="Arial"/>
          <w:sz w:val="20"/>
          <w:szCs w:val="20"/>
        </w:rPr>
        <w:t xml:space="preserve">, but without providing </w:t>
      </w:r>
      <w:r w:rsidR="00F80240" w:rsidRPr="002E6ADF">
        <w:rPr>
          <w:rFonts w:ascii="Arial" w:hAnsi="Arial" w:cs="Arial"/>
          <w:sz w:val="20"/>
          <w:szCs w:val="20"/>
        </w:rPr>
        <w:t>detail</w:t>
      </w:r>
      <w:r>
        <w:rPr>
          <w:rFonts w:ascii="Arial" w:hAnsi="Arial" w:cs="Arial"/>
          <w:sz w:val="20"/>
          <w:szCs w:val="20"/>
        </w:rPr>
        <w:t>s on</w:t>
      </w:r>
      <w:r w:rsidR="00F80240" w:rsidRPr="002E6ADF">
        <w:rPr>
          <w:rFonts w:ascii="Arial" w:hAnsi="Arial" w:cs="Arial"/>
          <w:sz w:val="20"/>
          <w:szCs w:val="20"/>
        </w:rPr>
        <w:t xml:space="preserve"> the </w:t>
      </w:r>
      <w:r w:rsidR="002E00C2" w:rsidRPr="002E6ADF">
        <w:rPr>
          <w:rFonts w:ascii="Arial" w:hAnsi="Arial" w:cs="Arial"/>
          <w:sz w:val="20"/>
          <w:szCs w:val="20"/>
        </w:rPr>
        <w:t xml:space="preserve">specific </w:t>
      </w:r>
      <w:r w:rsidR="00F80240" w:rsidRPr="002E6ADF">
        <w:rPr>
          <w:rFonts w:ascii="Arial" w:hAnsi="Arial" w:cs="Arial"/>
          <w:sz w:val="20"/>
          <w:szCs w:val="20"/>
        </w:rPr>
        <w:t xml:space="preserve">learning difficulties </w:t>
      </w:r>
      <w:r w:rsidR="00873C54" w:rsidRPr="002E6ADF">
        <w:rPr>
          <w:rFonts w:ascii="Arial" w:hAnsi="Arial" w:cs="Arial"/>
          <w:sz w:val="20"/>
          <w:szCs w:val="20"/>
        </w:rPr>
        <w:t>that may develop</w:t>
      </w:r>
      <w:r>
        <w:rPr>
          <w:rFonts w:ascii="Arial" w:hAnsi="Arial" w:cs="Arial"/>
          <w:sz w:val="20"/>
          <w:szCs w:val="20"/>
        </w:rPr>
        <w:t xml:space="preserve"> or</w:t>
      </w:r>
      <w:r w:rsidR="00873C54" w:rsidRPr="002E6ADF">
        <w:rPr>
          <w:rFonts w:ascii="Arial" w:hAnsi="Arial" w:cs="Arial"/>
          <w:sz w:val="20"/>
          <w:szCs w:val="20"/>
        </w:rPr>
        <w:t xml:space="preserve"> how arsenic affects </w:t>
      </w:r>
      <w:r w:rsidR="002E00C2" w:rsidRPr="002E6ADF">
        <w:rPr>
          <w:rFonts w:ascii="Arial" w:hAnsi="Arial" w:cs="Arial"/>
          <w:sz w:val="20"/>
          <w:szCs w:val="20"/>
        </w:rPr>
        <w:t>pregnancy</w:t>
      </w:r>
      <w:r>
        <w:rPr>
          <w:rFonts w:ascii="Arial" w:hAnsi="Arial" w:cs="Arial"/>
          <w:sz w:val="20"/>
          <w:szCs w:val="20"/>
        </w:rPr>
        <w:t>, and with no</w:t>
      </w:r>
      <w:r w:rsidR="00873C54" w:rsidRPr="002E6ADF">
        <w:rPr>
          <w:rFonts w:ascii="Arial" w:hAnsi="Arial" w:cs="Arial"/>
          <w:sz w:val="20"/>
          <w:szCs w:val="20"/>
        </w:rPr>
        <w:t xml:space="preserve"> mention</w:t>
      </w:r>
      <w:r>
        <w:rPr>
          <w:rFonts w:ascii="Arial" w:hAnsi="Arial" w:cs="Arial"/>
          <w:sz w:val="20"/>
          <w:szCs w:val="20"/>
        </w:rPr>
        <w:t xml:space="preserve"> of a safe consumption level.</w:t>
      </w:r>
      <w:r w:rsidR="00873C54" w:rsidRPr="002E6ADF">
        <w:rPr>
          <w:rFonts w:ascii="Arial" w:hAnsi="Arial" w:cs="Arial"/>
          <w:sz w:val="20"/>
          <w:szCs w:val="20"/>
        </w:rPr>
        <w:t xml:space="preserve"> </w:t>
      </w:r>
    </w:p>
    <w:p w14:paraId="42DC7AC3" w14:textId="4192493B" w:rsidR="00F80240" w:rsidRPr="002E6ADF" w:rsidRDefault="002E6ADF">
      <w:pPr>
        <w:rPr>
          <w:rFonts w:ascii="Arial" w:hAnsi="Arial" w:cs="Arial"/>
          <w:sz w:val="20"/>
          <w:szCs w:val="20"/>
        </w:rPr>
      </w:pPr>
      <w:r>
        <w:rPr>
          <w:rFonts w:ascii="Arial" w:hAnsi="Arial" w:cs="Arial"/>
          <w:sz w:val="20"/>
          <w:szCs w:val="20"/>
        </w:rPr>
        <w:t xml:space="preserve">The article </w:t>
      </w:r>
      <w:r w:rsidR="00F80240" w:rsidRPr="002E6ADF">
        <w:rPr>
          <w:rFonts w:ascii="Arial" w:hAnsi="Arial" w:cs="Arial"/>
          <w:sz w:val="20"/>
          <w:szCs w:val="20"/>
        </w:rPr>
        <w:t>detail</w:t>
      </w:r>
      <w:r>
        <w:rPr>
          <w:rFonts w:ascii="Arial" w:hAnsi="Arial" w:cs="Arial"/>
          <w:sz w:val="20"/>
          <w:szCs w:val="20"/>
        </w:rPr>
        <w:t>s</w:t>
      </w:r>
      <w:r w:rsidR="00F80240" w:rsidRPr="002E6ADF">
        <w:rPr>
          <w:rFonts w:ascii="Arial" w:hAnsi="Arial" w:cs="Arial"/>
          <w:sz w:val="20"/>
          <w:szCs w:val="20"/>
        </w:rPr>
        <w:t xml:space="preserve"> why regulating inorganic arsenic in foods is necessary, </w:t>
      </w:r>
      <w:r>
        <w:rPr>
          <w:rFonts w:ascii="Arial" w:hAnsi="Arial" w:cs="Arial"/>
          <w:sz w:val="20"/>
          <w:szCs w:val="20"/>
        </w:rPr>
        <w:t xml:space="preserve">and shares FDA and AAP </w:t>
      </w:r>
      <w:r w:rsidR="00F80240" w:rsidRPr="002E6ADF">
        <w:rPr>
          <w:rFonts w:ascii="Arial" w:hAnsi="Arial" w:cs="Arial"/>
          <w:sz w:val="20"/>
          <w:szCs w:val="20"/>
        </w:rPr>
        <w:t xml:space="preserve">Council on Environmental Health </w:t>
      </w:r>
      <w:r>
        <w:rPr>
          <w:rFonts w:ascii="Arial" w:hAnsi="Arial" w:cs="Arial"/>
          <w:sz w:val="20"/>
          <w:szCs w:val="20"/>
        </w:rPr>
        <w:t xml:space="preserve">positions </w:t>
      </w:r>
      <w:r w:rsidR="00F80240" w:rsidRPr="002E6ADF">
        <w:rPr>
          <w:rFonts w:ascii="Arial" w:hAnsi="Arial" w:cs="Arial"/>
          <w:sz w:val="20"/>
          <w:szCs w:val="20"/>
        </w:rPr>
        <w:t xml:space="preserve">regarding </w:t>
      </w:r>
      <w:r>
        <w:rPr>
          <w:rFonts w:ascii="Arial" w:hAnsi="Arial" w:cs="Arial"/>
          <w:sz w:val="20"/>
          <w:szCs w:val="20"/>
        </w:rPr>
        <w:t>avoiding</w:t>
      </w:r>
      <w:r w:rsidR="00F80240" w:rsidRPr="002E6ADF">
        <w:rPr>
          <w:rFonts w:ascii="Arial" w:hAnsi="Arial" w:cs="Arial"/>
          <w:sz w:val="20"/>
          <w:szCs w:val="20"/>
        </w:rPr>
        <w:t xml:space="preserve"> </w:t>
      </w:r>
      <w:r w:rsidR="002E00C2" w:rsidRPr="002E6ADF">
        <w:rPr>
          <w:rFonts w:ascii="Arial" w:hAnsi="Arial" w:cs="Arial"/>
          <w:sz w:val="20"/>
          <w:szCs w:val="20"/>
        </w:rPr>
        <w:t>excess</w:t>
      </w:r>
      <w:r w:rsidR="00A0135E">
        <w:rPr>
          <w:rFonts w:ascii="Arial" w:hAnsi="Arial" w:cs="Arial"/>
          <w:sz w:val="20"/>
          <w:szCs w:val="20"/>
        </w:rPr>
        <w:t xml:space="preserve"> inorganic arsenic, with </w:t>
      </w:r>
      <w:r w:rsidR="00F80240" w:rsidRPr="002E6ADF">
        <w:rPr>
          <w:rFonts w:ascii="Arial" w:hAnsi="Arial" w:cs="Arial"/>
          <w:sz w:val="20"/>
          <w:szCs w:val="20"/>
        </w:rPr>
        <w:t xml:space="preserve">recommendations that parents continue to feed their baby iron fortified cereal, but </w:t>
      </w:r>
      <w:r w:rsidR="00A0135E">
        <w:rPr>
          <w:rFonts w:ascii="Arial" w:hAnsi="Arial" w:cs="Arial"/>
          <w:sz w:val="20"/>
          <w:szCs w:val="20"/>
        </w:rPr>
        <w:t xml:space="preserve">balance with </w:t>
      </w:r>
      <w:r w:rsidR="00F80240" w:rsidRPr="002E6ADF">
        <w:rPr>
          <w:rFonts w:ascii="Arial" w:hAnsi="Arial" w:cs="Arial"/>
          <w:sz w:val="20"/>
          <w:szCs w:val="20"/>
        </w:rPr>
        <w:t>oat, barley and multi-grain rice cereal</w:t>
      </w:r>
      <w:r w:rsidR="00A0135E">
        <w:rPr>
          <w:rFonts w:ascii="Arial" w:hAnsi="Arial" w:cs="Arial"/>
          <w:sz w:val="20"/>
          <w:szCs w:val="20"/>
        </w:rPr>
        <w:t>, and</w:t>
      </w:r>
      <w:r w:rsidR="00F80240" w:rsidRPr="002E6ADF">
        <w:rPr>
          <w:rFonts w:ascii="Arial" w:hAnsi="Arial" w:cs="Arial"/>
          <w:sz w:val="20"/>
          <w:szCs w:val="20"/>
        </w:rPr>
        <w:t xml:space="preserve"> to cook rice in excess water and to drain </w:t>
      </w:r>
      <w:r w:rsidR="00A0135E">
        <w:rPr>
          <w:rFonts w:ascii="Arial" w:hAnsi="Arial" w:cs="Arial"/>
          <w:sz w:val="20"/>
          <w:szCs w:val="20"/>
        </w:rPr>
        <w:t>after cooking</w:t>
      </w:r>
      <w:r w:rsidR="00F80240" w:rsidRPr="002E6ADF">
        <w:rPr>
          <w:rFonts w:ascii="Arial" w:hAnsi="Arial" w:cs="Arial"/>
          <w:sz w:val="20"/>
          <w:szCs w:val="20"/>
        </w:rPr>
        <w:t xml:space="preserve"> to reduce the inorganic arsenic content by hal</w:t>
      </w:r>
      <w:r w:rsidR="002E00C2" w:rsidRPr="002E6ADF">
        <w:rPr>
          <w:rFonts w:ascii="Arial" w:hAnsi="Arial" w:cs="Arial"/>
          <w:sz w:val="20"/>
          <w:szCs w:val="20"/>
        </w:rPr>
        <w:t>f. For pregnant women, they</w:t>
      </w:r>
      <w:r w:rsidR="00F80240" w:rsidRPr="002E6ADF">
        <w:rPr>
          <w:rFonts w:ascii="Arial" w:hAnsi="Arial" w:cs="Arial"/>
          <w:sz w:val="20"/>
          <w:szCs w:val="20"/>
        </w:rPr>
        <w:t xml:space="preserve"> recommend eating a balanced diet. </w:t>
      </w:r>
    </w:p>
    <w:p w14:paraId="1F5E6834" w14:textId="39F1B5AD" w:rsidR="00863CE5" w:rsidRDefault="00925BCF">
      <w:pPr>
        <w:rPr>
          <w:rFonts w:ascii="Arial" w:hAnsi="Arial" w:cs="Arial"/>
          <w:sz w:val="20"/>
          <w:szCs w:val="20"/>
        </w:rPr>
      </w:pPr>
      <w:r w:rsidRPr="002E6ADF">
        <w:rPr>
          <w:rFonts w:ascii="Arial" w:hAnsi="Arial" w:cs="Arial"/>
          <w:sz w:val="20"/>
          <w:szCs w:val="20"/>
        </w:rPr>
        <w:t>Overall, the NBC news article is reliable. It is also important to note that</w:t>
      </w:r>
      <w:r w:rsidR="002E00C2" w:rsidRPr="002E6ADF">
        <w:rPr>
          <w:rFonts w:ascii="Arial" w:hAnsi="Arial" w:cs="Arial"/>
          <w:sz w:val="20"/>
          <w:szCs w:val="20"/>
        </w:rPr>
        <w:t xml:space="preserve"> the proposed FDA regulations</w:t>
      </w:r>
      <w:r w:rsidR="00863CE5" w:rsidRPr="002E6ADF">
        <w:rPr>
          <w:rFonts w:ascii="Arial" w:hAnsi="Arial" w:cs="Arial"/>
          <w:sz w:val="20"/>
          <w:szCs w:val="20"/>
        </w:rPr>
        <w:t xml:space="preserve"> </w:t>
      </w:r>
      <w:r w:rsidR="002E00C2" w:rsidRPr="002E6ADF">
        <w:rPr>
          <w:rFonts w:ascii="Arial" w:hAnsi="Arial" w:cs="Arial"/>
          <w:sz w:val="20"/>
          <w:szCs w:val="20"/>
        </w:rPr>
        <w:t xml:space="preserve">of limiting </w:t>
      </w:r>
      <w:r w:rsidR="00863CE5" w:rsidRPr="002E6ADF">
        <w:rPr>
          <w:rFonts w:ascii="Arial" w:hAnsi="Arial" w:cs="Arial"/>
          <w:sz w:val="20"/>
          <w:szCs w:val="20"/>
        </w:rPr>
        <w:t>i</w:t>
      </w:r>
      <w:r w:rsidR="002E00C2" w:rsidRPr="002E6ADF">
        <w:rPr>
          <w:rFonts w:ascii="Arial" w:hAnsi="Arial" w:cs="Arial"/>
          <w:sz w:val="20"/>
          <w:szCs w:val="20"/>
        </w:rPr>
        <w:t>n</w:t>
      </w:r>
      <w:r w:rsidR="00863CE5" w:rsidRPr="002E6ADF">
        <w:rPr>
          <w:rFonts w:ascii="Arial" w:hAnsi="Arial" w:cs="Arial"/>
          <w:sz w:val="20"/>
          <w:szCs w:val="20"/>
        </w:rPr>
        <w:t xml:space="preserve">organic arsenic in infant race </w:t>
      </w:r>
      <w:r w:rsidR="00D94C01" w:rsidRPr="002E6ADF">
        <w:rPr>
          <w:rFonts w:ascii="Arial" w:hAnsi="Arial" w:cs="Arial"/>
          <w:sz w:val="20"/>
          <w:szCs w:val="20"/>
        </w:rPr>
        <w:t xml:space="preserve">cereal </w:t>
      </w:r>
      <w:r w:rsidR="002E00C2" w:rsidRPr="002E6ADF">
        <w:rPr>
          <w:rFonts w:ascii="Arial" w:hAnsi="Arial" w:cs="Arial"/>
          <w:sz w:val="20"/>
          <w:szCs w:val="20"/>
        </w:rPr>
        <w:t xml:space="preserve">in the US to </w:t>
      </w:r>
      <w:r w:rsidR="00D94C01" w:rsidRPr="002E6ADF">
        <w:rPr>
          <w:rFonts w:ascii="Arial" w:hAnsi="Arial" w:cs="Arial"/>
          <w:sz w:val="20"/>
          <w:szCs w:val="20"/>
        </w:rPr>
        <w:t xml:space="preserve">100 ppb, </w:t>
      </w:r>
      <w:r w:rsidR="002E00C2" w:rsidRPr="002E6ADF">
        <w:rPr>
          <w:rFonts w:ascii="Arial" w:hAnsi="Arial" w:cs="Arial"/>
          <w:sz w:val="20"/>
          <w:szCs w:val="20"/>
        </w:rPr>
        <w:t xml:space="preserve">is a </w:t>
      </w:r>
      <w:r w:rsidR="00D94C01" w:rsidRPr="002E6ADF">
        <w:rPr>
          <w:rFonts w:ascii="Arial" w:hAnsi="Arial" w:cs="Arial"/>
          <w:sz w:val="20"/>
          <w:szCs w:val="20"/>
        </w:rPr>
        <w:t>significantly lower level than the district in Bangladesh used to study high arsenic levels</w:t>
      </w:r>
      <w:r w:rsidRPr="002E6ADF">
        <w:rPr>
          <w:rFonts w:ascii="Arial" w:hAnsi="Arial" w:cs="Arial"/>
          <w:sz w:val="20"/>
          <w:szCs w:val="20"/>
        </w:rPr>
        <w:t>,</w:t>
      </w:r>
      <w:r w:rsidR="00532023" w:rsidRPr="002E6ADF">
        <w:rPr>
          <w:rFonts w:ascii="Arial" w:hAnsi="Arial" w:cs="Arial"/>
          <w:sz w:val="20"/>
          <w:szCs w:val="20"/>
        </w:rPr>
        <w:t xml:space="preserve"> most likely making the FDA’s proposal a reasonable and</w:t>
      </w:r>
      <w:r w:rsidRPr="002E6ADF">
        <w:rPr>
          <w:rFonts w:ascii="Arial" w:hAnsi="Arial" w:cs="Arial"/>
          <w:sz w:val="20"/>
          <w:szCs w:val="20"/>
        </w:rPr>
        <w:t xml:space="preserve"> safe level. </w:t>
      </w:r>
    </w:p>
    <w:p w14:paraId="425E2712" w14:textId="1B1C8568" w:rsidR="002E6ADF" w:rsidRPr="002E6ADF" w:rsidRDefault="002E6ADF" w:rsidP="002E6ADF">
      <w:pPr>
        <w:rPr>
          <w:rFonts w:ascii="Arial" w:hAnsi="Arial" w:cs="Arial"/>
          <w:sz w:val="20"/>
          <w:szCs w:val="20"/>
        </w:rPr>
      </w:pPr>
      <w:r>
        <w:rPr>
          <w:rFonts w:ascii="Arial" w:hAnsi="Arial" w:cs="Arial"/>
          <w:sz w:val="20"/>
          <w:szCs w:val="20"/>
        </w:rPr>
        <w:t>Most</w:t>
      </w:r>
      <w:r w:rsidRPr="002E6ADF">
        <w:rPr>
          <w:rFonts w:ascii="Arial" w:hAnsi="Arial" w:cs="Arial"/>
          <w:sz w:val="20"/>
          <w:szCs w:val="20"/>
        </w:rPr>
        <w:t xml:space="preserve"> prenatal </w:t>
      </w:r>
      <w:r>
        <w:rPr>
          <w:rFonts w:ascii="Arial" w:hAnsi="Arial" w:cs="Arial"/>
          <w:sz w:val="20"/>
          <w:szCs w:val="20"/>
        </w:rPr>
        <w:t xml:space="preserve">arsenic </w:t>
      </w:r>
      <w:r w:rsidRPr="002E6ADF">
        <w:rPr>
          <w:rFonts w:ascii="Arial" w:hAnsi="Arial" w:cs="Arial"/>
          <w:sz w:val="20"/>
          <w:szCs w:val="20"/>
        </w:rPr>
        <w:t xml:space="preserve">exposure </w:t>
      </w:r>
      <w:r>
        <w:rPr>
          <w:rFonts w:ascii="Arial" w:hAnsi="Arial" w:cs="Arial"/>
          <w:sz w:val="20"/>
          <w:szCs w:val="20"/>
        </w:rPr>
        <w:t xml:space="preserve">has </w:t>
      </w:r>
      <w:r w:rsidRPr="002E6ADF">
        <w:rPr>
          <w:rFonts w:ascii="Arial" w:hAnsi="Arial" w:cs="Arial"/>
          <w:sz w:val="20"/>
          <w:szCs w:val="20"/>
        </w:rPr>
        <w:t>been done in mice and in vitro</w:t>
      </w:r>
      <w:r>
        <w:rPr>
          <w:rFonts w:ascii="Arial" w:hAnsi="Arial" w:cs="Arial"/>
          <w:sz w:val="20"/>
          <w:szCs w:val="20"/>
        </w:rPr>
        <w:t>, with t</w:t>
      </w:r>
      <w:r w:rsidRPr="002E6ADF">
        <w:rPr>
          <w:rFonts w:ascii="Arial" w:hAnsi="Arial" w:cs="Arial"/>
          <w:sz w:val="20"/>
          <w:szCs w:val="20"/>
        </w:rPr>
        <w:t xml:space="preserve">he latest </w:t>
      </w:r>
      <w:r>
        <w:rPr>
          <w:rFonts w:ascii="Arial" w:hAnsi="Arial" w:cs="Arial"/>
          <w:sz w:val="20"/>
          <w:szCs w:val="20"/>
        </w:rPr>
        <w:t xml:space="preserve">mouse </w:t>
      </w:r>
      <w:r w:rsidRPr="002E6ADF">
        <w:rPr>
          <w:rFonts w:ascii="Arial" w:hAnsi="Arial" w:cs="Arial"/>
          <w:sz w:val="20"/>
          <w:szCs w:val="20"/>
        </w:rPr>
        <w:t>study</w:t>
      </w:r>
      <w:r>
        <w:rPr>
          <w:rFonts w:ascii="Arial" w:hAnsi="Arial" w:cs="Arial"/>
          <w:sz w:val="20"/>
          <w:szCs w:val="20"/>
        </w:rPr>
        <w:t xml:space="preserve"> finding </w:t>
      </w:r>
      <w:proofErr w:type="spellStart"/>
      <w:r>
        <w:rPr>
          <w:rFonts w:ascii="Arial" w:hAnsi="Arial" w:cs="Arial"/>
          <w:sz w:val="20"/>
          <w:szCs w:val="20"/>
        </w:rPr>
        <w:t>prelimbic</w:t>
      </w:r>
      <w:proofErr w:type="spellEnd"/>
      <w:r>
        <w:rPr>
          <w:rFonts w:ascii="Arial" w:hAnsi="Arial" w:cs="Arial"/>
          <w:sz w:val="20"/>
          <w:szCs w:val="20"/>
        </w:rPr>
        <w:t xml:space="preserve"> cortex</w:t>
      </w:r>
      <w:r w:rsidRPr="002E6ADF">
        <w:rPr>
          <w:rFonts w:ascii="Arial" w:hAnsi="Arial" w:cs="Arial"/>
          <w:sz w:val="20"/>
          <w:szCs w:val="20"/>
        </w:rPr>
        <w:t xml:space="preserve"> changes</w:t>
      </w:r>
      <w:r>
        <w:rPr>
          <w:rFonts w:ascii="Arial" w:hAnsi="Arial" w:cs="Arial"/>
          <w:sz w:val="20"/>
          <w:szCs w:val="20"/>
        </w:rPr>
        <w:t xml:space="preserve"> and</w:t>
      </w:r>
      <w:r w:rsidRPr="002E6ADF">
        <w:rPr>
          <w:rFonts w:ascii="Arial" w:hAnsi="Arial" w:cs="Arial"/>
          <w:sz w:val="20"/>
          <w:szCs w:val="20"/>
        </w:rPr>
        <w:t xml:space="preserve"> decrease in neuron length, which led them to conclude that because the </w:t>
      </w:r>
      <w:proofErr w:type="spellStart"/>
      <w:r w:rsidRPr="002E6ADF">
        <w:rPr>
          <w:rFonts w:ascii="Arial" w:hAnsi="Arial" w:cs="Arial"/>
          <w:sz w:val="20"/>
          <w:szCs w:val="20"/>
        </w:rPr>
        <w:t>prelimbic</w:t>
      </w:r>
      <w:proofErr w:type="spellEnd"/>
      <w:r w:rsidRPr="002E6ADF">
        <w:rPr>
          <w:rFonts w:ascii="Arial" w:hAnsi="Arial" w:cs="Arial"/>
          <w:sz w:val="20"/>
          <w:szCs w:val="20"/>
        </w:rPr>
        <w:t xml:space="preserve"> cortex is involved in cognition, that exposure to arsenic leads can lead to “behavioral inflexibility” (Aung et al, 2016). </w:t>
      </w:r>
    </w:p>
    <w:p w14:paraId="76F2240E" w14:textId="1DA5CF90" w:rsidR="002E6ADF" w:rsidRDefault="002E6ADF">
      <w:pPr>
        <w:rPr>
          <w:rFonts w:ascii="Arial" w:hAnsi="Arial" w:cs="Arial"/>
          <w:sz w:val="20"/>
          <w:szCs w:val="20"/>
        </w:rPr>
      </w:pPr>
      <w:r w:rsidRPr="002E6ADF">
        <w:rPr>
          <w:rFonts w:ascii="Arial" w:hAnsi="Arial" w:cs="Arial"/>
          <w:sz w:val="20"/>
          <w:szCs w:val="20"/>
        </w:rPr>
        <w:t xml:space="preserve">A recent </w:t>
      </w:r>
      <w:r w:rsidR="00A0135E">
        <w:rPr>
          <w:rFonts w:ascii="Arial" w:hAnsi="Arial" w:cs="Arial"/>
          <w:sz w:val="20"/>
          <w:szCs w:val="20"/>
        </w:rPr>
        <w:t>ongoing child study in 2 Bangladesh districts with arsenic drinking water levels of 238 ppb demonstrates</w:t>
      </w:r>
      <w:r w:rsidRPr="002E6ADF">
        <w:rPr>
          <w:rFonts w:ascii="Arial" w:hAnsi="Arial" w:cs="Arial"/>
          <w:sz w:val="20"/>
          <w:szCs w:val="20"/>
        </w:rPr>
        <w:t xml:space="preserve"> that high arsenic levels </w:t>
      </w:r>
      <w:r w:rsidR="00A0135E">
        <w:rPr>
          <w:rFonts w:ascii="Arial" w:hAnsi="Arial" w:cs="Arial"/>
          <w:sz w:val="20"/>
          <w:szCs w:val="20"/>
        </w:rPr>
        <w:t>is associated with lower Bayley-III</w:t>
      </w:r>
      <w:r w:rsidRPr="002E6ADF">
        <w:rPr>
          <w:rFonts w:ascii="Arial" w:hAnsi="Arial" w:cs="Arial"/>
          <w:sz w:val="20"/>
          <w:szCs w:val="20"/>
        </w:rPr>
        <w:t xml:space="preserve"> cognitive scores </w:t>
      </w:r>
      <w:r w:rsidR="00A0135E">
        <w:rPr>
          <w:rFonts w:ascii="Arial" w:hAnsi="Arial" w:cs="Arial"/>
          <w:sz w:val="20"/>
          <w:szCs w:val="20"/>
        </w:rPr>
        <w:t>(</w:t>
      </w:r>
      <w:r w:rsidRPr="002E6ADF">
        <w:rPr>
          <w:rFonts w:ascii="Arial" w:hAnsi="Arial" w:cs="Arial"/>
          <w:sz w:val="20"/>
          <w:szCs w:val="20"/>
        </w:rPr>
        <w:t>Rodrigues et a</w:t>
      </w:r>
      <w:r w:rsidR="00A0135E">
        <w:rPr>
          <w:rFonts w:ascii="Arial" w:hAnsi="Arial" w:cs="Arial"/>
          <w:sz w:val="20"/>
          <w:szCs w:val="20"/>
        </w:rPr>
        <w:t xml:space="preserve">l. </w:t>
      </w:r>
      <w:r w:rsidRPr="002E6ADF">
        <w:rPr>
          <w:rFonts w:ascii="Arial" w:hAnsi="Arial" w:cs="Arial"/>
          <w:sz w:val="20"/>
          <w:szCs w:val="20"/>
        </w:rPr>
        <w:t xml:space="preserve">2016). </w:t>
      </w:r>
    </w:p>
    <w:p w14:paraId="3544CFBE" w14:textId="5252FB97" w:rsidR="00A0135E" w:rsidRDefault="00A0135E">
      <w:pPr>
        <w:rPr>
          <w:rFonts w:ascii="Arial" w:hAnsi="Arial" w:cs="Arial"/>
          <w:b/>
          <w:sz w:val="20"/>
          <w:szCs w:val="20"/>
        </w:rPr>
      </w:pPr>
      <w:r>
        <w:rPr>
          <w:rFonts w:ascii="Arial" w:hAnsi="Arial" w:cs="Arial"/>
          <w:b/>
          <w:sz w:val="20"/>
          <w:szCs w:val="20"/>
        </w:rPr>
        <w:t xml:space="preserve">RESOURCES </w:t>
      </w:r>
      <w:r w:rsidR="00664AB4">
        <w:rPr>
          <w:rFonts w:ascii="Arial" w:hAnsi="Arial" w:cs="Arial"/>
          <w:b/>
          <w:sz w:val="20"/>
          <w:szCs w:val="20"/>
        </w:rPr>
        <w:t xml:space="preserve">FOR PARENTS </w:t>
      </w:r>
      <w:r>
        <w:rPr>
          <w:rFonts w:ascii="Arial" w:hAnsi="Arial" w:cs="Arial"/>
          <w:b/>
          <w:sz w:val="20"/>
          <w:szCs w:val="20"/>
        </w:rPr>
        <w:t xml:space="preserve">ON </w:t>
      </w:r>
      <w:r w:rsidR="00664AB4">
        <w:rPr>
          <w:rFonts w:ascii="Arial" w:hAnsi="Arial" w:cs="Arial"/>
          <w:b/>
          <w:sz w:val="20"/>
          <w:szCs w:val="20"/>
        </w:rPr>
        <w:t>ENVIRONMENTAL HEALTH:</w:t>
      </w:r>
    </w:p>
    <w:p w14:paraId="548A9F0E" w14:textId="3B417521" w:rsidR="00664AB4" w:rsidRPr="00664AB4" w:rsidRDefault="00664AB4">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Zinner’s</w:t>
      </w:r>
      <w:proofErr w:type="spellEnd"/>
      <w:r>
        <w:rPr>
          <w:rFonts w:ascii="Arial" w:hAnsi="Arial" w:cs="Arial"/>
          <w:sz w:val="20"/>
          <w:szCs w:val="20"/>
        </w:rPr>
        <w:t xml:space="preserve"> website on Resources &gt; Environmental Health </w:t>
      </w:r>
      <w:hyperlink r:id="rId6" w:history="1">
        <w:r w:rsidRPr="006774BD">
          <w:rPr>
            <w:rStyle w:val="Hyperlink"/>
            <w:rFonts w:ascii="Arial" w:hAnsi="Arial" w:cs="Arial"/>
            <w:sz w:val="20"/>
            <w:szCs w:val="20"/>
          </w:rPr>
          <w:t>https://depts.washington.edu/dbpeds/Resources</w:t>
        </w:r>
      </w:hyperlink>
      <w:r>
        <w:rPr>
          <w:rFonts w:ascii="Arial" w:hAnsi="Arial" w:cs="Arial"/>
          <w:sz w:val="20"/>
          <w:szCs w:val="20"/>
        </w:rPr>
        <w:t xml:space="preserve"> </w:t>
      </w:r>
    </w:p>
    <w:p w14:paraId="0F0FF4AE" w14:textId="3AD2E3F2" w:rsidR="008721BD" w:rsidRPr="00664AB4" w:rsidRDefault="00664AB4">
      <w:pPr>
        <w:rPr>
          <w:rFonts w:ascii="Arial" w:hAnsi="Arial" w:cs="Arial"/>
          <w:b/>
          <w:sz w:val="20"/>
          <w:szCs w:val="20"/>
        </w:rPr>
      </w:pPr>
      <w:r>
        <w:rPr>
          <w:rFonts w:ascii="Arial" w:hAnsi="Arial" w:cs="Arial"/>
          <w:b/>
          <w:sz w:val="20"/>
          <w:szCs w:val="20"/>
        </w:rPr>
        <w:t>ARTICLES CITED:</w:t>
      </w:r>
    </w:p>
    <w:p w14:paraId="03D052CF" w14:textId="6F36291C" w:rsidR="006A46CA" w:rsidRPr="00664AB4" w:rsidRDefault="00A30437" w:rsidP="00664AB4">
      <w:pPr>
        <w:pStyle w:val="ListParagraph"/>
        <w:numPr>
          <w:ilvl w:val="0"/>
          <w:numId w:val="1"/>
        </w:numPr>
        <w:rPr>
          <w:rFonts w:ascii="Arial" w:hAnsi="Arial" w:cs="Arial"/>
          <w:sz w:val="20"/>
          <w:szCs w:val="20"/>
        </w:rPr>
      </w:pPr>
      <w:r w:rsidRPr="00664AB4">
        <w:rPr>
          <w:rFonts w:ascii="Arial" w:hAnsi="Arial" w:cs="Arial"/>
          <w:sz w:val="20"/>
          <w:szCs w:val="20"/>
        </w:rPr>
        <w:t xml:space="preserve">Shibata T. et al. Risk Assessment of Arsenic in Rice Cereal and Other Dietary Sources for Infants and Toddlers in the U.S. 2016. International Journal of Environmental Research and Public Health. 13, 361. </w:t>
      </w:r>
      <w:r w:rsidR="00BB7E6B" w:rsidRPr="00664AB4">
        <w:rPr>
          <w:rFonts w:ascii="Arial" w:hAnsi="Arial" w:cs="Arial"/>
          <w:sz w:val="20"/>
          <w:szCs w:val="20"/>
        </w:rPr>
        <w:t xml:space="preserve"> </w:t>
      </w:r>
      <w:r w:rsidR="00863CE5" w:rsidRPr="00664AB4">
        <w:rPr>
          <w:rFonts w:ascii="Arial" w:hAnsi="Arial" w:cs="Arial"/>
          <w:sz w:val="20"/>
          <w:szCs w:val="20"/>
        </w:rPr>
        <w:t xml:space="preserve"> </w:t>
      </w:r>
    </w:p>
    <w:p w14:paraId="2B2E0D19" w14:textId="35151494" w:rsidR="00AF3EF2" w:rsidRPr="00664AB4" w:rsidRDefault="00AF3EF2" w:rsidP="00664AB4">
      <w:pPr>
        <w:pStyle w:val="ListParagraph"/>
        <w:numPr>
          <w:ilvl w:val="0"/>
          <w:numId w:val="1"/>
        </w:numPr>
        <w:rPr>
          <w:rFonts w:ascii="Arial" w:hAnsi="Arial" w:cs="Arial"/>
          <w:sz w:val="20"/>
          <w:szCs w:val="20"/>
        </w:rPr>
      </w:pPr>
      <w:r w:rsidRPr="00664AB4">
        <w:rPr>
          <w:rFonts w:ascii="Arial" w:hAnsi="Arial" w:cs="Arial"/>
          <w:sz w:val="20"/>
          <w:szCs w:val="20"/>
        </w:rPr>
        <w:t xml:space="preserve">Aung KH, et al. Prenatal Exposure to Arsenic Impairs Behavioral Flexibility and Cortical Structure in Mice. </w:t>
      </w:r>
      <w:r w:rsidR="006750D2" w:rsidRPr="00664AB4">
        <w:rPr>
          <w:rFonts w:ascii="Arial" w:hAnsi="Arial" w:cs="Arial"/>
          <w:sz w:val="20"/>
          <w:szCs w:val="20"/>
        </w:rPr>
        <w:t xml:space="preserve">2016. </w:t>
      </w:r>
      <w:r w:rsidRPr="00664AB4">
        <w:rPr>
          <w:rFonts w:ascii="Arial" w:hAnsi="Arial" w:cs="Arial"/>
          <w:sz w:val="20"/>
          <w:szCs w:val="20"/>
        </w:rPr>
        <w:t>Front Neuroscience</w:t>
      </w:r>
      <w:r w:rsidR="00A30437" w:rsidRPr="00664AB4">
        <w:rPr>
          <w:rFonts w:ascii="Arial" w:hAnsi="Arial" w:cs="Arial"/>
          <w:sz w:val="20"/>
          <w:szCs w:val="20"/>
        </w:rPr>
        <w:t>. 10,</w:t>
      </w:r>
      <w:r w:rsidR="006750D2" w:rsidRPr="00664AB4">
        <w:rPr>
          <w:rFonts w:ascii="Arial" w:hAnsi="Arial" w:cs="Arial"/>
          <w:sz w:val="20"/>
          <w:szCs w:val="20"/>
        </w:rPr>
        <w:t xml:space="preserve">137. PMID 27064386. </w:t>
      </w:r>
    </w:p>
    <w:p w14:paraId="20B93AD8" w14:textId="17E4C5F8" w:rsidR="006A46CA" w:rsidRDefault="00D94C01" w:rsidP="00664AB4">
      <w:pPr>
        <w:pStyle w:val="ListParagraph"/>
        <w:numPr>
          <w:ilvl w:val="0"/>
          <w:numId w:val="1"/>
        </w:numPr>
        <w:rPr>
          <w:rFonts w:ascii="Arial" w:hAnsi="Arial" w:cs="Arial"/>
          <w:sz w:val="20"/>
          <w:szCs w:val="20"/>
        </w:rPr>
      </w:pPr>
      <w:r w:rsidRPr="00664AB4">
        <w:rPr>
          <w:rFonts w:ascii="Arial" w:hAnsi="Arial" w:cs="Arial"/>
          <w:sz w:val="20"/>
          <w:szCs w:val="20"/>
        </w:rPr>
        <w:t xml:space="preserve">Rodrigues EG, et al. Neurodevelopmental outcomes </w:t>
      </w:r>
      <w:r w:rsidR="006A46CA" w:rsidRPr="00664AB4">
        <w:rPr>
          <w:rFonts w:ascii="Arial" w:hAnsi="Arial" w:cs="Arial"/>
          <w:sz w:val="20"/>
          <w:szCs w:val="20"/>
        </w:rPr>
        <w:t>among 2-to3-year old children in Bangladesh with elevated blood lead exposure to arsenic a</w:t>
      </w:r>
      <w:r w:rsidRPr="00664AB4">
        <w:rPr>
          <w:rFonts w:ascii="Arial" w:hAnsi="Arial" w:cs="Arial"/>
          <w:sz w:val="20"/>
          <w:szCs w:val="20"/>
        </w:rPr>
        <w:t>nd manganese in drinking water 20</w:t>
      </w:r>
      <w:r w:rsidR="00A30437" w:rsidRPr="00664AB4">
        <w:rPr>
          <w:rFonts w:ascii="Arial" w:hAnsi="Arial" w:cs="Arial"/>
          <w:sz w:val="20"/>
          <w:szCs w:val="20"/>
        </w:rPr>
        <w:t>16. Environmental He</w:t>
      </w:r>
      <w:r w:rsidR="009D31D0" w:rsidRPr="00664AB4">
        <w:rPr>
          <w:rFonts w:ascii="Arial" w:hAnsi="Arial" w:cs="Arial"/>
          <w:sz w:val="20"/>
          <w:szCs w:val="20"/>
        </w:rPr>
        <w:t>a</w:t>
      </w:r>
      <w:r w:rsidR="00A30437" w:rsidRPr="00664AB4">
        <w:rPr>
          <w:rFonts w:ascii="Arial" w:hAnsi="Arial" w:cs="Arial"/>
          <w:sz w:val="20"/>
          <w:szCs w:val="20"/>
        </w:rPr>
        <w:t>l</w:t>
      </w:r>
      <w:r w:rsidR="009D31D0" w:rsidRPr="00664AB4">
        <w:rPr>
          <w:rFonts w:ascii="Arial" w:hAnsi="Arial" w:cs="Arial"/>
          <w:sz w:val="20"/>
          <w:szCs w:val="20"/>
        </w:rPr>
        <w:t xml:space="preserve">th </w:t>
      </w:r>
      <w:r w:rsidR="00A30437" w:rsidRPr="00664AB4">
        <w:rPr>
          <w:rFonts w:ascii="Arial" w:hAnsi="Arial" w:cs="Arial"/>
          <w:sz w:val="20"/>
          <w:szCs w:val="20"/>
        </w:rPr>
        <w:t>15,</w:t>
      </w:r>
      <w:r w:rsidR="009D31D0" w:rsidRPr="00664AB4">
        <w:rPr>
          <w:rFonts w:ascii="Arial" w:hAnsi="Arial" w:cs="Arial"/>
          <w:sz w:val="20"/>
          <w:szCs w:val="20"/>
        </w:rPr>
        <w:t>44.PMCID: PMC4788832</w:t>
      </w:r>
    </w:p>
    <w:p w14:paraId="6F53870C" w14:textId="49E8956A" w:rsidR="00664AB4" w:rsidRPr="00664AB4" w:rsidRDefault="00664AB4" w:rsidP="00664AB4">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664AB4" w:rsidRPr="0066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B9A"/>
    <w:multiLevelType w:val="hybridMultilevel"/>
    <w:tmpl w:val="F40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12"/>
    <w:rsid w:val="002E00C2"/>
    <w:rsid w:val="002E6ADF"/>
    <w:rsid w:val="00532023"/>
    <w:rsid w:val="00592B68"/>
    <w:rsid w:val="00597FCC"/>
    <w:rsid w:val="00661D12"/>
    <w:rsid w:val="00664AB4"/>
    <w:rsid w:val="006750D2"/>
    <w:rsid w:val="006A46CA"/>
    <w:rsid w:val="00863CE5"/>
    <w:rsid w:val="008721BD"/>
    <w:rsid w:val="00873C54"/>
    <w:rsid w:val="00925BCF"/>
    <w:rsid w:val="009D31D0"/>
    <w:rsid w:val="00A0135E"/>
    <w:rsid w:val="00A30437"/>
    <w:rsid w:val="00AF3EF2"/>
    <w:rsid w:val="00BB7E6B"/>
    <w:rsid w:val="00D94C01"/>
    <w:rsid w:val="00F80240"/>
    <w:rsid w:val="00F9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D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68"/>
    <w:rPr>
      <w:color w:val="0000FF" w:themeColor="hyperlink"/>
      <w:u w:val="single"/>
    </w:rPr>
  </w:style>
  <w:style w:type="character" w:styleId="FollowedHyperlink">
    <w:name w:val="FollowedHyperlink"/>
    <w:basedOn w:val="DefaultParagraphFont"/>
    <w:uiPriority w:val="99"/>
    <w:semiHidden/>
    <w:unhideWhenUsed/>
    <w:rsid w:val="00F80240"/>
    <w:rPr>
      <w:color w:val="800080" w:themeColor="followedHyperlink"/>
      <w:u w:val="single"/>
    </w:rPr>
  </w:style>
  <w:style w:type="character" w:styleId="CommentReference">
    <w:name w:val="annotation reference"/>
    <w:basedOn w:val="DefaultParagraphFont"/>
    <w:uiPriority w:val="99"/>
    <w:semiHidden/>
    <w:unhideWhenUsed/>
    <w:rsid w:val="00A0135E"/>
    <w:rPr>
      <w:sz w:val="16"/>
      <w:szCs w:val="16"/>
    </w:rPr>
  </w:style>
  <w:style w:type="paragraph" w:styleId="CommentText">
    <w:name w:val="annotation text"/>
    <w:basedOn w:val="Normal"/>
    <w:link w:val="CommentTextChar"/>
    <w:uiPriority w:val="99"/>
    <w:semiHidden/>
    <w:unhideWhenUsed/>
    <w:rsid w:val="00A0135E"/>
    <w:pPr>
      <w:spacing w:line="240" w:lineRule="auto"/>
    </w:pPr>
    <w:rPr>
      <w:sz w:val="20"/>
      <w:szCs w:val="20"/>
    </w:rPr>
  </w:style>
  <w:style w:type="character" w:customStyle="1" w:styleId="CommentTextChar">
    <w:name w:val="Comment Text Char"/>
    <w:basedOn w:val="DefaultParagraphFont"/>
    <w:link w:val="CommentText"/>
    <w:uiPriority w:val="99"/>
    <w:semiHidden/>
    <w:rsid w:val="00A0135E"/>
    <w:rPr>
      <w:sz w:val="20"/>
      <w:szCs w:val="20"/>
    </w:rPr>
  </w:style>
  <w:style w:type="paragraph" w:styleId="CommentSubject">
    <w:name w:val="annotation subject"/>
    <w:basedOn w:val="CommentText"/>
    <w:next w:val="CommentText"/>
    <w:link w:val="CommentSubjectChar"/>
    <w:uiPriority w:val="99"/>
    <w:semiHidden/>
    <w:unhideWhenUsed/>
    <w:rsid w:val="00A0135E"/>
    <w:rPr>
      <w:b/>
      <w:bCs/>
    </w:rPr>
  </w:style>
  <w:style w:type="character" w:customStyle="1" w:styleId="CommentSubjectChar">
    <w:name w:val="Comment Subject Char"/>
    <w:basedOn w:val="CommentTextChar"/>
    <w:link w:val="CommentSubject"/>
    <w:uiPriority w:val="99"/>
    <w:semiHidden/>
    <w:rsid w:val="00A0135E"/>
    <w:rPr>
      <w:b/>
      <w:bCs/>
      <w:sz w:val="20"/>
      <w:szCs w:val="20"/>
    </w:rPr>
  </w:style>
  <w:style w:type="paragraph" w:styleId="BalloonText">
    <w:name w:val="Balloon Text"/>
    <w:basedOn w:val="Normal"/>
    <w:link w:val="BalloonTextChar"/>
    <w:uiPriority w:val="99"/>
    <w:semiHidden/>
    <w:unhideWhenUsed/>
    <w:rsid w:val="00A0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5E"/>
    <w:rPr>
      <w:rFonts w:ascii="Tahoma" w:hAnsi="Tahoma" w:cs="Tahoma"/>
      <w:sz w:val="16"/>
      <w:szCs w:val="16"/>
    </w:rPr>
  </w:style>
  <w:style w:type="paragraph" w:styleId="ListParagraph">
    <w:name w:val="List Paragraph"/>
    <w:basedOn w:val="Normal"/>
    <w:uiPriority w:val="34"/>
    <w:qFormat/>
    <w:rsid w:val="00664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68"/>
    <w:rPr>
      <w:color w:val="0000FF" w:themeColor="hyperlink"/>
      <w:u w:val="single"/>
    </w:rPr>
  </w:style>
  <w:style w:type="character" w:styleId="FollowedHyperlink">
    <w:name w:val="FollowedHyperlink"/>
    <w:basedOn w:val="DefaultParagraphFont"/>
    <w:uiPriority w:val="99"/>
    <w:semiHidden/>
    <w:unhideWhenUsed/>
    <w:rsid w:val="00F80240"/>
    <w:rPr>
      <w:color w:val="800080" w:themeColor="followedHyperlink"/>
      <w:u w:val="single"/>
    </w:rPr>
  </w:style>
  <w:style w:type="character" w:styleId="CommentReference">
    <w:name w:val="annotation reference"/>
    <w:basedOn w:val="DefaultParagraphFont"/>
    <w:uiPriority w:val="99"/>
    <w:semiHidden/>
    <w:unhideWhenUsed/>
    <w:rsid w:val="00A0135E"/>
    <w:rPr>
      <w:sz w:val="16"/>
      <w:szCs w:val="16"/>
    </w:rPr>
  </w:style>
  <w:style w:type="paragraph" w:styleId="CommentText">
    <w:name w:val="annotation text"/>
    <w:basedOn w:val="Normal"/>
    <w:link w:val="CommentTextChar"/>
    <w:uiPriority w:val="99"/>
    <w:semiHidden/>
    <w:unhideWhenUsed/>
    <w:rsid w:val="00A0135E"/>
    <w:pPr>
      <w:spacing w:line="240" w:lineRule="auto"/>
    </w:pPr>
    <w:rPr>
      <w:sz w:val="20"/>
      <w:szCs w:val="20"/>
    </w:rPr>
  </w:style>
  <w:style w:type="character" w:customStyle="1" w:styleId="CommentTextChar">
    <w:name w:val="Comment Text Char"/>
    <w:basedOn w:val="DefaultParagraphFont"/>
    <w:link w:val="CommentText"/>
    <w:uiPriority w:val="99"/>
    <w:semiHidden/>
    <w:rsid w:val="00A0135E"/>
    <w:rPr>
      <w:sz w:val="20"/>
      <w:szCs w:val="20"/>
    </w:rPr>
  </w:style>
  <w:style w:type="paragraph" w:styleId="CommentSubject">
    <w:name w:val="annotation subject"/>
    <w:basedOn w:val="CommentText"/>
    <w:next w:val="CommentText"/>
    <w:link w:val="CommentSubjectChar"/>
    <w:uiPriority w:val="99"/>
    <w:semiHidden/>
    <w:unhideWhenUsed/>
    <w:rsid w:val="00A0135E"/>
    <w:rPr>
      <w:b/>
      <w:bCs/>
    </w:rPr>
  </w:style>
  <w:style w:type="character" w:customStyle="1" w:styleId="CommentSubjectChar">
    <w:name w:val="Comment Subject Char"/>
    <w:basedOn w:val="CommentTextChar"/>
    <w:link w:val="CommentSubject"/>
    <w:uiPriority w:val="99"/>
    <w:semiHidden/>
    <w:rsid w:val="00A0135E"/>
    <w:rPr>
      <w:b/>
      <w:bCs/>
      <w:sz w:val="20"/>
      <w:szCs w:val="20"/>
    </w:rPr>
  </w:style>
  <w:style w:type="paragraph" w:styleId="BalloonText">
    <w:name w:val="Balloon Text"/>
    <w:basedOn w:val="Normal"/>
    <w:link w:val="BalloonTextChar"/>
    <w:uiPriority w:val="99"/>
    <w:semiHidden/>
    <w:unhideWhenUsed/>
    <w:rsid w:val="00A0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5E"/>
    <w:rPr>
      <w:rFonts w:ascii="Tahoma" w:hAnsi="Tahoma" w:cs="Tahoma"/>
      <w:sz w:val="16"/>
      <w:szCs w:val="16"/>
    </w:rPr>
  </w:style>
  <w:style w:type="paragraph" w:styleId="ListParagraph">
    <w:name w:val="List Paragraph"/>
    <w:basedOn w:val="Normal"/>
    <w:uiPriority w:val="34"/>
    <w:qFormat/>
    <w:rsid w:val="0066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ts.washington.edu/dbpeds/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Arbon, Kate</dc:creator>
  <cp:lastModifiedBy>Zinner, Samuel</cp:lastModifiedBy>
  <cp:revision>3</cp:revision>
  <dcterms:created xsi:type="dcterms:W3CDTF">2016-05-02T03:56:00Z</dcterms:created>
  <dcterms:modified xsi:type="dcterms:W3CDTF">2016-05-02T04:00:00Z</dcterms:modified>
</cp:coreProperties>
</file>