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A5A97" w14:textId="5604B068" w:rsidR="00DF7CC7" w:rsidRDefault="00DF7CC7" w:rsidP="00DF7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Today’s piece was prepared by </w:t>
      </w:r>
      <w:proofErr w:type="spellStart"/>
      <w:r>
        <w:rPr>
          <w:rFonts w:ascii="Arial" w:hAnsi="Arial" w:cs="Arial"/>
          <w:sz w:val="20"/>
          <w:szCs w:val="20"/>
        </w:rPr>
        <w:t>Jono</w:t>
      </w:r>
      <w:proofErr w:type="spellEnd"/>
      <w:r>
        <w:rPr>
          <w:rFonts w:ascii="Arial" w:hAnsi="Arial" w:cs="Arial"/>
          <w:sz w:val="20"/>
          <w:szCs w:val="20"/>
        </w:rPr>
        <w:t xml:space="preserve"> Berry, MD, based on a CBS article </w:t>
      </w:r>
      <w:hyperlink r:id="rId5" w:history="1">
        <w:r w:rsidRPr="006A0243">
          <w:rPr>
            <w:rStyle w:val="Hyperlink"/>
            <w:rFonts w:ascii="Arial" w:hAnsi="Arial" w:cs="Arial"/>
            <w:sz w:val="20"/>
            <w:szCs w:val="20"/>
          </w:rPr>
          <w:t>ADHD: Are we overmedicating our kids?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9E4FFF9" w14:textId="77777777" w:rsidR="00DF7CC7" w:rsidRDefault="00DF7CC7" w:rsidP="00DF7CC7">
      <w:pPr>
        <w:rPr>
          <w:rFonts w:ascii="Arial" w:hAnsi="Arial" w:cs="Arial"/>
          <w:sz w:val="20"/>
          <w:szCs w:val="20"/>
        </w:rPr>
      </w:pPr>
    </w:p>
    <w:p w14:paraId="0B804C9A" w14:textId="1B8EB049" w:rsidR="00A141DE" w:rsidRPr="00DF7CC7" w:rsidRDefault="00A141DE" w:rsidP="00DF7CC7">
      <w:pPr>
        <w:rPr>
          <w:rFonts w:ascii="Arial" w:hAnsi="Arial" w:cs="Arial"/>
          <w:sz w:val="20"/>
          <w:szCs w:val="20"/>
        </w:rPr>
      </w:pPr>
      <w:r w:rsidRPr="00DF7CC7">
        <w:rPr>
          <w:rFonts w:ascii="Arial" w:hAnsi="Arial" w:cs="Arial"/>
          <w:sz w:val="20"/>
          <w:szCs w:val="20"/>
        </w:rPr>
        <w:t xml:space="preserve">This article asks whether American physicians </w:t>
      </w:r>
      <w:r w:rsidR="00DF7CC7">
        <w:rPr>
          <w:rFonts w:ascii="Arial" w:hAnsi="Arial" w:cs="Arial"/>
          <w:sz w:val="20"/>
          <w:szCs w:val="20"/>
        </w:rPr>
        <w:t>over-diagnose</w:t>
      </w:r>
      <w:r w:rsidRPr="00DF7CC7">
        <w:rPr>
          <w:rFonts w:ascii="Arial" w:hAnsi="Arial" w:cs="Arial"/>
          <w:sz w:val="20"/>
          <w:szCs w:val="20"/>
        </w:rPr>
        <w:t xml:space="preserve"> children with ADHD </w:t>
      </w:r>
      <w:r w:rsidR="00DF7CC7">
        <w:rPr>
          <w:rFonts w:ascii="Arial" w:hAnsi="Arial" w:cs="Arial"/>
          <w:sz w:val="20"/>
          <w:szCs w:val="20"/>
        </w:rPr>
        <w:t>and subsequently over-medicate</w:t>
      </w:r>
      <w:r w:rsidRPr="00DF7CC7">
        <w:rPr>
          <w:rFonts w:ascii="Arial" w:hAnsi="Arial" w:cs="Arial"/>
          <w:sz w:val="20"/>
          <w:szCs w:val="20"/>
        </w:rPr>
        <w:t xml:space="preserve"> them. </w:t>
      </w:r>
      <w:r w:rsidR="00DF7CC7">
        <w:rPr>
          <w:rFonts w:ascii="Arial" w:hAnsi="Arial" w:cs="Arial"/>
          <w:sz w:val="20"/>
          <w:szCs w:val="20"/>
        </w:rPr>
        <w:t>The</w:t>
      </w:r>
      <w:r w:rsidRPr="00DF7CC7">
        <w:rPr>
          <w:rFonts w:ascii="Arial" w:hAnsi="Arial" w:cs="Arial"/>
          <w:sz w:val="20"/>
          <w:szCs w:val="20"/>
        </w:rPr>
        <w:t xml:space="preserve"> author compares America, where 11% of children are diagnosed with ADHD, with</w:t>
      </w:r>
      <w:r w:rsidR="00DF7CC7">
        <w:rPr>
          <w:rFonts w:ascii="Arial" w:hAnsi="Arial" w:cs="Arial"/>
          <w:sz w:val="20"/>
          <w:szCs w:val="20"/>
        </w:rPr>
        <w:t xml:space="preserve"> France, where </w:t>
      </w:r>
      <w:r w:rsidRPr="00DF7CC7">
        <w:rPr>
          <w:rFonts w:ascii="Arial" w:hAnsi="Arial" w:cs="Arial"/>
          <w:sz w:val="20"/>
          <w:szCs w:val="20"/>
        </w:rPr>
        <w:t xml:space="preserve">fewer than 1% of children carry the diagnosis. The article also brings up the idea that </w:t>
      </w:r>
      <w:r w:rsidR="00DF7CC7">
        <w:rPr>
          <w:rFonts w:ascii="Arial" w:hAnsi="Arial" w:cs="Arial"/>
          <w:sz w:val="20"/>
          <w:szCs w:val="20"/>
        </w:rPr>
        <w:t>US</w:t>
      </w:r>
      <w:r w:rsidRPr="00DF7CC7">
        <w:rPr>
          <w:rFonts w:ascii="Arial" w:hAnsi="Arial" w:cs="Arial"/>
          <w:sz w:val="20"/>
          <w:szCs w:val="20"/>
        </w:rPr>
        <w:t xml:space="preserve"> pharmaceutical companies are to blame for this </w:t>
      </w:r>
      <w:r w:rsidR="00DF7CC7">
        <w:rPr>
          <w:rFonts w:ascii="Arial" w:hAnsi="Arial" w:cs="Arial"/>
          <w:sz w:val="20"/>
          <w:szCs w:val="20"/>
        </w:rPr>
        <w:t>disparity</w:t>
      </w:r>
      <w:r w:rsidRPr="00DF7CC7">
        <w:rPr>
          <w:rFonts w:ascii="Arial" w:hAnsi="Arial" w:cs="Arial"/>
          <w:sz w:val="20"/>
          <w:szCs w:val="20"/>
        </w:rPr>
        <w:t xml:space="preserve">. The three main sources for the article are a family therapist who argues that ADHD is over-diagnosed, a developmental pediatrician who provides an opposing opinion, and a third </w:t>
      </w:r>
      <w:r w:rsidR="00DF7CC7">
        <w:rPr>
          <w:rFonts w:ascii="Arial" w:hAnsi="Arial" w:cs="Arial"/>
          <w:sz w:val="20"/>
          <w:szCs w:val="20"/>
        </w:rPr>
        <w:t>developmental pediatrician</w:t>
      </w:r>
      <w:r w:rsidRPr="00DF7CC7">
        <w:rPr>
          <w:rFonts w:ascii="Arial" w:hAnsi="Arial" w:cs="Arial"/>
          <w:sz w:val="20"/>
          <w:szCs w:val="20"/>
        </w:rPr>
        <w:t xml:space="preserve"> who argues somewhere in the middle.</w:t>
      </w:r>
    </w:p>
    <w:p w14:paraId="540761EC" w14:textId="77777777" w:rsidR="00A141DE" w:rsidRPr="00DF7CC7" w:rsidRDefault="00A141DE">
      <w:pPr>
        <w:rPr>
          <w:rFonts w:ascii="Arial" w:hAnsi="Arial" w:cs="Arial"/>
          <w:sz w:val="20"/>
          <w:szCs w:val="20"/>
        </w:rPr>
      </w:pPr>
    </w:p>
    <w:p w14:paraId="3A447A7E" w14:textId="36989842" w:rsidR="00A141DE" w:rsidRPr="00DF7CC7" w:rsidRDefault="00DF7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A141DE" w:rsidRPr="00DF7CC7">
        <w:rPr>
          <w:rFonts w:ascii="Arial" w:hAnsi="Arial" w:cs="Arial"/>
          <w:sz w:val="20"/>
          <w:szCs w:val="20"/>
        </w:rPr>
        <w:t xml:space="preserve"> article </w:t>
      </w:r>
      <w:r>
        <w:rPr>
          <w:rFonts w:ascii="Arial" w:hAnsi="Arial" w:cs="Arial"/>
          <w:sz w:val="20"/>
          <w:szCs w:val="20"/>
        </w:rPr>
        <w:t xml:space="preserve">reduces </w:t>
      </w:r>
      <w:r w:rsidR="00A141DE" w:rsidRPr="00DF7CC7">
        <w:rPr>
          <w:rFonts w:ascii="Arial" w:hAnsi="Arial" w:cs="Arial"/>
          <w:sz w:val="20"/>
          <w:szCs w:val="20"/>
        </w:rPr>
        <w:t xml:space="preserve">the issue </w:t>
      </w:r>
      <w:r>
        <w:rPr>
          <w:rFonts w:ascii="Arial" w:hAnsi="Arial" w:cs="Arial"/>
          <w:sz w:val="20"/>
          <w:szCs w:val="20"/>
        </w:rPr>
        <w:t xml:space="preserve">to a </w:t>
      </w:r>
      <w:r w:rsidR="00A141DE" w:rsidRPr="00DF7CC7">
        <w:rPr>
          <w:rFonts w:ascii="Arial" w:hAnsi="Arial" w:cs="Arial"/>
          <w:sz w:val="20"/>
          <w:szCs w:val="20"/>
        </w:rPr>
        <w:t>very black and white</w:t>
      </w:r>
      <w:r>
        <w:rPr>
          <w:rFonts w:ascii="Arial" w:hAnsi="Arial" w:cs="Arial"/>
          <w:sz w:val="20"/>
          <w:szCs w:val="20"/>
        </w:rPr>
        <w:t xml:space="preserve"> one</w:t>
      </w:r>
      <w:r w:rsidR="00A141DE" w:rsidRPr="00DF7CC7">
        <w:rPr>
          <w:rFonts w:ascii="Arial" w:hAnsi="Arial" w:cs="Arial"/>
          <w:sz w:val="20"/>
          <w:szCs w:val="20"/>
        </w:rPr>
        <w:t>. The author uses the developmental pediatrician’s claim that ADHD is real diagnosis with “evidence-based assessment and treatment” as a counterpoint to the initial idea that ADHD is over-diagnosed without acknowledging that both could be true. The idea that some children are incorrectly diagnosed with ADHD and the idea that ADHD is a real disor</w:t>
      </w:r>
      <w:r w:rsidR="00CF6520" w:rsidRPr="00DF7CC7">
        <w:rPr>
          <w:rFonts w:ascii="Arial" w:hAnsi="Arial" w:cs="Arial"/>
          <w:sz w:val="20"/>
          <w:szCs w:val="20"/>
        </w:rPr>
        <w:t>der are not mutually exclusive.</w:t>
      </w:r>
      <w:r w:rsidR="009630BF" w:rsidRPr="00DF7CC7">
        <w:rPr>
          <w:rFonts w:ascii="Arial" w:hAnsi="Arial" w:cs="Arial"/>
          <w:sz w:val="20"/>
          <w:szCs w:val="20"/>
        </w:rPr>
        <w:t xml:space="preserve"> In addition, it fails to acknowledge that ADHD diagnoses are r</w:t>
      </w:r>
      <w:r>
        <w:rPr>
          <w:rFonts w:ascii="Arial" w:hAnsi="Arial" w:cs="Arial"/>
          <w:sz w:val="20"/>
          <w:szCs w:val="20"/>
        </w:rPr>
        <w:t xml:space="preserve">ising worldwide as awareness of the disorder increases, merely identifying the example of France </w:t>
      </w:r>
      <w:r w:rsidR="009630BF" w:rsidRPr="00DF7CC7">
        <w:rPr>
          <w:rFonts w:ascii="Arial" w:hAnsi="Arial" w:cs="Arial"/>
          <w:sz w:val="20"/>
          <w:szCs w:val="20"/>
        </w:rPr>
        <w:t>as a comparison point.</w:t>
      </w:r>
    </w:p>
    <w:p w14:paraId="701C12DB" w14:textId="77777777" w:rsidR="00A141DE" w:rsidRPr="00DF7CC7" w:rsidRDefault="00A141DE">
      <w:pPr>
        <w:rPr>
          <w:rFonts w:ascii="Arial" w:hAnsi="Arial" w:cs="Arial"/>
          <w:sz w:val="20"/>
          <w:szCs w:val="20"/>
        </w:rPr>
      </w:pPr>
    </w:p>
    <w:p w14:paraId="000C48A9" w14:textId="72AEB26C" w:rsidR="00A141DE" w:rsidRPr="00DF7CC7" w:rsidRDefault="00A141DE">
      <w:pPr>
        <w:rPr>
          <w:rFonts w:ascii="Arial" w:hAnsi="Arial" w:cs="Arial"/>
          <w:sz w:val="20"/>
          <w:szCs w:val="20"/>
        </w:rPr>
      </w:pPr>
      <w:r w:rsidRPr="00DF7CC7">
        <w:rPr>
          <w:rFonts w:ascii="Arial" w:hAnsi="Arial" w:cs="Arial"/>
          <w:sz w:val="20"/>
          <w:szCs w:val="20"/>
        </w:rPr>
        <w:t xml:space="preserve">The author does, however, </w:t>
      </w:r>
      <w:r w:rsidR="00DF7CC7">
        <w:rPr>
          <w:rFonts w:ascii="Arial" w:hAnsi="Arial" w:cs="Arial"/>
          <w:sz w:val="20"/>
          <w:szCs w:val="20"/>
        </w:rPr>
        <w:t>conclude</w:t>
      </w:r>
      <w:r w:rsidRPr="00DF7CC7">
        <w:rPr>
          <w:rFonts w:ascii="Arial" w:hAnsi="Arial" w:cs="Arial"/>
          <w:sz w:val="20"/>
          <w:szCs w:val="20"/>
        </w:rPr>
        <w:t xml:space="preserve"> by acknowledging that each child must be evaluated on a case-by-case bas</w:t>
      </w:r>
      <w:r w:rsidR="00CF6520" w:rsidRPr="00DF7CC7">
        <w:rPr>
          <w:rFonts w:ascii="Arial" w:hAnsi="Arial" w:cs="Arial"/>
          <w:sz w:val="20"/>
          <w:szCs w:val="20"/>
        </w:rPr>
        <w:t>is</w:t>
      </w:r>
      <w:r w:rsidR="00DF7CC7">
        <w:rPr>
          <w:rFonts w:ascii="Arial" w:hAnsi="Arial" w:cs="Arial"/>
          <w:sz w:val="20"/>
          <w:szCs w:val="20"/>
        </w:rPr>
        <w:t>.  The following resources are helpful:</w:t>
      </w:r>
    </w:p>
    <w:p w14:paraId="724C1A7D" w14:textId="77777777" w:rsidR="00CF6520" w:rsidRPr="00DF7CC7" w:rsidRDefault="00CF6520">
      <w:pPr>
        <w:rPr>
          <w:rFonts w:ascii="Arial" w:hAnsi="Arial" w:cs="Arial"/>
          <w:sz w:val="20"/>
          <w:szCs w:val="20"/>
        </w:rPr>
      </w:pPr>
    </w:p>
    <w:p w14:paraId="6CA115DC" w14:textId="1CC6C98B" w:rsidR="00CF6520" w:rsidRPr="00DF7CC7" w:rsidRDefault="00DF7C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 ON ADHD DIAGNOSIS &amp; MANAGEMENT:</w:t>
      </w:r>
    </w:p>
    <w:p w14:paraId="2D110F15" w14:textId="4D9E52D9" w:rsidR="00CF6520" w:rsidRPr="00DF7CC7" w:rsidRDefault="00DF7CC7">
      <w:pPr>
        <w:rPr>
          <w:rFonts w:ascii="Arial" w:hAnsi="Arial" w:cs="Arial"/>
          <w:sz w:val="20"/>
          <w:szCs w:val="20"/>
        </w:rPr>
      </w:pPr>
      <w:hyperlink r:id="rId6" w:history="1">
        <w:r w:rsidRPr="00DF7CC7">
          <w:rPr>
            <w:rStyle w:val="Hyperlink"/>
            <w:rFonts w:ascii="Arial" w:hAnsi="Arial" w:cs="Arial"/>
            <w:sz w:val="20"/>
            <w:szCs w:val="20"/>
          </w:rPr>
          <w:t>ADHD – A Guide For Families</w:t>
        </w:r>
      </w:hyperlink>
      <w:r>
        <w:rPr>
          <w:rFonts w:ascii="Arial" w:hAnsi="Arial" w:cs="Arial"/>
          <w:sz w:val="20"/>
          <w:szCs w:val="20"/>
        </w:rPr>
        <w:t xml:space="preserve"> America Academy of Child &amp; Adolescent Psychiatry </w:t>
      </w:r>
      <w:r>
        <w:rPr>
          <w:rFonts w:ascii="Arial" w:hAnsi="Arial" w:cs="Arial"/>
          <w:i/>
          <w:sz w:val="20"/>
          <w:szCs w:val="20"/>
        </w:rPr>
        <w:t xml:space="preserve">Excellent site with videos &amp; other resources </w:t>
      </w:r>
    </w:p>
    <w:p w14:paraId="4E3C2D6C" w14:textId="56701339" w:rsidR="00DF7CC7" w:rsidRPr="00DF7CC7" w:rsidRDefault="00DF7CC7">
      <w:pPr>
        <w:rPr>
          <w:rFonts w:ascii="Arial" w:hAnsi="Arial" w:cs="Arial"/>
          <w:sz w:val="20"/>
          <w:szCs w:val="20"/>
        </w:rPr>
      </w:pPr>
      <w:hyperlink r:id="rId7" w:history="1">
        <w:r w:rsidRPr="00DF7CC7">
          <w:rPr>
            <w:rStyle w:val="Hyperlink"/>
            <w:rFonts w:ascii="Arial" w:hAnsi="Arial" w:cs="Arial"/>
            <w:sz w:val="20"/>
            <w:szCs w:val="20"/>
          </w:rPr>
          <w:t>Diagnosing ADHD in Children and Adults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Additude</w:t>
      </w:r>
      <w:proofErr w:type="spellEnd"/>
      <w:r>
        <w:rPr>
          <w:rFonts w:ascii="Arial" w:hAnsi="Arial" w:cs="Arial"/>
          <w:sz w:val="20"/>
          <w:szCs w:val="20"/>
        </w:rPr>
        <w:t xml:space="preserve"> Magazine</w:t>
      </w:r>
    </w:p>
    <w:p w14:paraId="7B5CF5F8" w14:textId="4FBBE0E1" w:rsidR="00CF6520" w:rsidRPr="00DF7CC7" w:rsidRDefault="00CF6520">
      <w:pPr>
        <w:rPr>
          <w:rFonts w:ascii="Arial" w:hAnsi="Arial" w:cs="Arial"/>
          <w:i/>
          <w:sz w:val="20"/>
          <w:szCs w:val="20"/>
        </w:rPr>
      </w:pPr>
      <w:r w:rsidRPr="00DF7CC7">
        <w:rPr>
          <w:rFonts w:ascii="Arial" w:hAnsi="Arial" w:cs="Arial"/>
          <w:i/>
          <w:sz w:val="20"/>
          <w:szCs w:val="20"/>
        </w:rPr>
        <w:t xml:space="preserve">Site walks through the process of diagnosing ADHD and helps parents differentiate between </w:t>
      </w:r>
      <w:r w:rsidR="00DF7CC7" w:rsidRPr="00DF7CC7">
        <w:rPr>
          <w:rFonts w:ascii="Arial" w:hAnsi="Arial" w:cs="Arial"/>
          <w:i/>
          <w:sz w:val="20"/>
          <w:szCs w:val="20"/>
        </w:rPr>
        <w:t>typical</w:t>
      </w:r>
      <w:r w:rsidRPr="00DF7CC7">
        <w:rPr>
          <w:rFonts w:ascii="Arial" w:hAnsi="Arial" w:cs="Arial"/>
          <w:i/>
          <w:sz w:val="20"/>
          <w:szCs w:val="20"/>
        </w:rPr>
        <w:t xml:space="preserve"> </w:t>
      </w:r>
      <w:r w:rsidR="00DF7CC7" w:rsidRPr="00DF7CC7">
        <w:rPr>
          <w:rFonts w:ascii="Arial" w:hAnsi="Arial" w:cs="Arial"/>
          <w:i/>
          <w:sz w:val="20"/>
          <w:szCs w:val="20"/>
        </w:rPr>
        <w:t xml:space="preserve">vs. atypical </w:t>
      </w:r>
      <w:r w:rsidRPr="00DF7CC7">
        <w:rPr>
          <w:rFonts w:ascii="Arial" w:hAnsi="Arial" w:cs="Arial"/>
          <w:i/>
          <w:sz w:val="20"/>
          <w:szCs w:val="20"/>
        </w:rPr>
        <w:t xml:space="preserve">behaviors of childhood </w:t>
      </w:r>
      <w:bookmarkStart w:id="0" w:name="_GoBack"/>
      <w:bookmarkEnd w:id="0"/>
    </w:p>
    <w:p w14:paraId="50606837" w14:textId="77777777" w:rsidR="00DF7CC7" w:rsidRDefault="00DF7CC7">
      <w:pPr>
        <w:rPr>
          <w:rFonts w:ascii="Arial" w:hAnsi="Arial" w:cs="Arial"/>
          <w:sz w:val="20"/>
          <w:szCs w:val="20"/>
        </w:rPr>
      </w:pPr>
    </w:p>
    <w:p w14:paraId="1D8AF088" w14:textId="0F10D95C" w:rsidR="00DF7CC7" w:rsidRPr="00DF7CC7" w:rsidRDefault="00DF7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Developmental &amp; Behavioral Pediatrics: IN THE NEWS!</w:t>
      </w:r>
    </w:p>
    <w:sectPr w:rsidR="00DF7CC7" w:rsidRPr="00DF7CC7" w:rsidSect="00D40D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DE"/>
    <w:rsid w:val="006A0243"/>
    <w:rsid w:val="009630BF"/>
    <w:rsid w:val="00A141DE"/>
    <w:rsid w:val="00CF6520"/>
    <w:rsid w:val="00D40D9A"/>
    <w:rsid w:val="00D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6EC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1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C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1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ditudemag.com/channel/adhd-symptoms-diagnosis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acap.org/AACAP/Families_and_Youth/Resource_Centers/ADHD_Resource_Center/ADHD_A_Guide_for_Families/Home.aspx" TargetMode="External"/><Relationship Id="rId5" Type="http://schemas.openxmlformats.org/officeDocument/2006/relationships/hyperlink" Target="http://www.krem.com/story/news/health/2015/11/11/adhd-are-we-overmedicating-our-kids/7557087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 School of Medicine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Berry</dc:creator>
  <cp:lastModifiedBy>Zinner, Samuel</cp:lastModifiedBy>
  <cp:revision>2</cp:revision>
  <dcterms:created xsi:type="dcterms:W3CDTF">2015-11-15T05:02:00Z</dcterms:created>
  <dcterms:modified xsi:type="dcterms:W3CDTF">2015-11-15T05:02:00Z</dcterms:modified>
</cp:coreProperties>
</file>