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D" w:rsidRDefault="00AE181D" w:rsidP="00AE181D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Today’s piece was prepared by Carolyn Craig, MS-4, based on a WPRI story </w:t>
      </w:r>
    </w:p>
    <w:p w:rsidR="009C419F" w:rsidRPr="00AE181D" w:rsidRDefault="00B618B6" w:rsidP="00AE181D">
      <w:pPr>
        <w:rPr>
          <w:rFonts w:ascii="Arial" w:hAnsi="Arial" w:cs="Arial"/>
          <w:sz w:val="20"/>
          <w:szCs w:val="20"/>
        </w:rPr>
      </w:pPr>
      <w:hyperlink r:id="rId8" w:history="1">
        <w:r w:rsidR="009C419F" w:rsidRPr="00AE181D">
          <w:rPr>
            <w:rStyle w:val="Hyperlink"/>
            <w:rFonts w:ascii="Arial" w:hAnsi="Arial" w:cs="Arial"/>
            <w:sz w:val="20"/>
            <w:szCs w:val="20"/>
          </w:rPr>
          <w:t>Medical Marijuana Approved in R</w:t>
        </w:r>
        <w:r w:rsidR="00AE181D" w:rsidRPr="00AE181D">
          <w:rPr>
            <w:rStyle w:val="Hyperlink"/>
            <w:rFonts w:ascii="Arial" w:hAnsi="Arial" w:cs="Arial"/>
            <w:sz w:val="20"/>
            <w:szCs w:val="20"/>
          </w:rPr>
          <w:t xml:space="preserve">hode </w:t>
        </w:r>
        <w:r w:rsidR="009C419F" w:rsidRPr="00AE181D">
          <w:rPr>
            <w:rStyle w:val="Hyperlink"/>
            <w:rFonts w:ascii="Arial" w:hAnsi="Arial" w:cs="Arial"/>
            <w:sz w:val="20"/>
            <w:szCs w:val="20"/>
          </w:rPr>
          <w:t>I</w:t>
        </w:r>
        <w:r w:rsidR="00AE181D" w:rsidRPr="00AE181D">
          <w:rPr>
            <w:rStyle w:val="Hyperlink"/>
            <w:rFonts w:ascii="Arial" w:hAnsi="Arial" w:cs="Arial"/>
            <w:sz w:val="20"/>
            <w:szCs w:val="20"/>
          </w:rPr>
          <w:t>sland</w:t>
        </w:r>
        <w:r w:rsidR="009C419F" w:rsidRPr="00AE181D">
          <w:rPr>
            <w:rStyle w:val="Hyperlink"/>
            <w:rFonts w:ascii="Arial" w:hAnsi="Arial" w:cs="Arial"/>
            <w:sz w:val="20"/>
            <w:szCs w:val="20"/>
          </w:rPr>
          <w:t xml:space="preserve"> for Children, Adults with Autism</w:t>
        </w:r>
      </w:hyperlink>
      <w:r w:rsidR="00AE181D">
        <w:rPr>
          <w:rFonts w:ascii="Arial" w:hAnsi="Arial" w:cs="Arial"/>
          <w:sz w:val="20"/>
          <w:szCs w:val="20"/>
        </w:rPr>
        <w:t>.</w:t>
      </w:r>
    </w:p>
    <w:p w:rsidR="00AE181D" w:rsidRDefault="00AE181D" w:rsidP="009C419F">
      <w:pPr>
        <w:rPr>
          <w:rFonts w:ascii="Arial" w:hAnsi="Arial" w:cs="Arial"/>
          <w:sz w:val="20"/>
          <w:szCs w:val="20"/>
        </w:rPr>
      </w:pPr>
    </w:p>
    <w:p w:rsidR="009C419F" w:rsidRPr="00AE181D" w:rsidRDefault="009C419F" w:rsidP="009C419F">
      <w:pPr>
        <w:rPr>
          <w:rFonts w:ascii="Arial" w:hAnsi="Arial" w:cs="Arial"/>
          <w:sz w:val="20"/>
          <w:szCs w:val="20"/>
        </w:rPr>
      </w:pPr>
      <w:r w:rsidRPr="00AE181D">
        <w:rPr>
          <w:rFonts w:ascii="Arial" w:hAnsi="Arial" w:cs="Arial"/>
          <w:sz w:val="20"/>
          <w:szCs w:val="20"/>
        </w:rPr>
        <w:t>On October 16</w:t>
      </w:r>
      <w:r w:rsidRPr="00AE181D">
        <w:rPr>
          <w:rFonts w:ascii="Arial" w:hAnsi="Arial" w:cs="Arial"/>
          <w:sz w:val="20"/>
          <w:szCs w:val="20"/>
          <w:vertAlign w:val="superscript"/>
        </w:rPr>
        <w:t>th</w:t>
      </w:r>
      <w:r w:rsidRPr="00AE181D">
        <w:rPr>
          <w:rFonts w:ascii="Arial" w:hAnsi="Arial" w:cs="Arial"/>
          <w:sz w:val="20"/>
          <w:szCs w:val="20"/>
        </w:rPr>
        <w:t xml:space="preserve"> 2018, The Rhode Island Department of Health approved a petiti</w:t>
      </w:r>
      <w:r w:rsidR="00AE181D">
        <w:rPr>
          <w:rFonts w:ascii="Arial" w:hAnsi="Arial" w:cs="Arial"/>
          <w:sz w:val="20"/>
          <w:szCs w:val="20"/>
        </w:rPr>
        <w:t>on which would allow parents to permit use of</w:t>
      </w:r>
      <w:r w:rsidRPr="00AE181D">
        <w:rPr>
          <w:rFonts w:ascii="Arial" w:hAnsi="Arial" w:cs="Arial"/>
          <w:sz w:val="20"/>
          <w:szCs w:val="20"/>
        </w:rPr>
        <w:t xml:space="preserve"> medical marijuana (pharmaceutic grade forms of pure </w:t>
      </w:r>
      <w:proofErr w:type="spellStart"/>
      <w:r w:rsidR="00AE181D">
        <w:rPr>
          <w:rFonts w:ascii="Arial" w:hAnsi="Arial" w:cs="Arial"/>
          <w:sz w:val="20"/>
          <w:szCs w:val="20"/>
        </w:rPr>
        <w:t>cannabidiol</w:t>
      </w:r>
      <w:proofErr w:type="spellEnd"/>
      <w:r w:rsidR="00AE181D">
        <w:rPr>
          <w:rFonts w:ascii="Arial" w:hAnsi="Arial" w:cs="Arial"/>
          <w:sz w:val="20"/>
          <w:szCs w:val="20"/>
        </w:rPr>
        <w:t xml:space="preserve"> [</w:t>
      </w:r>
      <w:r w:rsidRPr="00AE181D">
        <w:rPr>
          <w:rFonts w:ascii="Arial" w:hAnsi="Arial" w:cs="Arial"/>
          <w:b/>
          <w:sz w:val="20"/>
          <w:szCs w:val="20"/>
        </w:rPr>
        <w:t>CBD</w:t>
      </w:r>
      <w:r w:rsidR="00AE181D">
        <w:rPr>
          <w:rFonts w:ascii="Arial" w:hAnsi="Arial" w:cs="Arial"/>
          <w:sz w:val="20"/>
          <w:szCs w:val="20"/>
        </w:rPr>
        <w:t>]</w:t>
      </w:r>
      <w:r w:rsidRPr="00AE181D">
        <w:rPr>
          <w:rFonts w:ascii="Arial" w:hAnsi="Arial" w:cs="Arial"/>
          <w:sz w:val="20"/>
          <w:szCs w:val="20"/>
        </w:rPr>
        <w:t xml:space="preserve"> only) to treat children with autism </w:t>
      </w:r>
      <w:r w:rsidR="00AE181D">
        <w:rPr>
          <w:rFonts w:ascii="Arial" w:hAnsi="Arial" w:cs="Arial"/>
          <w:sz w:val="20"/>
          <w:szCs w:val="20"/>
        </w:rPr>
        <w:t>spectrum disorders [</w:t>
      </w:r>
      <w:r w:rsidR="00AE181D">
        <w:rPr>
          <w:rFonts w:ascii="Arial" w:hAnsi="Arial" w:cs="Arial"/>
          <w:b/>
          <w:sz w:val="20"/>
          <w:szCs w:val="20"/>
        </w:rPr>
        <w:t>ASD</w:t>
      </w:r>
      <w:r w:rsidR="00AE181D">
        <w:rPr>
          <w:rFonts w:ascii="Arial" w:hAnsi="Arial" w:cs="Arial"/>
          <w:sz w:val="20"/>
          <w:szCs w:val="20"/>
        </w:rPr>
        <w:t xml:space="preserve">] </w:t>
      </w:r>
      <w:r w:rsidRPr="00AE181D">
        <w:rPr>
          <w:rFonts w:ascii="Arial" w:hAnsi="Arial" w:cs="Arial"/>
          <w:sz w:val="20"/>
          <w:szCs w:val="20"/>
        </w:rPr>
        <w:t>after a hearing two months earlier, where parents argued that autism qualifies a</w:t>
      </w:r>
      <w:r w:rsidR="007673A0" w:rsidRPr="00AE181D">
        <w:rPr>
          <w:rFonts w:ascii="Arial" w:hAnsi="Arial" w:cs="Arial"/>
          <w:sz w:val="20"/>
          <w:szCs w:val="20"/>
        </w:rPr>
        <w:t>s a</w:t>
      </w:r>
      <w:r w:rsidRPr="00AE181D">
        <w:rPr>
          <w:rFonts w:ascii="Arial" w:hAnsi="Arial" w:cs="Arial"/>
          <w:sz w:val="20"/>
          <w:szCs w:val="20"/>
        </w:rPr>
        <w:t xml:space="preserve"> “debilitating medical condition.” The Department of Health’s decision </w:t>
      </w:r>
      <w:r w:rsidR="00AE181D">
        <w:rPr>
          <w:rFonts w:ascii="Arial" w:hAnsi="Arial" w:cs="Arial"/>
          <w:sz w:val="20"/>
          <w:szCs w:val="20"/>
        </w:rPr>
        <w:t>c</w:t>
      </w:r>
      <w:r w:rsidRPr="00AE181D">
        <w:rPr>
          <w:rFonts w:ascii="Arial" w:hAnsi="Arial" w:cs="Arial"/>
          <w:sz w:val="20"/>
          <w:szCs w:val="20"/>
        </w:rPr>
        <w:t xml:space="preserve">ites various </w:t>
      </w:r>
      <w:r w:rsidR="00C67C94" w:rsidRPr="00AE181D">
        <w:rPr>
          <w:rFonts w:ascii="Arial" w:hAnsi="Arial" w:cs="Arial"/>
          <w:sz w:val="20"/>
          <w:szCs w:val="20"/>
        </w:rPr>
        <w:t>requirements pertaining</w:t>
      </w:r>
      <w:r w:rsidRPr="00AE181D">
        <w:rPr>
          <w:rFonts w:ascii="Arial" w:hAnsi="Arial" w:cs="Arial"/>
          <w:sz w:val="20"/>
          <w:szCs w:val="20"/>
        </w:rPr>
        <w:t xml:space="preserve"> to the appropriate prescription of CBD</w:t>
      </w:r>
      <w:r w:rsidR="00AE181D">
        <w:rPr>
          <w:rFonts w:ascii="Arial" w:hAnsi="Arial" w:cs="Arial"/>
          <w:sz w:val="20"/>
          <w:szCs w:val="20"/>
        </w:rPr>
        <w:t>, including</w:t>
      </w:r>
      <w:r w:rsidR="00C67C94" w:rsidRPr="00AE181D">
        <w:rPr>
          <w:rFonts w:ascii="Arial" w:hAnsi="Arial" w:cs="Arial"/>
          <w:sz w:val="20"/>
          <w:szCs w:val="20"/>
        </w:rPr>
        <w:t xml:space="preserve"> </w:t>
      </w:r>
      <w:r w:rsidRPr="00AE181D">
        <w:rPr>
          <w:rFonts w:ascii="Arial" w:hAnsi="Arial" w:cs="Arial"/>
          <w:sz w:val="20"/>
          <w:szCs w:val="20"/>
        </w:rPr>
        <w:t>consultation with child psychiatric and developmental pediatric specialists as well as follow-up assessments at least three months after starting CBD usage. The article sites the website Mothers Advocating Medical Marijuana as listing Rhode Island as one of 8 states in total that list autism as a qualifying condition for</w:t>
      </w:r>
      <w:r w:rsidR="00C67C94" w:rsidRPr="00AE181D">
        <w:rPr>
          <w:rFonts w:ascii="Arial" w:hAnsi="Arial" w:cs="Arial"/>
          <w:sz w:val="20"/>
          <w:szCs w:val="20"/>
        </w:rPr>
        <w:t xml:space="preserve"> treatment with</w:t>
      </w:r>
      <w:r w:rsidRPr="00AE181D">
        <w:rPr>
          <w:rFonts w:ascii="Arial" w:hAnsi="Arial" w:cs="Arial"/>
          <w:sz w:val="20"/>
          <w:szCs w:val="20"/>
        </w:rPr>
        <w:t xml:space="preserve"> medical marijuana. According to the state of Washington website, Washington State does not consider Autism Spectrum Disorder a qualifying diagnosis. This article presented a positively skewed perspective, largely supportive of the use of CBD to help with autism. It did not elaborate on the symptoms of ASD </w:t>
      </w:r>
      <w:r w:rsidR="007673A0" w:rsidRPr="00AE181D">
        <w:rPr>
          <w:rFonts w:ascii="Arial" w:hAnsi="Arial" w:cs="Arial"/>
          <w:sz w:val="20"/>
          <w:szCs w:val="20"/>
        </w:rPr>
        <w:t xml:space="preserve">that </w:t>
      </w:r>
      <w:r w:rsidR="00C67C94" w:rsidRPr="00AE181D">
        <w:rPr>
          <w:rFonts w:ascii="Arial" w:hAnsi="Arial" w:cs="Arial"/>
          <w:sz w:val="20"/>
          <w:szCs w:val="20"/>
        </w:rPr>
        <w:t>medical marijuana</w:t>
      </w:r>
      <w:r w:rsidRPr="00AE181D">
        <w:rPr>
          <w:rFonts w:ascii="Arial" w:hAnsi="Arial" w:cs="Arial"/>
          <w:sz w:val="20"/>
          <w:szCs w:val="20"/>
        </w:rPr>
        <w:t xml:space="preserve"> was intended to treat</w:t>
      </w:r>
      <w:r w:rsidR="00C67C94" w:rsidRPr="00AE181D">
        <w:rPr>
          <w:rFonts w:ascii="Arial" w:hAnsi="Arial" w:cs="Arial"/>
          <w:sz w:val="20"/>
          <w:szCs w:val="20"/>
        </w:rPr>
        <w:t>,</w:t>
      </w:r>
      <w:r w:rsidRPr="00AE181D">
        <w:rPr>
          <w:rFonts w:ascii="Arial" w:hAnsi="Arial" w:cs="Arial"/>
          <w:sz w:val="20"/>
          <w:szCs w:val="20"/>
        </w:rPr>
        <w:t xml:space="preserve"> or what side effects could incur with chronic CBD use. </w:t>
      </w:r>
      <w:r w:rsidR="00C67C94" w:rsidRPr="00AE181D">
        <w:rPr>
          <w:rFonts w:ascii="Arial" w:hAnsi="Arial" w:cs="Arial"/>
          <w:sz w:val="20"/>
          <w:szCs w:val="20"/>
        </w:rPr>
        <w:t>It did not discus alternative treatments or address why CBD was being considered for use, it simply assumed a background level of knowledge regarding the neurochemical function of CBD and a general understanding that something about autism necessitated treatment with it.</w:t>
      </w:r>
    </w:p>
    <w:p w:rsidR="00AE181D" w:rsidRPr="00AE181D" w:rsidRDefault="00AE181D" w:rsidP="009C419F">
      <w:pPr>
        <w:rPr>
          <w:rFonts w:ascii="Arial" w:hAnsi="Arial" w:cs="Arial"/>
          <w:sz w:val="20"/>
          <w:szCs w:val="20"/>
        </w:rPr>
      </w:pPr>
    </w:p>
    <w:p w:rsidR="00AE181D" w:rsidRPr="00AE181D" w:rsidRDefault="00AE181D" w:rsidP="009C419F">
      <w:pPr>
        <w:rPr>
          <w:rFonts w:ascii="Arial" w:hAnsi="Arial" w:cs="Arial"/>
          <w:b/>
          <w:sz w:val="20"/>
          <w:szCs w:val="20"/>
        </w:rPr>
      </w:pPr>
      <w:r w:rsidRPr="00AE181D">
        <w:rPr>
          <w:rFonts w:ascii="Arial" w:hAnsi="Arial" w:cs="Arial"/>
          <w:b/>
          <w:sz w:val="20"/>
          <w:szCs w:val="20"/>
        </w:rPr>
        <w:t>RESOURCES ON AUTISM &amp; MEDICAL MARIJUANA</w:t>
      </w:r>
      <w:r>
        <w:rPr>
          <w:rFonts w:ascii="Arial" w:hAnsi="Arial" w:cs="Arial"/>
          <w:b/>
          <w:sz w:val="20"/>
          <w:szCs w:val="20"/>
        </w:rPr>
        <w:t>:</w:t>
      </w:r>
    </w:p>
    <w:p w:rsidR="009C419F" w:rsidRDefault="00B618B6" w:rsidP="009C419F">
      <w:pPr>
        <w:rPr>
          <w:rFonts w:ascii="Arial" w:hAnsi="Arial" w:cs="Arial"/>
          <w:i/>
          <w:sz w:val="20"/>
          <w:szCs w:val="20"/>
        </w:rPr>
      </w:pPr>
      <w:hyperlink r:id="rId9" w:history="1">
        <w:r w:rsidR="00AE181D" w:rsidRPr="00AE181D">
          <w:rPr>
            <w:rStyle w:val="Hyperlink"/>
            <w:rFonts w:ascii="Arial" w:hAnsi="Arial" w:cs="Arial"/>
            <w:sz w:val="20"/>
            <w:szCs w:val="20"/>
          </w:rPr>
          <w:t>Association for Science in Autism Treatment</w:t>
        </w:r>
      </w:hyperlink>
      <w:r w:rsidR="00AE181D">
        <w:rPr>
          <w:rFonts w:ascii="Arial" w:hAnsi="Arial" w:cs="Arial"/>
          <w:sz w:val="20"/>
          <w:szCs w:val="20"/>
        </w:rPr>
        <w:t xml:space="preserve"> </w:t>
      </w:r>
      <w:r w:rsidR="00AE181D" w:rsidRPr="00AE181D">
        <w:rPr>
          <w:rFonts w:ascii="Arial" w:hAnsi="Arial" w:cs="Arial"/>
          <w:i/>
          <w:sz w:val="20"/>
          <w:szCs w:val="20"/>
        </w:rPr>
        <w:t>I</w:t>
      </w:r>
      <w:r w:rsidR="009C419F" w:rsidRPr="00AE181D">
        <w:rPr>
          <w:rFonts w:ascii="Arial" w:hAnsi="Arial" w:cs="Arial"/>
          <w:i/>
          <w:sz w:val="20"/>
          <w:szCs w:val="20"/>
        </w:rPr>
        <w:t xml:space="preserve">nformation </w:t>
      </w:r>
      <w:r w:rsidR="00AE181D" w:rsidRPr="00AE181D">
        <w:rPr>
          <w:rFonts w:ascii="Arial" w:hAnsi="Arial" w:cs="Arial"/>
          <w:i/>
          <w:sz w:val="20"/>
          <w:szCs w:val="20"/>
        </w:rPr>
        <w:t>for</w:t>
      </w:r>
      <w:r w:rsidR="009C419F" w:rsidRPr="00AE181D">
        <w:rPr>
          <w:rFonts w:ascii="Arial" w:hAnsi="Arial" w:cs="Arial"/>
          <w:i/>
          <w:sz w:val="20"/>
          <w:szCs w:val="20"/>
        </w:rPr>
        <w:t xml:space="preserve"> families on current </w:t>
      </w:r>
      <w:r w:rsidR="00AE181D" w:rsidRPr="00AE181D">
        <w:rPr>
          <w:rFonts w:ascii="Arial" w:hAnsi="Arial" w:cs="Arial"/>
          <w:i/>
          <w:sz w:val="20"/>
          <w:szCs w:val="20"/>
        </w:rPr>
        <w:t>scientific basis of given</w:t>
      </w:r>
      <w:r w:rsidR="009C419F" w:rsidRPr="00AE181D">
        <w:rPr>
          <w:rFonts w:ascii="Arial" w:hAnsi="Arial" w:cs="Arial"/>
          <w:i/>
          <w:sz w:val="20"/>
          <w:szCs w:val="20"/>
        </w:rPr>
        <w:t xml:space="preserve"> treatments f</w:t>
      </w:r>
      <w:r w:rsidR="00AE181D" w:rsidRPr="00AE181D">
        <w:rPr>
          <w:rFonts w:ascii="Arial" w:hAnsi="Arial" w:cs="Arial"/>
          <w:i/>
          <w:sz w:val="20"/>
          <w:szCs w:val="20"/>
        </w:rPr>
        <w:t>or symptoms associated with ASD</w:t>
      </w:r>
    </w:p>
    <w:p w:rsidR="00AE181D" w:rsidRPr="00AE181D" w:rsidRDefault="00B618B6" w:rsidP="009C419F">
      <w:pPr>
        <w:rPr>
          <w:rFonts w:ascii="Arial" w:hAnsi="Arial" w:cs="Arial"/>
          <w:sz w:val="20"/>
          <w:szCs w:val="20"/>
        </w:rPr>
      </w:pPr>
      <w:hyperlink r:id="rId10" w:history="1">
        <w:r w:rsidR="00AE181D" w:rsidRPr="00AE181D">
          <w:rPr>
            <w:rStyle w:val="Hyperlink"/>
            <w:rFonts w:ascii="Arial" w:hAnsi="Arial" w:cs="Arial"/>
            <w:sz w:val="20"/>
            <w:szCs w:val="20"/>
          </w:rPr>
          <w:t>WA State Dep’t of Health: Medical Marijuana Qualifying Conditions</w:t>
        </w:r>
      </w:hyperlink>
    </w:p>
    <w:p w:rsidR="009C419F" w:rsidRPr="00AE181D" w:rsidRDefault="00AE181D" w:rsidP="009C419F">
      <w:pPr>
        <w:rPr>
          <w:rFonts w:ascii="Arial" w:hAnsi="Arial" w:cs="Arial"/>
          <w:i/>
          <w:sz w:val="20"/>
          <w:szCs w:val="20"/>
        </w:rPr>
      </w:pPr>
      <w:r w:rsidRPr="00AE181D">
        <w:rPr>
          <w:rFonts w:ascii="Arial" w:hAnsi="Arial" w:cs="Arial"/>
          <w:i/>
          <w:sz w:val="20"/>
          <w:szCs w:val="20"/>
        </w:rPr>
        <w:t>I</w:t>
      </w:r>
      <w:r w:rsidR="009C419F" w:rsidRPr="00AE181D">
        <w:rPr>
          <w:rFonts w:ascii="Arial" w:hAnsi="Arial" w:cs="Arial"/>
          <w:i/>
          <w:sz w:val="20"/>
          <w:szCs w:val="20"/>
        </w:rPr>
        <w:t xml:space="preserve">nformation to families on current medical </w:t>
      </w:r>
      <w:r w:rsidRPr="00AE181D">
        <w:rPr>
          <w:rFonts w:ascii="Arial" w:hAnsi="Arial" w:cs="Arial"/>
          <w:i/>
          <w:sz w:val="20"/>
          <w:szCs w:val="20"/>
        </w:rPr>
        <w:t>conditions</w:t>
      </w:r>
      <w:r w:rsidR="009C419F" w:rsidRPr="00AE181D">
        <w:rPr>
          <w:rFonts w:ascii="Arial" w:hAnsi="Arial" w:cs="Arial"/>
          <w:i/>
          <w:sz w:val="20"/>
          <w:szCs w:val="20"/>
        </w:rPr>
        <w:t xml:space="preserve"> approved in </w:t>
      </w:r>
      <w:r w:rsidRPr="00AE181D">
        <w:rPr>
          <w:rFonts w:ascii="Arial" w:hAnsi="Arial" w:cs="Arial"/>
          <w:i/>
          <w:sz w:val="20"/>
          <w:szCs w:val="20"/>
        </w:rPr>
        <w:t>WA</w:t>
      </w:r>
      <w:r w:rsidR="009C419F" w:rsidRPr="00AE181D">
        <w:rPr>
          <w:rFonts w:ascii="Arial" w:hAnsi="Arial" w:cs="Arial"/>
          <w:i/>
          <w:sz w:val="20"/>
          <w:szCs w:val="20"/>
        </w:rPr>
        <w:t xml:space="preserve"> State for </w:t>
      </w:r>
      <w:r w:rsidRPr="00AE181D">
        <w:rPr>
          <w:rFonts w:ascii="Arial" w:hAnsi="Arial" w:cs="Arial"/>
          <w:i/>
          <w:sz w:val="20"/>
          <w:szCs w:val="20"/>
        </w:rPr>
        <w:t>with medical marijuana treatment</w:t>
      </w:r>
    </w:p>
    <w:p w:rsidR="0008306E" w:rsidRPr="00AE181D" w:rsidRDefault="0008306E">
      <w:pPr>
        <w:rPr>
          <w:rFonts w:ascii="Arial" w:hAnsi="Arial" w:cs="Arial"/>
          <w:sz w:val="20"/>
          <w:szCs w:val="20"/>
        </w:rPr>
      </w:pPr>
    </w:p>
    <w:p w:rsidR="00AE181D" w:rsidRPr="00AE181D" w:rsidRDefault="00AE181D" w:rsidP="00AE181D">
      <w:pPr>
        <w:rPr>
          <w:rFonts w:ascii="Arial" w:hAnsi="Arial" w:cs="Arial"/>
          <w:sz w:val="20"/>
          <w:szCs w:val="20"/>
        </w:rPr>
      </w:pPr>
      <w:r w:rsidRPr="00AE181D">
        <w:rPr>
          <w:rFonts w:ascii="Arial" w:hAnsi="Arial" w:cs="Arial"/>
          <w:sz w:val="20"/>
          <w:szCs w:val="20"/>
        </w:rPr>
        <w:t>And that’s today’s Developmental &amp; Behavioral Pediatrics: IN THE NEWS</w:t>
      </w:r>
      <w:r w:rsidR="00B618B6">
        <w:rPr>
          <w:rFonts w:ascii="Arial" w:hAnsi="Arial" w:cs="Arial"/>
          <w:sz w:val="20"/>
          <w:szCs w:val="20"/>
        </w:rPr>
        <w:t>!</w:t>
      </w:r>
    </w:p>
    <w:bookmarkEnd w:id="0"/>
    <w:p w:rsidR="00C61F26" w:rsidRPr="00AE181D" w:rsidRDefault="00C61F26">
      <w:pPr>
        <w:rPr>
          <w:rFonts w:ascii="Arial" w:hAnsi="Arial" w:cs="Arial"/>
          <w:sz w:val="20"/>
          <w:szCs w:val="20"/>
        </w:rPr>
      </w:pPr>
    </w:p>
    <w:sectPr w:rsidR="00C61F26" w:rsidRPr="00AE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EE" w:rsidRDefault="00060DEE" w:rsidP="00C61F26">
      <w:r>
        <w:separator/>
      </w:r>
    </w:p>
  </w:endnote>
  <w:endnote w:type="continuationSeparator" w:id="0">
    <w:p w:rsidR="00060DEE" w:rsidRDefault="00060DEE" w:rsidP="00C6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EE" w:rsidRDefault="00060DEE" w:rsidP="00C61F26">
      <w:r>
        <w:separator/>
      </w:r>
    </w:p>
  </w:footnote>
  <w:footnote w:type="continuationSeparator" w:id="0">
    <w:p w:rsidR="00060DEE" w:rsidRDefault="00060DEE" w:rsidP="00C6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0E3F"/>
    <w:multiLevelType w:val="hybridMultilevel"/>
    <w:tmpl w:val="5A84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9F"/>
    <w:rsid w:val="0004080B"/>
    <w:rsid w:val="00060DEE"/>
    <w:rsid w:val="0008306E"/>
    <w:rsid w:val="007673A0"/>
    <w:rsid w:val="009C419F"/>
    <w:rsid w:val="00AE181D"/>
    <w:rsid w:val="00B618B6"/>
    <w:rsid w:val="00C61F26"/>
    <w:rsid w:val="00C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1F2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9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1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F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1F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1F2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9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1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F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1F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ri.com/community/health/medical-marijuana-approved-in-ri-for-children-adults-with-autism/15287284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h.wa.gov/YouandYourFamily/Marijuana/MedicalMarijuana/PatientInformation/Qualifying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at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Craig</dc:creator>
  <cp:lastModifiedBy>Zinner, Samuel</cp:lastModifiedBy>
  <cp:revision>3</cp:revision>
  <dcterms:created xsi:type="dcterms:W3CDTF">2018-10-23T15:39:00Z</dcterms:created>
  <dcterms:modified xsi:type="dcterms:W3CDTF">2018-10-24T01:05:00Z</dcterms:modified>
</cp:coreProperties>
</file>