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04" w:rsidRPr="00FD458D" w:rsidRDefault="00FD4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is prepared by Carmela Carrasco, MD based on a story in the New York Times, </w:t>
      </w:r>
      <w:r w:rsidR="00907904" w:rsidRPr="00FD458D">
        <w:rPr>
          <w:rFonts w:ascii="Arial" w:hAnsi="Arial" w:cs="Arial"/>
          <w:sz w:val="20"/>
          <w:szCs w:val="20"/>
        </w:rPr>
        <w:t>Bed</w:t>
      </w:r>
      <w:r>
        <w:rPr>
          <w:rFonts w:ascii="Arial" w:hAnsi="Arial" w:cs="Arial"/>
          <w:sz w:val="20"/>
          <w:szCs w:val="20"/>
        </w:rPr>
        <w:t xml:space="preserve">time Stories for young Brains </w:t>
      </w:r>
      <w:hyperlink r:id="rId6" w:history="1">
        <w:r w:rsidR="00907904" w:rsidRPr="00FD458D">
          <w:rPr>
            <w:rStyle w:val="Hyperlink"/>
            <w:rFonts w:ascii="Arial" w:hAnsi="Arial" w:cs="Arial"/>
            <w:sz w:val="20"/>
            <w:szCs w:val="20"/>
          </w:rPr>
          <w:t>http://well.blogs.nytimes.com/2015/08/17/bedtime-stories-for-young-brains/</w:t>
        </w:r>
      </w:hyperlink>
      <w:r w:rsidR="00907904" w:rsidRPr="00FD458D">
        <w:rPr>
          <w:rFonts w:ascii="Arial" w:hAnsi="Arial" w:cs="Arial"/>
          <w:sz w:val="20"/>
          <w:szCs w:val="20"/>
        </w:rPr>
        <w:t xml:space="preserve">. </w:t>
      </w:r>
    </w:p>
    <w:p w:rsidR="00907904" w:rsidRPr="00FD458D" w:rsidRDefault="00A00DF8">
      <w:pPr>
        <w:rPr>
          <w:rFonts w:ascii="Arial" w:hAnsi="Arial" w:cs="Arial"/>
          <w:sz w:val="20"/>
          <w:szCs w:val="20"/>
        </w:rPr>
      </w:pPr>
      <w:r w:rsidRPr="00FD458D">
        <w:rPr>
          <w:rFonts w:ascii="Arial" w:hAnsi="Arial" w:cs="Arial"/>
          <w:sz w:val="20"/>
          <w:szCs w:val="20"/>
        </w:rPr>
        <w:t xml:space="preserve">This </w:t>
      </w:r>
      <w:r w:rsidR="00FD458D">
        <w:rPr>
          <w:rFonts w:ascii="Arial" w:hAnsi="Arial" w:cs="Arial"/>
          <w:sz w:val="20"/>
          <w:szCs w:val="20"/>
        </w:rPr>
        <w:t xml:space="preserve">news story is written by </w:t>
      </w:r>
      <w:proofErr w:type="spellStart"/>
      <w:r w:rsidR="00FD458D">
        <w:rPr>
          <w:rFonts w:ascii="Arial" w:hAnsi="Arial" w:cs="Arial"/>
          <w:sz w:val="20"/>
          <w:szCs w:val="20"/>
        </w:rPr>
        <w:t>Perri</w:t>
      </w:r>
      <w:proofErr w:type="spellEnd"/>
      <w:r w:rsidR="00FD45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458D">
        <w:rPr>
          <w:rFonts w:ascii="Arial" w:hAnsi="Arial" w:cs="Arial"/>
          <w:sz w:val="20"/>
          <w:szCs w:val="20"/>
        </w:rPr>
        <w:t>Klass</w:t>
      </w:r>
      <w:proofErr w:type="spellEnd"/>
      <w:r w:rsidR="00FD458D">
        <w:rPr>
          <w:rFonts w:ascii="Arial" w:hAnsi="Arial" w:cs="Arial"/>
          <w:sz w:val="20"/>
          <w:szCs w:val="20"/>
        </w:rPr>
        <w:t xml:space="preserve">, MD, a well-known pediatrician and the Medical Director of Reach </w:t>
      </w:r>
      <w:proofErr w:type="gramStart"/>
      <w:r w:rsidR="00FD458D">
        <w:rPr>
          <w:rFonts w:ascii="Arial" w:hAnsi="Arial" w:cs="Arial"/>
          <w:sz w:val="20"/>
          <w:szCs w:val="20"/>
        </w:rPr>
        <w:t>Out And</w:t>
      </w:r>
      <w:proofErr w:type="gramEnd"/>
      <w:r w:rsidR="00FD458D">
        <w:rPr>
          <w:rFonts w:ascii="Arial" w:hAnsi="Arial" w:cs="Arial"/>
          <w:sz w:val="20"/>
          <w:szCs w:val="20"/>
        </w:rPr>
        <w:t xml:space="preserve"> Read. The story</w:t>
      </w:r>
      <w:r w:rsidR="005A3099" w:rsidRPr="00FD458D">
        <w:rPr>
          <w:rFonts w:ascii="Arial" w:hAnsi="Arial" w:cs="Arial"/>
          <w:sz w:val="20"/>
          <w:szCs w:val="20"/>
        </w:rPr>
        <w:t xml:space="preserve"> describes research </w:t>
      </w:r>
      <w:r w:rsidR="00B660FC" w:rsidRPr="00FD458D">
        <w:rPr>
          <w:rFonts w:ascii="Arial" w:hAnsi="Arial" w:cs="Arial"/>
          <w:sz w:val="20"/>
          <w:szCs w:val="20"/>
        </w:rPr>
        <w:t xml:space="preserve">on </w:t>
      </w:r>
      <w:r w:rsidR="005A3099" w:rsidRPr="00FD458D">
        <w:rPr>
          <w:rFonts w:ascii="Arial" w:hAnsi="Arial" w:cs="Arial"/>
          <w:sz w:val="20"/>
          <w:szCs w:val="20"/>
        </w:rPr>
        <w:t>potential mechanisms behind the known</w:t>
      </w:r>
      <w:r w:rsidRPr="00FD458D">
        <w:rPr>
          <w:rFonts w:ascii="Arial" w:hAnsi="Arial" w:cs="Arial"/>
          <w:sz w:val="20"/>
          <w:szCs w:val="20"/>
        </w:rPr>
        <w:t xml:space="preserve"> benefits of regula</w:t>
      </w:r>
      <w:r w:rsidR="005A3099" w:rsidRPr="00FD458D">
        <w:rPr>
          <w:rFonts w:ascii="Arial" w:hAnsi="Arial" w:cs="Arial"/>
          <w:sz w:val="20"/>
          <w:szCs w:val="20"/>
        </w:rPr>
        <w:t xml:space="preserve">r reading to young children. The study described brain imaging to visualize </w:t>
      </w:r>
      <w:r w:rsidR="00B660FC" w:rsidRPr="00FD458D">
        <w:rPr>
          <w:rFonts w:ascii="Arial" w:hAnsi="Arial" w:cs="Arial"/>
          <w:sz w:val="20"/>
          <w:szCs w:val="20"/>
        </w:rPr>
        <w:t xml:space="preserve">the areas of the brain </w:t>
      </w:r>
      <w:r w:rsidR="005A3099" w:rsidRPr="00FD458D">
        <w:rPr>
          <w:rFonts w:ascii="Arial" w:hAnsi="Arial" w:cs="Arial"/>
          <w:sz w:val="20"/>
          <w:szCs w:val="20"/>
        </w:rPr>
        <w:t>stimulated when children 3-5 years of age were read storie</w:t>
      </w:r>
      <w:r w:rsidR="00B660FC" w:rsidRPr="00FD458D">
        <w:rPr>
          <w:rFonts w:ascii="Arial" w:hAnsi="Arial" w:cs="Arial"/>
          <w:sz w:val="20"/>
          <w:szCs w:val="20"/>
        </w:rPr>
        <w:t>s</w:t>
      </w:r>
      <w:r w:rsidR="00FD458D">
        <w:rPr>
          <w:rFonts w:ascii="Arial" w:hAnsi="Arial" w:cs="Arial"/>
          <w:sz w:val="20"/>
          <w:szCs w:val="20"/>
        </w:rPr>
        <w:t>, reporting</w:t>
      </w:r>
      <w:r w:rsidR="005A3099" w:rsidRPr="00FD458D">
        <w:rPr>
          <w:rFonts w:ascii="Arial" w:hAnsi="Arial" w:cs="Arial"/>
          <w:sz w:val="20"/>
          <w:szCs w:val="20"/>
        </w:rPr>
        <w:t xml:space="preserve"> differences in </w:t>
      </w:r>
      <w:r w:rsidR="00B660FC" w:rsidRPr="00FD458D">
        <w:rPr>
          <w:rFonts w:ascii="Arial" w:hAnsi="Arial" w:cs="Arial"/>
          <w:sz w:val="20"/>
          <w:szCs w:val="20"/>
        </w:rPr>
        <w:t xml:space="preserve">brain </w:t>
      </w:r>
      <w:r w:rsidR="005A3099" w:rsidRPr="00FD458D">
        <w:rPr>
          <w:rFonts w:ascii="Arial" w:hAnsi="Arial" w:cs="Arial"/>
          <w:sz w:val="20"/>
          <w:szCs w:val="20"/>
        </w:rPr>
        <w:t xml:space="preserve">activation between children </w:t>
      </w:r>
      <w:r w:rsidR="00FD458D">
        <w:rPr>
          <w:rFonts w:ascii="Arial" w:hAnsi="Arial" w:cs="Arial"/>
          <w:sz w:val="20"/>
          <w:szCs w:val="20"/>
        </w:rPr>
        <w:t>who</w:t>
      </w:r>
      <w:r w:rsidR="005A3099" w:rsidRPr="00FD458D">
        <w:rPr>
          <w:rFonts w:ascii="Arial" w:hAnsi="Arial" w:cs="Arial"/>
          <w:sz w:val="20"/>
          <w:szCs w:val="20"/>
        </w:rPr>
        <w:t xml:space="preserve"> were read to more </w:t>
      </w:r>
      <w:r w:rsidR="00FD458D">
        <w:rPr>
          <w:rFonts w:ascii="Arial" w:hAnsi="Arial" w:cs="Arial"/>
          <w:sz w:val="20"/>
          <w:szCs w:val="20"/>
        </w:rPr>
        <w:t xml:space="preserve">vs. less </w:t>
      </w:r>
      <w:r w:rsidR="005A3099" w:rsidRPr="00FD458D">
        <w:rPr>
          <w:rFonts w:ascii="Arial" w:hAnsi="Arial" w:cs="Arial"/>
          <w:sz w:val="20"/>
          <w:szCs w:val="20"/>
        </w:rPr>
        <w:t>frequently at home</w:t>
      </w:r>
      <w:r w:rsidR="00FD458D">
        <w:rPr>
          <w:rFonts w:ascii="Arial" w:hAnsi="Arial" w:cs="Arial"/>
          <w:sz w:val="20"/>
          <w:szCs w:val="20"/>
        </w:rPr>
        <w:t>, finding greater frequency</w:t>
      </w:r>
      <w:r w:rsidR="00B660FC" w:rsidRPr="00FD458D">
        <w:rPr>
          <w:rFonts w:ascii="Arial" w:hAnsi="Arial" w:cs="Arial"/>
          <w:sz w:val="20"/>
          <w:szCs w:val="20"/>
        </w:rPr>
        <w:t xml:space="preserve"> </w:t>
      </w:r>
      <w:r w:rsidR="00FD458D">
        <w:rPr>
          <w:rFonts w:ascii="Arial" w:hAnsi="Arial" w:cs="Arial"/>
          <w:sz w:val="20"/>
          <w:szCs w:val="20"/>
        </w:rPr>
        <w:t>associated with</w:t>
      </w:r>
      <w:r w:rsidR="00B660FC" w:rsidRPr="00FD458D">
        <w:rPr>
          <w:rFonts w:ascii="Arial" w:hAnsi="Arial" w:cs="Arial"/>
          <w:sz w:val="20"/>
          <w:szCs w:val="20"/>
        </w:rPr>
        <w:t xml:space="preserve"> higher levels of </w:t>
      </w:r>
      <w:r w:rsidR="00FD458D">
        <w:rPr>
          <w:rFonts w:ascii="Arial" w:hAnsi="Arial" w:cs="Arial"/>
          <w:sz w:val="20"/>
          <w:szCs w:val="20"/>
        </w:rPr>
        <w:t xml:space="preserve">specific regional </w:t>
      </w:r>
      <w:r w:rsidR="00B660FC" w:rsidRPr="00FD458D">
        <w:rPr>
          <w:rFonts w:ascii="Arial" w:hAnsi="Arial" w:cs="Arial"/>
          <w:sz w:val="20"/>
          <w:szCs w:val="20"/>
        </w:rPr>
        <w:t>brain activity as a story was read aloud. This</w:t>
      </w:r>
      <w:r w:rsidR="005A3099" w:rsidRPr="00FD458D">
        <w:rPr>
          <w:rFonts w:ascii="Arial" w:hAnsi="Arial" w:cs="Arial"/>
          <w:sz w:val="20"/>
          <w:szCs w:val="20"/>
        </w:rPr>
        <w:t xml:space="preserve"> </w:t>
      </w:r>
      <w:r w:rsidR="00FD458D">
        <w:rPr>
          <w:rFonts w:ascii="Arial" w:hAnsi="Arial" w:cs="Arial"/>
          <w:sz w:val="20"/>
          <w:szCs w:val="20"/>
        </w:rPr>
        <w:t xml:space="preserve">identified brain </w:t>
      </w:r>
      <w:r w:rsidR="005A3099" w:rsidRPr="00FD458D">
        <w:rPr>
          <w:rFonts w:ascii="Arial" w:hAnsi="Arial" w:cs="Arial"/>
          <w:sz w:val="20"/>
          <w:szCs w:val="20"/>
        </w:rPr>
        <w:t xml:space="preserve">area </w:t>
      </w:r>
      <w:r w:rsidR="00FD458D">
        <w:rPr>
          <w:rFonts w:ascii="Arial" w:hAnsi="Arial" w:cs="Arial"/>
          <w:sz w:val="20"/>
          <w:szCs w:val="20"/>
        </w:rPr>
        <w:t>is remarked to link</w:t>
      </w:r>
      <w:r w:rsidR="005A3099" w:rsidRPr="00FD458D">
        <w:rPr>
          <w:rFonts w:ascii="Arial" w:hAnsi="Arial" w:cs="Arial"/>
          <w:sz w:val="20"/>
          <w:szCs w:val="20"/>
        </w:rPr>
        <w:t xml:space="preserve"> sound an</w:t>
      </w:r>
      <w:r w:rsidR="00B660FC" w:rsidRPr="00FD458D">
        <w:rPr>
          <w:rFonts w:ascii="Arial" w:hAnsi="Arial" w:cs="Arial"/>
          <w:sz w:val="20"/>
          <w:szCs w:val="20"/>
        </w:rPr>
        <w:t>d visual associations, allowing</w:t>
      </w:r>
      <w:r w:rsidR="00FD458D">
        <w:rPr>
          <w:rFonts w:ascii="Arial" w:hAnsi="Arial" w:cs="Arial"/>
          <w:sz w:val="20"/>
          <w:szCs w:val="20"/>
        </w:rPr>
        <w:t xml:space="preserve"> a child to imagine</w:t>
      </w:r>
      <w:r w:rsidR="005A3099" w:rsidRPr="00FD458D">
        <w:rPr>
          <w:rFonts w:ascii="Arial" w:hAnsi="Arial" w:cs="Arial"/>
          <w:sz w:val="20"/>
          <w:szCs w:val="20"/>
        </w:rPr>
        <w:t xml:space="preserve"> a scene as it is verba</w:t>
      </w:r>
      <w:r w:rsidR="00B660FC" w:rsidRPr="00FD458D">
        <w:rPr>
          <w:rFonts w:ascii="Arial" w:hAnsi="Arial" w:cs="Arial"/>
          <w:sz w:val="20"/>
          <w:szCs w:val="20"/>
        </w:rPr>
        <w:t xml:space="preserve">lly described. </w:t>
      </w:r>
      <w:r w:rsidR="00FD458D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FD458D">
        <w:rPr>
          <w:rFonts w:ascii="Arial" w:hAnsi="Arial" w:cs="Arial"/>
          <w:sz w:val="20"/>
          <w:szCs w:val="20"/>
        </w:rPr>
        <w:t>Klass</w:t>
      </w:r>
      <w:proofErr w:type="spellEnd"/>
      <w:r w:rsidR="00B660FC" w:rsidRPr="00FD458D">
        <w:rPr>
          <w:rFonts w:ascii="Arial" w:hAnsi="Arial" w:cs="Arial"/>
          <w:sz w:val="20"/>
          <w:szCs w:val="20"/>
        </w:rPr>
        <w:t xml:space="preserve"> </w:t>
      </w:r>
      <w:r w:rsidR="00FD458D">
        <w:rPr>
          <w:rFonts w:ascii="Arial" w:hAnsi="Arial" w:cs="Arial"/>
          <w:sz w:val="20"/>
          <w:szCs w:val="20"/>
        </w:rPr>
        <w:t>suggests reading aloud may assist</w:t>
      </w:r>
      <w:r w:rsidR="00626B82" w:rsidRPr="00FD458D">
        <w:rPr>
          <w:rFonts w:ascii="Arial" w:hAnsi="Arial" w:cs="Arial"/>
          <w:sz w:val="20"/>
          <w:szCs w:val="20"/>
        </w:rPr>
        <w:t xml:space="preserve"> children to progress to reading non-picture books in the future</w:t>
      </w:r>
      <w:r w:rsidR="00FD458D">
        <w:rPr>
          <w:rFonts w:ascii="Arial" w:hAnsi="Arial" w:cs="Arial"/>
          <w:sz w:val="20"/>
          <w:szCs w:val="20"/>
        </w:rPr>
        <w:t xml:space="preserve"> and provides other early-life literacy and language-promotion strategies</w:t>
      </w:r>
      <w:r w:rsidR="00626B82" w:rsidRPr="00FD458D">
        <w:rPr>
          <w:rFonts w:ascii="Arial" w:hAnsi="Arial" w:cs="Arial"/>
          <w:sz w:val="20"/>
          <w:szCs w:val="20"/>
        </w:rPr>
        <w:t xml:space="preserve"> to practice imagining images to go with stories.</w:t>
      </w:r>
    </w:p>
    <w:p w:rsidR="00FE450E" w:rsidRDefault="00A71E2F">
      <w:pPr>
        <w:rPr>
          <w:rFonts w:ascii="Arial" w:hAnsi="Arial" w:cs="Arial"/>
          <w:sz w:val="20"/>
          <w:szCs w:val="20"/>
        </w:rPr>
      </w:pPr>
      <w:r w:rsidRPr="00FD458D">
        <w:rPr>
          <w:rFonts w:ascii="Arial" w:hAnsi="Arial" w:cs="Arial"/>
          <w:sz w:val="20"/>
          <w:szCs w:val="20"/>
        </w:rPr>
        <w:t>This article is written by an author who is strong supporter of parent-child reading and one of the authors of the policy statement from the American Academy of Pediatrics on the importance of literacy promotion in infants and toddlers, an exper</w:t>
      </w:r>
      <w:r w:rsidR="00FE450E" w:rsidRPr="00FD458D">
        <w:rPr>
          <w:rFonts w:ascii="Arial" w:hAnsi="Arial" w:cs="Arial"/>
          <w:sz w:val="20"/>
          <w:szCs w:val="20"/>
        </w:rPr>
        <w:t>t in the field</w:t>
      </w:r>
      <w:r w:rsidR="00965730">
        <w:rPr>
          <w:rFonts w:ascii="Arial" w:hAnsi="Arial" w:cs="Arial"/>
          <w:sz w:val="20"/>
          <w:szCs w:val="20"/>
        </w:rPr>
        <w:t xml:space="preserve">, and no suggestion of controversy is provided, and while the article taps generally accepted scientific views on early exposure </w:t>
      </w:r>
      <w:bookmarkStart w:id="0" w:name="_GoBack"/>
      <w:bookmarkEnd w:id="0"/>
      <w:r w:rsidR="00965730">
        <w:rPr>
          <w:rFonts w:ascii="Arial" w:hAnsi="Arial" w:cs="Arial"/>
          <w:sz w:val="20"/>
          <w:szCs w:val="20"/>
        </w:rPr>
        <w:t>to language and reading and the later beneficial effects, the article is written in editorial style from an author with a very established point of view.</w:t>
      </w:r>
    </w:p>
    <w:p w:rsidR="00965730" w:rsidRPr="00FD458D" w:rsidRDefault="00965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Useful sources on promoting literacy are readily available to families and some helpful resources follow.</w:t>
      </w:r>
    </w:p>
    <w:p w:rsidR="00FE450E" w:rsidRPr="00FD458D" w:rsidRDefault="00FE450E">
      <w:pPr>
        <w:rPr>
          <w:rFonts w:ascii="Arial" w:hAnsi="Arial" w:cs="Arial"/>
          <w:sz w:val="20"/>
          <w:szCs w:val="20"/>
        </w:rPr>
      </w:pPr>
      <w:r w:rsidRPr="00FD458D">
        <w:rPr>
          <w:rFonts w:ascii="Arial" w:hAnsi="Arial" w:cs="Arial"/>
          <w:sz w:val="20"/>
          <w:szCs w:val="20"/>
        </w:rPr>
        <w:t>RESOURCES ON EARLY CHILDHOOD LITERACY:</w:t>
      </w:r>
    </w:p>
    <w:p w:rsidR="003A265D" w:rsidRPr="00FD458D" w:rsidRDefault="00FE450E" w:rsidP="003A265D">
      <w:pPr>
        <w:rPr>
          <w:rFonts w:ascii="Arial" w:hAnsi="Arial" w:cs="Arial"/>
          <w:sz w:val="20"/>
          <w:szCs w:val="20"/>
        </w:rPr>
      </w:pPr>
      <w:r w:rsidRPr="00FD458D">
        <w:rPr>
          <w:rFonts w:ascii="Arial" w:hAnsi="Arial" w:cs="Arial"/>
          <w:sz w:val="20"/>
          <w:szCs w:val="20"/>
        </w:rPr>
        <w:t xml:space="preserve">Literacy </w:t>
      </w:r>
      <w:proofErr w:type="spellStart"/>
      <w:r w:rsidRPr="00FD458D">
        <w:rPr>
          <w:rFonts w:ascii="Arial" w:hAnsi="Arial" w:cs="Arial"/>
          <w:sz w:val="20"/>
          <w:szCs w:val="20"/>
        </w:rPr>
        <w:t>ToolKit</w:t>
      </w:r>
      <w:proofErr w:type="spellEnd"/>
      <w:r w:rsidRPr="00FD458D">
        <w:rPr>
          <w:rFonts w:ascii="Arial" w:hAnsi="Arial" w:cs="Arial"/>
          <w:sz w:val="20"/>
          <w:szCs w:val="20"/>
        </w:rPr>
        <w:t xml:space="preserve"> for Pediatricians &amp; Families from the American Academy of Pediatrics: </w:t>
      </w:r>
      <w:hyperlink r:id="rId7" w:history="1">
        <w:r w:rsidRPr="00FD458D">
          <w:rPr>
            <w:rStyle w:val="Hyperlink"/>
            <w:rFonts w:ascii="Arial" w:hAnsi="Arial" w:cs="Arial"/>
            <w:sz w:val="20"/>
            <w:szCs w:val="20"/>
          </w:rPr>
          <w:t>https://littoolkit.aap.org/Pages/home.aspx</w:t>
        </w:r>
      </w:hyperlink>
      <w:r w:rsidRPr="00FD458D">
        <w:rPr>
          <w:rFonts w:ascii="Arial" w:hAnsi="Arial" w:cs="Arial"/>
          <w:sz w:val="20"/>
          <w:szCs w:val="20"/>
        </w:rPr>
        <w:t xml:space="preserve"> </w:t>
      </w:r>
    </w:p>
    <w:p w:rsidR="003A265D" w:rsidRPr="00FD458D" w:rsidRDefault="003A265D" w:rsidP="003A265D">
      <w:pPr>
        <w:rPr>
          <w:rFonts w:ascii="Arial" w:hAnsi="Arial" w:cs="Arial"/>
          <w:sz w:val="20"/>
          <w:szCs w:val="20"/>
        </w:rPr>
      </w:pPr>
      <w:r w:rsidRPr="00FD458D">
        <w:rPr>
          <w:rFonts w:ascii="Arial" w:hAnsi="Arial" w:cs="Arial"/>
          <w:sz w:val="20"/>
          <w:szCs w:val="20"/>
        </w:rPr>
        <w:t xml:space="preserve">Get Ready to Read! Free early literacy and learning resources for parents and educators: </w:t>
      </w:r>
      <w:hyperlink r:id="rId8" w:history="1">
        <w:r w:rsidRPr="00FD458D">
          <w:rPr>
            <w:rStyle w:val="Hyperlink"/>
            <w:rFonts w:ascii="Arial" w:hAnsi="Arial" w:cs="Arial"/>
            <w:sz w:val="20"/>
            <w:szCs w:val="20"/>
          </w:rPr>
          <w:t>http://www.getreadytoread.org/</w:t>
        </w:r>
      </w:hyperlink>
      <w:r w:rsidRPr="00FD458D">
        <w:rPr>
          <w:rFonts w:ascii="Arial" w:hAnsi="Arial" w:cs="Arial"/>
          <w:sz w:val="20"/>
          <w:szCs w:val="20"/>
        </w:rPr>
        <w:t xml:space="preserve"> </w:t>
      </w:r>
    </w:p>
    <w:p w:rsidR="003A265D" w:rsidRPr="00FD458D" w:rsidRDefault="00965730" w:rsidP="003A265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And that’s today’s Developmental and Behavioral Pediatrics: IN THE NEWS!</w:t>
      </w:r>
    </w:p>
    <w:sectPr w:rsidR="003A265D" w:rsidRPr="00FD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77D"/>
    <w:multiLevelType w:val="multilevel"/>
    <w:tmpl w:val="590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04"/>
    <w:rsid w:val="00036759"/>
    <w:rsid w:val="001F1D18"/>
    <w:rsid w:val="003A265D"/>
    <w:rsid w:val="005A3099"/>
    <w:rsid w:val="00626B82"/>
    <w:rsid w:val="00713FB4"/>
    <w:rsid w:val="00794199"/>
    <w:rsid w:val="00907904"/>
    <w:rsid w:val="00965730"/>
    <w:rsid w:val="00976B7E"/>
    <w:rsid w:val="00A00DF8"/>
    <w:rsid w:val="00A71E2F"/>
    <w:rsid w:val="00B45EE0"/>
    <w:rsid w:val="00B660FC"/>
    <w:rsid w:val="00BC0CF6"/>
    <w:rsid w:val="00FD458D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-first-element">
    <w:name w:val="cit-first-element"/>
    <w:basedOn w:val="DefaultParagraphFont"/>
    <w:rsid w:val="003A265D"/>
  </w:style>
  <w:style w:type="character" w:customStyle="1" w:styleId="cit-sep">
    <w:name w:val="cit-sep"/>
    <w:basedOn w:val="DefaultParagraphFont"/>
    <w:rsid w:val="003A265D"/>
  </w:style>
  <w:style w:type="character" w:customStyle="1" w:styleId="cit-title">
    <w:name w:val="cit-title"/>
    <w:basedOn w:val="DefaultParagraphFont"/>
    <w:rsid w:val="003A265D"/>
  </w:style>
  <w:style w:type="character" w:customStyle="1" w:styleId="cit-series-title">
    <w:name w:val="cit-series-title"/>
    <w:basedOn w:val="DefaultParagraphFont"/>
    <w:rsid w:val="003A265D"/>
  </w:style>
  <w:style w:type="character" w:customStyle="1" w:styleId="apple-converted-space">
    <w:name w:val="apple-converted-space"/>
    <w:basedOn w:val="DefaultParagraphFont"/>
    <w:rsid w:val="003A265D"/>
  </w:style>
  <w:style w:type="character" w:customStyle="1" w:styleId="cit-auth">
    <w:name w:val="cit-auth"/>
    <w:basedOn w:val="DefaultParagraphFont"/>
    <w:rsid w:val="003A265D"/>
  </w:style>
  <w:style w:type="character" w:styleId="HTMLCite">
    <w:name w:val="HTML Cite"/>
    <w:basedOn w:val="DefaultParagraphFont"/>
    <w:uiPriority w:val="99"/>
    <w:semiHidden/>
    <w:unhideWhenUsed/>
    <w:rsid w:val="003A265D"/>
    <w:rPr>
      <w:i/>
      <w:iCs/>
    </w:rPr>
  </w:style>
  <w:style w:type="character" w:customStyle="1" w:styleId="cit-print-date">
    <w:name w:val="cit-print-date"/>
    <w:basedOn w:val="DefaultParagraphFont"/>
    <w:rsid w:val="003A265D"/>
  </w:style>
  <w:style w:type="character" w:customStyle="1" w:styleId="cit-vol">
    <w:name w:val="cit-vol"/>
    <w:basedOn w:val="DefaultParagraphFont"/>
    <w:rsid w:val="003A265D"/>
  </w:style>
  <w:style w:type="character" w:customStyle="1" w:styleId="cit-issue">
    <w:name w:val="cit-issue"/>
    <w:basedOn w:val="DefaultParagraphFont"/>
    <w:rsid w:val="003A265D"/>
  </w:style>
  <w:style w:type="character" w:customStyle="1" w:styleId="cit-first-page">
    <w:name w:val="cit-first-page"/>
    <w:basedOn w:val="DefaultParagraphFont"/>
    <w:rsid w:val="003A265D"/>
  </w:style>
  <w:style w:type="character" w:customStyle="1" w:styleId="cit-last-page">
    <w:name w:val="cit-last-page"/>
    <w:basedOn w:val="DefaultParagraphFont"/>
    <w:rsid w:val="003A265D"/>
  </w:style>
  <w:style w:type="character" w:customStyle="1" w:styleId="cit-ahead-of-print-date">
    <w:name w:val="cit-ahead-of-print-date"/>
    <w:basedOn w:val="DefaultParagraphFont"/>
    <w:rsid w:val="003A265D"/>
  </w:style>
  <w:style w:type="character" w:customStyle="1" w:styleId="cit-doi">
    <w:name w:val="cit-doi"/>
    <w:basedOn w:val="DefaultParagraphFont"/>
    <w:rsid w:val="003A265D"/>
  </w:style>
  <w:style w:type="character" w:styleId="FollowedHyperlink">
    <w:name w:val="FollowedHyperlink"/>
    <w:basedOn w:val="DefaultParagraphFont"/>
    <w:uiPriority w:val="99"/>
    <w:semiHidden/>
    <w:unhideWhenUsed/>
    <w:rsid w:val="00976B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-first-element">
    <w:name w:val="cit-first-element"/>
    <w:basedOn w:val="DefaultParagraphFont"/>
    <w:rsid w:val="003A265D"/>
  </w:style>
  <w:style w:type="character" w:customStyle="1" w:styleId="cit-sep">
    <w:name w:val="cit-sep"/>
    <w:basedOn w:val="DefaultParagraphFont"/>
    <w:rsid w:val="003A265D"/>
  </w:style>
  <w:style w:type="character" w:customStyle="1" w:styleId="cit-title">
    <w:name w:val="cit-title"/>
    <w:basedOn w:val="DefaultParagraphFont"/>
    <w:rsid w:val="003A265D"/>
  </w:style>
  <w:style w:type="character" w:customStyle="1" w:styleId="cit-series-title">
    <w:name w:val="cit-series-title"/>
    <w:basedOn w:val="DefaultParagraphFont"/>
    <w:rsid w:val="003A265D"/>
  </w:style>
  <w:style w:type="character" w:customStyle="1" w:styleId="apple-converted-space">
    <w:name w:val="apple-converted-space"/>
    <w:basedOn w:val="DefaultParagraphFont"/>
    <w:rsid w:val="003A265D"/>
  </w:style>
  <w:style w:type="character" w:customStyle="1" w:styleId="cit-auth">
    <w:name w:val="cit-auth"/>
    <w:basedOn w:val="DefaultParagraphFont"/>
    <w:rsid w:val="003A265D"/>
  </w:style>
  <w:style w:type="character" w:styleId="HTMLCite">
    <w:name w:val="HTML Cite"/>
    <w:basedOn w:val="DefaultParagraphFont"/>
    <w:uiPriority w:val="99"/>
    <w:semiHidden/>
    <w:unhideWhenUsed/>
    <w:rsid w:val="003A265D"/>
    <w:rPr>
      <w:i/>
      <w:iCs/>
    </w:rPr>
  </w:style>
  <w:style w:type="character" w:customStyle="1" w:styleId="cit-print-date">
    <w:name w:val="cit-print-date"/>
    <w:basedOn w:val="DefaultParagraphFont"/>
    <w:rsid w:val="003A265D"/>
  </w:style>
  <w:style w:type="character" w:customStyle="1" w:styleId="cit-vol">
    <w:name w:val="cit-vol"/>
    <w:basedOn w:val="DefaultParagraphFont"/>
    <w:rsid w:val="003A265D"/>
  </w:style>
  <w:style w:type="character" w:customStyle="1" w:styleId="cit-issue">
    <w:name w:val="cit-issue"/>
    <w:basedOn w:val="DefaultParagraphFont"/>
    <w:rsid w:val="003A265D"/>
  </w:style>
  <w:style w:type="character" w:customStyle="1" w:styleId="cit-first-page">
    <w:name w:val="cit-first-page"/>
    <w:basedOn w:val="DefaultParagraphFont"/>
    <w:rsid w:val="003A265D"/>
  </w:style>
  <w:style w:type="character" w:customStyle="1" w:styleId="cit-last-page">
    <w:name w:val="cit-last-page"/>
    <w:basedOn w:val="DefaultParagraphFont"/>
    <w:rsid w:val="003A265D"/>
  </w:style>
  <w:style w:type="character" w:customStyle="1" w:styleId="cit-ahead-of-print-date">
    <w:name w:val="cit-ahead-of-print-date"/>
    <w:basedOn w:val="DefaultParagraphFont"/>
    <w:rsid w:val="003A265D"/>
  </w:style>
  <w:style w:type="character" w:customStyle="1" w:styleId="cit-doi">
    <w:name w:val="cit-doi"/>
    <w:basedOn w:val="DefaultParagraphFont"/>
    <w:rsid w:val="003A265D"/>
  </w:style>
  <w:style w:type="character" w:styleId="FollowedHyperlink">
    <w:name w:val="FollowedHyperlink"/>
    <w:basedOn w:val="DefaultParagraphFont"/>
    <w:uiPriority w:val="99"/>
    <w:semiHidden/>
    <w:unhideWhenUsed/>
    <w:rsid w:val="00976B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readytorea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ttoolkit.aap.org/Page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l.blogs.nytimes.com/2015/08/17/bedtime-stories-for-young-brai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Carrasco</dc:creator>
  <cp:lastModifiedBy>Zinner, Samuel</cp:lastModifiedBy>
  <cp:revision>4</cp:revision>
  <dcterms:created xsi:type="dcterms:W3CDTF">2015-09-02T03:00:00Z</dcterms:created>
  <dcterms:modified xsi:type="dcterms:W3CDTF">2015-09-20T22:23:00Z</dcterms:modified>
</cp:coreProperties>
</file>