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9EE1A" w14:textId="77777777" w:rsidR="00BA67B3" w:rsidRDefault="00BA67B3" w:rsidP="00F17AF1">
      <w:pPr>
        <w:rPr>
          <w:rFonts w:ascii="Times New Roman" w:eastAsia="Times New Roman" w:hAnsi="Times New Roman" w:cs="Times New Roman"/>
          <w:b/>
          <w:sz w:val="26"/>
          <w:szCs w:val="26"/>
        </w:rPr>
      </w:pPr>
    </w:p>
    <w:p w14:paraId="2D891D41" w14:textId="77777777" w:rsidR="00BA67B3" w:rsidRDefault="00BA67B3" w:rsidP="00BA67B3">
      <w:pPr>
        <w:widowControl w:val="0"/>
        <w:pBdr>
          <w:top w:val="nil"/>
          <w:left w:val="nil"/>
          <w:bottom w:val="nil"/>
          <w:right w:val="nil"/>
          <w:between w:val="nil"/>
        </w:pBdr>
        <w:spacing w:before="180" w:after="240"/>
        <w:ind w:left="1659" w:right="1719"/>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Analysis and Improvement of Current MASS-based GIS</w:t>
      </w:r>
    </w:p>
    <w:p w14:paraId="0033FF57" w14:textId="77777777" w:rsidR="00BA67B3" w:rsidRDefault="00BA67B3" w:rsidP="00BA67B3">
      <w:pPr>
        <w:widowControl w:val="0"/>
        <w:pBdr>
          <w:top w:val="nil"/>
          <w:left w:val="nil"/>
          <w:bottom w:val="nil"/>
          <w:right w:val="nil"/>
          <w:between w:val="nil"/>
        </w:pBdr>
        <w:spacing w:before="90" w:line="415" w:lineRule="auto"/>
        <w:ind w:left="3465" w:right="3522"/>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Shahruz Mannan</w:t>
      </w:r>
    </w:p>
    <w:p w14:paraId="65D74CF9" w14:textId="77777777" w:rsidR="00BA67B3" w:rsidRPr="002911CE" w:rsidRDefault="00BA67B3" w:rsidP="00BA67B3">
      <w:pPr>
        <w:widowControl w:val="0"/>
        <w:pBdr>
          <w:top w:val="nil"/>
          <w:left w:val="nil"/>
          <w:bottom w:val="nil"/>
          <w:right w:val="nil"/>
          <w:between w:val="nil"/>
        </w:pBdr>
        <w:spacing w:before="2"/>
        <w:rPr>
          <w:rFonts w:ascii="Times New Roman" w:eastAsia="Times New Roman" w:hAnsi="Times New Roman" w:cs="Times New Roman"/>
          <w:b/>
          <w:color w:val="000000"/>
        </w:rPr>
      </w:pPr>
    </w:p>
    <w:p w14:paraId="0FB0D849" w14:textId="3572C14F" w:rsidR="00BA67B3" w:rsidRDefault="00BA67B3" w:rsidP="00BA67B3">
      <w:pPr>
        <w:widowControl w:val="0"/>
        <w:pBdr>
          <w:top w:val="nil"/>
          <w:left w:val="nil"/>
          <w:bottom w:val="nil"/>
          <w:right w:val="nil"/>
          <w:between w:val="nil"/>
        </w:pBdr>
        <w:jc w:val="center"/>
        <w:rPr>
          <w:rFonts w:ascii="Times New Roman" w:eastAsia="Times New Roman" w:hAnsi="Times New Roman" w:cs="Times New Roman"/>
          <w:color w:val="000000"/>
        </w:rPr>
      </w:pPr>
      <w:r w:rsidRPr="00273B34">
        <w:rPr>
          <w:rFonts w:ascii="Times New Roman" w:eastAsia="Times New Roman" w:hAnsi="Times New Roman" w:cs="Times New Roman"/>
          <w:color w:val="000000"/>
        </w:rPr>
        <w:t xml:space="preserve">Capstone </w:t>
      </w:r>
      <w:r>
        <w:rPr>
          <w:rFonts w:ascii="Times New Roman" w:eastAsia="Times New Roman" w:hAnsi="Times New Roman" w:cs="Times New Roman"/>
          <w:color w:val="000000"/>
        </w:rPr>
        <w:t>Term Report</w:t>
      </w:r>
      <w:r w:rsidRPr="00273B34">
        <w:rPr>
          <w:rFonts w:ascii="Times New Roman" w:eastAsia="Times New Roman" w:hAnsi="Times New Roman" w:cs="Times New Roman"/>
          <w:color w:val="000000"/>
        </w:rPr>
        <w:t xml:space="preserve"> </w:t>
      </w:r>
      <w:r w:rsidR="0045704B">
        <w:rPr>
          <w:rFonts w:ascii="Times New Roman" w:eastAsia="Times New Roman" w:hAnsi="Times New Roman" w:cs="Times New Roman"/>
          <w:color w:val="000000"/>
        </w:rPr>
        <w:t xml:space="preserve">Au23 </w:t>
      </w:r>
      <w:r w:rsidRPr="00273B34">
        <w:rPr>
          <w:rFonts w:ascii="Times New Roman" w:eastAsia="Times New Roman" w:hAnsi="Times New Roman" w:cs="Times New Roman"/>
          <w:color w:val="000000"/>
        </w:rPr>
        <w:t xml:space="preserve">submitted </w:t>
      </w:r>
      <w:r w:rsidRPr="00273B34">
        <w:rPr>
          <w:rFonts w:ascii="Times New Roman" w:eastAsia="Times New Roman" w:hAnsi="Times New Roman" w:cs="Times New Roman"/>
          <w:color w:val="000000"/>
        </w:rPr>
        <w:br/>
        <w:t xml:space="preserve">in partial fulfilment of the </w:t>
      </w:r>
    </w:p>
    <w:p w14:paraId="0E6612A2" w14:textId="77777777" w:rsidR="00BA67B3" w:rsidRDefault="00BA67B3" w:rsidP="00BA67B3">
      <w:pPr>
        <w:widowControl w:val="0"/>
        <w:pBdr>
          <w:top w:val="nil"/>
          <w:left w:val="nil"/>
          <w:bottom w:val="nil"/>
          <w:right w:val="nil"/>
          <w:between w:val="nil"/>
        </w:pBdr>
        <w:jc w:val="center"/>
        <w:rPr>
          <w:rFonts w:ascii="Times New Roman" w:eastAsia="Times New Roman" w:hAnsi="Times New Roman" w:cs="Times New Roman"/>
          <w:color w:val="000000"/>
        </w:rPr>
      </w:pPr>
      <w:r w:rsidRPr="00273B34">
        <w:rPr>
          <w:rFonts w:ascii="Times New Roman" w:eastAsia="Times New Roman" w:hAnsi="Times New Roman" w:cs="Times New Roman"/>
          <w:color w:val="000000"/>
        </w:rPr>
        <w:t>requirements of the degree of</w:t>
      </w:r>
    </w:p>
    <w:p w14:paraId="7CE58779" w14:textId="77777777" w:rsidR="00BA67B3" w:rsidRPr="00273B34" w:rsidRDefault="00BA67B3" w:rsidP="00BA67B3">
      <w:pPr>
        <w:widowControl w:val="0"/>
        <w:pBdr>
          <w:top w:val="nil"/>
          <w:left w:val="nil"/>
          <w:bottom w:val="nil"/>
          <w:right w:val="nil"/>
          <w:between w:val="nil"/>
        </w:pBdr>
        <w:jc w:val="center"/>
        <w:rPr>
          <w:rFonts w:ascii="Times New Roman" w:eastAsia="Times New Roman" w:hAnsi="Times New Roman" w:cs="Times New Roman"/>
          <w:color w:val="000000"/>
        </w:rPr>
      </w:pPr>
    </w:p>
    <w:p w14:paraId="4EF4D63C" w14:textId="7B0FC843" w:rsidR="00BA67B3" w:rsidRDefault="00BA67B3" w:rsidP="00AA177B">
      <w:pPr>
        <w:widowControl w:val="0"/>
        <w:pBdr>
          <w:top w:val="nil"/>
          <w:left w:val="nil"/>
          <w:bottom w:val="nil"/>
          <w:right w:val="nil"/>
          <w:between w:val="nil"/>
        </w:pBdr>
        <w:spacing w:before="180"/>
        <w:ind w:left="1659" w:right="1719"/>
        <w:jc w:val="center"/>
        <w:rPr>
          <w:rFonts w:ascii="Times New Roman" w:eastAsia="Times New Roman" w:hAnsi="Times New Roman" w:cs="Times New Roman"/>
          <w:color w:val="000000"/>
        </w:rPr>
      </w:pPr>
      <w:r>
        <w:rPr>
          <w:rFonts w:ascii="Times New Roman" w:eastAsia="Times New Roman" w:hAnsi="Times New Roman" w:cs="Times New Roman"/>
          <w:color w:val="000000"/>
        </w:rPr>
        <w:t>Master of Science in Computer Science &amp; Software Engineering</w:t>
      </w:r>
    </w:p>
    <w:p w14:paraId="5A4224AD" w14:textId="77777777" w:rsidR="00AA177B" w:rsidRPr="00AA177B" w:rsidRDefault="00AA177B" w:rsidP="00AA177B">
      <w:pPr>
        <w:widowControl w:val="0"/>
        <w:pBdr>
          <w:top w:val="nil"/>
          <w:left w:val="nil"/>
          <w:bottom w:val="nil"/>
          <w:right w:val="nil"/>
          <w:between w:val="nil"/>
        </w:pBdr>
        <w:spacing w:before="180"/>
        <w:ind w:right="1719"/>
        <w:rPr>
          <w:rFonts w:ascii="Times New Roman" w:eastAsia="Times New Roman" w:hAnsi="Times New Roman" w:cs="Times New Roman"/>
          <w:color w:val="000000"/>
        </w:rPr>
      </w:pPr>
    </w:p>
    <w:p w14:paraId="21CB99C2" w14:textId="77777777" w:rsidR="00BA67B3" w:rsidRPr="00AA177B" w:rsidRDefault="00BA67B3" w:rsidP="00AA177B">
      <w:pPr>
        <w:widowControl w:val="0"/>
        <w:pBdr>
          <w:top w:val="nil"/>
          <w:left w:val="nil"/>
          <w:bottom w:val="nil"/>
          <w:right w:val="nil"/>
          <w:between w:val="nil"/>
        </w:pBdr>
        <w:rPr>
          <w:rFonts w:ascii="Times New Roman" w:eastAsia="Times New Roman" w:hAnsi="Times New Roman" w:cs="Times New Roman"/>
          <w:color w:val="000000"/>
          <w:sz w:val="27"/>
          <w:szCs w:val="27"/>
        </w:rPr>
      </w:pPr>
    </w:p>
    <w:p w14:paraId="1AD678C7" w14:textId="48F53A2B" w:rsidR="00BA67B3" w:rsidRDefault="00BA67B3" w:rsidP="00BA67B3">
      <w:pPr>
        <w:pStyle w:val="Heading2"/>
        <w:spacing w:line="412" w:lineRule="auto"/>
        <w:ind w:left="3464"/>
      </w:pPr>
      <w:r>
        <w:t>University of</w:t>
      </w:r>
      <w:r w:rsidR="00AA177B">
        <w:t xml:space="preserve"> </w:t>
      </w:r>
      <w:r>
        <w:t>Washington 12/1</w:t>
      </w:r>
      <w:r w:rsidR="0045704B">
        <w:t>3</w:t>
      </w:r>
      <w:r>
        <w:t>/2023</w:t>
      </w:r>
    </w:p>
    <w:p w14:paraId="30E420D8" w14:textId="77777777" w:rsidR="00BA67B3" w:rsidRDefault="00BA67B3" w:rsidP="00BA67B3">
      <w:pPr>
        <w:widowControl w:val="0"/>
        <w:pBdr>
          <w:top w:val="nil"/>
          <w:left w:val="nil"/>
          <w:bottom w:val="nil"/>
          <w:right w:val="nil"/>
          <w:between w:val="nil"/>
        </w:pBdr>
        <w:rPr>
          <w:rFonts w:ascii="Times New Roman" w:eastAsia="Times New Roman" w:hAnsi="Times New Roman" w:cs="Times New Roman"/>
          <w:b/>
          <w:color w:val="000000"/>
          <w:sz w:val="26"/>
          <w:szCs w:val="26"/>
        </w:rPr>
      </w:pPr>
    </w:p>
    <w:p w14:paraId="3ACCBAF0" w14:textId="77777777" w:rsidR="00BA67B3" w:rsidRDefault="00BA67B3" w:rsidP="00BA67B3">
      <w:pPr>
        <w:widowControl w:val="0"/>
        <w:pBdr>
          <w:top w:val="nil"/>
          <w:left w:val="nil"/>
          <w:bottom w:val="nil"/>
          <w:right w:val="nil"/>
          <w:between w:val="nil"/>
        </w:pBdr>
        <w:spacing w:before="180"/>
        <w:ind w:left="1659" w:right="1719"/>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Project Committee:  </w:t>
      </w:r>
    </w:p>
    <w:p w14:paraId="5B2C5311" w14:textId="77777777" w:rsidR="00BA67B3" w:rsidRPr="002911CE" w:rsidRDefault="00BA67B3" w:rsidP="00BA67B3">
      <w:pPr>
        <w:widowControl w:val="0"/>
        <w:pBdr>
          <w:top w:val="nil"/>
          <w:left w:val="nil"/>
          <w:bottom w:val="nil"/>
          <w:right w:val="nil"/>
          <w:between w:val="nil"/>
        </w:pBdr>
        <w:spacing w:before="180"/>
        <w:ind w:left="1659" w:right="1719"/>
        <w:jc w:val="center"/>
        <w:rPr>
          <w:rFonts w:ascii="Times New Roman" w:eastAsia="Times New Roman" w:hAnsi="Times New Roman" w:cs="Times New Roman"/>
          <w:color w:val="000000"/>
          <w:sz w:val="22"/>
          <w:szCs w:val="22"/>
        </w:rPr>
      </w:pPr>
      <w:proofErr w:type="spellStart"/>
      <w:r w:rsidRPr="002911CE">
        <w:rPr>
          <w:rFonts w:ascii="Times New Roman" w:eastAsia="Times New Roman" w:hAnsi="Times New Roman" w:cs="Times New Roman"/>
          <w:color w:val="000000"/>
          <w:sz w:val="22"/>
          <w:szCs w:val="22"/>
        </w:rPr>
        <w:t>Dr.</w:t>
      </w:r>
      <w:proofErr w:type="spellEnd"/>
      <w:r w:rsidRPr="002911CE">
        <w:rPr>
          <w:rFonts w:ascii="Times New Roman" w:eastAsia="Times New Roman" w:hAnsi="Times New Roman" w:cs="Times New Roman"/>
          <w:color w:val="000000"/>
          <w:sz w:val="22"/>
          <w:szCs w:val="22"/>
        </w:rPr>
        <w:t xml:space="preserve"> </w:t>
      </w:r>
      <w:proofErr w:type="spellStart"/>
      <w:r w:rsidRPr="002911CE">
        <w:rPr>
          <w:rFonts w:ascii="Times New Roman" w:eastAsia="Times New Roman" w:hAnsi="Times New Roman" w:cs="Times New Roman"/>
          <w:color w:val="000000"/>
          <w:sz w:val="22"/>
          <w:szCs w:val="22"/>
        </w:rPr>
        <w:t>Munehiro</w:t>
      </w:r>
      <w:proofErr w:type="spellEnd"/>
      <w:r w:rsidRPr="002911CE">
        <w:rPr>
          <w:rFonts w:ascii="Times New Roman" w:eastAsia="Times New Roman" w:hAnsi="Times New Roman" w:cs="Times New Roman"/>
          <w:color w:val="000000"/>
          <w:sz w:val="22"/>
          <w:szCs w:val="22"/>
        </w:rPr>
        <w:t xml:space="preserve"> Fukuda, Committee Chair</w:t>
      </w:r>
    </w:p>
    <w:p w14:paraId="4E7B90C3" w14:textId="77777777" w:rsidR="00BA67B3" w:rsidRPr="002911CE" w:rsidRDefault="00BA67B3" w:rsidP="00BA67B3">
      <w:pPr>
        <w:widowControl w:val="0"/>
        <w:pBdr>
          <w:top w:val="nil"/>
          <w:left w:val="nil"/>
          <w:bottom w:val="nil"/>
          <w:right w:val="nil"/>
          <w:between w:val="nil"/>
        </w:pBdr>
        <w:spacing w:before="180"/>
        <w:ind w:left="1659" w:right="1719"/>
        <w:jc w:val="center"/>
        <w:rPr>
          <w:rFonts w:ascii="Times New Roman" w:eastAsia="Times New Roman" w:hAnsi="Times New Roman" w:cs="Times New Roman"/>
          <w:color w:val="000000"/>
          <w:sz w:val="22"/>
          <w:szCs w:val="22"/>
        </w:rPr>
      </w:pPr>
      <w:proofErr w:type="spellStart"/>
      <w:r w:rsidRPr="002911CE">
        <w:rPr>
          <w:rFonts w:ascii="Times New Roman" w:eastAsia="Times New Roman" w:hAnsi="Times New Roman" w:cs="Times New Roman"/>
          <w:sz w:val="22"/>
          <w:szCs w:val="22"/>
        </w:rPr>
        <w:t>Dr.</w:t>
      </w:r>
      <w:proofErr w:type="spellEnd"/>
      <w:r w:rsidRPr="002911CE">
        <w:rPr>
          <w:rFonts w:ascii="Times New Roman" w:eastAsia="Times New Roman" w:hAnsi="Times New Roman" w:cs="Times New Roman"/>
          <w:sz w:val="22"/>
          <w:szCs w:val="22"/>
        </w:rPr>
        <w:t xml:space="preserve"> Michael Stiber</w:t>
      </w:r>
      <w:r w:rsidRPr="002911CE">
        <w:rPr>
          <w:rFonts w:ascii="Times New Roman" w:eastAsia="Times New Roman" w:hAnsi="Times New Roman" w:cs="Times New Roman"/>
          <w:color w:val="000000"/>
          <w:sz w:val="22"/>
          <w:szCs w:val="22"/>
        </w:rPr>
        <w:t>, Committee Member</w:t>
      </w:r>
    </w:p>
    <w:p w14:paraId="756D5DA8" w14:textId="77777777" w:rsidR="00BA67B3" w:rsidRPr="002911CE" w:rsidRDefault="00BA67B3" w:rsidP="00BA67B3">
      <w:pPr>
        <w:widowControl w:val="0"/>
        <w:pBdr>
          <w:top w:val="nil"/>
          <w:left w:val="nil"/>
          <w:bottom w:val="nil"/>
          <w:right w:val="nil"/>
          <w:between w:val="nil"/>
        </w:pBdr>
        <w:spacing w:before="180"/>
        <w:ind w:left="1659" w:right="1719"/>
        <w:jc w:val="center"/>
        <w:rPr>
          <w:rFonts w:ascii="Times New Roman" w:eastAsia="Times New Roman" w:hAnsi="Times New Roman" w:cs="Times New Roman"/>
          <w:color w:val="000000"/>
          <w:sz w:val="22"/>
          <w:szCs w:val="22"/>
        </w:rPr>
      </w:pPr>
      <w:proofErr w:type="spellStart"/>
      <w:r w:rsidRPr="002911CE">
        <w:rPr>
          <w:rFonts w:ascii="Times New Roman" w:eastAsia="Times New Roman" w:hAnsi="Times New Roman" w:cs="Times New Roman"/>
          <w:color w:val="000000"/>
          <w:sz w:val="22"/>
          <w:szCs w:val="22"/>
        </w:rPr>
        <w:t>Dr.</w:t>
      </w:r>
      <w:proofErr w:type="spellEnd"/>
      <w:r w:rsidRPr="002911CE">
        <w:rPr>
          <w:rFonts w:ascii="Times New Roman" w:eastAsia="Times New Roman" w:hAnsi="Times New Roman" w:cs="Times New Roman"/>
          <w:color w:val="000000"/>
          <w:sz w:val="22"/>
          <w:szCs w:val="22"/>
        </w:rPr>
        <w:t xml:space="preserve"> Dong Si, Committee Member</w:t>
      </w:r>
    </w:p>
    <w:p w14:paraId="57BA9F96" w14:textId="77777777" w:rsidR="00BA67B3" w:rsidRDefault="00BA67B3">
      <w:pPr>
        <w:spacing w:after="160" w:line="259"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14:paraId="7E3C1CE3" w14:textId="784EC912" w:rsidR="00F17AF1" w:rsidRPr="00C40DE5" w:rsidRDefault="00F17AF1" w:rsidP="00C40DE5">
      <w:pPr>
        <w:pStyle w:val="ListParagraph"/>
        <w:numPr>
          <w:ilvl w:val="0"/>
          <w:numId w:val="10"/>
        </w:numPr>
        <w:rPr>
          <w:rFonts w:ascii="Times New Roman" w:eastAsia="Times New Roman" w:hAnsi="Times New Roman" w:cs="Times New Roman"/>
          <w:b/>
          <w:sz w:val="26"/>
          <w:szCs w:val="26"/>
        </w:rPr>
      </w:pPr>
      <w:r w:rsidRPr="00C40DE5">
        <w:rPr>
          <w:rFonts w:ascii="Times New Roman" w:eastAsia="Times New Roman" w:hAnsi="Times New Roman" w:cs="Times New Roman"/>
          <w:b/>
          <w:sz w:val="26"/>
          <w:szCs w:val="26"/>
        </w:rPr>
        <w:lastRenderedPageBreak/>
        <w:t>Project Overview</w:t>
      </w:r>
    </w:p>
    <w:p w14:paraId="632D1E28" w14:textId="77777777" w:rsidR="00F17AF1" w:rsidRDefault="00F17AF1" w:rsidP="00F17AF1">
      <w:pPr>
        <w:rPr>
          <w:rFonts w:ascii="Times New Roman" w:eastAsia="Times New Roman" w:hAnsi="Times New Roman" w:cs="Times New Roman"/>
          <w:b/>
        </w:rPr>
      </w:pPr>
    </w:p>
    <w:p w14:paraId="54EAE1BC" w14:textId="77777777" w:rsidR="00F17AF1" w:rsidRPr="002911CE" w:rsidRDefault="00F17AF1" w:rsidP="00C7689A">
      <w:pPr>
        <w:shd w:val="clear" w:color="auto" w:fill="FFFFFF"/>
        <w:jc w:val="both"/>
        <w:textAlignment w:val="baseline"/>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As geospatial data or geodata becomes more complex, the need for performance improvements and data handling enhancements in the geospatial information systems (GIS) becomes increasingly important. This could be achieved for example with the use of parallel computing techniques. The distribution of computations across multiple processors or computers can significantly enhance </w:t>
      </w:r>
      <w:proofErr w:type="gramStart"/>
      <w:r w:rsidRPr="002911CE">
        <w:rPr>
          <w:rFonts w:ascii="Times New Roman" w:eastAsia="Times New Roman" w:hAnsi="Times New Roman" w:cs="Times New Roman"/>
          <w:color w:val="242424"/>
          <w:bdr w:val="none" w:sz="0" w:space="0" w:color="auto" w:frame="1"/>
          <w:lang w:val="en-US"/>
        </w:rPr>
        <w:t>the performance</w:t>
      </w:r>
      <w:proofErr w:type="gramEnd"/>
      <w:r w:rsidRPr="002911CE">
        <w:rPr>
          <w:rFonts w:ascii="Times New Roman" w:eastAsia="Times New Roman" w:hAnsi="Times New Roman" w:cs="Times New Roman"/>
          <w:color w:val="242424"/>
          <w:bdr w:val="none" w:sz="0" w:space="0" w:color="auto" w:frame="1"/>
          <w:lang w:val="en-US"/>
        </w:rPr>
        <w:t xml:space="preserve"> and increase the speed of data processing of geodata. Multi-Agent Spatial Simulation (MASS) [1] is a parallel-computing library which is designed to support large-scale simulation models, such as agent-based models and cellular automata. MASS provides a scalable platform for developing and running models that involve large numbers of autonomous agents acting in a spatial context. This library allows these models to be parallelized across multiple processors, which significantly speeds up their execution. Figure 1 illustrates a typical parallel execution process using the MASS library. In this GIS context, performance is usually gauged by the effectiveness of the system's CPU scalability and the amount of geodata it can support. Thus, MASS can be a viable option for these GIS improvements.</w:t>
      </w:r>
    </w:p>
    <w:p w14:paraId="51E2D724" w14:textId="77777777" w:rsidR="00F17AF1" w:rsidRPr="002911CE" w:rsidRDefault="00F17AF1" w:rsidP="00C7689A">
      <w:pPr>
        <w:shd w:val="clear" w:color="auto" w:fill="FFFFFF"/>
        <w:jc w:val="both"/>
        <w:textAlignment w:val="baseline"/>
        <w:rPr>
          <w:rFonts w:ascii="Times New Roman" w:eastAsia="Times New Roman" w:hAnsi="Times New Roman" w:cs="Times New Roman"/>
          <w:color w:val="242424"/>
          <w:bdr w:val="none" w:sz="0" w:space="0" w:color="auto" w:frame="1"/>
          <w:lang w:val="en-US"/>
        </w:rPr>
      </w:pPr>
    </w:p>
    <w:p w14:paraId="066464DC" w14:textId="77777777" w:rsidR="00F17AF1" w:rsidRPr="002911CE" w:rsidRDefault="00F17AF1" w:rsidP="00C7689A">
      <w:pPr>
        <w:shd w:val="clear" w:color="auto" w:fill="FFFFFF"/>
        <w:jc w:val="both"/>
        <w:textAlignment w:val="baseline"/>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This project will delve into two main areas. The first focus area is the improvement of the performance of the MASS-based GIS by exploring its CPU scalability. Current </w:t>
      </w:r>
      <w:proofErr w:type="spellStart"/>
      <w:r w:rsidRPr="002911CE">
        <w:rPr>
          <w:rFonts w:ascii="Times New Roman" w:eastAsia="Times New Roman" w:hAnsi="Times New Roman" w:cs="Times New Roman"/>
          <w:color w:val="242424"/>
          <w:bdr w:val="none" w:sz="0" w:space="0" w:color="auto" w:frame="1"/>
          <w:lang w:val="en-US"/>
        </w:rPr>
        <w:t>Geospace</w:t>
      </w:r>
      <w:proofErr w:type="spellEnd"/>
      <w:r w:rsidRPr="002911CE">
        <w:rPr>
          <w:rFonts w:ascii="Times New Roman" w:eastAsia="Times New Roman" w:hAnsi="Times New Roman" w:cs="Times New Roman"/>
          <w:color w:val="242424"/>
          <w:bdr w:val="none" w:sz="0" w:space="0" w:color="auto" w:frame="1"/>
          <w:lang w:val="en-US"/>
        </w:rPr>
        <w:t xml:space="preserve"> + MASS-Java implementations which previous students have implemented will be compared with Message Passing Interface (MPI) implementations. Depending on the outcomes of these comparisons, the project will either target the enhancement of CPU scalability for GIS parallelization or pivot towards spatial scalability. This shift in focus would assess the system's ability to handle larger GIS space with increased CPUs, as opposed to purely looking at speed improvements.</w:t>
      </w:r>
    </w:p>
    <w:p w14:paraId="547E0B29" w14:textId="77777777" w:rsidR="00F17AF1" w:rsidRPr="002911CE" w:rsidRDefault="00F17AF1" w:rsidP="00C7689A">
      <w:pPr>
        <w:shd w:val="clear" w:color="auto" w:fill="FFFFFF"/>
        <w:jc w:val="both"/>
        <w:textAlignment w:val="baseline"/>
        <w:rPr>
          <w:rFonts w:ascii="Times New Roman" w:eastAsia="Times New Roman" w:hAnsi="Times New Roman" w:cs="Times New Roman"/>
          <w:color w:val="242424"/>
          <w:bdr w:val="none" w:sz="0" w:space="0" w:color="auto" w:frame="1"/>
          <w:lang w:val="en-US"/>
        </w:rPr>
      </w:pPr>
    </w:p>
    <w:p w14:paraId="027F096D" w14:textId="76D9CC12" w:rsidR="00F17AF1" w:rsidRPr="002911CE" w:rsidRDefault="00F17AF1" w:rsidP="00C7689A">
      <w:pPr>
        <w:shd w:val="clear" w:color="auto" w:fill="FFFFFF"/>
        <w:jc w:val="both"/>
        <w:textAlignment w:val="baseline"/>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Given that the current implementation of MASS-based GIS predominantly focuses on vector data, this project additionally proposes to incorporate and analyze raster data to MASS Places. The objective is </w:t>
      </w:r>
      <w:r w:rsidR="00C7689A" w:rsidRPr="002911CE">
        <w:rPr>
          <w:rFonts w:ascii="Times New Roman" w:eastAsia="Times New Roman" w:hAnsi="Times New Roman" w:cs="Times New Roman"/>
          <w:color w:val="242424"/>
          <w:bdr w:val="none" w:sz="0" w:space="0" w:color="auto" w:frame="1"/>
          <w:lang w:val="en-US"/>
        </w:rPr>
        <w:t>to parallelize</w:t>
      </w:r>
      <w:r w:rsidRPr="002911CE">
        <w:rPr>
          <w:rFonts w:ascii="Times New Roman" w:eastAsia="Times New Roman" w:hAnsi="Times New Roman" w:cs="Times New Roman"/>
          <w:color w:val="242424"/>
          <w:bdr w:val="none" w:sz="0" w:space="0" w:color="auto" w:frame="1"/>
          <w:lang w:val="en-US"/>
        </w:rPr>
        <w:t xml:space="preserve"> GIS attribute/spatial queries using MASS Places and Agents, thereby broadening the system's data handling capabilities. The selection of these queries will be guided by two main criteria: computational intensity and relevance to real-world applications. Operations that are computationally intensive and could significantly benefit from parallelization will be prioritized. </w:t>
      </w:r>
      <w:r w:rsidR="006C7E5B">
        <w:rPr>
          <w:rFonts w:ascii="Times New Roman" w:eastAsia="Times New Roman" w:hAnsi="Times New Roman" w:cs="Times New Roman"/>
          <w:color w:val="242424"/>
          <w:bdr w:val="none" w:sz="0" w:space="0" w:color="auto" w:frame="1"/>
          <w:lang w:val="en-US"/>
        </w:rPr>
        <w:t>In addition</w:t>
      </w:r>
      <w:r w:rsidRPr="002911CE">
        <w:rPr>
          <w:rFonts w:ascii="Times New Roman" w:eastAsia="Times New Roman" w:hAnsi="Times New Roman" w:cs="Times New Roman"/>
          <w:color w:val="242424"/>
          <w:bdr w:val="none" w:sz="0" w:space="0" w:color="auto" w:frame="1"/>
          <w:lang w:val="en-US"/>
        </w:rPr>
        <w:t>, operations commonly used in real-world GIS applications will be considered to ensure the practical relevance of the project. For selecting GIS attribute/spatial queries, this project will reference Raghavendra's (2023) white paper on Agent-based GIS Queries."</w:t>
      </w:r>
    </w:p>
    <w:p w14:paraId="5E9952CB" w14:textId="77777777" w:rsidR="00F17AF1" w:rsidRPr="002911CE" w:rsidRDefault="00F17AF1" w:rsidP="00C7689A">
      <w:pPr>
        <w:shd w:val="clear" w:color="auto" w:fill="FFFFFF"/>
        <w:jc w:val="both"/>
        <w:textAlignment w:val="baseline"/>
        <w:rPr>
          <w:rFonts w:ascii="Times New Roman" w:eastAsia="Times New Roman" w:hAnsi="Times New Roman" w:cs="Times New Roman"/>
          <w:color w:val="242424"/>
          <w:bdr w:val="none" w:sz="0" w:space="0" w:color="auto" w:frame="1"/>
          <w:lang w:val="en-US"/>
        </w:rPr>
      </w:pPr>
    </w:p>
    <w:p w14:paraId="3B0A186E" w14:textId="77777777" w:rsidR="00F17AF1" w:rsidRPr="002911CE" w:rsidRDefault="00F17AF1" w:rsidP="00C7689A">
      <w:pPr>
        <w:shd w:val="clear" w:color="auto" w:fill="FFFFFF"/>
        <w:jc w:val="both"/>
        <w:textAlignment w:val="baseline"/>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By integrating these improvements, the project aims to enhance the computational performance of MASS-based GIS, while widening its scope to handle raster data as well. Through these efforts, this project will provide a significant contribution to the advancement of geospatial data handling and processing capabilities.</w:t>
      </w:r>
    </w:p>
    <w:p w14:paraId="0D5806E9" w14:textId="77777777" w:rsidR="00F17AF1" w:rsidRDefault="00F17AF1" w:rsidP="00F17AF1">
      <w:pPr>
        <w:shd w:val="clear" w:color="auto" w:fill="FFFFFF"/>
        <w:textAlignment w:val="baseline"/>
        <w:rPr>
          <w:rFonts w:ascii="Times New Roman" w:eastAsia="Times New Roman" w:hAnsi="Times New Roman" w:cs="Times New Roman"/>
          <w:color w:val="242424"/>
          <w:bdr w:val="none" w:sz="0" w:space="0" w:color="auto" w:frame="1"/>
          <w:lang w:val="en-US"/>
        </w:rPr>
      </w:pPr>
    </w:p>
    <w:p w14:paraId="42DE18B8" w14:textId="5D67305F" w:rsidR="00B5598B" w:rsidRDefault="00F17AF1" w:rsidP="00B5598B">
      <w:pPr>
        <w:shd w:val="clear" w:color="auto" w:fill="FFFFFF"/>
        <w:jc w:val="center"/>
        <w:textAlignment w:val="baseline"/>
        <w:rPr>
          <w:rFonts w:ascii="Times New Roman" w:eastAsia="Times New Roman" w:hAnsi="Times New Roman" w:cs="Times New Roman"/>
          <w:i/>
          <w:iCs/>
          <w:color w:val="242424"/>
          <w:sz w:val="22"/>
          <w:szCs w:val="22"/>
          <w:bdr w:val="none" w:sz="0" w:space="0" w:color="auto" w:frame="1"/>
          <w:lang w:val="en-US"/>
        </w:rPr>
      </w:pPr>
      <w:r w:rsidRPr="0003680E">
        <w:rPr>
          <w:rFonts w:ascii="Times New Roman" w:eastAsia="Times New Roman" w:hAnsi="Times New Roman" w:cs="Times New Roman"/>
          <w:noProof/>
          <w:color w:val="242424"/>
          <w:bdr w:val="none" w:sz="0" w:space="0" w:color="auto" w:frame="1"/>
          <w:lang w:val="en-US"/>
        </w:rPr>
        <w:lastRenderedPageBreak/>
        <w:drawing>
          <wp:inline distT="0" distB="0" distL="0" distR="0" wp14:anchorId="5ECB407A" wp14:editId="4B619B90">
            <wp:extent cx="2698091" cy="1863587"/>
            <wp:effectExtent l="0" t="0" r="7620" b="3810"/>
            <wp:docPr id="593626183"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26183" name="Picture 1" descr="A diagram of a system&#10;&#10;Description automatically generated"/>
                    <pic:cNvPicPr/>
                  </pic:nvPicPr>
                  <pic:blipFill>
                    <a:blip r:embed="rId7"/>
                    <a:stretch>
                      <a:fillRect/>
                    </a:stretch>
                  </pic:blipFill>
                  <pic:spPr>
                    <a:xfrm>
                      <a:off x="0" y="0"/>
                      <a:ext cx="2723328" cy="1881019"/>
                    </a:xfrm>
                    <a:prstGeom prst="rect">
                      <a:avLst/>
                    </a:prstGeom>
                  </pic:spPr>
                </pic:pic>
              </a:graphicData>
            </a:graphic>
          </wp:inline>
        </w:drawing>
      </w:r>
      <w:r>
        <w:rPr>
          <w:rFonts w:ascii="Times New Roman" w:eastAsia="Times New Roman" w:hAnsi="Times New Roman" w:cs="Times New Roman"/>
          <w:color w:val="242424"/>
          <w:bdr w:val="none" w:sz="0" w:space="0" w:color="auto" w:frame="1"/>
          <w:lang w:val="en-US"/>
        </w:rPr>
        <w:br/>
      </w:r>
      <w:r w:rsidRPr="0003680E">
        <w:rPr>
          <w:rFonts w:ascii="Times New Roman" w:eastAsia="Times New Roman" w:hAnsi="Times New Roman" w:cs="Times New Roman"/>
          <w:i/>
          <w:iCs/>
          <w:color w:val="242424"/>
          <w:sz w:val="22"/>
          <w:szCs w:val="22"/>
          <w:bdr w:val="none" w:sz="0" w:space="0" w:color="auto" w:frame="1"/>
          <w:lang w:val="en-US"/>
        </w:rPr>
        <w:t>Fig</w:t>
      </w:r>
      <w:r w:rsidR="00CA12D5">
        <w:rPr>
          <w:rFonts w:ascii="Times New Roman" w:eastAsia="Times New Roman" w:hAnsi="Times New Roman" w:cs="Times New Roman"/>
          <w:i/>
          <w:iCs/>
          <w:color w:val="242424"/>
          <w:sz w:val="22"/>
          <w:szCs w:val="22"/>
          <w:bdr w:val="none" w:sz="0" w:space="0" w:color="auto" w:frame="1"/>
          <w:lang w:val="en-US"/>
        </w:rPr>
        <w:t>ure</w:t>
      </w:r>
      <w:r w:rsidRPr="0003680E">
        <w:rPr>
          <w:rFonts w:ascii="Times New Roman" w:eastAsia="Times New Roman" w:hAnsi="Times New Roman" w:cs="Times New Roman"/>
          <w:i/>
          <w:iCs/>
          <w:color w:val="242424"/>
          <w:sz w:val="22"/>
          <w:szCs w:val="22"/>
          <w:bdr w:val="none" w:sz="0" w:space="0" w:color="auto" w:frame="1"/>
          <w:lang w:val="en-US"/>
        </w:rPr>
        <w:t xml:space="preserve"> 1. </w:t>
      </w:r>
      <w:r>
        <w:rPr>
          <w:rFonts w:ascii="Times New Roman" w:eastAsia="Times New Roman" w:hAnsi="Times New Roman" w:cs="Times New Roman"/>
          <w:i/>
          <w:iCs/>
          <w:color w:val="242424"/>
          <w:sz w:val="22"/>
          <w:szCs w:val="22"/>
          <w:bdr w:val="none" w:sz="0" w:space="0" w:color="auto" w:frame="1"/>
          <w:lang w:val="en-US"/>
        </w:rPr>
        <w:t xml:space="preserve">Parallel execution using </w:t>
      </w:r>
      <w:r w:rsidRPr="0003680E">
        <w:rPr>
          <w:rFonts w:ascii="Times New Roman" w:eastAsia="Times New Roman" w:hAnsi="Times New Roman" w:cs="Times New Roman"/>
          <w:i/>
          <w:iCs/>
          <w:color w:val="242424"/>
          <w:sz w:val="22"/>
          <w:szCs w:val="22"/>
          <w:bdr w:val="none" w:sz="0" w:space="0" w:color="auto" w:frame="1"/>
          <w:lang w:val="en-US"/>
        </w:rPr>
        <w:t>MASS</w:t>
      </w:r>
      <w:r>
        <w:rPr>
          <w:rFonts w:ascii="Times New Roman" w:eastAsia="Times New Roman" w:hAnsi="Times New Roman" w:cs="Times New Roman"/>
          <w:i/>
          <w:iCs/>
          <w:color w:val="242424"/>
          <w:sz w:val="22"/>
          <w:szCs w:val="22"/>
          <w:bdr w:val="none" w:sz="0" w:space="0" w:color="auto" w:frame="1"/>
          <w:lang w:val="en-US"/>
        </w:rPr>
        <w:t xml:space="preserve"> [</w:t>
      </w:r>
      <w:r w:rsidR="0039205B">
        <w:rPr>
          <w:rFonts w:ascii="Times New Roman" w:eastAsia="Times New Roman" w:hAnsi="Times New Roman" w:cs="Times New Roman"/>
          <w:i/>
          <w:iCs/>
          <w:color w:val="242424"/>
          <w:sz w:val="22"/>
          <w:szCs w:val="22"/>
          <w:bdr w:val="none" w:sz="0" w:space="0" w:color="auto" w:frame="1"/>
          <w:lang w:val="en-US"/>
        </w:rPr>
        <w:t>2</w:t>
      </w:r>
      <w:r>
        <w:rPr>
          <w:rFonts w:ascii="Times New Roman" w:eastAsia="Times New Roman" w:hAnsi="Times New Roman" w:cs="Times New Roman"/>
          <w:i/>
          <w:iCs/>
          <w:color w:val="242424"/>
          <w:sz w:val="22"/>
          <w:szCs w:val="22"/>
          <w:bdr w:val="none" w:sz="0" w:space="0" w:color="auto" w:frame="1"/>
          <w:lang w:val="en-US"/>
        </w:rPr>
        <w:t>]</w:t>
      </w:r>
    </w:p>
    <w:p w14:paraId="4E5F1438" w14:textId="77777777" w:rsidR="00B5598B" w:rsidRPr="00B5598B" w:rsidRDefault="00B5598B" w:rsidP="00B5598B">
      <w:pPr>
        <w:shd w:val="clear" w:color="auto" w:fill="FFFFFF"/>
        <w:textAlignment w:val="baseline"/>
        <w:rPr>
          <w:rFonts w:ascii="Times New Roman" w:eastAsia="Times New Roman" w:hAnsi="Times New Roman" w:cs="Times New Roman"/>
          <w:i/>
          <w:iCs/>
          <w:color w:val="242424"/>
          <w:sz w:val="22"/>
          <w:szCs w:val="22"/>
          <w:bdr w:val="none" w:sz="0" w:space="0" w:color="auto" w:frame="1"/>
          <w:lang w:val="en-US"/>
        </w:rPr>
      </w:pPr>
    </w:p>
    <w:p w14:paraId="50AEE30E" w14:textId="5CC73DA7" w:rsidR="00F17AF1" w:rsidRPr="00C40DE5" w:rsidRDefault="00F17AF1" w:rsidP="00F17AF1">
      <w:pPr>
        <w:pStyle w:val="ListParagraph"/>
        <w:numPr>
          <w:ilvl w:val="0"/>
          <w:numId w:val="10"/>
        </w:numPr>
        <w:rPr>
          <w:rFonts w:ascii="Times New Roman" w:eastAsia="Times New Roman" w:hAnsi="Times New Roman" w:cs="Times New Roman"/>
          <w:b/>
        </w:rPr>
      </w:pPr>
      <w:r w:rsidRPr="00C40DE5">
        <w:rPr>
          <w:rFonts w:ascii="Times New Roman" w:eastAsia="Times New Roman" w:hAnsi="Times New Roman" w:cs="Times New Roman"/>
          <w:b/>
          <w:sz w:val="26"/>
          <w:szCs w:val="26"/>
        </w:rPr>
        <w:t>Goals &amp; Criteria</w:t>
      </w:r>
    </w:p>
    <w:p w14:paraId="2AE60BD0" w14:textId="77777777" w:rsidR="00C40DE5" w:rsidRPr="00C40DE5" w:rsidRDefault="00C40DE5" w:rsidP="00C40DE5">
      <w:pPr>
        <w:pStyle w:val="ListParagraph"/>
        <w:ind w:left="360"/>
        <w:rPr>
          <w:rFonts w:ascii="Times New Roman" w:eastAsia="Times New Roman" w:hAnsi="Times New Roman" w:cs="Times New Roman"/>
          <w:b/>
        </w:rPr>
      </w:pPr>
    </w:p>
    <w:p w14:paraId="0CEAB743" w14:textId="722A672D" w:rsidR="00C40DE5" w:rsidRDefault="00C40DE5" w:rsidP="00C40DE5">
      <w:pPr>
        <w:pStyle w:val="ListParagraph"/>
        <w:numPr>
          <w:ilvl w:val="1"/>
          <w:numId w:val="10"/>
        </w:numPr>
        <w:rPr>
          <w:rFonts w:ascii="Times New Roman" w:eastAsia="Times New Roman" w:hAnsi="Times New Roman" w:cs="Times New Roman"/>
          <w:b/>
        </w:rPr>
      </w:pPr>
      <w:r w:rsidRPr="00C40DE5">
        <w:rPr>
          <w:rFonts w:ascii="Times New Roman" w:eastAsia="Times New Roman" w:hAnsi="Times New Roman" w:cs="Times New Roman"/>
          <w:b/>
        </w:rPr>
        <w:t>Goals</w:t>
      </w:r>
    </w:p>
    <w:p w14:paraId="2BD3981C" w14:textId="77777777" w:rsidR="00C40DE5" w:rsidRPr="00C40DE5" w:rsidRDefault="00C40DE5" w:rsidP="00C40DE5">
      <w:pPr>
        <w:pStyle w:val="ListParagraph"/>
        <w:ind w:left="360"/>
        <w:rPr>
          <w:rFonts w:ascii="Times New Roman" w:eastAsia="Times New Roman" w:hAnsi="Times New Roman" w:cs="Times New Roman"/>
          <w:b/>
        </w:rPr>
      </w:pPr>
    </w:p>
    <w:p w14:paraId="60496D4C" w14:textId="77777777" w:rsidR="00F17AF1" w:rsidRPr="002911CE" w:rsidRDefault="00F17AF1"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The primary goal of this project is to enhance the computational performance and data handling capabilities of the MASS-based GIS. The main objectives are shown below:</w:t>
      </w:r>
    </w:p>
    <w:p w14:paraId="7BF2D4F2" w14:textId="77777777" w:rsidR="00F17AF1" w:rsidRPr="002911CE" w:rsidRDefault="00F17AF1" w:rsidP="00C7689A">
      <w:pPr>
        <w:jc w:val="both"/>
        <w:rPr>
          <w:rFonts w:ascii="Times New Roman" w:eastAsia="Times New Roman" w:hAnsi="Times New Roman" w:cs="Times New Roman"/>
          <w:color w:val="242424"/>
          <w:bdr w:val="none" w:sz="0" w:space="0" w:color="auto" w:frame="1"/>
          <w:lang w:val="en-US"/>
        </w:rPr>
      </w:pPr>
    </w:p>
    <w:p w14:paraId="2DE04E0A" w14:textId="77777777" w:rsidR="00F17AF1" w:rsidRPr="002911CE" w:rsidRDefault="00F17AF1" w:rsidP="00C7689A">
      <w:pPr>
        <w:pStyle w:val="ListParagraph"/>
        <w:numPr>
          <w:ilvl w:val="0"/>
          <w:numId w:val="2"/>
        </w:numPr>
        <w:ind w:left="360"/>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Goal 1: Develop a foundational understanding of the current MASS-based GIS performance by studying the existing </w:t>
      </w:r>
      <w:proofErr w:type="spellStart"/>
      <w:r w:rsidRPr="002911CE">
        <w:rPr>
          <w:rFonts w:ascii="Times New Roman" w:eastAsia="Times New Roman" w:hAnsi="Times New Roman" w:cs="Times New Roman"/>
          <w:color w:val="242424"/>
          <w:bdr w:val="none" w:sz="0" w:space="0" w:color="auto" w:frame="1"/>
          <w:lang w:val="en-US"/>
        </w:rPr>
        <w:t>Geospace</w:t>
      </w:r>
      <w:proofErr w:type="spellEnd"/>
      <w:r w:rsidRPr="002911CE">
        <w:rPr>
          <w:rFonts w:ascii="Times New Roman" w:eastAsia="Times New Roman" w:hAnsi="Times New Roman" w:cs="Times New Roman"/>
          <w:color w:val="242424"/>
          <w:bdr w:val="none" w:sz="0" w:space="0" w:color="auto" w:frame="1"/>
          <w:lang w:val="en-US"/>
        </w:rPr>
        <w:t xml:space="preserve"> + MASS-Java implementation. This analysis will serve as a benchmark for subsequent performance improvements. It will include an evaluation of the current CPU scalability and vector data handling capabilities, thereby establishing a starting point for performance and data handling enhancements.</w:t>
      </w:r>
    </w:p>
    <w:p w14:paraId="111E8E82" w14:textId="77777777" w:rsidR="00F17AF1" w:rsidRPr="002911CE" w:rsidRDefault="00F17AF1" w:rsidP="00C7689A">
      <w:pPr>
        <w:jc w:val="both"/>
        <w:rPr>
          <w:rFonts w:ascii="Times New Roman" w:eastAsia="Times New Roman" w:hAnsi="Times New Roman" w:cs="Times New Roman"/>
          <w:color w:val="242424"/>
          <w:bdr w:val="none" w:sz="0" w:space="0" w:color="auto" w:frame="1"/>
          <w:lang w:val="en-US"/>
        </w:rPr>
      </w:pPr>
    </w:p>
    <w:p w14:paraId="5C4DBF88" w14:textId="77777777" w:rsidR="00F17AF1" w:rsidRPr="002911CE" w:rsidRDefault="00F17AF1" w:rsidP="00C7689A">
      <w:pPr>
        <w:pStyle w:val="ListParagraph"/>
        <w:numPr>
          <w:ilvl w:val="0"/>
          <w:numId w:val="2"/>
        </w:numPr>
        <w:ind w:left="360"/>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Goal 2: Compare the current MASS-based GIS implementation with MPI implementations to understand their differences in CPU scalability. This comparison will identify potential paths for performance improvement in MASS-based GIS. </w:t>
      </w:r>
    </w:p>
    <w:p w14:paraId="2DB9A7FD" w14:textId="77777777" w:rsidR="00F17AF1" w:rsidRPr="002911CE" w:rsidRDefault="00F17AF1" w:rsidP="00C7689A">
      <w:pPr>
        <w:jc w:val="both"/>
        <w:rPr>
          <w:rFonts w:ascii="Times New Roman" w:eastAsia="Times New Roman" w:hAnsi="Times New Roman" w:cs="Times New Roman"/>
          <w:color w:val="242424"/>
          <w:bdr w:val="none" w:sz="0" w:space="0" w:color="auto" w:frame="1"/>
          <w:lang w:val="en-US"/>
        </w:rPr>
      </w:pPr>
    </w:p>
    <w:p w14:paraId="466E57BF" w14:textId="77777777" w:rsidR="00F17AF1" w:rsidRPr="002911CE" w:rsidRDefault="00F17AF1" w:rsidP="00C7689A">
      <w:pPr>
        <w:pStyle w:val="ListParagraph"/>
        <w:numPr>
          <w:ilvl w:val="0"/>
          <w:numId w:val="2"/>
        </w:numPr>
        <w:ind w:left="360"/>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Goal 3: Depending on the analysis from Goal 2, if the MPI implementation shows CPU scalability, I will work on improving the CPU scalability of MASS-based GIS. If the implementation does not show CPU scalability, I will either try to continue to work on improving the CPU scalability by tackling the obstacles or shift the focus to spatial scalability. If spatial scalability becomes the focus, I will assess the system's capacity to support larger GIS spaces with more CPUs, aiming to enhance the efficiency of processing larger volumes of geospatial data.</w:t>
      </w:r>
    </w:p>
    <w:p w14:paraId="12291521" w14:textId="77777777" w:rsidR="00F17AF1" w:rsidRPr="002911CE" w:rsidRDefault="00F17AF1" w:rsidP="00C7689A">
      <w:pPr>
        <w:jc w:val="both"/>
        <w:rPr>
          <w:rFonts w:ascii="Times New Roman" w:eastAsia="Times New Roman" w:hAnsi="Times New Roman" w:cs="Times New Roman"/>
          <w:color w:val="242424"/>
          <w:bdr w:val="none" w:sz="0" w:space="0" w:color="auto" w:frame="1"/>
          <w:lang w:val="en-US"/>
        </w:rPr>
      </w:pPr>
    </w:p>
    <w:p w14:paraId="4D1C4531" w14:textId="77777777" w:rsidR="00F17AF1" w:rsidRPr="002911CE" w:rsidRDefault="00F17AF1" w:rsidP="00C7689A">
      <w:pPr>
        <w:pStyle w:val="ListParagraph"/>
        <w:numPr>
          <w:ilvl w:val="0"/>
          <w:numId w:val="2"/>
        </w:numPr>
        <w:ind w:left="360"/>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Goal 4: Integrate raster data handling into MASS-based GIS, currently focusing on vector data. This will involve mapping raster data to MASS Places and parallelizing some GIS attribute/spatial queries with MASS Places and Agents. This goal will extend the capabilities of the system to process and analyze a broader range of geospatial data.</w:t>
      </w:r>
    </w:p>
    <w:p w14:paraId="5097371A" w14:textId="77777777" w:rsidR="00F17AF1" w:rsidRPr="002911CE" w:rsidRDefault="00F17AF1" w:rsidP="00C7689A">
      <w:pPr>
        <w:jc w:val="both"/>
        <w:rPr>
          <w:rFonts w:ascii="Times New Roman" w:eastAsia="Times New Roman" w:hAnsi="Times New Roman" w:cs="Times New Roman"/>
          <w:color w:val="242424"/>
          <w:bdr w:val="none" w:sz="0" w:space="0" w:color="auto" w:frame="1"/>
          <w:lang w:val="en-US"/>
        </w:rPr>
      </w:pPr>
    </w:p>
    <w:p w14:paraId="43759C78" w14:textId="7B90680E" w:rsidR="00FA4680" w:rsidRPr="002911CE" w:rsidRDefault="00F17AF1" w:rsidP="00C7689A">
      <w:pPr>
        <w:pStyle w:val="ListParagraph"/>
        <w:numPr>
          <w:ilvl w:val="0"/>
          <w:numId w:val="2"/>
        </w:numPr>
        <w:ind w:left="360"/>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Goal 5: Conduct a comprehensive evaluation of MASS-based GIS after implementing the above improvements. This evaluation will examine the execution performance and programmability analysis of the improved system.</w:t>
      </w:r>
    </w:p>
    <w:p w14:paraId="382A743B" w14:textId="77777777" w:rsidR="00FA4680" w:rsidRDefault="00FA4680" w:rsidP="00F17AF1">
      <w:pPr>
        <w:rPr>
          <w:lang w:val="en-US"/>
        </w:rPr>
      </w:pPr>
    </w:p>
    <w:p w14:paraId="0F4BCAA5" w14:textId="39B3EB40" w:rsidR="009B3350" w:rsidRPr="00C40DE5" w:rsidRDefault="009B3350" w:rsidP="00C40DE5">
      <w:pPr>
        <w:pStyle w:val="ListParagraph"/>
        <w:numPr>
          <w:ilvl w:val="0"/>
          <w:numId w:val="10"/>
        </w:numPr>
        <w:rPr>
          <w:rFonts w:ascii="Times New Roman" w:eastAsia="Times New Roman" w:hAnsi="Times New Roman" w:cs="Times New Roman"/>
          <w:b/>
          <w:sz w:val="26"/>
          <w:szCs w:val="26"/>
        </w:rPr>
      </w:pPr>
      <w:r w:rsidRPr="00C40DE5">
        <w:rPr>
          <w:rFonts w:ascii="Times New Roman" w:eastAsia="Times New Roman" w:hAnsi="Times New Roman" w:cs="Times New Roman"/>
          <w:b/>
          <w:sz w:val="26"/>
          <w:szCs w:val="26"/>
        </w:rPr>
        <w:lastRenderedPageBreak/>
        <w:t xml:space="preserve">This </w:t>
      </w:r>
      <w:r w:rsidR="000B7189" w:rsidRPr="00C40DE5">
        <w:rPr>
          <w:rFonts w:ascii="Times New Roman" w:eastAsia="Times New Roman" w:hAnsi="Times New Roman" w:cs="Times New Roman"/>
          <w:b/>
          <w:sz w:val="26"/>
          <w:szCs w:val="26"/>
        </w:rPr>
        <w:t>quarter’s</w:t>
      </w:r>
      <w:r w:rsidRPr="00C40DE5">
        <w:rPr>
          <w:rFonts w:ascii="Times New Roman" w:eastAsia="Times New Roman" w:hAnsi="Times New Roman" w:cs="Times New Roman"/>
          <w:b/>
          <w:sz w:val="26"/>
          <w:szCs w:val="26"/>
        </w:rPr>
        <w:t xml:space="preserve"> achievements</w:t>
      </w:r>
    </w:p>
    <w:p w14:paraId="0C0C5DA5" w14:textId="77777777" w:rsidR="00D27521" w:rsidRDefault="00D27521" w:rsidP="00F17AF1">
      <w:pPr>
        <w:rPr>
          <w:rFonts w:ascii="Times New Roman" w:eastAsia="Times New Roman" w:hAnsi="Times New Roman" w:cs="Times New Roman"/>
          <w:b/>
          <w:sz w:val="26"/>
          <w:szCs w:val="26"/>
        </w:rPr>
      </w:pPr>
    </w:p>
    <w:p w14:paraId="3A7F69B8" w14:textId="4E68CBA2" w:rsidR="00A14204" w:rsidRDefault="00A14204" w:rsidP="00C40DE5">
      <w:pPr>
        <w:pStyle w:val="ListParagraph"/>
        <w:numPr>
          <w:ilvl w:val="1"/>
          <w:numId w:val="10"/>
        </w:numPr>
        <w:rPr>
          <w:rFonts w:ascii="Times New Roman" w:eastAsia="Times New Roman" w:hAnsi="Times New Roman" w:cs="Times New Roman"/>
          <w:b/>
        </w:rPr>
      </w:pPr>
      <w:r w:rsidRPr="00C40DE5">
        <w:rPr>
          <w:rFonts w:ascii="Times New Roman" w:eastAsia="Times New Roman" w:hAnsi="Times New Roman" w:cs="Times New Roman"/>
          <w:b/>
        </w:rPr>
        <w:t>Review Literature and Understand the System</w:t>
      </w:r>
    </w:p>
    <w:p w14:paraId="741BE1FE" w14:textId="77777777" w:rsidR="00C40DE5" w:rsidRPr="00AA177B" w:rsidRDefault="00C40DE5" w:rsidP="00AA177B">
      <w:pPr>
        <w:rPr>
          <w:rFonts w:ascii="Times New Roman" w:eastAsia="Times New Roman" w:hAnsi="Times New Roman" w:cs="Times New Roman"/>
          <w:b/>
        </w:rPr>
      </w:pPr>
    </w:p>
    <w:p w14:paraId="02735C50" w14:textId="1E96AB3F" w:rsidR="00F777D1" w:rsidRDefault="00F777D1" w:rsidP="00F777D1">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A proportion of the efforts in this quarter were dedicated to reviewing literature and understanding the current MASS-GIS system. This involved understanding how MASS works, how the MASS library is used with a GIS system and exploring the existing implementations and benchmarks in the MASS-GIS system. This led to the discovery of two aspects of the current implementation: The integration of Contextual Query Language (CQL) [3] with MASS and Computational Geometry [15] with MASS. CQL is a query language used for retrieving information from information systems. Particularly, in this scenario, it is used to query information that involves spatial or attribute data. Computational Geometry is a field dedicated to solving problems related to geometric properties such as points, polygons, and lines. Figure 2. shows the </w:t>
      </w:r>
      <w:r w:rsidR="00177BC7" w:rsidRPr="002911CE">
        <w:rPr>
          <w:rFonts w:ascii="Times New Roman" w:eastAsia="Times New Roman" w:hAnsi="Times New Roman" w:cs="Times New Roman"/>
          <w:color w:val="242424"/>
          <w:bdr w:val="none" w:sz="0" w:space="0" w:color="auto" w:frame="1"/>
          <w:lang w:val="en-US"/>
        </w:rPr>
        <w:t>two categories of the parallelization of GIS queries.</w:t>
      </w:r>
    </w:p>
    <w:p w14:paraId="06D36218" w14:textId="77777777" w:rsidR="002911CE" w:rsidRPr="002911CE" w:rsidRDefault="002911CE" w:rsidP="00F777D1">
      <w:pPr>
        <w:jc w:val="both"/>
        <w:rPr>
          <w:rFonts w:ascii="Times New Roman" w:eastAsia="Times New Roman" w:hAnsi="Times New Roman" w:cs="Times New Roman"/>
          <w:color w:val="242424"/>
          <w:bdr w:val="none" w:sz="0" w:space="0" w:color="auto" w:frame="1"/>
          <w:lang w:val="en-US"/>
        </w:rPr>
      </w:pPr>
    </w:p>
    <w:p w14:paraId="7C48755B" w14:textId="1AD1ECBA" w:rsidR="0080254A" w:rsidRDefault="0049608B" w:rsidP="008553E1">
      <w:pPr>
        <w:jc w:val="center"/>
        <w:rPr>
          <w:rFonts w:ascii="Times New Roman" w:eastAsia="Times New Roman" w:hAnsi="Times New Roman" w:cs="Times New Roman"/>
          <w:color w:val="242424"/>
          <w:bdr w:val="none" w:sz="0" w:space="0" w:color="auto" w:frame="1"/>
          <w:lang w:val="en-US"/>
        </w:rPr>
      </w:pPr>
      <w:r w:rsidRPr="00902F84">
        <w:rPr>
          <w:rFonts w:ascii="Times New Roman" w:eastAsia="Times New Roman" w:hAnsi="Times New Roman" w:cs="Times New Roman"/>
          <w:b/>
          <w:noProof/>
          <w:sz w:val="26"/>
          <w:szCs w:val="26"/>
        </w:rPr>
        <w:drawing>
          <wp:inline distT="0" distB="0" distL="0" distR="0" wp14:anchorId="3DB7C2B3" wp14:editId="11C5319C">
            <wp:extent cx="2852928" cy="2793713"/>
            <wp:effectExtent l="0" t="0" r="5080" b="6985"/>
            <wp:docPr id="2146718180" name="Picture 1" descr="A diagram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18180" name="Picture 1" descr="A diagram of a computer program&#10;&#10;Description automatically generated with medium confidence"/>
                    <pic:cNvPicPr/>
                  </pic:nvPicPr>
                  <pic:blipFill>
                    <a:blip r:embed="rId8"/>
                    <a:stretch>
                      <a:fillRect/>
                    </a:stretch>
                  </pic:blipFill>
                  <pic:spPr>
                    <a:xfrm>
                      <a:off x="0" y="0"/>
                      <a:ext cx="2870378" cy="2810801"/>
                    </a:xfrm>
                    <a:prstGeom prst="rect">
                      <a:avLst/>
                    </a:prstGeom>
                  </pic:spPr>
                </pic:pic>
              </a:graphicData>
            </a:graphic>
          </wp:inline>
        </w:drawing>
      </w:r>
    </w:p>
    <w:p w14:paraId="707FFC3B" w14:textId="59460B25" w:rsidR="008553E1" w:rsidRDefault="008553E1" w:rsidP="008553E1">
      <w:pPr>
        <w:jc w:val="center"/>
        <w:rPr>
          <w:rFonts w:ascii="Times New Roman" w:eastAsia="Times New Roman" w:hAnsi="Times New Roman" w:cs="Times New Roman"/>
          <w:i/>
          <w:iCs/>
          <w:color w:val="242424"/>
          <w:sz w:val="22"/>
          <w:szCs w:val="22"/>
          <w:bdr w:val="none" w:sz="0" w:space="0" w:color="auto" w:frame="1"/>
          <w:lang w:val="en-US"/>
        </w:rPr>
      </w:pPr>
      <w:r w:rsidRPr="0003680E">
        <w:rPr>
          <w:rFonts w:ascii="Times New Roman" w:eastAsia="Times New Roman" w:hAnsi="Times New Roman" w:cs="Times New Roman"/>
          <w:i/>
          <w:iCs/>
          <w:color w:val="242424"/>
          <w:sz w:val="22"/>
          <w:szCs w:val="22"/>
          <w:bdr w:val="none" w:sz="0" w:space="0" w:color="auto" w:frame="1"/>
          <w:lang w:val="en-US"/>
        </w:rPr>
        <w:t>Fig</w:t>
      </w:r>
      <w:r w:rsidR="00CA12D5">
        <w:rPr>
          <w:rFonts w:ascii="Times New Roman" w:eastAsia="Times New Roman" w:hAnsi="Times New Roman" w:cs="Times New Roman"/>
          <w:i/>
          <w:iCs/>
          <w:color w:val="242424"/>
          <w:sz w:val="22"/>
          <w:szCs w:val="22"/>
          <w:bdr w:val="none" w:sz="0" w:space="0" w:color="auto" w:frame="1"/>
          <w:lang w:val="en-US"/>
        </w:rPr>
        <w:t>ure</w:t>
      </w:r>
      <w:r w:rsidRPr="0003680E">
        <w:rPr>
          <w:rFonts w:ascii="Times New Roman" w:eastAsia="Times New Roman" w:hAnsi="Times New Roman" w:cs="Times New Roman"/>
          <w:i/>
          <w:iCs/>
          <w:color w:val="242424"/>
          <w:sz w:val="22"/>
          <w:szCs w:val="22"/>
          <w:bdr w:val="none" w:sz="0" w:space="0" w:color="auto" w:frame="1"/>
          <w:lang w:val="en-US"/>
        </w:rPr>
        <w:t xml:space="preserve"> </w:t>
      </w:r>
      <w:r>
        <w:rPr>
          <w:rFonts w:ascii="Times New Roman" w:eastAsia="Times New Roman" w:hAnsi="Times New Roman" w:cs="Times New Roman"/>
          <w:i/>
          <w:iCs/>
          <w:color w:val="242424"/>
          <w:sz w:val="22"/>
          <w:szCs w:val="22"/>
          <w:bdr w:val="none" w:sz="0" w:space="0" w:color="auto" w:frame="1"/>
          <w:lang w:val="en-US"/>
        </w:rPr>
        <w:t>2</w:t>
      </w:r>
      <w:r w:rsidRPr="0003680E">
        <w:rPr>
          <w:rFonts w:ascii="Times New Roman" w:eastAsia="Times New Roman" w:hAnsi="Times New Roman" w:cs="Times New Roman"/>
          <w:i/>
          <w:iCs/>
          <w:color w:val="242424"/>
          <w:sz w:val="22"/>
          <w:szCs w:val="22"/>
          <w:bdr w:val="none" w:sz="0" w:space="0" w:color="auto" w:frame="1"/>
          <w:lang w:val="en-US"/>
        </w:rPr>
        <w:t xml:space="preserve">. </w:t>
      </w:r>
      <w:r>
        <w:rPr>
          <w:rFonts w:ascii="Times New Roman" w:eastAsia="Times New Roman" w:hAnsi="Times New Roman" w:cs="Times New Roman"/>
          <w:i/>
          <w:iCs/>
          <w:color w:val="242424"/>
          <w:sz w:val="22"/>
          <w:szCs w:val="22"/>
          <w:bdr w:val="none" w:sz="0" w:space="0" w:color="auto" w:frame="1"/>
          <w:lang w:val="en-US"/>
        </w:rPr>
        <w:t>Parallel GIS queries in current MASS-GIS system [</w:t>
      </w:r>
      <w:r w:rsidR="0039205B">
        <w:rPr>
          <w:rFonts w:ascii="Times New Roman" w:eastAsia="Times New Roman" w:hAnsi="Times New Roman" w:cs="Times New Roman"/>
          <w:i/>
          <w:iCs/>
          <w:color w:val="242424"/>
          <w:sz w:val="22"/>
          <w:szCs w:val="22"/>
          <w:bdr w:val="none" w:sz="0" w:space="0" w:color="auto" w:frame="1"/>
          <w:lang w:val="en-US"/>
        </w:rPr>
        <w:t>4</w:t>
      </w:r>
      <w:r>
        <w:rPr>
          <w:rFonts w:ascii="Times New Roman" w:eastAsia="Times New Roman" w:hAnsi="Times New Roman" w:cs="Times New Roman"/>
          <w:i/>
          <w:iCs/>
          <w:color w:val="242424"/>
          <w:sz w:val="22"/>
          <w:szCs w:val="22"/>
          <w:bdr w:val="none" w:sz="0" w:space="0" w:color="auto" w:frame="1"/>
          <w:lang w:val="en-US"/>
        </w:rPr>
        <w:t>]</w:t>
      </w:r>
    </w:p>
    <w:p w14:paraId="1FF6DE4B" w14:textId="77777777" w:rsidR="008553E1" w:rsidRPr="008553E1" w:rsidRDefault="008553E1" w:rsidP="008553E1">
      <w:pPr>
        <w:jc w:val="center"/>
        <w:rPr>
          <w:rFonts w:ascii="Times New Roman" w:eastAsia="Times New Roman" w:hAnsi="Times New Roman" w:cs="Times New Roman"/>
          <w:color w:val="242424"/>
          <w:bdr w:val="none" w:sz="0" w:space="0" w:color="auto" w:frame="1"/>
          <w:lang w:val="en-US"/>
        </w:rPr>
      </w:pPr>
    </w:p>
    <w:p w14:paraId="5EDA208A" w14:textId="5774FAE0" w:rsidR="0072343B" w:rsidRPr="002911CE" w:rsidRDefault="0072343B" w:rsidP="009B67A0">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The integration of CQL with MASS enables executing GIS queries in parallel which guarantees faster query executions and more effective data handling. The CQL queries are executed data partitions maintained on individual MASS Places. The query results are then sent to the master node. With the current implementation, a few examples of spatial and attribute queries were executed for benchmarking. One of the spatial queries was to find all cities located within a 100 km radius of Seattle. An example of the attribute query was to find all cities with a population greater than a specific threshold. These benchmarks showed great CPU scalability and a noticeable reduction in execution time as the number of computing nodes increased [4].</w:t>
      </w:r>
    </w:p>
    <w:p w14:paraId="451C4D3D" w14:textId="77777777" w:rsidR="00265CA6" w:rsidRPr="002911CE" w:rsidRDefault="00265CA6" w:rsidP="009B67A0">
      <w:pPr>
        <w:jc w:val="both"/>
        <w:rPr>
          <w:rFonts w:ascii="Times New Roman" w:eastAsia="Times New Roman" w:hAnsi="Times New Roman" w:cs="Times New Roman"/>
          <w:color w:val="242424"/>
          <w:bdr w:val="none" w:sz="0" w:space="0" w:color="auto" w:frame="1"/>
          <w:lang w:val="en-US"/>
        </w:rPr>
      </w:pPr>
    </w:p>
    <w:p w14:paraId="07B524EA" w14:textId="005C8E32" w:rsidR="00265CA6" w:rsidRPr="002911CE" w:rsidRDefault="008B7BE6" w:rsidP="00A14204">
      <w:pPr>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The objective for combining Computational Geometry with MASS was to be able to execute specific types of GIS queries in the MASS-GIS system. These Computational Geometry problems implemented are Closest Pair of Points (CPP) [16], Range Search (RS) [17], and Minimum Spanning Tree (MST) [18]. The first Computational Geometry problem, Closest Pair </w:t>
      </w:r>
      <w:r w:rsidRPr="002911CE">
        <w:rPr>
          <w:rFonts w:ascii="Times New Roman" w:eastAsia="Times New Roman" w:hAnsi="Times New Roman" w:cs="Times New Roman"/>
          <w:color w:val="242424"/>
          <w:bdr w:val="none" w:sz="0" w:space="0" w:color="auto" w:frame="1"/>
          <w:lang w:val="en-US"/>
        </w:rPr>
        <w:lastRenderedPageBreak/>
        <w:t>of Points finds the closest pair of points from a given set. Using CPP with MASS allows the processing of large amounts of data efficiently to find the closest pairs. One of the GIS queries executed for benchmarking was “Find the closest places of fire occurrences given a coordinate position.” The benchmarks resulted in a significant decrease in query execution time as more computing nodes were used [4].</w:t>
      </w:r>
    </w:p>
    <w:p w14:paraId="752AA72E" w14:textId="77777777" w:rsidR="008B7BE6" w:rsidRPr="002911CE" w:rsidRDefault="008B7BE6" w:rsidP="00A14204">
      <w:pPr>
        <w:rPr>
          <w:rFonts w:ascii="Times New Roman" w:eastAsia="Times New Roman" w:hAnsi="Times New Roman" w:cs="Times New Roman"/>
          <w:color w:val="242424"/>
          <w:sz w:val="28"/>
          <w:szCs w:val="28"/>
          <w:bdr w:val="none" w:sz="0" w:space="0" w:color="auto" w:frame="1"/>
          <w:lang w:val="en-US"/>
        </w:rPr>
      </w:pPr>
    </w:p>
    <w:p w14:paraId="2DE234EC" w14:textId="1C76BEB6" w:rsidR="00C52CFE" w:rsidRPr="002911CE" w:rsidRDefault="00C52CFE" w:rsidP="00202F7D">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The final Computational Geometry problem, </w:t>
      </w:r>
      <w:r w:rsidR="00DD4BFE" w:rsidRPr="002911CE">
        <w:rPr>
          <w:rFonts w:ascii="Times New Roman" w:eastAsia="Times New Roman" w:hAnsi="Times New Roman" w:cs="Times New Roman"/>
          <w:color w:val="242424"/>
          <w:bdr w:val="none" w:sz="0" w:space="0" w:color="auto" w:frame="1"/>
          <w:lang w:val="en-US"/>
        </w:rPr>
        <w:t xml:space="preserve">the </w:t>
      </w:r>
      <w:r w:rsidRPr="002911CE">
        <w:rPr>
          <w:rFonts w:ascii="Times New Roman" w:eastAsia="Times New Roman" w:hAnsi="Times New Roman" w:cs="Times New Roman"/>
          <w:color w:val="242424"/>
          <w:bdr w:val="none" w:sz="0" w:space="0" w:color="auto" w:frame="1"/>
          <w:lang w:val="en-US"/>
        </w:rPr>
        <w:t xml:space="preserve">Minimum Spanning Tree in </w:t>
      </w:r>
      <w:r w:rsidR="00ED10F2" w:rsidRPr="002911CE">
        <w:rPr>
          <w:rFonts w:ascii="Times New Roman" w:eastAsia="Times New Roman" w:hAnsi="Times New Roman" w:cs="Times New Roman"/>
          <w:color w:val="242424"/>
          <w:bdr w:val="none" w:sz="0" w:space="0" w:color="auto" w:frame="1"/>
          <w:lang w:val="en-US"/>
        </w:rPr>
        <w:t xml:space="preserve">the </w:t>
      </w:r>
      <w:r w:rsidRPr="002911CE">
        <w:rPr>
          <w:rFonts w:ascii="Times New Roman" w:eastAsia="Times New Roman" w:hAnsi="Times New Roman" w:cs="Times New Roman"/>
          <w:color w:val="242424"/>
          <w:bdr w:val="none" w:sz="0" w:space="0" w:color="auto" w:frame="1"/>
          <w:lang w:val="en-US"/>
        </w:rPr>
        <w:t xml:space="preserve">GIS concept is used for connecting all data points </w:t>
      </w:r>
      <w:r w:rsidR="00D43415" w:rsidRPr="002911CE">
        <w:rPr>
          <w:rFonts w:ascii="Times New Roman" w:eastAsia="Times New Roman" w:hAnsi="Times New Roman" w:cs="Times New Roman"/>
          <w:color w:val="242424"/>
          <w:bdr w:val="none" w:sz="0" w:space="0" w:color="auto" w:frame="1"/>
          <w:lang w:val="en-US"/>
        </w:rPr>
        <w:t xml:space="preserve">together with the shortest distances without any cycles. This connected graph is then used for finding the shortest path between two geographical coordinates. For benchmarking, a spatial query to find </w:t>
      </w:r>
      <w:r w:rsidR="00DD4BFE" w:rsidRPr="002911CE">
        <w:rPr>
          <w:rFonts w:ascii="Times New Roman" w:eastAsia="Times New Roman" w:hAnsi="Times New Roman" w:cs="Times New Roman"/>
          <w:color w:val="242424"/>
          <w:bdr w:val="none" w:sz="0" w:space="0" w:color="auto" w:frame="1"/>
          <w:lang w:val="en-US"/>
        </w:rPr>
        <w:t>the shortest</w:t>
      </w:r>
      <w:r w:rsidR="00D43415" w:rsidRPr="002911CE">
        <w:rPr>
          <w:rFonts w:ascii="Times New Roman" w:eastAsia="Times New Roman" w:hAnsi="Times New Roman" w:cs="Times New Roman"/>
          <w:color w:val="242424"/>
          <w:bdr w:val="none" w:sz="0" w:space="0" w:color="auto" w:frame="1"/>
          <w:lang w:val="en-US"/>
        </w:rPr>
        <w:t xml:space="preserve"> path from a given source to </w:t>
      </w:r>
      <w:r w:rsidR="00ED10F2" w:rsidRPr="002911CE">
        <w:rPr>
          <w:rFonts w:ascii="Times New Roman" w:eastAsia="Times New Roman" w:hAnsi="Times New Roman" w:cs="Times New Roman"/>
          <w:color w:val="242424"/>
          <w:bdr w:val="none" w:sz="0" w:space="0" w:color="auto" w:frame="1"/>
          <w:lang w:val="en-US"/>
        </w:rPr>
        <w:t xml:space="preserve">a </w:t>
      </w:r>
      <w:r w:rsidR="00D43415" w:rsidRPr="002911CE">
        <w:rPr>
          <w:rFonts w:ascii="Times New Roman" w:eastAsia="Times New Roman" w:hAnsi="Times New Roman" w:cs="Times New Roman"/>
          <w:color w:val="242424"/>
          <w:bdr w:val="none" w:sz="0" w:space="0" w:color="auto" w:frame="1"/>
          <w:lang w:val="en-US"/>
        </w:rPr>
        <w:t>destination on a</w:t>
      </w:r>
      <w:r w:rsidR="00BF4518" w:rsidRPr="002911CE">
        <w:rPr>
          <w:rFonts w:ascii="Times New Roman" w:eastAsia="Times New Roman" w:hAnsi="Times New Roman" w:cs="Times New Roman"/>
          <w:color w:val="242424"/>
          <w:bdr w:val="none" w:sz="0" w:space="0" w:color="auto" w:frame="1"/>
          <w:lang w:val="en-US"/>
        </w:rPr>
        <w:t xml:space="preserve"> </w:t>
      </w:r>
      <w:r w:rsidR="00D43415" w:rsidRPr="002911CE">
        <w:rPr>
          <w:rFonts w:ascii="Times New Roman" w:eastAsia="Times New Roman" w:hAnsi="Times New Roman" w:cs="Times New Roman"/>
          <w:color w:val="242424"/>
          <w:bdr w:val="none" w:sz="0" w:space="0" w:color="auto" w:frame="1"/>
          <w:lang w:val="en-US"/>
        </w:rPr>
        <w:t>railroad</w:t>
      </w:r>
      <w:r w:rsidR="00ED10F2" w:rsidRPr="002911CE">
        <w:rPr>
          <w:rFonts w:ascii="Times New Roman" w:eastAsia="Times New Roman" w:hAnsi="Times New Roman" w:cs="Times New Roman"/>
          <w:color w:val="242424"/>
          <w:bdr w:val="none" w:sz="0" w:space="0" w:color="auto" w:frame="1"/>
          <w:lang w:val="en-US"/>
        </w:rPr>
        <w:t xml:space="preserve"> </w:t>
      </w:r>
      <w:r w:rsidR="00D43415" w:rsidRPr="002911CE">
        <w:rPr>
          <w:rFonts w:ascii="Times New Roman" w:eastAsia="Times New Roman" w:hAnsi="Times New Roman" w:cs="Times New Roman"/>
          <w:color w:val="242424"/>
          <w:bdr w:val="none" w:sz="0" w:space="0" w:color="auto" w:frame="1"/>
          <w:lang w:val="en-US"/>
        </w:rPr>
        <w:t>dataset [</w:t>
      </w:r>
      <w:r w:rsidR="00E67868" w:rsidRPr="002911CE">
        <w:rPr>
          <w:rFonts w:ascii="Times New Roman" w:eastAsia="Times New Roman" w:hAnsi="Times New Roman" w:cs="Times New Roman"/>
          <w:color w:val="242424"/>
          <w:bdr w:val="none" w:sz="0" w:space="0" w:color="auto" w:frame="1"/>
          <w:lang w:val="en-US"/>
        </w:rPr>
        <w:t>5</w:t>
      </w:r>
      <w:r w:rsidR="00D43415" w:rsidRPr="002911CE">
        <w:rPr>
          <w:rFonts w:ascii="Times New Roman" w:eastAsia="Times New Roman" w:hAnsi="Times New Roman" w:cs="Times New Roman"/>
          <w:color w:val="242424"/>
          <w:bdr w:val="none" w:sz="0" w:space="0" w:color="auto" w:frame="1"/>
          <w:lang w:val="en-US"/>
        </w:rPr>
        <w:t xml:space="preserve">] was executed. </w:t>
      </w:r>
      <w:r w:rsidR="00A508B6" w:rsidRPr="002911CE">
        <w:rPr>
          <w:rFonts w:ascii="Times New Roman" w:eastAsia="Times New Roman" w:hAnsi="Times New Roman" w:cs="Times New Roman"/>
          <w:color w:val="242424"/>
          <w:bdr w:val="none" w:sz="0" w:space="0" w:color="auto" w:frame="1"/>
          <w:lang w:val="en-US"/>
        </w:rPr>
        <w:t>T</w:t>
      </w:r>
      <w:r w:rsidR="00D43415" w:rsidRPr="002911CE">
        <w:rPr>
          <w:rFonts w:ascii="Times New Roman" w:eastAsia="Times New Roman" w:hAnsi="Times New Roman" w:cs="Times New Roman"/>
          <w:color w:val="242424"/>
          <w:bdr w:val="none" w:sz="0" w:space="0" w:color="auto" w:frame="1"/>
          <w:lang w:val="en-US"/>
        </w:rPr>
        <w:t xml:space="preserve">he query </w:t>
      </w:r>
      <w:r w:rsidR="00A508B6" w:rsidRPr="002911CE">
        <w:rPr>
          <w:rFonts w:ascii="Times New Roman" w:eastAsia="Times New Roman" w:hAnsi="Times New Roman" w:cs="Times New Roman"/>
          <w:color w:val="242424"/>
          <w:bdr w:val="none" w:sz="0" w:space="0" w:color="auto" w:frame="1"/>
          <w:lang w:val="en-US"/>
        </w:rPr>
        <w:t>was executed</w:t>
      </w:r>
      <w:r w:rsidR="00D43415" w:rsidRPr="002911CE">
        <w:rPr>
          <w:rFonts w:ascii="Times New Roman" w:eastAsia="Times New Roman" w:hAnsi="Times New Roman" w:cs="Times New Roman"/>
          <w:color w:val="242424"/>
          <w:bdr w:val="none" w:sz="0" w:space="0" w:color="auto" w:frame="1"/>
          <w:lang w:val="en-US"/>
        </w:rPr>
        <w:t xml:space="preserve"> the fastest when </w:t>
      </w:r>
      <w:r w:rsidR="00090A08" w:rsidRPr="002911CE">
        <w:rPr>
          <w:rFonts w:ascii="Times New Roman" w:eastAsia="Times New Roman" w:hAnsi="Times New Roman" w:cs="Times New Roman"/>
          <w:color w:val="242424"/>
          <w:bdr w:val="none" w:sz="0" w:space="0" w:color="auto" w:frame="1"/>
          <w:lang w:val="en-US"/>
        </w:rPr>
        <w:t xml:space="preserve">3 agents </w:t>
      </w:r>
      <w:r w:rsidR="00ED10F2" w:rsidRPr="002911CE">
        <w:rPr>
          <w:rFonts w:ascii="Times New Roman" w:eastAsia="Times New Roman" w:hAnsi="Times New Roman" w:cs="Times New Roman"/>
          <w:color w:val="242424"/>
          <w:bdr w:val="none" w:sz="0" w:space="0" w:color="auto" w:frame="1"/>
          <w:lang w:val="en-US"/>
        </w:rPr>
        <w:t>were</w:t>
      </w:r>
      <w:r w:rsidR="00090A08" w:rsidRPr="002911CE">
        <w:rPr>
          <w:rFonts w:ascii="Times New Roman" w:eastAsia="Times New Roman" w:hAnsi="Times New Roman" w:cs="Times New Roman"/>
          <w:color w:val="242424"/>
          <w:bdr w:val="none" w:sz="0" w:space="0" w:color="auto" w:frame="1"/>
          <w:lang w:val="en-US"/>
        </w:rPr>
        <w:t xml:space="preserve"> used. Using more agents</w:t>
      </w:r>
      <w:r w:rsidR="00A508B6" w:rsidRPr="002911CE">
        <w:rPr>
          <w:rFonts w:ascii="Times New Roman" w:eastAsia="Times New Roman" w:hAnsi="Times New Roman" w:cs="Times New Roman"/>
          <w:color w:val="242424"/>
          <w:bdr w:val="none" w:sz="0" w:space="0" w:color="auto" w:frame="1"/>
          <w:lang w:val="en-US"/>
        </w:rPr>
        <w:t xml:space="preserve"> resulted in more </w:t>
      </w:r>
      <w:r w:rsidR="00090A08" w:rsidRPr="002911CE">
        <w:rPr>
          <w:rFonts w:ascii="Times New Roman" w:eastAsia="Times New Roman" w:hAnsi="Times New Roman" w:cs="Times New Roman"/>
          <w:color w:val="242424"/>
          <w:bdr w:val="none" w:sz="0" w:space="0" w:color="auto" w:frame="1"/>
          <w:lang w:val="en-US"/>
        </w:rPr>
        <w:t xml:space="preserve">time </w:t>
      </w:r>
      <w:r w:rsidR="00ED10F2" w:rsidRPr="002911CE">
        <w:rPr>
          <w:rFonts w:ascii="Times New Roman" w:eastAsia="Times New Roman" w:hAnsi="Times New Roman" w:cs="Times New Roman"/>
          <w:color w:val="242424"/>
          <w:bdr w:val="none" w:sz="0" w:space="0" w:color="auto" w:frame="1"/>
          <w:lang w:val="en-US"/>
        </w:rPr>
        <w:t>being</w:t>
      </w:r>
      <w:r w:rsidR="00090A08" w:rsidRPr="002911CE">
        <w:rPr>
          <w:rFonts w:ascii="Times New Roman" w:eastAsia="Times New Roman" w:hAnsi="Times New Roman" w:cs="Times New Roman"/>
          <w:color w:val="242424"/>
          <w:bdr w:val="none" w:sz="0" w:space="0" w:color="auto" w:frame="1"/>
          <w:lang w:val="en-US"/>
        </w:rPr>
        <w:t xml:space="preserve"> spent on exchanging information between the agents and killing the agents. In addition, </w:t>
      </w:r>
      <w:r w:rsidR="00086D09" w:rsidRPr="002911CE">
        <w:rPr>
          <w:rFonts w:ascii="Times New Roman" w:eastAsia="Times New Roman" w:hAnsi="Times New Roman" w:cs="Times New Roman"/>
          <w:color w:val="242424"/>
          <w:bdr w:val="none" w:sz="0" w:space="0" w:color="auto" w:frame="1"/>
          <w:lang w:val="en-US"/>
        </w:rPr>
        <w:t>the</w:t>
      </w:r>
      <w:r w:rsidR="00090A08" w:rsidRPr="002911CE">
        <w:rPr>
          <w:rFonts w:ascii="Times New Roman" w:eastAsia="Times New Roman" w:hAnsi="Times New Roman" w:cs="Times New Roman"/>
          <w:color w:val="242424"/>
          <w:bdr w:val="none" w:sz="0" w:space="0" w:color="auto" w:frame="1"/>
          <w:lang w:val="en-US"/>
        </w:rPr>
        <w:t xml:space="preserve"> more computing nodes were used the more time it took for the agents to migrate.</w:t>
      </w:r>
      <w:r w:rsidR="00ED10F2" w:rsidRPr="002911CE">
        <w:rPr>
          <w:rFonts w:ascii="Times New Roman" w:eastAsia="Times New Roman" w:hAnsi="Times New Roman" w:cs="Times New Roman"/>
          <w:color w:val="242424"/>
          <w:bdr w:val="none" w:sz="0" w:space="0" w:color="auto" w:frame="1"/>
          <w:lang w:val="en-US"/>
        </w:rPr>
        <w:t xml:space="preserve"> Cui (2022) additionally implemented a Minimum Spanning Tree with MASS. These benchmark </w:t>
      </w:r>
      <w:r w:rsidR="00086D09" w:rsidRPr="002911CE">
        <w:rPr>
          <w:rFonts w:ascii="Times New Roman" w:eastAsia="Times New Roman" w:hAnsi="Times New Roman" w:cs="Times New Roman"/>
          <w:color w:val="242424"/>
          <w:bdr w:val="none" w:sz="0" w:space="0" w:color="auto" w:frame="1"/>
          <w:lang w:val="en-US"/>
        </w:rPr>
        <w:t>results showed that the</w:t>
      </w:r>
      <w:r w:rsidR="00A508B6" w:rsidRPr="002911CE">
        <w:rPr>
          <w:rFonts w:ascii="Times New Roman" w:eastAsia="Times New Roman" w:hAnsi="Times New Roman" w:cs="Times New Roman"/>
          <w:color w:val="242424"/>
          <w:bdr w:val="none" w:sz="0" w:space="0" w:color="auto" w:frame="1"/>
          <w:lang w:val="en-US"/>
        </w:rPr>
        <w:t xml:space="preserve"> </w:t>
      </w:r>
      <w:r w:rsidR="00086D09" w:rsidRPr="002911CE">
        <w:rPr>
          <w:rFonts w:ascii="Times New Roman" w:eastAsia="Times New Roman" w:hAnsi="Times New Roman" w:cs="Times New Roman"/>
          <w:color w:val="242424"/>
          <w:bdr w:val="none" w:sz="0" w:space="0" w:color="auto" w:frame="1"/>
          <w:lang w:val="en-US"/>
        </w:rPr>
        <w:t>execution speed increases with the number of computing nodes because of the memory overhead and the communication time between the computing nodes. This most likely means that MST is not parallelizable with MASS.</w:t>
      </w:r>
      <w:r w:rsidR="001C7F26" w:rsidRPr="002911CE">
        <w:rPr>
          <w:rFonts w:ascii="Times New Roman" w:eastAsia="Times New Roman" w:hAnsi="Times New Roman" w:cs="Times New Roman"/>
          <w:color w:val="242424"/>
          <w:bdr w:val="none" w:sz="0" w:space="0" w:color="auto" w:frame="1"/>
          <w:lang w:val="en-US"/>
        </w:rPr>
        <w:t xml:space="preserve"> From these observations, I was able to conclude on what kinds of improvements I could potentially work on.</w:t>
      </w:r>
    </w:p>
    <w:p w14:paraId="61652389" w14:textId="77777777" w:rsidR="00202F7D" w:rsidRPr="00202F7D" w:rsidRDefault="00202F7D" w:rsidP="00202F7D">
      <w:pPr>
        <w:jc w:val="both"/>
        <w:rPr>
          <w:rFonts w:ascii="Times New Roman" w:eastAsia="Times New Roman" w:hAnsi="Times New Roman" w:cs="Times New Roman"/>
          <w:color w:val="242424"/>
          <w:sz w:val="22"/>
          <w:szCs w:val="22"/>
          <w:bdr w:val="none" w:sz="0" w:space="0" w:color="auto" w:frame="1"/>
          <w:lang w:val="en-US"/>
        </w:rPr>
      </w:pPr>
    </w:p>
    <w:p w14:paraId="607DC2AB" w14:textId="67FE2BFB" w:rsidR="00086D09" w:rsidRDefault="00C40DE5" w:rsidP="00C40DE5">
      <w:pPr>
        <w:rPr>
          <w:rFonts w:ascii="Times New Roman" w:eastAsia="Times New Roman" w:hAnsi="Times New Roman" w:cs="Times New Roman"/>
          <w:b/>
        </w:rPr>
      </w:pPr>
      <w:r>
        <w:rPr>
          <w:rFonts w:ascii="Times New Roman" w:eastAsia="Times New Roman" w:hAnsi="Times New Roman" w:cs="Times New Roman"/>
          <w:b/>
        </w:rPr>
        <w:t xml:space="preserve">3.2. </w:t>
      </w:r>
      <w:r w:rsidR="00086D09" w:rsidRPr="00C40DE5">
        <w:rPr>
          <w:rFonts w:ascii="Times New Roman" w:eastAsia="Times New Roman" w:hAnsi="Times New Roman" w:cs="Times New Roman"/>
          <w:b/>
        </w:rPr>
        <w:t>Selection of GIS Attribute/Spatial Queries</w:t>
      </w:r>
    </w:p>
    <w:p w14:paraId="79415AC1" w14:textId="77777777" w:rsidR="00AA177B" w:rsidRPr="00C40DE5" w:rsidRDefault="00AA177B" w:rsidP="00C40DE5">
      <w:pPr>
        <w:rPr>
          <w:rFonts w:ascii="Times New Roman" w:eastAsia="Times New Roman" w:hAnsi="Times New Roman" w:cs="Times New Roman"/>
          <w:b/>
        </w:rPr>
      </w:pPr>
    </w:p>
    <w:p w14:paraId="016DD9A8" w14:textId="4DC83C1C" w:rsidR="00935E5C" w:rsidRPr="002911CE" w:rsidRDefault="00935E5C"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In this phase of the project, </w:t>
      </w:r>
      <w:r w:rsidR="00EF599C" w:rsidRPr="002911CE">
        <w:rPr>
          <w:rFonts w:ascii="Times New Roman" w:eastAsia="Times New Roman" w:hAnsi="Times New Roman" w:cs="Times New Roman"/>
          <w:color w:val="242424"/>
          <w:bdr w:val="none" w:sz="0" w:space="0" w:color="auto" w:frame="1"/>
          <w:lang w:val="en-US"/>
        </w:rPr>
        <w:t xml:space="preserve">the </w:t>
      </w:r>
      <w:r w:rsidRPr="002911CE">
        <w:rPr>
          <w:rFonts w:ascii="Times New Roman" w:eastAsia="Times New Roman" w:hAnsi="Times New Roman" w:cs="Times New Roman"/>
          <w:color w:val="242424"/>
          <w:bdr w:val="none" w:sz="0" w:space="0" w:color="auto" w:frame="1"/>
          <w:lang w:val="en-US"/>
        </w:rPr>
        <w:t>focus</w:t>
      </w:r>
      <w:r w:rsidR="00EF599C" w:rsidRPr="002911CE">
        <w:rPr>
          <w:rFonts w:ascii="Times New Roman" w:eastAsia="Times New Roman" w:hAnsi="Times New Roman" w:cs="Times New Roman"/>
          <w:color w:val="242424"/>
          <w:bdr w:val="none" w:sz="0" w:space="0" w:color="auto" w:frame="1"/>
          <w:lang w:val="en-US"/>
        </w:rPr>
        <w:t xml:space="preserve"> was </w:t>
      </w:r>
      <w:r w:rsidRPr="002911CE">
        <w:rPr>
          <w:rFonts w:ascii="Times New Roman" w:eastAsia="Times New Roman" w:hAnsi="Times New Roman" w:cs="Times New Roman"/>
          <w:color w:val="242424"/>
          <w:bdr w:val="none" w:sz="0" w:space="0" w:color="auto" w:frame="1"/>
          <w:lang w:val="en-US"/>
        </w:rPr>
        <w:t>on</w:t>
      </w:r>
      <w:r w:rsidR="00EF599C" w:rsidRPr="002911CE">
        <w:rPr>
          <w:rFonts w:ascii="Times New Roman" w:eastAsia="Times New Roman" w:hAnsi="Times New Roman" w:cs="Times New Roman"/>
          <w:color w:val="242424"/>
          <w:bdr w:val="none" w:sz="0" w:space="0" w:color="auto" w:frame="1"/>
          <w:lang w:val="en-US"/>
        </w:rPr>
        <w:t xml:space="preserve"> determining</w:t>
      </w:r>
      <w:r w:rsidRPr="002911CE">
        <w:rPr>
          <w:rFonts w:ascii="Times New Roman" w:eastAsia="Times New Roman" w:hAnsi="Times New Roman" w:cs="Times New Roman"/>
          <w:color w:val="242424"/>
          <w:bdr w:val="none" w:sz="0" w:space="0" w:color="auto" w:frame="1"/>
          <w:lang w:val="en-US"/>
        </w:rPr>
        <w:t xml:space="preserve"> what kinds of improvements could </w:t>
      </w:r>
      <w:r w:rsidR="00EF599C" w:rsidRPr="002911CE">
        <w:rPr>
          <w:rFonts w:ascii="Times New Roman" w:eastAsia="Times New Roman" w:hAnsi="Times New Roman" w:cs="Times New Roman"/>
          <w:color w:val="242424"/>
          <w:bdr w:val="none" w:sz="0" w:space="0" w:color="auto" w:frame="1"/>
          <w:lang w:val="en-US"/>
        </w:rPr>
        <w:t xml:space="preserve">be implemented </w:t>
      </w:r>
      <w:r w:rsidRPr="002911CE">
        <w:rPr>
          <w:rFonts w:ascii="Times New Roman" w:eastAsia="Times New Roman" w:hAnsi="Times New Roman" w:cs="Times New Roman"/>
          <w:color w:val="242424"/>
          <w:bdr w:val="none" w:sz="0" w:space="0" w:color="auto" w:frame="1"/>
          <w:lang w:val="en-US"/>
        </w:rPr>
        <w:t>for the MASS-GIS system.</w:t>
      </w:r>
      <w:r w:rsidR="00EF599C" w:rsidRPr="002911CE">
        <w:rPr>
          <w:rFonts w:ascii="Times New Roman" w:eastAsia="Times New Roman" w:hAnsi="Times New Roman" w:cs="Times New Roman"/>
          <w:color w:val="242424"/>
          <w:bdr w:val="none" w:sz="0" w:space="0" w:color="auto" w:frame="1"/>
          <w:lang w:val="en-US"/>
        </w:rPr>
        <w:t xml:space="preserve"> </w:t>
      </w:r>
      <w:r w:rsidRPr="002911CE">
        <w:rPr>
          <w:rFonts w:ascii="Times New Roman" w:eastAsia="Times New Roman" w:hAnsi="Times New Roman" w:cs="Times New Roman"/>
          <w:color w:val="242424"/>
          <w:bdr w:val="none" w:sz="0" w:space="0" w:color="auto" w:frame="1"/>
          <w:lang w:val="en-US"/>
        </w:rPr>
        <w:t xml:space="preserve">Based on the current MASS-GIS implementation, I decided to focus on the </w:t>
      </w:r>
      <w:r w:rsidR="009B1559" w:rsidRPr="002911CE">
        <w:rPr>
          <w:rFonts w:ascii="Times New Roman" w:eastAsia="Times New Roman" w:hAnsi="Times New Roman" w:cs="Times New Roman"/>
          <w:color w:val="242424"/>
          <w:bdr w:val="none" w:sz="0" w:space="0" w:color="auto" w:frame="1"/>
          <w:lang w:val="en-US"/>
        </w:rPr>
        <w:t>C</w:t>
      </w:r>
      <w:r w:rsidRPr="002911CE">
        <w:rPr>
          <w:rFonts w:ascii="Times New Roman" w:eastAsia="Times New Roman" w:hAnsi="Times New Roman" w:cs="Times New Roman"/>
          <w:color w:val="242424"/>
          <w:bdr w:val="none" w:sz="0" w:space="0" w:color="auto" w:frame="1"/>
          <w:lang w:val="en-US"/>
        </w:rPr>
        <w:t>omputational</w:t>
      </w:r>
      <w:r w:rsidR="00BF4518" w:rsidRPr="002911CE">
        <w:rPr>
          <w:rFonts w:ascii="Times New Roman" w:eastAsia="Times New Roman" w:hAnsi="Times New Roman" w:cs="Times New Roman"/>
          <w:color w:val="242424"/>
          <w:bdr w:val="none" w:sz="0" w:space="0" w:color="auto" w:frame="1"/>
          <w:lang w:val="en-US"/>
        </w:rPr>
        <w:t xml:space="preserve"> </w:t>
      </w:r>
      <w:r w:rsidR="009B1559" w:rsidRPr="002911CE">
        <w:rPr>
          <w:rFonts w:ascii="Times New Roman" w:eastAsia="Times New Roman" w:hAnsi="Times New Roman" w:cs="Times New Roman"/>
          <w:color w:val="242424"/>
          <w:bdr w:val="none" w:sz="0" w:space="0" w:color="auto" w:frame="1"/>
          <w:lang w:val="en-US"/>
        </w:rPr>
        <w:t>G</w:t>
      </w:r>
      <w:r w:rsidRPr="002911CE">
        <w:rPr>
          <w:rFonts w:ascii="Times New Roman" w:eastAsia="Times New Roman" w:hAnsi="Times New Roman" w:cs="Times New Roman"/>
          <w:color w:val="242424"/>
          <w:bdr w:val="none" w:sz="0" w:space="0" w:color="auto" w:frame="1"/>
          <w:lang w:val="en-US"/>
        </w:rPr>
        <w:t xml:space="preserve">eometry problems with MASS </w:t>
      </w:r>
      <w:r w:rsidR="009B1559" w:rsidRPr="002911CE">
        <w:rPr>
          <w:rFonts w:ascii="Times New Roman" w:eastAsia="Times New Roman" w:hAnsi="Times New Roman" w:cs="Times New Roman"/>
          <w:color w:val="242424"/>
          <w:bdr w:val="none" w:sz="0" w:space="0" w:color="auto" w:frame="1"/>
          <w:lang w:val="en-US"/>
        </w:rPr>
        <w:t>part</w:t>
      </w:r>
      <w:r w:rsidRPr="002911CE">
        <w:rPr>
          <w:rFonts w:ascii="Times New Roman" w:eastAsia="Times New Roman" w:hAnsi="Times New Roman" w:cs="Times New Roman"/>
          <w:color w:val="242424"/>
          <w:bdr w:val="none" w:sz="0" w:space="0" w:color="auto" w:frame="1"/>
          <w:lang w:val="en-US"/>
        </w:rPr>
        <w:t xml:space="preserve">. I wanted to improve especially the Range Search problem </w:t>
      </w:r>
      <w:r w:rsidR="003735EE" w:rsidRPr="002911CE">
        <w:rPr>
          <w:rFonts w:ascii="Times New Roman" w:eastAsia="Times New Roman" w:hAnsi="Times New Roman" w:cs="Times New Roman"/>
          <w:color w:val="242424"/>
          <w:bdr w:val="none" w:sz="0" w:space="0" w:color="auto" w:frame="1"/>
          <w:lang w:val="en-US"/>
        </w:rPr>
        <w:t>and the</w:t>
      </w:r>
      <w:r w:rsidRPr="002911CE">
        <w:rPr>
          <w:rFonts w:ascii="Times New Roman" w:eastAsia="Times New Roman" w:hAnsi="Times New Roman" w:cs="Times New Roman"/>
          <w:color w:val="242424"/>
          <w:bdr w:val="none" w:sz="0" w:space="0" w:color="auto" w:frame="1"/>
          <w:lang w:val="en-US"/>
        </w:rPr>
        <w:t xml:space="preserve"> Minimum Spanning </w:t>
      </w:r>
      <w:r w:rsidR="00ED10F2" w:rsidRPr="002911CE">
        <w:rPr>
          <w:rFonts w:ascii="Times New Roman" w:eastAsia="Times New Roman" w:hAnsi="Times New Roman" w:cs="Times New Roman"/>
          <w:color w:val="242424"/>
          <w:bdr w:val="none" w:sz="0" w:space="0" w:color="auto" w:frame="1"/>
          <w:lang w:val="en-US"/>
        </w:rPr>
        <w:t>Tr</w:t>
      </w:r>
      <w:r w:rsidRPr="002911CE">
        <w:rPr>
          <w:rFonts w:ascii="Times New Roman" w:eastAsia="Times New Roman" w:hAnsi="Times New Roman" w:cs="Times New Roman"/>
          <w:color w:val="242424"/>
          <w:bdr w:val="none" w:sz="0" w:space="0" w:color="auto" w:frame="1"/>
          <w:lang w:val="en-US"/>
        </w:rPr>
        <w:t>ee problem because both have great relevance to the real-world GIS</w:t>
      </w:r>
      <w:r w:rsidR="00BF4518" w:rsidRPr="002911CE">
        <w:rPr>
          <w:rFonts w:ascii="Times New Roman" w:eastAsia="Times New Roman" w:hAnsi="Times New Roman" w:cs="Times New Roman"/>
          <w:color w:val="242424"/>
          <w:bdr w:val="none" w:sz="0" w:space="0" w:color="auto" w:frame="1"/>
          <w:lang w:val="en-US"/>
        </w:rPr>
        <w:t xml:space="preserve"> </w:t>
      </w:r>
      <w:r w:rsidRPr="002911CE">
        <w:rPr>
          <w:rFonts w:ascii="Times New Roman" w:eastAsia="Times New Roman" w:hAnsi="Times New Roman" w:cs="Times New Roman"/>
          <w:color w:val="242424"/>
          <w:bdr w:val="none" w:sz="0" w:space="0" w:color="auto" w:frame="1"/>
          <w:lang w:val="en-US"/>
        </w:rPr>
        <w:t xml:space="preserve">applications. </w:t>
      </w:r>
      <w:r w:rsidR="009B1559" w:rsidRPr="002911CE">
        <w:rPr>
          <w:rFonts w:ascii="Times New Roman" w:eastAsia="Times New Roman" w:hAnsi="Times New Roman" w:cs="Times New Roman"/>
          <w:color w:val="242424"/>
          <w:bdr w:val="none" w:sz="0" w:space="0" w:color="auto" w:frame="1"/>
          <w:lang w:val="en-US"/>
        </w:rPr>
        <w:t xml:space="preserve">Additionally, </w:t>
      </w:r>
      <w:r w:rsidRPr="002911CE">
        <w:rPr>
          <w:rFonts w:ascii="Times New Roman" w:eastAsia="Times New Roman" w:hAnsi="Times New Roman" w:cs="Times New Roman"/>
          <w:color w:val="242424"/>
          <w:bdr w:val="none" w:sz="0" w:space="0" w:color="auto" w:frame="1"/>
          <w:lang w:val="en-US"/>
        </w:rPr>
        <w:t xml:space="preserve">I wanted to implement more different types of </w:t>
      </w:r>
      <w:r w:rsidR="009B1559" w:rsidRPr="002911CE">
        <w:rPr>
          <w:rFonts w:ascii="Times New Roman" w:eastAsia="Times New Roman" w:hAnsi="Times New Roman" w:cs="Times New Roman"/>
          <w:color w:val="242424"/>
          <w:bdr w:val="none" w:sz="0" w:space="0" w:color="auto" w:frame="1"/>
          <w:lang w:val="en-US"/>
        </w:rPr>
        <w:t>C</w:t>
      </w:r>
      <w:r w:rsidRPr="002911CE">
        <w:rPr>
          <w:rFonts w:ascii="Times New Roman" w:eastAsia="Times New Roman" w:hAnsi="Times New Roman" w:cs="Times New Roman"/>
          <w:color w:val="242424"/>
          <w:bdr w:val="none" w:sz="0" w:space="0" w:color="auto" w:frame="1"/>
          <w:lang w:val="en-US"/>
        </w:rPr>
        <w:t xml:space="preserve">omputational </w:t>
      </w:r>
      <w:r w:rsidR="009B1559" w:rsidRPr="002911CE">
        <w:rPr>
          <w:rFonts w:ascii="Times New Roman" w:eastAsia="Times New Roman" w:hAnsi="Times New Roman" w:cs="Times New Roman"/>
          <w:color w:val="242424"/>
          <w:bdr w:val="none" w:sz="0" w:space="0" w:color="auto" w:frame="1"/>
          <w:lang w:val="en-US"/>
        </w:rPr>
        <w:t>G</w:t>
      </w:r>
      <w:r w:rsidRPr="002911CE">
        <w:rPr>
          <w:rFonts w:ascii="Times New Roman" w:eastAsia="Times New Roman" w:hAnsi="Times New Roman" w:cs="Times New Roman"/>
          <w:color w:val="242424"/>
          <w:bdr w:val="none" w:sz="0" w:space="0" w:color="auto" w:frame="1"/>
          <w:lang w:val="en-US"/>
        </w:rPr>
        <w:t xml:space="preserve">eometry problems with MASS. </w:t>
      </w:r>
      <w:r w:rsidR="00A37D4C" w:rsidRPr="002911CE">
        <w:rPr>
          <w:rFonts w:ascii="Times New Roman" w:eastAsia="Times New Roman" w:hAnsi="Times New Roman" w:cs="Times New Roman"/>
          <w:color w:val="242424"/>
          <w:bdr w:val="none" w:sz="0" w:space="0" w:color="auto" w:frame="1"/>
          <w:lang w:val="en-US"/>
        </w:rPr>
        <w:t>These implementations</w:t>
      </w:r>
      <w:r w:rsidRPr="002911CE">
        <w:rPr>
          <w:rFonts w:ascii="Times New Roman" w:eastAsia="Times New Roman" w:hAnsi="Times New Roman" w:cs="Times New Roman"/>
          <w:color w:val="242424"/>
          <w:bdr w:val="none" w:sz="0" w:space="0" w:color="auto" w:frame="1"/>
          <w:lang w:val="en-US"/>
        </w:rPr>
        <w:t xml:space="preserve"> would</w:t>
      </w:r>
      <w:r w:rsidR="00435D47" w:rsidRPr="002911CE">
        <w:rPr>
          <w:rFonts w:ascii="Times New Roman" w:eastAsia="Times New Roman" w:hAnsi="Times New Roman" w:cs="Times New Roman"/>
          <w:color w:val="242424"/>
          <w:bdr w:val="none" w:sz="0" w:space="0" w:color="auto" w:frame="1"/>
          <w:lang w:val="en-US"/>
        </w:rPr>
        <w:t xml:space="preserve"> add more GIS queries which </w:t>
      </w:r>
      <w:r w:rsidR="00A37D4C" w:rsidRPr="002911CE">
        <w:rPr>
          <w:rFonts w:ascii="Times New Roman" w:eastAsia="Times New Roman" w:hAnsi="Times New Roman" w:cs="Times New Roman"/>
          <w:color w:val="242424"/>
          <w:bdr w:val="none" w:sz="0" w:space="0" w:color="auto" w:frame="1"/>
          <w:lang w:val="en-US"/>
        </w:rPr>
        <w:t xml:space="preserve">could be used with the MASS-GIS system and solve more </w:t>
      </w:r>
      <w:r w:rsidR="00435D47" w:rsidRPr="002911CE">
        <w:rPr>
          <w:rFonts w:ascii="Times New Roman" w:eastAsia="Times New Roman" w:hAnsi="Times New Roman" w:cs="Times New Roman"/>
          <w:color w:val="242424"/>
          <w:bdr w:val="none" w:sz="0" w:space="0" w:color="auto" w:frame="1"/>
          <w:lang w:val="en-US"/>
        </w:rPr>
        <w:t xml:space="preserve">relevant real-world </w:t>
      </w:r>
      <w:r w:rsidR="00A37D4C" w:rsidRPr="002911CE">
        <w:rPr>
          <w:rFonts w:ascii="Times New Roman" w:eastAsia="Times New Roman" w:hAnsi="Times New Roman" w:cs="Times New Roman"/>
          <w:color w:val="242424"/>
          <w:bdr w:val="none" w:sz="0" w:space="0" w:color="auto" w:frame="1"/>
          <w:lang w:val="en-US"/>
        </w:rPr>
        <w:t>problems</w:t>
      </w:r>
      <w:r w:rsidR="00435D47" w:rsidRPr="002911CE">
        <w:rPr>
          <w:rFonts w:ascii="Times New Roman" w:eastAsia="Times New Roman" w:hAnsi="Times New Roman" w:cs="Times New Roman"/>
          <w:color w:val="242424"/>
          <w:bdr w:val="none" w:sz="0" w:space="0" w:color="auto" w:frame="1"/>
          <w:lang w:val="en-US"/>
        </w:rPr>
        <w:t>. Below are the computational geometry problems I decided to work on in this quarter.</w:t>
      </w:r>
    </w:p>
    <w:p w14:paraId="64791D71" w14:textId="5EE8DEF6" w:rsidR="00435D47" w:rsidRPr="00054D4A" w:rsidRDefault="00435D47" w:rsidP="00054D4A">
      <w:pPr>
        <w:pStyle w:val="ListParagraph"/>
        <w:numPr>
          <w:ilvl w:val="0"/>
          <w:numId w:val="16"/>
        </w:numPr>
        <w:jc w:val="both"/>
        <w:rPr>
          <w:rFonts w:ascii="Times New Roman" w:eastAsia="Times New Roman" w:hAnsi="Times New Roman" w:cs="Times New Roman"/>
          <w:color w:val="242424"/>
          <w:bdr w:val="none" w:sz="0" w:space="0" w:color="auto" w:frame="1"/>
          <w:lang w:val="en-US"/>
        </w:rPr>
      </w:pPr>
      <w:r w:rsidRPr="00054D4A">
        <w:rPr>
          <w:rFonts w:ascii="Times New Roman" w:eastAsia="Times New Roman" w:hAnsi="Times New Roman" w:cs="Times New Roman"/>
          <w:color w:val="242424"/>
          <w:bdr w:val="none" w:sz="0" w:space="0" w:color="auto" w:frame="1"/>
          <w:lang w:val="en-US"/>
        </w:rPr>
        <w:t>Range Search</w:t>
      </w:r>
      <w:r w:rsidR="004E7F1D" w:rsidRPr="00054D4A">
        <w:rPr>
          <w:rFonts w:ascii="Times New Roman" w:eastAsia="Times New Roman" w:hAnsi="Times New Roman" w:cs="Times New Roman"/>
          <w:color w:val="242424"/>
          <w:bdr w:val="none" w:sz="0" w:space="0" w:color="auto" w:frame="1"/>
          <w:lang w:val="en-US"/>
        </w:rPr>
        <w:t xml:space="preserve"> (RS)</w:t>
      </w:r>
    </w:p>
    <w:p w14:paraId="1B99AE8B" w14:textId="50942BC0" w:rsidR="00435D47" w:rsidRPr="00054D4A" w:rsidRDefault="00435D47" w:rsidP="00054D4A">
      <w:pPr>
        <w:pStyle w:val="ListParagraph"/>
        <w:numPr>
          <w:ilvl w:val="0"/>
          <w:numId w:val="16"/>
        </w:numPr>
        <w:jc w:val="both"/>
        <w:rPr>
          <w:rFonts w:ascii="Times New Roman" w:eastAsia="Times New Roman" w:hAnsi="Times New Roman" w:cs="Times New Roman"/>
          <w:color w:val="242424"/>
          <w:bdr w:val="none" w:sz="0" w:space="0" w:color="auto" w:frame="1"/>
          <w:lang w:val="en-US"/>
        </w:rPr>
      </w:pPr>
      <w:r w:rsidRPr="00054D4A">
        <w:rPr>
          <w:rFonts w:ascii="Times New Roman" w:eastAsia="Times New Roman" w:hAnsi="Times New Roman" w:cs="Times New Roman"/>
          <w:color w:val="242424"/>
          <w:bdr w:val="none" w:sz="0" w:space="0" w:color="auto" w:frame="1"/>
          <w:lang w:val="en-US"/>
        </w:rPr>
        <w:t>Convex Hull</w:t>
      </w:r>
      <w:r w:rsidR="006D4E3C" w:rsidRPr="00054D4A">
        <w:rPr>
          <w:rFonts w:ascii="Times New Roman" w:eastAsia="Times New Roman" w:hAnsi="Times New Roman" w:cs="Times New Roman"/>
          <w:color w:val="242424"/>
          <w:bdr w:val="none" w:sz="0" w:space="0" w:color="auto" w:frame="1"/>
          <w:lang w:val="en-US"/>
        </w:rPr>
        <w:t xml:space="preserve"> (CH)</w:t>
      </w:r>
    </w:p>
    <w:p w14:paraId="41242CDA" w14:textId="683CAA2A" w:rsidR="00435D47" w:rsidRPr="00054D4A" w:rsidRDefault="00435D47" w:rsidP="00054D4A">
      <w:pPr>
        <w:pStyle w:val="ListParagraph"/>
        <w:numPr>
          <w:ilvl w:val="0"/>
          <w:numId w:val="16"/>
        </w:numPr>
        <w:jc w:val="both"/>
        <w:rPr>
          <w:rFonts w:ascii="Times New Roman" w:eastAsia="Times New Roman" w:hAnsi="Times New Roman" w:cs="Times New Roman"/>
          <w:color w:val="242424"/>
          <w:bdr w:val="none" w:sz="0" w:space="0" w:color="auto" w:frame="1"/>
          <w:lang w:val="en-US"/>
        </w:rPr>
      </w:pPr>
      <w:r w:rsidRPr="00054D4A">
        <w:rPr>
          <w:rFonts w:ascii="Times New Roman" w:eastAsia="Times New Roman" w:hAnsi="Times New Roman" w:cs="Times New Roman"/>
          <w:color w:val="242424"/>
          <w:bdr w:val="none" w:sz="0" w:space="0" w:color="auto" w:frame="1"/>
          <w:lang w:val="en-US"/>
        </w:rPr>
        <w:t>Largest Empty Circle</w:t>
      </w:r>
      <w:r w:rsidR="006D4E3C" w:rsidRPr="00054D4A">
        <w:rPr>
          <w:rFonts w:ascii="Times New Roman" w:eastAsia="Times New Roman" w:hAnsi="Times New Roman" w:cs="Times New Roman"/>
          <w:color w:val="242424"/>
          <w:bdr w:val="none" w:sz="0" w:space="0" w:color="auto" w:frame="1"/>
          <w:lang w:val="en-US"/>
        </w:rPr>
        <w:t xml:space="preserve"> (LEC)</w:t>
      </w:r>
    </w:p>
    <w:p w14:paraId="55216712" w14:textId="67C0726C" w:rsidR="00435D47" w:rsidRPr="00054D4A" w:rsidRDefault="00435D47" w:rsidP="00054D4A">
      <w:pPr>
        <w:pStyle w:val="ListParagraph"/>
        <w:numPr>
          <w:ilvl w:val="0"/>
          <w:numId w:val="16"/>
        </w:numPr>
        <w:jc w:val="both"/>
        <w:rPr>
          <w:rFonts w:ascii="Times New Roman" w:eastAsia="Times New Roman" w:hAnsi="Times New Roman" w:cs="Times New Roman"/>
          <w:color w:val="242424"/>
          <w:bdr w:val="none" w:sz="0" w:space="0" w:color="auto" w:frame="1"/>
          <w:lang w:val="en-US"/>
        </w:rPr>
      </w:pPr>
      <w:r w:rsidRPr="00054D4A">
        <w:rPr>
          <w:rFonts w:ascii="Times New Roman" w:eastAsia="Times New Roman" w:hAnsi="Times New Roman" w:cs="Times New Roman"/>
          <w:color w:val="242424"/>
          <w:bdr w:val="none" w:sz="0" w:space="0" w:color="auto" w:frame="1"/>
          <w:lang w:val="en-US"/>
        </w:rPr>
        <w:t>Euclidean Shortest Path</w:t>
      </w:r>
      <w:r w:rsidR="006D4E3C" w:rsidRPr="00054D4A">
        <w:rPr>
          <w:rFonts w:ascii="Times New Roman" w:eastAsia="Times New Roman" w:hAnsi="Times New Roman" w:cs="Times New Roman"/>
          <w:color w:val="242424"/>
          <w:bdr w:val="none" w:sz="0" w:space="0" w:color="auto" w:frame="1"/>
          <w:lang w:val="en-US"/>
        </w:rPr>
        <w:t xml:space="preserve"> (ESP)</w:t>
      </w:r>
    </w:p>
    <w:p w14:paraId="27625066" w14:textId="77777777" w:rsidR="00435D47" w:rsidRPr="002911CE" w:rsidRDefault="00435D47" w:rsidP="00C7689A">
      <w:pPr>
        <w:jc w:val="both"/>
        <w:rPr>
          <w:rFonts w:ascii="Times New Roman" w:eastAsia="Times New Roman" w:hAnsi="Times New Roman" w:cs="Times New Roman"/>
          <w:color w:val="242424"/>
          <w:bdr w:val="none" w:sz="0" w:space="0" w:color="auto" w:frame="1"/>
          <w:lang w:val="en-US"/>
        </w:rPr>
      </w:pPr>
    </w:p>
    <w:p w14:paraId="507E0657" w14:textId="1138B89D" w:rsidR="00435D47" w:rsidRPr="002911CE" w:rsidRDefault="00435D47"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I chose to improve the Range Search implementation because its ability to find features within a specific range is a common requirement in geospatial analysis. </w:t>
      </w:r>
      <w:r w:rsidR="004E7F1D" w:rsidRPr="002911CE">
        <w:rPr>
          <w:rFonts w:ascii="Times New Roman" w:eastAsia="Times New Roman" w:hAnsi="Times New Roman" w:cs="Times New Roman"/>
          <w:color w:val="242424"/>
          <w:bdr w:val="none" w:sz="0" w:space="0" w:color="auto" w:frame="1"/>
          <w:lang w:val="en-US"/>
        </w:rPr>
        <w:t>In</w:t>
      </w:r>
      <w:r w:rsidR="00DA1883" w:rsidRPr="002911CE">
        <w:rPr>
          <w:rFonts w:ascii="Times New Roman" w:eastAsia="Times New Roman" w:hAnsi="Times New Roman" w:cs="Times New Roman"/>
          <w:color w:val="242424"/>
          <w:bdr w:val="none" w:sz="0" w:space="0" w:color="auto" w:frame="1"/>
          <w:lang w:val="en-US"/>
        </w:rPr>
        <w:t xml:space="preserve"> </w:t>
      </w:r>
      <w:proofErr w:type="gramStart"/>
      <w:r w:rsidR="00DE1CDD" w:rsidRPr="002911CE">
        <w:rPr>
          <w:rFonts w:ascii="Times New Roman" w:eastAsia="Times New Roman" w:hAnsi="Times New Roman" w:cs="Times New Roman"/>
          <w:color w:val="242424"/>
          <w:bdr w:val="none" w:sz="0" w:space="0" w:color="auto" w:frame="1"/>
          <w:lang w:val="en-US"/>
        </w:rPr>
        <w:t>the</w:t>
      </w:r>
      <w:r w:rsidR="0041146C" w:rsidRPr="002911CE">
        <w:rPr>
          <w:rFonts w:ascii="Times New Roman" w:eastAsia="Times New Roman" w:hAnsi="Times New Roman" w:cs="Times New Roman"/>
          <w:color w:val="242424"/>
          <w:bdr w:val="none" w:sz="0" w:space="0" w:color="auto" w:frame="1"/>
          <w:lang w:val="en-US"/>
        </w:rPr>
        <w:t xml:space="preserve"> </w:t>
      </w:r>
      <w:r w:rsidR="00DE1CDD" w:rsidRPr="002911CE">
        <w:rPr>
          <w:rFonts w:ascii="Times New Roman" w:eastAsia="Times New Roman" w:hAnsi="Times New Roman" w:cs="Times New Roman"/>
          <w:color w:val="242424"/>
          <w:bdr w:val="none" w:sz="0" w:space="0" w:color="auto" w:frame="1"/>
          <w:lang w:val="en-US"/>
        </w:rPr>
        <w:t>”</w:t>
      </w:r>
      <w:r w:rsidR="00DA1883" w:rsidRPr="002911CE">
        <w:rPr>
          <w:rFonts w:ascii="Times New Roman" w:eastAsia="Times New Roman" w:hAnsi="Times New Roman" w:cs="Times New Roman"/>
          <w:color w:val="242424"/>
          <w:bdr w:val="none" w:sz="0" w:space="0" w:color="auto" w:frame="1"/>
          <w:lang w:val="en-US"/>
        </w:rPr>
        <w:t>Review</w:t>
      </w:r>
      <w:proofErr w:type="gramEnd"/>
      <w:r w:rsidR="00DA1883" w:rsidRPr="002911CE">
        <w:rPr>
          <w:rFonts w:ascii="Times New Roman" w:eastAsia="Times New Roman" w:hAnsi="Times New Roman" w:cs="Times New Roman"/>
          <w:color w:val="242424"/>
          <w:bdr w:val="none" w:sz="0" w:space="0" w:color="auto" w:frame="1"/>
          <w:lang w:val="en-US"/>
        </w:rPr>
        <w:t xml:space="preserve"> Literature and Understand the System” subsection</w:t>
      </w:r>
      <w:r w:rsidRPr="002911CE">
        <w:rPr>
          <w:rFonts w:ascii="Times New Roman" w:eastAsia="Times New Roman" w:hAnsi="Times New Roman" w:cs="Times New Roman"/>
          <w:color w:val="242424"/>
          <w:bdr w:val="none" w:sz="0" w:space="0" w:color="auto" w:frame="1"/>
          <w:lang w:val="en-US"/>
        </w:rPr>
        <w:t xml:space="preserve">, </w:t>
      </w:r>
      <w:r w:rsidR="004E7F1D" w:rsidRPr="002911CE">
        <w:rPr>
          <w:rFonts w:ascii="Times New Roman" w:eastAsia="Times New Roman" w:hAnsi="Times New Roman" w:cs="Times New Roman"/>
          <w:color w:val="242424"/>
          <w:bdr w:val="none" w:sz="0" w:space="0" w:color="auto" w:frame="1"/>
          <w:lang w:val="en-US"/>
        </w:rPr>
        <w:t>I mentioned a GIS query for this problem. O</w:t>
      </w:r>
      <w:r w:rsidR="00DA1883" w:rsidRPr="002911CE">
        <w:rPr>
          <w:rFonts w:ascii="Times New Roman" w:eastAsia="Times New Roman" w:hAnsi="Times New Roman" w:cs="Times New Roman"/>
          <w:color w:val="242424"/>
          <w:bdr w:val="none" w:sz="0" w:space="0" w:color="auto" w:frame="1"/>
          <w:lang w:val="en-US"/>
        </w:rPr>
        <w:t>ther</w:t>
      </w:r>
      <w:r w:rsidRPr="002911CE">
        <w:rPr>
          <w:rFonts w:ascii="Times New Roman" w:eastAsia="Times New Roman" w:hAnsi="Times New Roman" w:cs="Times New Roman"/>
          <w:color w:val="242424"/>
          <w:bdr w:val="none" w:sz="0" w:space="0" w:color="auto" w:frame="1"/>
          <w:lang w:val="en-US"/>
        </w:rPr>
        <w:t xml:space="preserve"> potential GIS queries with the </w:t>
      </w:r>
      <w:r w:rsidR="004E7F1D" w:rsidRPr="002911CE">
        <w:rPr>
          <w:rFonts w:ascii="Times New Roman" w:eastAsia="Times New Roman" w:hAnsi="Times New Roman" w:cs="Times New Roman"/>
          <w:color w:val="242424"/>
          <w:bdr w:val="none" w:sz="0" w:space="0" w:color="auto" w:frame="1"/>
          <w:lang w:val="en-US"/>
        </w:rPr>
        <w:t>R</w:t>
      </w:r>
      <w:r w:rsidRPr="002911CE">
        <w:rPr>
          <w:rFonts w:ascii="Times New Roman" w:eastAsia="Times New Roman" w:hAnsi="Times New Roman" w:cs="Times New Roman"/>
          <w:color w:val="242424"/>
          <w:bdr w:val="none" w:sz="0" w:space="0" w:color="auto" w:frame="1"/>
          <w:lang w:val="en-US"/>
        </w:rPr>
        <w:t xml:space="preserve">ange </w:t>
      </w:r>
      <w:r w:rsidR="004E7F1D" w:rsidRPr="002911CE">
        <w:rPr>
          <w:rFonts w:ascii="Times New Roman" w:eastAsia="Times New Roman" w:hAnsi="Times New Roman" w:cs="Times New Roman"/>
          <w:color w:val="242424"/>
          <w:bdr w:val="none" w:sz="0" w:space="0" w:color="auto" w:frame="1"/>
          <w:lang w:val="en-US"/>
        </w:rPr>
        <w:t>S</w:t>
      </w:r>
      <w:r w:rsidRPr="002911CE">
        <w:rPr>
          <w:rFonts w:ascii="Times New Roman" w:eastAsia="Times New Roman" w:hAnsi="Times New Roman" w:cs="Times New Roman"/>
          <w:color w:val="242424"/>
          <w:bdr w:val="none" w:sz="0" w:space="0" w:color="auto" w:frame="1"/>
          <w:lang w:val="en-US"/>
        </w:rPr>
        <w:t xml:space="preserve">earch </w:t>
      </w:r>
      <w:r w:rsidR="004E7F1D" w:rsidRPr="002911CE">
        <w:rPr>
          <w:rFonts w:ascii="Times New Roman" w:eastAsia="Times New Roman" w:hAnsi="Times New Roman" w:cs="Times New Roman"/>
          <w:color w:val="242424"/>
          <w:bdr w:val="none" w:sz="0" w:space="0" w:color="auto" w:frame="1"/>
          <w:lang w:val="en-US"/>
        </w:rPr>
        <w:t>problem are</w:t>
      </w:r>
      <w:r w:rsidRPr="002911CE">
        <w:rPr>
          <w:rFonts w:ascii="Times New Roman" w:eastAsia="Times New Roman" w:hAnsi="Times New Roman" w:cs="Times New Roman"/>
          <w:color w:val="242424"/>
          <w:bdr w:val="none" w:sz="0" w:space="0" w:color="auto" w:frame="1"/>
          <w:lang w:val="en-US"/>
        </w:rPr>
        <w:t>: "List all schools within a 100-mile radius of Location Y." for educational resource allocation and "Find all gas stations located within a 10-mile radius of a highway exit." for route planning.</w:t>
      </w:r>
    </w:p>
    <w:p w14:paraId="7D6E9960" w14:textId="77777777" w:rsidR="00935E5C" w:rsidRPr="002911CE" w:rsidRDefault="00935E5C" w:rsidP="00C7689A">
      <w:pPr>
        <w:jc w:val="both"/>
        <w:rPr>
          <w:rFonts w:ascii="Times New Roman" w:eastAsia="Times New Roman" w:hAnsi="Times New Roman" w:cs="Times New Roman"/>
          <w:color w:val="242424"/>
          <w:bdr w:val="none" w:sz="0" w:space="0" w:color="auto" w:frame="1"/>
          <w:lang w:val="en-US"/>
        </w:rPr>
      </w:pPr>
    </w:p>
    <w:p w14:paraId="7B8F7EBC" w14:textId="57E74017" w:rsidR="00435D47" w:rsidRPr="002911CE" w:rsidRDefault="00435D47"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Convex Hull problem was chosen because it gives the ability to</w:t>
      </w:r>
      <w:r w:rsidR="00DA1883" w:rsidRPr="002911CE">
        <w:rPr>
          <w:rFonts w:ascii="Times New Roman" w:eastAsia="Times New Roman" w:hAnsi="Times New Roman" w:cs="Times New Roman"/>
          <w:color w:val="242424"/>
          <w:bdr w:val="none" w:sz="0" w:space="0" w:color="auto" w:frame="1"/>
          <w:lang w:val="en-US"/>
        </w:rPr>
        <w:t xml:space="preserve"> execute different types</w:t>
      </w:r>
      <w:r w:rsidRPr="002911CE">
        <w:rPr>
          <w:rFonts w:ascii="Times New Roman" w:eastAsia="Times New Roman" w:hAnsi="Times New Roman" w:cs="Times New Roman"/>
          <w:color w:val="242424"/>
          <w:bdr w:val="none" w:sz="0" w:space="0" w:color="auto" w:frame="1"/>
          <w:lang w:val="en-US"/>
        </w:rPr>
        <w:t xml:space="preserve"> of GIS queries. This problem can determine the outer boundary of a set of data points which </w:t>
      </w:r>
      <w:r w:rsidR="006D4E3C" w:rsidRPr="002911CE">
        <w:rPr>
          <w:rFonts w:ascii="Times New Roman" w:eastAsia="Times New Roman" w:hAnsi="Times New Roman" w:cs="Times New Roman"/>
          <w:color w:val="242424"/>
          <w:bdr w:val="none" w:sz="0" w:space="0" w:color="auto" w:frame="1"/>
          <w:lang w:val="en-US"/>
        </w:rPr>
        <w:t>is useful for GIS queries such as “Find the boundary of the forest region considering all the tree locations” and “Calculate the boundary of the area affected by the oil spill in region A."</w:t>
      </w:r>
    </w:p>
    <w:p w14:paraId="139EE8EC" w14:textId="77777777" w:rsidR="006D4E3C" w:rsidRPr="002911CE" w:rsidRDefault="006D4E3C" w:rsidP="00C7689A">
      <w:pPr>
        <w:jc w:val="both"/>
        <w:rPr>
          <w:rFonts w:ascii="Times New Roman" w:eastAsia="Times New Roman" w:hAnsi="Times New Roman" w:cs="Times New Roman"/>
          <w:color w:val="242424"/>
          <w:bdr w:val="none" w:sz="0" w:space="0" w:color="auto" w:frame="1"/>
          <w:lang w:val="en-US"/>
        </w:rPr>
      </w:pPr>
    </w:p>
    <w:p w14:paraId="72A0F5CF" w14:textId="0F314A36" w:rsidR="006D4E3C" w:rsidRPr="002911CE" w:rsidRDefault="006D4E3C"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The next computational geometry problem I wanted to focus on was the Largest Empty Circle problem. With LEC implementation, we can identify the largest empty space within a set of points that </w:t>
      </w:r>
      <w:r w:rsidR="00DE1CDD" w:rsidRPr="002911CE">
        <w:rPr>
          <w:rFonts w:ascii="Times New Roman" w:eastAsia="Times New Roman" w:hAnsi="Times New Roman" w:cs="Times New Roman"/>
          <w:color w:val="242424"/>
          <w:bdr w:val="none" w:sz="0" w:space="0" w:color="auto" w:frame="1"/>
          <w:lang w:val="en-US"/>
        </w:rPr>
        <w:t>do</w:t>
      </w:r>
      <w:r w:rsidRPr="002911CE">
        <w:rPr>
          <w:rFonts w:ascii="Times New Roman" w:eastAsia="Times New Roman" w:hAnsi="Times New Roman" w:cs="Times New Roman"/>
          <w:color w:val="242424"/>
          <w:bdr w:val="none" w:sz="0" w:space="0" w:color="auto" w:frame="1"/>
          <w:lang w:val="en-US"/>
        </w:rPr>
        <w:t xml:space="preserve"> not have any points inside. LEC is especially good for GIS queries </w:t>
      </w:r>
      <w:r w:rsidR="00DA1883" w:rsidRPr="002911CE">
        <w:rPr>
          <w:rFonts w:ascii="Times New Roman" w:eastAsia="Times New Roman" w:hAnsi="Times New Roman" w:cs="Times New Roman"/>
          <w:color w:val="242424"/>
          <w:bdr w:val="none" w:sz="0" w:space="0" w:color="auto" w:frame="1"/>
          <w:lang w:val="en-US"/>
        </w:rPr>
        <w:t>such as</w:t>
      </w:r>
      <w:r w:rsidRPr="002911CE">
        <w:rPr>
          <w:rFonts w:ascii="Times New Roman" w:eastAsia="Times New Roman" w:hAnsi="Times New Roman" w:cs="Times New Roman"/>
          <w:color w:val="242424"/>
          <w:bdr w:val="none" w:sz="0" w:space="0" w:color="auto" w:frame="1"/>
          <w:lang w:val="en-US"/>
        </w:rPr>
        <w:t xml:space="preserve"> “Identify the largest area not covered by any emergency service in a city”</w:t>
      </w:r>
      <w:r w:rsidR="00DA1883" w:rsidRPr="002911CE">
        <w:rPr>
          <w:rFonts w:ascii="Times New Roman" w:eastAsia="Times New Roman" w:hAnsi="Times New Roman" w:cs="Times New Roman"/>
          <w:color w:val="242424"/>
          <w:bdr w:val="none" w:sz="0" w:space="0" w:color="auto" w:frame="1"/>
          <w:lang w:val="en-US"/>
        </w:rPr>
        <w:t xml:space="preserve">. This GIS query </w:t>
      </w:r>
      <w:r w:rsidRPr="002911CE">
        <w:rPr>
          <w:rFonts w:ascii="Times New Roman" w:eastAsia="Times New Roman" w:hAnsi="Times New Roman" w:cs="Times New Roman"/>
          <w:color w:val="242424"/>
          <w:bdr w:val="none" w:sz="0" w:space="0" w:color="auto" w:frame="1"/>
          <w:lang w:val="en-US"/>
        </w:rPr>
        <w:t>would be very valuable for building new emergency facilities.</w:t>
      </w:r>
    </w:p>
    <w:p w14:paraId="4D1B454D" w14:textId="77777777" w:rsidR="006D4E3C" w:rsidRPr="002911CE" w:rsidRDefault="006D4E3C" w:rsidP="00C7689A">
      <w:pPr>
        <w:jc w:val="both"/>
        <w:rPr>
          <w:rFonts w:ascii="Times New Roman" w:eastAsia="Times New Roman" w:hAnsi="Times New Roman" w:cs="Times New Roman"/>
          <w:color w:val="242424"/>
          <w:bdr w:val="none" w:sz="0" w:space="0" w:color="auto" w:frame="1"/>
          <w:lang w:val="en-US"/>
        </w:rPr>
      </w:pPr>
    </w:p>
    <w:p w14:paraId="38002DA7" w14:textId="62E27302" w:rsidR="006D4E3C" w:rsidRPr="002911CE" w:rsidRDefault="006D4E3C"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Lastly, I chose to work on </w:t>
      </w:r>
      <w:r w:rsidR="0041146C" w:rsidRPr="002911CE">
        <w:rPr>
          <w:rFonts w:ascii="Times New Roman" w:eastAsia="Times New Roman" w:hAnsi="Times New Roman" w:cs="Times New Roman"/>
          <w:color w:val="242424"/>
          <w:bdr w:val="none" w:sz="0" w:space="0" w:color="auto" w:frame="1"/>
          <w:lang w:val="en-US"/>
        </w:rPr>
        <w:t xml:space="preserve">the </w:t>
      </w:r>
      <w:r w:rsidRPr="002911CE">
        <w:rPr>
          <w:rFonts w:ascii="Times New Roman" w:eastAsia="Times New Roman" w:hAnsi="Times New Roman" w:cs="Times New Roman"/>
          <w:color w:val="242424"/>
          <w:bdr w:val="none" w:sz="0" w:space="0" w:color="auto" w:frame="1"/>
          <w:lang w:val="en-US"/>
        </w:rPr>
        <w:t xml:space="preserve">Euclidean Shortest </w:t>
      </w:r>
      <w:r w:rsidR="00272AD6" w:rsidRPr="002911CE">
        <w:rPr>
          <w:rFonts w:ascii="Times New Roman" w:eastAsia="Times New Roman" w:hAnsi="Times New Roman" w:cs="Times New Roman"/>
          <w:color w:val="242424"/>
          <w:bdr w:val="none" w:sz="0" w:space="0" w:color="auto" w:frame="1"/>
          <w:lang w:val="en-US"/>
        </w:rPr>
        <w:t>Path</w:t>
      </w:r>
      <w:r w:rsidRPr="002911CE">
        <w:rPr>
          <w:rFonts w:ascii="Times New Roman" w:eastAsia="Times New Roman" w:hAnsi="Times New Roman" w:cs="Times New Roman"/>
          <w:color w:val="242424"/>
          <w:bdr w:val="none" w:sz="0" w:space="0" w:color="auto" w:frame="1"/>
          <w:lang w:val="en-US"/>
        </w:rPr>
        <w:t xml:space="preserve"> Problem. This problem can help </w:t>
      </w:r>
      <w:r w:rsidR="0041146C" w:rsidRPr="002911CE">
        <w:rPr>
          <w:rFonts w:ascii="Times New Roman" w:eastAsia="Times New Roman" w:hAnsi="Times New Roman" w:cs="Times New Roman"/>
          <w:color w:val="242424"/>
          <w:bdr w:val="none" w:sz="0" w:space="0" w:color="auto" w:frame="1"/>
          <w:lang w:val="en-US"/>
        </w:rPr>
        <w:t>find</w:t>
      </w:r>
      <w:r w:rsidRPr="002911CE">
        <w:rPr>
          <w:rFonts w:ascii="Times New Roman" w:eastAsia="Times New Roman" w:hAnsi="Times New Roman" w:cs="Times New Roman"/>
          <w:color w:val="242424"/>
          <w:bdr w:val="none" w:sz="0" w:space="0" w:color="auto" w:frame="1"/>
          <w:lang w:val="en-US"/>
        </w:rPr>
        <w:t xml:space="preserve"> the shortest path between two points, considering obstacles. This problem handles similar GIS queries as the Minimum Spanning Tree. </w:t>
      </w:r>
      <w:r w:rsidR="00272AD6" w:rsidRPr="002911CE">
        <w:rPr>
          <w:rFonts w:ascii="Times New Roman" w:eastAsia="Times New Roman" w:hAnsi="Times New Roman" w:cs="Times New Roman"/>
          <w:color w:val="242424"/>
          <w:bdr w:val="none" w:sz="0" w:space="0" w:color="auto" w:frame="1"/>
          <w:lang w:val="en-US"/>
        </w:rPr>
        <w:t xml:space="preserve">Implementing the shortest path functionality is highly beneficial in the GIS context because it is crucial in many applications such as urban planning and emergency response. In addition, since MST was not parallelizable with MASS, I wanted to research </w:t>
      </w:r>
      <w:r w:rsidR="004E7F1D" w:rsidRPr="002911CE">
        <w:rPr>
          <w:rFonts w:ascii="Times New Roman" w:eastAsia="Times New Roman" w:hAnsi="Times New Roman" w:cs="Times New Roman"/>
          <w:color w:val="242424"/>
          <w:bdr w:val="none" w:sz="0" w:space="0" w:color="auto" w:frame="1"/>
          <w:lang w:val="en-US"/>
        </w:rPr>
        <w:t>whether</w:t>
      </w:r>
      <w:r w:rsidR="00272AD6" w:rsidRPr="002911CE">
        <w:rPr>
          <w:rFonts w:ascii="Times New Roman" w:eastAsia="Times New Roman" w:hAnsi="Times New Roman" w:cs="Times New Roman"/>
          <w:color w:val="242424"/>
          <w:bdr w:val="none" w:sz="0" w:space="0" w:color="auto" w:frame="1"/>
          <w:lang w:val="en-US"/>
        </w:rPr>
        <w:t xml:space="preserve"> ESP is parallelizable with MASS.</w:t>
      </w:r>
    </w:p>
    <w:p w14:paraId="5CA59553" w14:textId="77777777" w:rsidR="00272AD6" w:rsidRPr="002911CE" w:rsidRDefault="00272AD6" w:rsidP="00C7689A">
      <w:pPr>
        <w:jc w:val="both"/>
        <w:rPr>
          <w:rFonts w:ascii="Times New Roman" w:eastAsia="Times New Roman" w:hAnsi="Times New Roman" w:cs="Times New Roman"/>
          <w:color w:val="242424"/>
          <w:bdr w:val="none" w:sz="0" w:space="0" w:color="auto" w:frame="1"/>
          <w:lang w:val="en-US"/>
        </w:rPr>
      </w:pPr>
    </w:p>
    <w:p w14:paraId="4B9ED2F1" w14:textId="1D6DE10A" w:rsidR="00435D47" w:rsidRPr="002911CE" w:rsidRDefault="00272AD6"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The selection of these </w:t>
      </w:r>
      <w:r w:rsidR="004E7F1D" w:rsidRPr="002911CE">
        <w:rPr>
          <w:rFonts w:ascii="Times New Roman" w:eastAsia="Times New Roman" w:hAnsi="Times New Roman" w:cs="Times New Roman"/>
          <w:color w:val="242424"/>
          <w:bdr w:val="none" w:sz="0" w:space="0" w:color="auto" w:frame="1"/>
          <w:lang w:val="en-US"/>
        </w:rPr>
        <w:t>C</w:t>
      </w:r>
      <w:r w:rsidRPr="002911CE">
        <w:rPr>
          <w:rFonts w:ascii="Times New Roman" w:eastAsia="Times New Roman" w:hAnsi="Times New Roman" w:cs="Times New Roman"/>
          <w:color w:val="242424"/>
          <w:bdr w:val="none" w:sz="0" w:space="0" w:color="auto" w:frame="1"/>
          <w:lang w:val="en-US"/>
        </w:rPr>
        <w:t xml:space="preserve">omputational </w:t>
      </w:r>
      <w:r w:rsidR="004E7F1D" w:rsidRPr="002911CE">
        <w:rPr>
          <w:rFonts w:ascii="Times New Roman" w:eastAsia="Times New Roman" w:hAnsi="Times New Roman" w:cs="Times New Roman"/>
          <w:color w:val="242424"/>
          <w:bdr w:val="none" w:sz="0" w:space="0" w:color="auto" w:frame="1"/>
          <w:lang w:val="en-US"/>
        </w:rPr>
        <w:t>G</w:t>
      </w:r>
      <w:r w:rsidRPr="002911CE">
        <w:rPr>
          <w:rFonts w:ascii="Times New Roman" w:eastAsia="Times New Roman" w:hAnsi="Times New Roman" w:cs="Times New Roman"/>
          <w:color w:val="242424"/>
          <w:bdr w:val="none" w:sz="0" w:space="0" w:color="auto" w:frame="1"/>
          <w:lang w:val="en-US"/>
        </w:rPr>
        <w:t xml:space="preserve">eometry problems gives us an opportunity to enhance the functionality and applicability of MASS-based GIS. This would show the robustness and the diverse geospatial analyses MASS-GIS could do and show applicability in more real-world problems. </w:t>
      </w:r>
    </w:p>
    <w:p w14:paraId="1A2A3EED" w14:textId="77777777" w:rsidR="000B7189" w:rsidRPr="00272AD6" w:rsidRDefault="000B7189" w:rsidP="00272AD6">
      <w:pPr>
        <w:rPr>
          <w:rFonts w:ascii="Times New Roman" w:eastAsia="Times New Roman" w:hAnsi="Times New Roman" w:cs="Times New Roman"/>
          <w:color w:val="242424"/>
          <w:bdr w:val="none" w:sz="0" w:space="0" w:color="auto" w:frame="1"/>
          <w:lang w:val="en-US"/>
        </w:rPr>
      </w:pPr>
    </w:p>
    <w:p w14:paraId="659AAEF1" w14:textId="05E0690C" w:rsidR="00272AD6" w:rsidRDefault="00C40DE5" w:rsidP="00C40DE5">
      <w:pPr>
        <w:pStyle w:val="ListParagraph"/>
        <w:numPr>
          <w:ilvl w:val="1"/>
          <w:numId w:val="13"/>
        </w:numPr>
        <w:rPr>
          <w:rFonts w:ascii="Times New Roman" w:eastAsia="Times New Roman" w:hAnsi="Times New Roman" w:cs="Times New Roman"/>
          <w:b/>
        </w:rPr>
      </w:pPr>
      <w:r>
        <w:rPr>
          <w:rFonts w:ascii="Times New Roman" w:eastAsia="Times New Roman" w:hAnsi="Times New Roman" w:cs="Times New Roman"/>
          <w:b/>
        </w:rPr>
        <w:t xml:space="preserve"> </w:t>
      </w:r>
      <w:r w:rsidR="00D27521" w:rsidRPr="00C40DE5">
        <w:rPr>
          <w:rFonts w:ascii="Times New Roman" w:eastAsia="Times New Roman" w:hAnsi="Times New Roman" w:cs="Times New Roman"/>
          <w:b/>
        </w:rPr>
        <w:t>MPI Comparison</w:t>
      </w:r>
    </w:p>
    <w:p w14:paraId="4C56D896" w14:textId="77777777" w:rsidR="00AA177B" w:rsidRPr="00AA177B" w:rsidRDefault="00AA177B" w:rsidP="00AA177B">
      <w:pPr>
        <w:rPr>
          <w:rFonts w:ascii="Times New Roman" w:eastAsia="Times New Roman" w:hAnsi="Times New Roman" w:cs="Times New Roman"/>
          <w:b/>
        </w:rPr>
      </w:pPr>
    </w:p>
    <w:p w14:paraId="651CF09A" w14:textId="2BEFBB82" w:rsidR="00BB064F" w:rsidRPr="002911CE" w:rsidRDefault="00BB064F"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Lastly, in this quarter I worked on implementing the selected </w:t>
      </w:r>
      <w:r w:rsidR="004E7F1D" w:rsidRPr="002911CE">
        <w:rPr>
          <w:rFonts w:ascii="Times New Roman" w:eastAsia="Times New Roman" w:hAnsi="Times New Roman" w:cs="Times New Roman"/>
          <w:color w:val="242424"/>
          <w:bdr w:val="none" w:sz="0" w:space="0" w:color="auto" w:frame="1"/>
          <w:lang w:val="en-US"/>
        </w:rPr>
        <w:t>Co</w:t>
      </w:r>
      <w:r w:rsidRPr="002911CE">
        <w:rPr>
          <w:rFonts w:ascii="Times New Roman" w:eastAsia="Times New Roman" w:hAnsi="Times New Roman" w:cs="Times New Roman"/>
          <w:color w:val="242424"/>
          <w:bdr w:val="none" w:sz="0" w:space="0" w:color="auto" w:frame="1"/>
          <w:lang w:val="en-US"/>
        </w:rPr>
        <w:t>mputation</w:t>
      </w:r>
      <w:r w:rsidR="004E7F1D" w:rsidRPr="002911CE">
        <w:rPr>
          <w:rFonts w:ascii="Times New Roman" w:eastAsia="Times New Roman" w:hAnsi="Times New Roman" w:cs="Times New Roman"/>
          <w:color w:val="242424"/>
          <w:bdr w:val="none" w:sz="0" w:space="0" w:color="auto" w:frame="1"/>
          <w:lang w:val="en-US"/>
        </w:rPr>
        <w:t>al</w:t>
      </w:r>
      <w:r w:rsidRPr="002911CE">
        <w:rPr>
          <w:rFonts w:ascii="Times New Roman" w:eastAsia="Times New Roman" w:hAnsi="Times New Roman" w:cs="Times New Roman"/>
          <w:color w:val="242424"/>
          <w:bdr w:val="none" w:sz="0" w:space="0" w:color="auto" w:frame="1"/>
          <w:lang w:val="en-US"/>
        </w:rPr>
        <w:t xml:space="preserve"> </w:t>
      </w:r>
      <w:r w:rsidR="004E7F1D" w:rsidRPr="002911CE">
        <w:rPr>
          <w:rFonts w:ascii="Times New Roman" w:eastAsia="Times New Roman" w:hAnsi="Times New Roman" w:cs="Times New Roman"/>
          <w:color w:val="242424"/>
          <w:bdr w:val="none" w:sz="0" w:space="0" w:color="auto" w:frame="1"/>
          <w:lang w:val="en-US"/>
        </w:rPr>
        <w:t>G</w:t>
      </w:r>
      <w:r w:rsidRPr="002911CE">
        <w:rPr>
          <w:rFonts w:ascii="Times New Roman" w:eastAsia="Times New Roman" w:hAnsi="Times New Roman" w:cs="Times New Roman"/>
          <w:color w:val="242424"/>
          <w:bdr w:val="none" w:sz="0" w:space="0" w:color="auto" w:frame="1"/>
          <w:lang w:val="en-US"/>
        </w:rPr>
        <w:t>eometry problems with MPI Java to asses</w:t>
      </w:r>
      <w:r w:rsidR="00C7689A" w:rsidRPr="002911CE">
        <w:rPr>
          <w:rFonts w:ascii="Times New Roman" w:eastAsia="Times New Roman" w:hAnsi="Times New Roman" w:cs="Times New Roman"/>
          <w:color w:val="242424"/>
          <w:bdr w:val="none" w:sz="0" w:space="0" w:color="auto" w:frame="1"/>
          <w:lang w:val="en-US"/>
        </w:rPr>
        <w:t>s</w:t>
      </w:r>
      <w:r w:rsidRPr="002911CE">
        <w:rPr>
          <w:rFonts w:ascii="Times New Roman" w:eastAsia="Times New Roman" w:hAnsi="Times New Roman" w:cs="Times New Roman"/>
          <w:color w:val="242424"/>
          <w:bdr w:val="none" w:sz="0" w:space="0" w:color="auto" w:frame="1"/>
          <w:lang w:val="en-US"/>
        </w:rPr>
        <w:t xml:space="preserve"> their CPU scalability and how well these problems are parallelizable. This portion was crucial to understand how these problems c</w:t>
      </w:r>
      <w:r w:rsidR="00425860" w:rsidRPr="002911CE">
        <w:rPr>
          <w:rFonts w:ascii="Times New Roman" w:eastAsia="Times New Roman" w:hAnsi="Times New Roman" w:cs="Times New Roman"/>
          <w:color w:val="242424"/>
          <w:bdr w:val="none" w:sz="0" w:space="0" w:color="auto" w:frame="1"/>
          <w:lang w:val="en-US"/>
        </w:rPr>
        <w:t>ould</w:t>
      </w:r>
      <w:r w:rsidRPr="002911CE">
        <w:rPr>
          <w:rFonts w:ascii="Times New Roman" w:eastAsia="Times New Roman" w:hAnsi="Times New Roman" w:cs="Times New Roman"/>
          <w:color w:val="242424"/>
          <w:bdr w:val="none" w:sz="0" w:space="0" w:color="auto" w:frame="1"/>
          <w:lang w:val="en-US"/>
        </w:rPr>
        <w:t xml:space="preserve"> be tackled in a distributed computing environment. Each s</w:t>
      </w:r>
      <w:r w:rsidR="007B78EA" w:rsidRPr="002911CE">
        <w:rPr>
          <w:rFonts w:ascii="Times New Roman" w:eastAsia="Times New Roman" w:hAnsi="Times New Roman" w:cs="Times New Roman"/>
          <w:color w:val="242424"/>
          <w:bdr w:val="none" w:sz="0" w:space="0" w:color="auto" w:frame="1"/>
          <w:lang w:val="en-US"/>
        </w:rPr>
        <w:t>ubs</w:t>
      </w:r>
      <w:r w:rsidRPr="002911CE">
        <w:rPr>
          <w:rFonts w:ascii="Times New Roman" w:eastAsia="Times New Roman" w:hAnsi="Times New Roman" w:cs="Times New Roman"/>
          <w:color w:val="242424"/>
          <w:bdr w:val="none" w:sz="0" w:space="0" w:color="auto" w:frame="1"/>
          <w:lang w:val="en-US"/>
        </w:rPr>
        <w:t>ection briefly describe</w:t>
      </w:r>
      <w:r w:rsidR="007B78EA" w:rsidRPr="002911CE">
        <w:rPr>
          <w:rFonts w:ascii="Times New Roman" w:eastAsia="Times New Roman" w:hAnsi="Times New Roman" w:cs="Times New Roman"/>
          <w:color w:val="242424"/>
          <w:bdr w:val="none" w:sz="0" w:space="0" w:color="auto" w:frame="1"/>
          <w:lang w:val="en-US"/>
        </w:rPr>
        <w:t>s</w:t>
      </w:r>
      <w:r w:rsidRPr="002911CE">
        <w:rPr>
          <w:rFonts w:ascii="Times New Roman" w:eastAsia="Times New Roman" w:hAnsi="Times New Roman" w:cs="Times New Roman"/>
          <w:color w:val="242424"/>
          <w:bdr w:val="none" w:sz="0" w:space="0" w:color="auto" w:frame="1"/>
          <w:lang w:val="en-US"/>
        </w:rPr>
        <w:t xml:space="preserve"> how the</w:t>
      </w:r>
      <w:r w:rsidR="007B78EA" w:rsidRPr="002911CE">
        <w:rPr>
          <w:rFonts w:ascii="Times New Roman" w:eastAsia="Times New Roman" w:hAnsi="Times New Roman" w:cs="Times New Roman"/>
          <w:color w:val="242424"/>
          <w:bdr w:val="none" w:sz="0" w:space="0" w:color="auto" w:frame="1"/>
          <w:lang w:val="en-US"/>
        </w:rPr>
        <w:t xml:space="preserve"> problems</w:t>
      </w:r>
      <w:r w:rsidRPr="002911CE">
        <w:rPr>
          <w:rFonts w:ascii="Times New Roman" w:eastAsia="Times New Roman" w:hAnsi="Times New Roman" w:cs="Times New Roman"/>
          <w:color w:val="242424"/>
          <w:bdr w:val="none" w:sz="0" w:space="0" w:color="auto" w:frame="1"/>
          <w:lang w:val="en-US"/>
        </w:rPr>
        <w:t xml:space="preserve"> were implemented and how the</w:t>
      </w:r>
      <w:r w:rsidR="007B78EA" w:rsidRPr="002911CE">
        <w:rPr>
          <w:rFonts w:ascii="Times New Roman" w:eastAsia="Times New Roman" w:hAnsi="Times New Roman" w:cs="Times New Roman"/>
          <w:color w:val="242424"/>
          <w:bdr w:val="none" w:sz="0" w:space="0" w:color="auto" w:frame="1"/>
          <w:lang w:val="en-US"/>
        </w:rPr>
        <w:t>se</w:t>
      </w:r>
      <w:r w:rsidRPr="002911CE">
        <w:rPr>
          <w:rFonts w:ascii="Times New Roman" w:eastAsia="Times New Roman" w:hAnsi="Times New Roman" w:cs="Times New Roman"/>
          <w:color w:val="242424"/>
          <w:bdr w:val="none" w:sz="0" w:space="0" w:color="auto" w:frame="1"/>
          <w:lang w:val="en-US"/>
        </w:rPr>
        <w:t xml:space="preserve"> problems </w:t>
      </w:r>
      <w:r w:rsidR="008D1AFC" w:rsidRPr="002911CE">
        <w:rPr>
          <w:rFonts w:ascii="Times New Roman" w:eastAsia="Times New Roman" w:hAnsi="Times New Roman" w:cs="Times New Roman"/>
          <w:color w:val="242424"/>
          <w:bdr w:val="none" w:sz="0" w:space="0" w:color="auto" w:frame="1"/>
          <w:lang w:val="en-US"/>
        </w:rPr>
        <w:t xml:space="preserve">were </w:t>
      </w:r>
      <w:r w:rsidRPr="002911CE">
        <w:rPr>
          <w:rFonts w:ascii="Times New Roman" w:eastAsia="Times New Roman" w:hAnsi="Times New Roman" w:cs="Times New Roman"/>
          <w:color w:val="242424"/>
          <w:bdr w:val="none" w:sz="0" w:space="0" w:color="auto" w:frame="1"/>
          <w:lang w:val="en-US"/>
        </w:rPr>
        <w:t>parallelized with MPI.</w:t>
      </w:r>
    </w:p>
    <w:p w14:paraId="2AB444F2" w14:textId="77777777" w:rsidR="00BB064F" w:rsidRDefault="00BB064F" w:rsidP="00F17AF1">
      <w:pPr>
        <w:rPr>
          <w:rFonts w:ascii="Times New Roman" w:eastAsia="Times New Roman" w:hAnsi="Times New Roman" w:cs="Times New Roman"/>
          <w:color w:val="242424"/>
          <w:bdr w:val="none" w:sz="0" w:space="0" w:color="auto" w:frame="1"/>
          <w:lang w:val="en-US"/>
        </w:rPr>
      </w:pPr>
    </w:p>
    <w:p w14:paraId="51E56CCE" w14:textId="5A3484AD" w:rsidR="00130F5B" w:rsidRPr="002911CE" w:rsidRDefault="00BB064F" w:rsidP="00C40DE5">
      <w:pPr>
        <w:pStyle w:val="ListParagraph"/>
        <w:numPr>
          <w:ilvl w:val="2"/>
          <w:numId w:val="13"/>
        </w:numPr>
        <w:rPr>
          <w:rFonts w:ascii="Times New Roman" w:eastAsia="Times New Roman" w:hAnsi="Times New Roman" w:cs="Times New Roman"/>
          <w:b/>
          <w:i/>
          <w:iCs/>
          <w:lang w:val="en-US"/>
        </w:rPr>
      </w:pPr>
      <w:r w:rsidRPr="002911CE">
        <w:rPr>
          <w:rFonts w:ascii="Times New Roman" w:eastAsia="Times New Roman" w:hAnsi="Times New Roman" w:cs="Times New Roman"/>
          <w:b/>
          <w:i/>
          <w:iCs/>
          <w:lang w:val="en-US"/>
        </w:rPr>
        <w:t>Range Search MPI</w:t>
      </w:r>
    </w:p>
    <w:p w14:paraId="6B2E4920" w14:textId="77777777" w:rsidR="00AA177B" w:rsidRPr="00AA177B" w:rsidRDefault="00AA177B" w:rsidP="00AA177B">
      <w:pPr>
        <w:rPr>
          <w:rFonts w:ascii="Times New Roman" w:eastAsia="Times New Roman" w:hAnsi="Times New Roman" w:cs="Times New Roman"/>
          <w:b/>
          <w:sz w:val="22"/>
          <w:szCs w:val="22"/>
          <w:lang w:val="en-US"/>
        </w:rPr>
      </w:pPr>
    </w:p>
    <w:p w14:paraId="61B32270" w14:textId="363890EB" w:rsidR="005F26C7" w:rsidRPr="002911CE" w:rsidRDefault="00BB064F"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As mentioned in the “Review Literature and Understand the System” section, the </w:t>
      </w:r>
      <w:r w:rsidR="007B78EA" w:rsidRPr="002911CE">
        <w:rPr>
          <w:rFonts w:ascii="Times New Roman" w:eastAsia="Times New Roman" w:hAnsi="Times New Roman" w:cs="Times New Roman"/>
          <w:color w:val="242424"/>
          <w:bdr w:val="none" w:sz="0" w:space="0" w:color="auto" w:frame="1"/>
          <w:lang w:val="en-US"/>
        </w:rPr>
        <w:t>R</w:t>
      </w:r>
      <w:r w:rsidRPr="002911CE">
        <w:rPr>
          <w:rFonts w:ascii="Times New Roman" w:eastAsia="Times New Roman" w:hAnsi="Times New Roman" w:cs="Times New Roman"/>
          <w:color w:val="242424"/>
          <w:bdr w:val="none" w:sz="0" w:space="0" w:color="auto" w:frame="1"/>
          <w:lang w:val="en-US"/>
        </w:rPr>
        <w:t xml:space="preserve">ange </w:t>
      </w:r>
      <w:r w:rsidR="007B78EA" w:rsidRPr="002911CE">
        <w:rPr>
          <w:rFonts w:ascii="Times New Roman" w:eastAsia="Times New Roman" w:hAnsi="Times New Roman" w:cs="Times New Roman"/>
          <w:color w:val="242424"/>
          <w:bdr w:val="none" w:sz="0" w:space="0" w:color="auto" w:frame="1"/>
          <w:lang w:val="en-US"/>
        </w:rPr>
        <w:t>S</w:t>
      </w:r>
      <w:r w:rsidRPr="002911CE">
        <w:rPr>
          <w:rFonts w:ascii="Times New Roman" w:eastAsia="Times New Roman" w:hAnsi="Times New Roman" w:cs="Times New Roman"/>
          <w:color w:val="242424"/>
          <w:bdr w:val="none" w:sz="0" w:space="0" w:color="auto" w:frame="1"/>
          <w:lang w:val="en-US"/>
        </w:rPr>
        <w:t xml:space="preserve">earch problem </w:t>
      </w:r>
      <w:r w:rsidR="002F45AC" w:rsidRPr="002911CE">
        <w:rPr>
          <w:rFonts w:ascii="Times New Roman" w:eastAsia="Times New Roman" w:hAnsi="Times New Roman" w:cs="Times New Roman"/>
          <w:color w:val="242424"/>
          <w:bdr w:val="none" w:sz="0" w:space="0" w:color="auto" w:frame="1"/>
          <w:lang w:val="en-US"/>
        </w:rPr>
        <w:t>is used to identify all points within a specified range from a set of points. The previous MASS implementation of Range Search used a K-d Tree data structure to organize the points and search the Tree for the points that are in the range. Thus, I wanted to use the K-d Tree data structure to check its construction time because based on the previous benchmark results, the tree construction took mostly all the time.</w:t>
      </w:r>
    </w:p>
    <w:p w14:paraId="31821841" w14:textId="77777777" w:rsidR="005F26C7" w:rsidRPr="002911CE" w:rsidRDefault="005F26C7" w:rsidP="00C7689A">
      <w:pPr>
        <w:jc w:val="both"/>
        <w:rPr>
          <w:rFonts w:ascii="Times New Roman" w:eastAsia="Times New Roman" w:hAnsi="Times New Roman" w:cs="Times New Roman"/>
          <w:color w:val="242424"/>
          <w:bdr w:val="none" w:sz="0" w:space="0" w:color="auto" w:frame="1"/>
          <w:lang w:val="en-US"/>
        </w:rPr>
      </w:pPr>
    </w:p>
    <w:p w14:paraId="54BEC7BD" w14:textId="66C7DD62" w:rsidR="00BB064F" w:rsidRPr="002911CE" w:rsidRDefault="00372F7C"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This</w:t>
      </w:r>
      <w:r w:rsidR="002F45AC" w:rsidRPr="002911CE">
        <w:rPr>
          <w:rFonts w:ascii="Times New Roman" w:eastAsia="Times New Roman" w:hAnsi="Times New Roman" w:cs="Times New Roman"/>
          <w:color w:val="242424"/>
          <w:bdr w:val="none" w:sz="0" w:space="0" w:color="auto" w:frame="1"/>
          <w:lang w:val="en-US"/>
        </w:rPr>
        <w:t xml:space="preserve"> implementation starts by reading the data points from a </w:t>
      </w:r>
      <w:r w:rsidR="008D1AFC" w:rsidRPr="002911CE">
        <w:rPr>
          <w:rFonts w:ascii="Times New Roman" w:eastAsia="Times New Roman" w:hAnsi="Times New Roman" w:cs="Times New Roman"/>
          <w:color w:val="242424"/>
          <w:bdr w:val="none" w:sz="0" w:space="0" w:color="auto" w:frame="1"/>
          <w:lang w:val="en-US"/>
        </w:rPr>
        <w:t>CSV</w:t>
      </w:r>
      <w:r w:rsidR="002F45AC" w:rsidRPr="002911CE">
        <w:rPr>
          <w:rFonts w:ascii="Times New Roman" w:eastAsia="Times New Roman" w:hAnsi="Times New Roman" w:cs="Times New Roman"/>
          <w:color w:val="242424"/>
          <w:bdr w:val="none" w:sz="0" w:space="0" w:color="auto" w:frame="1"/>
          <w:lang w:val="en-US"/>
        </w:rPr>
        <w:t xml:space="preserve"> file &amp; and partitioning the data points equally to all the computing nodes. Each computing node then constructs </w:t>
      </w:r>
      <w:r w:rsidR="008D1AFC" w:rsidRPr="002911CE">
        <w:rPr>
          <w:rFonts w:ascii="Times New Roman" w:eastAsia="Times New Roman" w:hAnsi="Times New Roman" w:cs="Times New Roman"/>
          <w:color w:val="242424"/>
          <w:bdr w:val="none" w:sz="0" w:space="0" w:color="auto" w:frame="1"/>
          <w:lang w:val="en-US"/>
        </w:rPr>
        <w:t>its</w:t>
      </w:r>
      <w:r w:rsidR="002F45AC" w:rsidRPr="002911CE">
        <w:rPr>
          <w:rFonts w:ascii="Times New Roman" w:eastAsia="Times New Roman" w:hAnsi="Times New Roman" w:cs="Times New Roman"/>
          <w:color w:val="242424"/>
          <w:bdr w:val="none" w:sz="0" w:space="0" w:color="auto" w:frame="1"/>
          <w:lang w:val="en-US"/>
        </w:rPr>
        <w:t xml:space="preserve"> own K-d </w:t>
      </w:r>
      <w:r w:rsidR="008D1AFC" w:rsidRPr="002911CE">
        <w:rPr>
          <w:rFonts w:ascii="Times New Roman" w:eastAsia="Times New Roman" w:hAnsi="Times New Roman" w:cs="Times New Roman"/>
          <w:color w:val="242424"/>
          <w:bdr w:val="none" w:sz="0" w:space="0" w:color="auto" w:frame="1"/>
          <w:lang w:val="en-US"/>
        </w:rPr>
        <w:t>Trees and</w:t>
      </w:r>
      <w:r w:rsidR="002F45AC" w:rsidRPr="002911CE">
        <w:rPr>
          <w:rFonts w:ascii="Times New Roman" w:eastAsia="Times New Roman" w:hAnsi="Times New Roman" w:cs="Times New Roman"/>
          <w:color w:val="242424"/>
          <w:bdr w:val="none" w:sz="0" w:space="0" w:color="auto" w:frame="1"/>
          <w:lang w:val="en-US"/>
        </w:rPr>
        <w:t xml:space="preserve"> </w:t>
      </w:r>
      <w:r w:rsidR="001C7F26" w:rsidRPr="002911CE">
        <w:rPr>
          <w:rFonts w:ascii="Times New Roman" w:eastAsia="Times New Roman" w:hAnsi="Times New Roman" w:cs="Times New Roman"/>
          <w:color w:val="242424"/>
          <w:bdr w:val="none" w:sz="0" w:space="0" w:color="auto" w:frame="1"/>
          <w:lang w:val="en-US"/>
        </w:rPr>
        <w:t>does</w:t>
      </w:r>
      <w:r w:rsidR="002F45AC" w:rsidRPr="002911CE">
        <w:rPr>
          <w:rFonts w:ascii="Times New Roman" w:eastAsia="Times New Roman" w:hAnsi="Times New Roman" w:cs="Times New Roman"/>
          <w:color w:val="242424"/>
          <w:bdr w:val="none" w:sz="0" w:space="0" w:color="auto" w:frame="1"/>
          <w:lang w:val="en-US"/>
        </w:rPr>
        <w:t xml:space="preserve"> a search on </w:t>
      </w:r>
      <w:r w:rsidR="008D1AFC" w:rsidRPr="002911CE">
        <w:rPr>
          <w:rFonts w:ascii="Times New Roman" w:eastAsia="Times New Roman" w:hAnsi="Times New Roman" w:cs="Times New Roman"/>
          <w:color w:val="242424"/>
          <w:bdr w:val="none" w:sz="0" w:space="0" w:color="auto" w:frame="1"/>
          <w:lang w:val="en-US"/>
        </w:rPr>
        <w:t>the sub-K</w:t>
      </w:r>
      <w:r w:rsidR="002F45AC" w:rsidRPr="002911CE">
        <w:rPr>
          <w:rFonts w:ascii="Times New Roman" w:eastAsia="Times New Roman" w:hAnsi="Times New Roman" w:cs="Times New Roman"/>
          <w:color w:val="242424"/>
          <w:bdr w:val="none" w:sz="0" w:space="0" w:color="auto" w:frame="1"/>
          <w:lang w:val="en-US"/>
        </w:rPr>
        <w:t xml:space="preserve">-d Trees to find the points that are in the specified range. K-d Trees are binary trees where every node is a k-dimensional point (in our case, </w:t>
      </w:r>
      <w:r w:rsidR="008D1AFC" w:rsidRPr="002911CE">
        <w:rPr>
          <w:rFonts w:ascii="Times New Roman" w:eastAsia="Times New Roman" w:hAnsi="Times New Roman" w:cs="Times New Roman"/>
          <w:color w:val="242424"/>
          <w:bdr w:val="none" w:sz="0" w:space="0" w:color="auto" w:frame="1"/>
          <w:lang w:val="en-US"/>
        </w:rPr>
        <w:t xml:space="preserve">a </w:t>
      </w:r>
      <w:r w:rsidR="002F45AC" w:rsidRPr="002911CE">
        <w:rPr>
          <w:rFonts w:ascii="Times New Roman" w:eastAsia="Times New Roman" w:hAnsi="Times New Roman" w:cs="Times New Roman"/>
          <w:color w:val="242424"/>
          <w:bdr w:val="none" w:sz="0" w:space="0" w:color="auto" w:frame="1"/>
          <w:lang w:val="en-US"/>
        </w:rPr>
        <w:t xml:space="preserve">2-dimensional point). The tree is built recursively </w:t>
      </w:r>
      <w:r w:rsidR="008D1AFC" w:rsidRPr="002911CE">
        <w:rPr>
          <w:rFonts w:ascii="Times New Roman" w:eastAsia="Times New Roman" w:hAnsi="Times New Roman" w:cs="Times New Roman"/>
          <w:color w:val="242424"/>
          <w:bdr w:val="none" w:sz="0" w:space="0" w:color="auto" w:frame="1"/>
          <w:lang w:val="en-US"/>
        </w:rPr>
        <w:t xml:space="preserve">by </w:t>
      </w:r>
      <w:r w:rsidR="002F45AC" w:rsidRPr="002911CE">
        <w:rPr>
          <w:rFonts w:ascii="Times New Roman" w:eastAsia="Times New Roman" w:hAnsi="Times New Roman" w:cs="Times New Roman"/>
          <w:color w:val="242424"/>
          <w:bdr w:val="none" w:sz="0" w:space="0" w:color="auto" w:frame="1"/>
          <w:lang w:val="en-US"/>
        </w:rPr>
        <w:t xml:space="preserve">selecting </w:t>
      </w:r>
      <w:r w:rsidR="00913333" w:rsidRPr="002911CE">
        <w:rPr>
          <w:rFonts w:ascii="Times New Roman" w:eastAsia="Times New Roman" w:hAnsi="Times New Roman" w:cs="Times New Roman"/>
          <w:color w:val="242424"/>
          <w:bdr w:val="none" w:sz="0" w:space="0" w:color="auto" w:frame="1"/>
          <w:lang w:val="en-US"/>
        </w:rPr>
        <w:t>a dimension, sorting the points based on that dimension</w:t>
      </w:r>
      <w:r w:rsidR="008D1AFC" w:rsidRPr="002911CE">
        <w:rPr>
          <w:rFonts w:ascii="Times New Roman" w:eastAsia="Times New Roman" w:hAnsi="Times New Roman" w:cs="Times New Roman"/>
          <w:color w:val="242424"/>
          <w:bdr w:val="none" w:sz="0" w:space="0" w:color="auto" w:frame="1"/>
          <w:lang w:val="en-US"/>
        </w:rPr>
        <w:t>,</w:t>
      </w:r>
      <w:r w:rsidR="00913333" w:rsidRPr="002911CE">
        <w:rPr>
          <w:rFonts w:ascii="Times New Roman" w:eastAsia="Times New Roman" w:hAnsi="Times New Roman" w:cs="Times New Roman"/>
          <w:color w:val="242424"/>
          <w:bdr w:val="none" w:sz="0" w:space="0" w:color="auto" w:frame="1"/>
          <w:lang w:val="en-US"/>
        </w:rPr>
        <w:t xml:space="preserve"> and finding the middle point. This middle point gets added to the node and the rest of the points are split into left subtree and right subtree. In </w:t>
      </w:r>
      <w:r w:rsidRPr="002911CE">
        <w:rPr>
          <w:rFonts w:ascii="Times New Roman" w:eastAsia="Times New Roman" w:hAnsi="Times New Roman" w:cs="Times New Roman"/>
          <w:color w:val="242424"/>
          <w:bdr w:val="none" w:sz="0" w:space="0" w:color="auto" w:frame="1"/>
          <w:lang w:val="en-US"/>
        </w:rPr>
        <w:t>this</w:t>
      </w:r>
      <w:r w:rsidR="00913333" w:rsidRPr="002911CE">
        <w:rPr>
          <w:rFonts w:ascii="Times New Roman" w:eastAsia="Times New Roman" w:hAnsi="Times New Roman" w:cs="Times New Roman"/>
          <w:color w:val="242424"/>
          <w:bdr w:val="none" w:sz="0" w:space="0" w:color="auto" w:frame="1"/>
          <w:lang w:val="en-US"/>
        </w:rPr>
        <w:t xml:space="preserve"> scenario, in every even layer (root being layer 0) the x coordinate was the dominating dimension and in every odd layer, the y coordinate was the dominating dimension. I used the </w:t>
      </w:r>
      <w:proofErr w:type="spellStart"/>
      <w:r w:rsidR="00913333" w:rsidRPr="002911CE">
        <w:rPr>
          <w:rFonts w:ascii="Times New Roman" w:eastAsia="Times New Roman" w:hAnsi="Times New Roman" w:cs="Times New Roman"/>
          <w:color w:val="242424"/>
          <w:bdr w:val="none" w:sz="0" w:space="0" w:color="auto" w:frame="1"/>
          <w:lang w:val="en-US"/>
        </w:rPr>
        <w:t>Quickselect</w:t>
      </w:r>
      <w:proofErr w:type="spellEnd"/>
      <w:r w:rsidR="00913333" w:rsidRPr="002911CE">
        <w:rPr>
          <w:rFonts w:ascii="Times New Roman" w:eastAsia="Times New Roman" w:hAnsi="Times New Roman" w:cs="Times New Roman"/>
          <w:color w:val="242424"/>
          <w:bdr w:val="none" w:sz="0" w:space="0" w:color="auto" w:frame="1"/>
          <w:lang w:val="en-US"/>
        </w:rPr>
        <w:t xml:space="preserve"> algorithm</w:t>
      </w:r>
      <w:r w:rsidR="00C5378E" w:rsidRPr="002911CE">
        <w:rPr>
          <w:rFonts w:ascii="Times New Roman" w:eastAsia="Times New Roman" w:hAnsi="Times New Roman" w:cs="Times New Roman"/>
          <w:color w:val="242424"/>
          <w:bdr w:val="none" w:sz="0" w:space="0" w:color="auto" w:frame="1"/>
          <w:lang w:val="en-US"/>
        </w:rPr>
        <w:t xml:space="preserve"> [</w:t>
      </w:r>
      <w:r w:rsidR="008D322D" w:rsidRPr="002911CE">
        <w:rPr>
          <w:rFonts w:ascii="Times New Roman" w:eastAsia="Times New Roman" w:hAnsi="Times New Roman" w:cs="Times New Roman"/>
          <w:color w:val="242424"/>
          <w:bdr w:val="none" w:sz="0" w:space="0" w:color="auto" w:frame="1"/>
          <w:lang w:val="en-US"/>
        </w:rPr>
        <w:t>14</w:t>
      </w:r>
      <w:r w:rsidR="00C5378E" w:rsidRPr="002911CE">
        <w:rPr>
          <w:rFonts w:ascii="Times New Roman" w:eastAsia="Times New Roman" w:hAnsi="Times New Roman" w:cs="Times New Roman"/>
          <w:color w:val="242424"/>
          <w:bdr w:val="none" w:sz="0" w:space="0" w:color="auto" w:frame="1"/>
          <w:lang w:val="en-US"/>
        </w:rPr>
        <w:t>]</w:t>
      </w:r>
      <w:r w:rsidR="00913333" w:rsidRPr="002911CE">
        <w:rPr>
          <w:rFonts w:ascii="Times New Roman" w:eastAsia="Times New Roman" w:hAnsi="Times New Roman" w:cs="Times New Roman"/>
          <w:color w:val="242424"/>
          <w:bdr w:val="none" w:sz="0" w:space="0" w:color="auto" w:frame="1"/>
          <w:lang w:val="en-US"/>
        </w:rPr>
        <w:t xml:space="preserve"> to find the middle point in an average case of O(N) time. </w:t>
      </w:r>
      <w:r w:rsidR="00515A07" w:rsidRPr="002911CE">
        <w:rPr>
          <w:rFonts w:ascii="Times New Roman" w:eastAsia="Times New Roman" w:hAnsi="Times New Roman" w:cs="Times New Roman"/>
          <w:color w:val="242424"/>
          <w:bdr w:val="none" w:sz="0" w:space="0" w:color="auto" w:frame="1"/>
          <w:lang w:val="en-US"/>
        </w:rPr>
        <w:t xml:space="preserve">With the </w:t>
      </w:r>
      <w:proofErr w:type="spellStart"/>
      <w:r w:rsidR="00515A07" w:rsidRPr="002911CE">
        <w:rPr>
          <w:rFonts w:ascii="Times New Roman" w:eastAsia="Times New Roman" w:hAnsi="Times New Roman" w:cs="Times New Roman"/>
          <w:color w:val="242424"/>
          <w:bdr w:val="none" w:sz="0" w:space="0" w:color="auto" w:frame="1"/>
          <w:lang w:val="en-US"/>
        </w:rPr>
        <w:t>Quickselect</w:t>
      </w:r>
      <w:proofErr w:type="spellEnd"/>
      <w:r w:rsidR="00515A07" w:rsidRPr="002911CE">
        <w:rPr>
          <w:rFonts w:ascii="Times New Roman" w:eastAsia="Times New Roman" w:hAnsi="Times New Roman" w:cs="Times New Roman"/>
          <w:color w:val="242424"/>
          <w:bdr w:val="none" w:sz="0" w:space="0" w:color="auto" w:frame="1"/>
          <w:lang w:val="en-US"/>
        </w:rPr>
        <w:t xml:space="preserve"> algorithm, the </w:t>
      </w:r>
      <w:r w:rsidRPr="002911CE">
        <w:rPr>
          <w:rFonts w:ascii="Times New Roman" w:eastAsia="Times New Roman" w:hAnsi="Times New Roman" w:cs="Times New Roman"/>
          <w:color w:val="242424"/>
          <w:bdr w:val="none" w:sz="0" w:space="0" w:color="auto" w:frame="1"/>
          <w:lang w:val="en-US"/>
        </w:rPr>
        <w:t>K</w:t>
      </w:r>
      <w:r w:rsidR="00515A07" w:rsidRPr="002911CE">
        <w:rPr>
          <w:rFonts w:ascii="Times New Roman" w:eastAsia="Times New Roman" w:hAnsi="Times New Roman" w:cs="Times New Roman"/>
          <w:color w:val="242424"/>
          <w:bdr w:val="none" w:sz="0" w:space="0" w:color="auto" w:frame="1"/>
          <w:lang w:val="en-US"/>
        </w:rPr>
        <w:t xml:space="preserve">-d </w:t>
      </w:r>
      <w:r w:rsidRPr="002911CE">
        <w:rPr>
          <w:rFonts w:ascii="Times New Roman" w:eastAsia="Times New Roman" w:hAnsi="Times New Roman" w:cs="Times New Roman"/>
          <w:color w:val="242424"/>
          <w:bdr w:val="none" w:sz="0" w:space="0" w:color="auto" w:frame="1"/>
          <w:lang w:val="en-US"/>
        </w:rPr>
        <w:t>T</w:t>
      </w:r>
      <w:r w:rsidR="00515A07" w:rsidRPr="002911CE">
        <w:rPr>
          <w:rFonts w:ascii="Times New Roman" w:eastAsia="Times New Roman" w:hAnsi="Times New Roman" w:cs="Times New Roman"/>
          <w:color w:val="242424"/>
          <w:bdr w:val="none" w:sz="0" w:space="0" w:color="auto" w:frame="1"/>
          <w:lang w:val="en-US"/>
        </w:rPr>
        <w:t xml:space="preserve">ree construction </w:t>
      </w:r>
      <w:r w:rsidR="00EA6804" w:rsidRPr="002911CE">
        <w:rPr>
          <w:rFonts w:ascii="Times New Roman" w:eastAsia="Times New Roman" w:hAnsi="Times New Roman" w:cs="Times New Roman"/>
          <w:color w:val="242424"/>
          <w:bdr w:val="none" w:sz="0" w:space="0" w:color="auto" w:frame="1"/>
          <w:lang w:val="en-US"/>
        </w:rPr>
        <w:t>takes</w:t>
      </w:r>
      <w:r w:rsidR="00515A07" w:rsidRPr="002911CE">
        <w:rPr>
          <w:rFonts w:ascii="Times New Roman" w:eastAsia="Times New Roman" w:hAnsi="Times New Roman" w:cs="Times New Roman"/>
          <w:color w:val="242424"/>
          <w:bdr w:val="none" w:sz="0" w:space="0" w:color="auto" w:frame="1"/>
          <w:lang w:val="en-US"/>
        </w:rPr>
        <w:t xml:space="preserve"> O(</w:t>
      </w:r>
      <w:proofErr w:type="spellStart"/>
      <w:r w:rsidR="00515A07" w:rsidRPr="002911CE">
        <w:rPr>
          <w:rFonts w:ascii="Times New Roman" w:eastAsia="Times New Roman" w:hAnsi="Times New Roman" w:cs="Times New Roman"/>
          <w:color w:val="242424"/>
          <w:bdr w:val="none" w:sz="0" w:space="0" w:color="auto" w:frame="1"/>
          <w:lang w:val="en-US"/>
        </w:rPr>
        <w:t>NlogN</w:t>
      </w:r>
      <w:proofErr w:type="spellEnd"/>
      <w:r w:rsidR="00515A07" w:rsidRPr="002911CE">
        <w:rPr>
          <w:rFonts w:ascii="Times New Roman" w:eastAsia="Times New Roman" w:hAnsi="Times New Roman" w:cs="Times New Roman"/>
          <w:color w:val="242424"/>
          <w:bdr w:val="none" w:sz="0" w:space="0" w:color="auto" w:frame="1"/>
          <w:lang w:val="en-US"/>
        </w:rPr>
        <w:t xml:space="preserve">) time where N is the size of the data partition. </w:t>
      </w:r>
      <w:r w:rsidR="005F26C7" w:rsidRPr="002911CE">
        <w:rPr>
          <w:rFonts w:ascii="Times New Roman" w:eastAsia="Times New Roman" w:hAnsi="Times New Roman" w:cs="Times New Roman"/>
          <w:color w:val="242424"/>
          <w:bdr w:val="none" w:sz="0" w:space="0" w:color="auto" w:frame="1"/>
          <w:lang w:val="en-US"/>
        </w:rPr>
        <w:t xml:space="preserve">Querying the K-d Tree takes O(N^(1-1/k) + m) time, </w:t>
      </w:r>
      <w:r w:rsidR="005F26C7" w:rsidRPr="002911CE">
        <w:rPr>
          <w:rFonts w:ascii="Times New Roman" w:eastAsia="Times New Roman" w:hAnsi="Times New Roman" w:cs="Times New Roman"/>
          <w:color w:val="242424"/>
          <w:bdr w:val="none" w:sz="0" w:space="0" w:color="auto" w:frame="1"/>
          <w:lang w:val="en-US"/>
        </w:rPr>
        <w:lastRenderedPageBreak/>
        <w:t>where m is the number of reported points</w:t>
      </w:r>
      <w:r w:rsidR="00780F3D" w:rsidRPr="002911CE">
        <w:rPr>
          <w:rFonts w:ascii="Times New Roman" w:eastAsia="Times New Roman" w:hAnsi="Times New Roman" w:cs="Times New Roman"/>
          <w:color w:val="242424"/>
          <w:bdr w:val="none" w:sz="0" w:space="0" w:color="auto" w:frame="1"/>
          <w:lang w:val="en-US"/>
        </w:rPr>
        <w:t xml:space="preserve"> [</w:t>
      </w:r>
      <w:r w:rsidR="008D3FF9" w:rsidRPr="002911CE">
        <w:rPr>
          <w:rFonts w:ascii="Times New Roman" w:eastAsia="Times New Roman" w:hAnsi="Times New Roman" w:cs="Times New Roman"/>
          <w:color w:val="242424"/>
          <w:bdr w:val="none" w:sz="0" w:space="0" w:color="auto" w:frame="1"/>
          <w:lang w:val="en-US"/>
        </w:rPr>
        <w:t>17</w:t>
      </w:r>
      <w:r w:rsidR="00780F3D" w:rsidRPr="002911CE">
        <w:rPr>
          <w:rFonts w:ascii="Times New Roman" w:eastAsia="Times New Roman" w:hAnsi="Times New Roman" w:cs="Times New Roman"/>
          <w:color w:val="242424"/>
          <w:bdr w:val="none" w:sz="0" w:space="0" w:color="auto" w:frame="1"/>
          <w:lang w:val="en-US"/>
        </w:rPr>
        <w:t>]</w:t>
      </w:r>
      <w:r w:rsidR="005F26C7" w:rsidRPr="002911CE">
        <w:rPr>
          <w:rFonts w:ascii="Times New Roman" w:eastAsia="Times New Roman" w:hAnsi="Times New Roman" w:cs="Times New Roman"/>
          <w:color w:val="242424"/>
          <w:bdr w:val="none" w:sz="0" w:space="0" w:color="auto" w:frame="1"/>
          <w:lang w:val="en-US"/>
        </w:rPr>
        <w:t xml:space="preserve">. </w:t>
      </w:r>
      <w:r w:rsidRPr="002911CE">
        <w:rPr>
          <w:rFonts w:ascii="Times New Roman" w:eastAsia="Times New Roman" w:hAnsi="Times New Roman" w:cs="Times New Roman"/>
          <w:color w:val="242424"/>
          <w:bdr w:val="none" w:sz="0" w:space="0" w:color="auto" w:frame="1"/>
          <w:lang w:val="en-US"/>
        </w:rPr>
        <w:t xml:space="preserve">Figure 8. shows an example of a K-d Tree. </w:t>
      </w:r>
      <w:r w:rsidR="005F26C7" w:rsidRPr="002911CE">
        <w:rPr>
          <w:rFonts w:ascii="Times New Roman" w:eastAsia="Times New Roman" w:hAnsi="Times New Roman" w:cs="Times New Roman"/>
          <w:color w:val="242424"/>
          <w:bdr w:val="none" w:sz="0" w:space="0" w:color="auto" w:frame="1"/>
          <w:lang w:val="en-US"/>
        </w:rPr>
        <w:t xml:space="preserve">After all the computing nodes have found their points in range, I use </w:t>
      </w:r>
      <w:r w:rsidR="008D1AFC" w:rsidRPr="002911CE">
        <w:rPr>
          <w:rFonts w:ascii="Times New Roman" w:eastAsia="Times New Roman" w:hAnsi="Times New Roman" w:cs="Times New Roman"/>
          <w:color w:val="242424"/>
          <w:bdr w:val="none" w:sz="0" w:space="0" w:color="auto" w:frame="1"/>
          <w:lang w:val="en-US"/>
        </w:rPr>
        <w:t xml:space="preserve">the </w:t>
      </w:r>
      <w:proofErr w:type="spellStart"/>
      <w:r w:rsidR="005F26C7" w:rsidRPr="002911CE">
        <w:rPr>
          <w:rFonts w:ascii="Times New Roman" w:eastAsia="Times New Roman" w:hAnsi="Times New Roman" w:cs="Times New Roman"/>
          <w:color w:val="242424"/>
          <w:bdr w:val="none" w:sz="0" w:space="0" w:color="auto" w:frame="1"/>
          <w:lang w:val="en-US"/>
        </w:rPr>
        <w:t>MPI_Gather</w:t>
      </w:r>
      <w:proofErr w:type="spellEnd"/>
      <w:r w:rsidR="005F26C7" w:rsidRPr="002911CE">
        <w:rPr>
          <w:rFonts w:ascii="Times New Roman" w:eastAsia="Times New Roman" w:hAnsi="Times New Roman" w:cs="Times New Roman"/>
          <w:color w:val="242424"/>
          <w:bdr w:val="none" w:sz="0" w:space="0" w:color="auto" w:frame="1"/>
          <w:lang w:val="en-US"/>
        </w:rPr>
        <w:t xml:space="preserve"> MPI function to gather all </w:t>
      </w:r>
      <w:r w:rsidR="008D322D" w:rsidRPr="002911CE">
        <w:rPr>
          <w:rFonts w:ascii="Times New Roman" w:eastAsia="Times New Roman" w:hAnsi="Times New Roman" w:cs="Times New Roman"/>
          <w:color w:val="242424"/>
          <w:bdr w:val="none" w:sz="0" w:space="0" w:color="auto" w:frame="1"/>
          <w:lang w:val="en-US"/>
        </w:rPr>
        <w:t>these points</w:t>
      </w:r>
      <w:r w:rsidR="005F26C7" w:rsidRPr="002911CE">
        <w:rPr>
          <w:rFonts w:ascii="Times New Roman" w:eastAsia="Times New Roman" w:hAnsi="Times New Roman" w:cs="Times New Roman"/>
          <w:color w:val="242424"/>
          <w:bdr w:val="none" w:sz="0" w:space="0" w:color="auto" w:frame="1"/>
          <w:lang w:val="en-US"/>
        </w:rPr>
        <w:t xml:space="preserve"> in the master rank 0. Finally, </w:t>
      </w:r>
      <w:r w:rsidRPr="002911CE">
        <w:rPr>
          <w:rFonts w:ascii="Times New Roman" w:eastAsia="Times New Roman" w:hAnsi="Times New Roman" w:cs="Times New Roman"/>
          <w:color w:val="242424"/>
          <w:bdr w:val="none" w:sz="0" w:space="0" w:color="auto" w:frame="1"/>
          <w:lang w:val="en-US"/>
        </w:rPr>
        <w:t xml:space="preserve">the points are </w:t>
      </w:r>
      <w:r w:rsidR="005F26C7" w:rsidRPr="002911CE">
        <w:rPr>
          <w:rFonts w:ascii="Times New Roman" w:eastAsia="Times New Roman" w:hAnsi="Times New Roman" w:cs="Times New Roman"/>
          <w:color w:val="242424"/>
          <w:bdr w:val="none" w:sz="0" w:space="0" w:color="auto" w:frame="1"/>
          <w:lang w:val="en-US"/>
        </w:rPr>
        <w:t>writ</w:t>
      </w:r>
      <w:r w:rsidRPr="002911CE">
        <w:rPr>
          <w:rFonts w:ascii="Times New Roman" w:eastAsia="Times New Roman" w:hAnsi="Times New Roman" w:cs="Times New Roman"/>
          <w:color w:val="242424"/>
          <w:bdr w:val="none" w:sz="0" w:space="0" w:color="auto" w:frame="1"/>
          <w:lang w:val="en-US"/>
        </w:rPr>
        <w:t>t</w:t>
      </w:r>
      <w:r w:rsidR="005F26C7" w:rsidRPr="002911CE">
        <w:rPr>
          <w:rFonts w:ascii="Times New Roman" w:eastAsia="Times New Roman" w:hAnsi="Times New Roman" w:cs="Times New Roman"/>
          <w:color w:val="242424"/>
          <w:bdr w:val="none" w:sz="0" w:space="0" w:color="auto" w:frame="1"/>
          <w:lang w:val="en-US"/>
        </w:rPr>
        <w:t>e</w:t>
      </w:r>
      <w:r w:rsidRPr="002911CE">
        <w:rPr>
          <w:rFonts w:ascii="Times New Roman" w:eastAsia="Times New Roman" w:hAnsi="Times New Roman" w:cs="Times New Roman"/>
          <w:color w:val="242424"/>
          <w:bdr w:val="none" w:sz="0" w:space="0" w:color="auto" w:frame="1"/>
          <w:lang w:val="en-US"/>
        </w:rPr>
        <w:t>n</w:t>
      </w:r>
      <w:r w:rsidR="005F26C7" w:rsidRPr="002911CE">
        <w:rPr>
          <w:rFonts w:ascii="Times New Roman" w:eastAsia="Times New Roman" w:hAnsi="Times New Roman" w:cs="Times New Roman"/>
          <w:color w:val="242424"/>
          <w:bdr w:val="none" w:sz="0" w:space="0" w:color="auto" w:frame="1"/>
          <w:lang w:val="en-US"/>
        </w:rPr>
        <w:t xml:space="preserve"> to </w:t>
      </w:r>
      <w:r w:rsidR="00BD0761" w:rsidRPr="002911CE">
        <w:rPr>
          <w:rFonts w:ascii="Times New Roman" w:eastAsia="Times New Roman" w:hAnsi="Times New Roman" w:cs="Times New Roman"/>
          <w:color w:val="242424"/>
          <w:bdr w:val="none" w:sz="0" w:space="0" w:color="auto" w:frame="1"/>
          <w:lang w:val="en-US"/>
        </w:rPr>
        <w:t>an</w:t>
      </w:r>
      <w:r w:rsidR="005F26C7" w:rsidRPr="002911CE">
        <w:rPr>
          <w:rFonts w:ascii="Times New Roman" w:eastAsia="Times New Roman" w:hAnsi="Times New Roman" w:cs="Times New Roman"/>
          <w:color w:val="242424"/>
          <w:bdr w:val="none" w:sz="0" w:space="0" w:color="auto" w:frame="1"/>
          <w:lang w:val="en-US"/>
        </w:rPr>
        <w:t xml:space="preserve"> </w:t>
      </w:r>
      <w:r w:rsidRPr="002911CE">
        <w:rPr>
          <w:rFonts w:ascii="Times New Roman" w:eastAsia="Times New Roman" w:hAnsi="Times New Roman" w:cs="Times New Roman"/>
          <w:color w:val="242424"/>
          <w:bdr w:val="none" w:sz="0" w:space="0" w:color="auto" w:frame="1"/>
          <w:lang w:val="en-US"/>
        </w:rPr>
        <w:t xml:space="preserve">output </w:t>
      </w:r>
      <w:r w:rsidR="005F26C7" w:rsidRPr="002911CE">
        <w:rPr>
          <w:rFonts w:ascii="Times New Roman" w:eastAsia="Times New Roman" w:hAnsi="Times New Roman" w:cs="Times New Roman"/>
          <w:color w:val="242424"/>
          <w:bdr w:val="none" w:sz="0" w:space="0" w:color="auto" w:frame="1"/>
          <w:lang w:val="en-US"/>
        </w:rPr>
        <w:t>text file.</w:t>
      </w:r>
    </w:p>
    <w:p w14:paraId="3E8C536C" w14:textId="77777777" w:rsidR="005F26C7" w:rsidRDefault="005F26C7" w:rsidP="00F17AF1">
      <w:pPr>
        <w:rPr>
          <w:rFonts w:ascii="Times New Roman" w:eastAsia="Times New Roman" w:hAnsi="Times New Roman" w:cs="Times New Roman"/>
          <w:color w:val="242424"/>
          <w:sz w:val="22"/>
          <w:szCs w:val="22"/>
          <w:bdr w:val="none" w:sz="0" w:space="0" w:color="auto" w:frame="1"/>
          <w:lang w:val="en-US"/>
        </w:rPr>
      </w:pPr>
    </w:p>
    <w:p w14:paraId="6754AFD7" w14:textId="7D8C3B73" w:rsidR="005F26C7" w:rsidRDefault="005F26C7" w:rsidP="005F26C7">
      <w:pPr>
        <w:jc w:val="center"/>
        <w:rPr>
          <w:rFonts w:ascii="Times New Roman" w:eastAsia="Times New Roman" w:hAnsi="Times New Roman" w:cs="Times New Roman"/>
          <w:color w:val="242424"/>
          <w:sz w:val="22"/>
          <w:szCs w:val="22"/>
          <w:bdr w:val="none" w:sz="0" w:space="0" w:color="auto" w:frame="1"/>
          <w:lang w:val="en-US"/>
        </w:rPr>
      </w:pPr>
      <w:r w:rsidRPr="005F26C7">
        <w:rPr>
          <w:rFonts w:ascii="Times New Roman" w:eastAsia="Times New Roman" w:hAnsi="Times New Roman" w:cs="Times New Roman"/>
          <w:noProof/>
          <w:color w:val="242424"/>
          <w:sz w:val="22"/>
          <w:szCs w:val="22"/>
          <w:bdr w:val="none" w:sz="0" w:space="0" w:color="auto" w:frame="1"/>
          <w:lang w:val="en-US"/>
        </w:rPr>
        <w:drawing>
          <wp:inline distT="0" distB="0" distL="0" distR="0" wp14:anchorId="07D19375" wp14:editId="128987D8">
            <wp:extent cx="3477560" cy="1640695"/>
            <wp:effectExtent l="0" t="0" r="0" b="0"/>
            <wp:docPr id="599171852" name="Picture 1" descr="A diagram of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71852" name="Picture 1" descr="A diagram of a tree&#10;&#10;Description automatically generated with medium confidence"/>
                    <pic:cNvPicPr/>
                  </pic:nvPicPr>
                  <pic:blipFill>
                    <a:blip r:embed="rId9"/>
                    <a:stretch>
                      <a:fillRect/>
                    </a:stretch>
                  </pic:blipFill>
                  <pic:spPr>
                    <a:xfrm>
                      <a:off x="0" y="0"/>
                      <a:ext cx="3540606" cy="1670440"/>
                    </a:xfrm>
                    <a:prstGeom prst="rect">
                      <a:avLst/>
                    </a:prstGeom>
                  </pic:spPr>
                </pic:pic>
              </a:graphicData>
            </a:graphic>
          </wp:inline>
        </w:drawing>
      </w:r>
    </w:p>
    <w:p w14:paraId="3135000D" w14:textId="145FB845" w:rsidR="008553E1" w:rsidRDefault="008553E1" w:rsidP="008553E1">
      <w:pPr>
        <w:jc w:val="center"/>
        <w:rPr>
          <w:rFonts w:ascii="Times New Roman" w:eastAsia="Times New Roman" w:hAnsi="Times New Roman" w:cs="Times New Roman"/>
          <w:color w:val="242424"/>
          <w:bdr w:val="none" w:sz="0" w:space="0" w:color="auto" w:frame="1"/>
          <w:lang w:val="en-US"/>
        </w:rPr>
      </w:pPr>
      <w:r w:rsidRPr="0003680E">
        <w:rPr>
          <w:rFonts w:ascii="Times New Roman" w:eastAsia="Times New Roman" w:hAnsi="Times New Roman" w:cs="Times New Roman"/>
          <w:i/>
          <w:iCs/>
          <w:color w:val="242424"/>
          <w:sz w:val="22"/>
          <w:szCs w:val="22"/>
          <w:bdr w:val="none" w:sz="0" w:space="0" w:color="auto" w:frame="1"/>
          <w:lang w:val="en-US"/>
        </w:rPr>
        <w:t>Fig</w:t>
      </w:r>
      <w:r w:rsidR="00CA12D5">
        <w:rPr>
          <w:rFonts w:ascii="Times New Roman" w:eastAsia="Times New Roman" w:hAnsi="Times New Roman" w:cs="Times New Roman"/>
          <w:i/>
          <w:iCs/>
          <w:color w:val="242424"/>
          <w:sz w:val="22"/>
          <w:szCs w:val="22"/>
          <w:bdr w:val="none" w:sz="0" w:space="0" w:color="auto" w:frame="1"/>
          <w:lang w:val="en-US"/>
        </w:rPr>
        <w:t>ure</w:t>
      </w:r>
      <w:r w:rsidRPr="0003680E">
        <w:rPr>
          <w:rFonts w:ascii="Times New Roman" w:eastAsia="Times New Roman" w:hAnsi="Times New Roman" w:cs="Times New Roman"/>
          <w:i/>
          <w:iCs/>
          <w:color w:val="242424"/>
          <w:sz w:val="22"/>
          <w:szCs w:val="22"/>
          <w:bdr w:val="none" w:sz="0" w:space="0" w:color="auto" w:frame="1"/>
          <w:lang w:val="en-US"/>
        </w:rPr>
        <w:t xml:space="preserve"> </w:t>
      </w:r>
      <w:r>
        <w:rPr>
          <w:rFonts w:ascii="Times New Roman" w:eastAsia="Times New Roman" w:hAnsi="Times New Roman" w:cs="Times New Roman"/>
          <w:i/>
          <w:iCs/>
          <w:color w:val="242424"/>
          <w:sz w:val="22"/>
          <w:szCs w:val="22"/>
          <w:bdr w:val="none" w:sz="0" w:space="0" w:color="auto" w:frame="1"/>
          <w:lang w:val="en-US"/>
        </w:rPr>
        <w:t>8</w:t>
      </w:r>
      <w:r w:rsidRPr="0003680E">
        <w:rPr>
          <w:rFonts w:ascii="Times New Roman" w:eastAsia="Times New Roman" w:hAnsi="Times New Roman" w:cs="Times New Roman"/>
          <w:i/>
          <w:iCs/>
          <w:color w:val="242424"/>
          <w:sz w:val="22"/>
          <w:szCs w:val="22"/>
          <w:bdr w:val="none" w:sz="0" w:space="0" w:color="auto" w:frame="1"/>
          <w:lang w:val="en-US"/>
        </w:rPr>
        <w:t xml:space="preserve">. </w:t>
      </w:r>
      <w:r>
        <w:rPr>
          <w:rFonts w:ascii="Times New Roman" w:eastAsia="Times New Roman" w:hAnsi="Times New Roman" w:cs="Times New Roman"/>
          <w:i/>
          <w:iCs/>
          <w:color w:val="242424"/>
          <w:sz w:val="22"/>
          <w:szCs w:val="22"/>
          <w:bdr w:val="none" w:sz="0" w:space="0" w:color="auto" w:frame="1"/>
          <w:lang w:val="en-US"/>
        </w:rPr>
        <w:t>Example of K-d Tree [</w:t>
      </w:r>
      <w:r w:rsidR="003B20F2">
        <w:rPr>
          <w:rFonts w:ascii="Times New Roman" w:eastAsia="Times New Roman" w:hAnsi="Times New Roman" w:cs="Times New Roman"/>
          <w:i/>
          <w:iCs/>
          <w:color w:val="242424"/>
          <w:sz w:val="22"/>
          <w:szCs w:val="22"/>
          <w:bdr w:val="none" w:sz="0" w:space="0" w:color="auto" w:frame="1"/>
          <w:lang w:val="en-US"/>
        </w:rPr>
        <w:t>6</w:t>
      </w:r>
      <w:r>
        <w:rPr>
          <w:rFonts w:ascii="Times New Roman" w:eastAsia="Times New Roman" w:hAnsi="Times New Roman" w:cs="Times New Roman"/>
          <w:i/>
          <w:iCs/>
          <w:color w:val="242424"/>
          <w:sz w:val="22"/>
          <w:szCs w:val="22"/>
          <w:bdr w:val="none" w:sz="0" w:space="0" w:color="auto" w:frame="1"/>
          <w:lang w:val="en-US"/>
        </w:rPr>
        <w:t>]</w:t>
      </w:r>
    </w:p>
    <w:p w14:paraId="4820E66F" w14:textId="77777777" w:rsidR="008553E1" w:rsidRDefault="008553E1" w:rsidP="005F26C7">
      <w:pPr>
        <w:jc w:val="center"/>
        <w:rPr>
          <w:rFonts w:ascii="Times New Roman" w:eastAsia="Times New Roman" w:hAnsi="Times New Roman" w:cs="Times New Roman"/>
          <w:color w:val="242424"/>
          <w:sz w:val="22"/>
          <w:szCs w:val="22"/>
          <w:bdr w:val="none" w:sz="0" w:space="0" w:color="auto" w:frame="1"/>
          <w:lang w:val="en-US"/>
        </w:rPr>
      </w:pPr>
    </w:p>
    <w:p w14:paraId="70E04897" w14:textId="52ABA82E" w:rsidR="00130F5B" w:rsidRPr="002911CE" w:rsidRDefault="005F26C7" w:rsidP="00C40DE5">
      <w:pPr>
        <w:pStyle w:val="ListParagraph"/>
        <w:numPr>
          <w:ilvl w:val="2"/>
          <w:numId w:val="13"/>
        </w:numPr>
        <w:rPr>
          <w:rFonts w:ascii="Times New Roman" w:eastAsia="Times New Roman" w:hAnsi="Times New Roman" w:cs="Times New Roman"/>
          <w:b/>
          <w:i/>
          <w:iCs/>
          <w:lang w:val="en-US"/>
        </w:rPr>
      </w:pPr>
      <w:r w:rsidRPr="002911CE">
        <w:rPr>
          <w:rFonts w:ascii="Times New Roman" w:eastAsia="Times New Roman" w:hAnsi="Times New Roman" w:cs="Times New Roman"/>
          <w:b/>
          <w:i/>
          <w:iCs/>
          <w:lang w:val="en-US"/>
        </w:rPr>
        <w:t>Convex Hull MPI</w:t>
      </w:r>
    </w:p>
    <w:p w14:paraId="1465D0E5" w14:textId="77777777" w:rsidR="00372F7C" w:rsidRPr="00C40DE5" w:rsidRDefault="00372F7C" w:rsidP="00372F7C">
      <w:pPr>
        <w:pStyle w:val="ListParagraph"/>
        <w:rPr>
          <w:rFonts w:ascii="Times New Roman" w:eastAsia="Times New Roman" w:hAnsi="Times New Roman" w:cs="Times New Roman"/>
          <w:b/>
          <w:i/>
          <w:iCs/>
          <w:sz w:val="22"/>
          <w:szCs w:val="22"/>
          <w:lang w:val="en-US"/>
        </w:rPr>
      </w:pPr>
    </w:p>
    <w:p w14:paraId="482ADD6F" w14:textId="130DA9B5" w:rsidR="003E107E" w:rsidRPr="002911CE" w:rsidRDefault="00F67BDC"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The Convex Hull problem determines the smallest outer boundary of a set of points. I started this problem similarly </w:t>
      </w:r>
      <w:r w:rsidR="00372F7C" w:rsidRPr="002911CE">
        <w:rPr>
          <w:rFonts w:ascii="Times New Roman" w:eastAsia="Times New Roman" w:hAnsi="Times New Roman" w:cs="Times New Roman"/>
          <w:color w:val="242424"/>
          <w:bdr w:val="none" w:sz="0" w:space="0" w:color="auto" w:frame="1"/>
          <w:lang w:val="en-US"/>
        </w:rPr>
        <w:t xml:space="preserve">by </w:t>
      </w:r>
      <w:r w:rsidRPr="002911CE">
        <w:rPr>
          <w:rFonts w:ascii="Times New Roman" w:eastAsia="Times New Roman" w:hAnsi="Times New Roman" w:cs="Times New Roman"/>
          <w:color w:val="242424"/>
          <w:bdr w:val="none" w:sz="0" w:space="0" w:color="auto" w:frame="1"/>
          <w:lang w:val="en-US"/>
        </w:rPr>
        <w:t xml:space="preserve">reading the data points and partitioning the data evenly into slices </w:t>
      </w:r>
      <w:r w:rsidR="00372F7C" w:rsidRPr="002911CE">
        <w:rPr>
          <w:rFonts w:ascii="Times New Roman" w:eastAsia="Times New Roman" w:hAnsi="Times New Roman" w:cs="Times New Roman"/>
          <w:color w:val="242424"/>
          <w:bdr w:val="none" w:sz="0" w:space="0" w:color="auto" w:frame="1"/>
          <w:lang w:val="en-US"/>
        </w:rPr>
        <w:t>for</w:t>
      </w:r>
      <w:r w:rsidRPr="002911CE">
        <w:rPr>
          <w:rFonts w:ascii="Times New Roman" w:eastAsia="Times New Roman" w:hAnsi="Times New Roman" w:cs="Times New Roman"/>
          <w:color w:val="242424"/>
          <w:bdr w:val="none" w:sz="0" w:space="0" w:color="auto" w:frame="1"/>
          <w:lang w:val="en-US"/>
        </w:rPr>
        <w:t xml:space="preserve"> all the computing nodes. In this case, I sorted the points before partitioning the </w:t>
      </w:r>
      <w:r w:rsidR="00EA6804" w:rsidRPr="002911CE">
        <w:rPr>
          <w:rFonts w:ascii="Times New Roman" w:eastAsia="Times New Roman" w:hAnsi="Times New Roman" w:cs="Times New Roman"/>
          <w:color w:val="242424"/>
          <w:bdr w:val="none" w:sz="0" w:space="0" w:color="auto" w:frame="1"/>
          <w:lang w:val="en-US"/>
        </w:rPr>
        <w:t>data,</w:t>
      </w:r>
      <w:r w:rsidRPr="002911CE">
        <w:rPr>
          <w:rFonts w:ascii="Times New Roman" w:eastAsia="Times New Roman" w:hAnsi="Times New Roman" w:cs="Times New Roman"/>
          <w:color w:val="242424"/>
          <w:bdr w:val="none" w:sz="0" w:space="0" w:color="auto" w:frame="1"/>
          <w:lang w:val="en-US"/>
        </w:rPr>
        <w:t xml:space="preserve"> so all the partitioned data points </w:t>
      </w:r>
      <w:r w:rsidR="003474E8" w:rsidRPr="002911CE">
        <w:rPr>
          <w:rFonts w:ascii="Times New Roman" w:eastAsia="Times New Roman" w:hAnsi="Times New Roman" w:cs="Times New Roman"/>
          <w:color w:val="242424"/>
          <w:bdr w:val="none" w:sz="0" w:space="0" w:color="auto" w:frame="1"/>
          <w:lang w:val="en-US"/>
        </w:rPr>
        <w:t>would be</w:t>
      </w:r>
      <w:r w:rsidRPr="002911CE">
        <w:rPr>
          <w:rFonts w:ascii="Times New Roman" w:eastAsia="Times New Roman" w:hAnsi="Times New Roman" w:cs="Times New Roman"/>
          <w:color w:val="242424"/>
          <w:bdr w:val="none" w:sz="0" w:space="0" w:color="auto" w:frame="1"/>
          <w:lang w:val="en-US"/>
        </w:rPr>
        <w:t xml:space="preserve"> near each other. To compute the convex hull points. I used </w:t>
      </w:r>
      <w:r w:rsidR="005F26C7" w:rsidRPr="002911CE">
        <w:rPr>
          <w:rFonts w:ascii="Times New Roman" w:eastAsia="Times New Roman" w:hAnsi="Times New Roman" w:cs="Times New Roman"/>
          <w:color w:val="242424"/>
          <w:bdr w:val="none" w:sz="0" w:space="0" w:color="auto" w:frame="1"/>
          <w:lang w:val="en-US"/>
        </w:rPr>
        <w:t>Andrew's monotone chain algorithm</w:t>
      </w:r>
      <w:r w:rsidRPr="002911CE">
        <w:rPr>
          <w:rFonts w:ascii="Times New Roman" w:eastAsia="Times New Roman" w:hAnsi="Times New Roman" w:cs="Times New Roman"/>
          <w:color w:val="242424"/>
          <w:bdr w:val="none" w:sz="0" w:space="0" w:color="auto" w:frame="1"/>
          <w:lang w:val="en-US"/>
        </w:rPr>
        <w:t xml:space="preserve"> [</w:t>
      </w:r>
      <w:r w:rsidR="003B20F2" w:rsidRPr="002911CE">
        <w:rPr>
          <w:rFonts w:ascii="Times New Roman" w:eastAsia="Times New Roman" w:hAnsi="Times New Roman" w:cs="Times New Roman"/>
          <w:color w:val="242424"/>
          <w:bdr w:val="none" w:sz="0" w:space="0" w:color="auto" w:frame="1"/>
          <w:lang w:val="en-US"/>
        </w:rPr>
        <w:t>7</w:t>
      </w:r>
      <w:r w:rsidRPr="002911CE">
        <w:rPr>
          <w:rFonts w:ascii="Times New Roman" w:eastAsia="Times New Roman" w:hAnsi="Times New Roman" w:cs="Times New Roman"/>
          <w:color w:val="242424"/>
          <w:bdr w:val="none" w:sz="0" w:space="0" w:color="auto" w:frame="1"/>
          <w:lang w:val="en-US"/>
        </w:rPr>
        <w:t>]</w:t>
      </w:r>
      <w:r w:rsidR="005F26C7" w:rsidRPr="002911CE">
        <w:rPr>
          <w:rFonts w:ascii="Times New Roman" w:eastAsia="Times New Roman" w:hAnsi="Times New Roman" w:cs="Times New Roman"/>
          <w:color w:val="242424"/>
          <w:bdr w:val="none" w:sz="0" w:space="0" w:color="auto" w:frame="1"/>
          <w:lang w:val="en-US"/>
        </w:rPr>
        <w:t>.</w:t>
      </w:r>
      <w:r w:rsidRPr="002911CE">
        <w:rPr>
          <w:rFonts w:ascii="Times New Roman" w:eastAsia="Times New Roman" w:hAnsi="Times New Roman" w:cs="Times New Roman"/>
          <w:color w:val="242424"/>
          <w:bdr w:val="none" w:sz="0" w:space="0" w:color="auto" w:frame="1"/>
          <w:lang w:val="en-US"/>
        </w:rPr>
        <w:t xml:space="preserve"> How this algorithm works is it constructs the </w:t>
      </w:r>
      <w:r w:rsidR="00BE3586" w:rsidRPr="002911CE">
        <w:rPr>
          <w:rFonts w:ascii="Times New Roman" w:eastAsia="Times New Roman" w:hAnsi="Times New Roman" w:cs="Times New Roman"/>
          <w:color w:val="242424"/>
          <w:bdr w:val="none" w:sz="0" w:space="0" w:color="auto" w:frame="1"/>
          <w:lang w:val="en-US"/>
        </w:rPr>
        <w:t xml:space="preserve">upper </w:t>
      </w:r>
      <w:r w:rsidRPr="002911CE">
        <w:rPr>
          <w:rFonts w:ascii="Times New Roman" w:eastAsia="Times New Roman" w:hAnsi="Times New Roman" w:cs="Times New Roman"/>
          <w:color w:val="242424"/>
          <w:bdr w:val="none" w:sz="0" w:space="0" w:color="auto" w:frame="1"/>
          <w:lang w:val="en-US"/>
        </w:rPr>
        <w:t>hull and</w:t>
      </w:r>
      <w:r w:rsidR="00BE3586" w:rsidRPr="002911CE">
        <w:rPr>
          <w:rFonts w:ascii="Times New Roman" w:eastAsia="Times New Roman" w:hAnsi="Times New Roman" w:cs="Times New Roman"/>
          <w:color w:val="242424"/>
          <w:bdr w:val="none" w:sz="0" w:space="0" w:color="auto" w:frame="1"/>
          <w:lang w:val="en-US"/>
        </w:rPr>
        <w:t xml:space="preserve"> lower</w:t>
      </w:r>
      <w:r w:rsidRPr="002911CE">
        <w:rPr>
          <w:rFonts w:ascii="Times New Roman" w:eastAsia="Times New Roman" w:hAnsi="Times New Roman" w:cs="Times New Roman"/>
          <w:color w:val="242424"/>
          <w:bdr w:val="none" w:sz="0" w:space="0" w:color="auto" w:frame="1"/>
          <w:lang w:val="en-US"/>
        </w:rPr>
        <w:t xml:space="preserve"> hull separately. The </w:t>
      </w:r>
      <w:r w:rsidR="00BE3586" w:rsidRPr="002911CE">
        <w:rPr>
          <w:rFonts w:ascii="Times New Roman" w:eastAsia="Times New Roman" w:hAnsi="Times New Roman" w:cs="Times New Roman"/>
          <w:color w:val="242424"/>
          <w:bdr w:val="none" w:sz="0" w:space="0" w:color="auto" w:frame="1"/>
          <w:lang w:val="en-US"/>
        </w:rPr>
        <w:t xml:space="preserve">upper </w:t>
      </w:r>
      <w:r w:rsidRPr="002911CE">
        <w:rPr>
          <w:rFonts w:ascii="Times New Roman" w:eastAsia="Times New Roman" w:hAnsi="Times New Roman" w:cs="Times New Roman"/>
          <w:color w:val="242424"/>
          <w:bdr w:val="none" w:sz="0" w:space="0" w:color="auto" w:frame="1"/>
          <w:lang w:val="en-US"/>
        </w:rPr>
        <w:t>hull</w:t>
      </w:r>
      <w:r w:rsidR="00BE3586" w:rsidRPr="002911CE">
        <w:rPr>
          <w:rFonts w:ascii="Times New Roman" w:eastAsia="Times New Roman" w:hAnsi="Times New Roman" w:cs="Times New Roman"/>
          <w:color w:val="242424"/>
          <w:bdr w:val="none" w:sz="0" w:space="0" w:color="auto" w:frame="1"/>
          <w:lang w:val="en-US"/>
        </w:rPr>
        <w:t xml:space="preserve"> computation starts from the </w:t>
      </w:r>
      <w:proofErr w:type="gramStart"/>
      <w:r w:rsidR="00BE3586" w:rsidRPr="002911CE">
        <w:rPr>
          <w:rFonts w:ascii="Times New Roman" w:eastAsia="Times New Roman" w:hAnsi="Times New Roman" w:cs="Times New Roman"/>
          <w:color w:val="242424"/>
          <w:bdr w:val="none" w:sz="0" w:space="0" w:color="auto" w:frame="1"/>
          <w:lang w:val="en-US"/>
        </w:rPr>
        <w:t>most</w:t>
      </w:r>
      <w:r w:rsidR="00B43D8B" w:rsidRPr="002911CE">
        <w:rPr>
          <w:rFonts w:ascii="Times New Roman" w:eastAsia="Times New Roman" w:hAnsi="Times New Roman" w:cs="Times New Roman"/>
          <w:color w:val="242424"/>
          <w:bdr w:val="none" w:sz="0" w:space="0" w:color="auto" w:frame="1"/>
          <w:lang w:val="en-US"/>
        </w:rPr>
        <w:t xml:space="preserve"> </w:t>
      </w:r>
      <w:r w:rsidR="00BE3586" w:rsidRPr="002911CE">
        <w:rPr>
          <w:rFonts w:ascii="Times New Roman" w:eastAsia="Times New Roman" w:hAnsi="Times New Roman" w:cs="Times New Roman"/>
          <w:color w:val="242424"/>
          <w:bdr w:val="none" w:sz="0" w:space="0" w:color="auto" w:frame="1"/>
          <w:lang w:val="en-US"/>
        </w:rPr>
        <w:t>left</w:t>
      </w:r>
      <w:proofErr w:type="gramEnd"/>
      <w:r w:rsidR="00BE3586" w:rsidRPr="002911CE">
        <w:rPr>
          <w:rFonts w:ascii="Times New Roman" w:eastAsia="Times New Roman" w:hAnsi="Times New Roman" w:cs="Times New Roman"/>
          <w:color w:val="242424"/>
          <w:bdr w:val="none" w:sz="0" w:space="0" w:color="auto" w:frame="1"/>
          <w:lang w:val="en-US"/>
        </w:rPr>
        <w:t xml:space="preserve"> point </w:t>
      </w:r>
      <w:r w:rsidR="003474E8" w:rsidRPr="002911CE">
        <w:rPr>
          <w:rFonts w:ascii="Times New Roman" w:eastAsia="Times New Roman" w:hAnsi="Times New Roman" w:cs="Times New Roman"/>
          <w:color w:val="242424"/>
          <w:bdr w:val="none" w:sz="0" w:space="0" w:color="auto" w:frame="1"/>
          <w:lang w:val="en-US"/>
        </w:rPr>
        <w:t>and then</w:t>
      </w:r>
      <w:r w:rsidR="00BE3586" w:rsidRPr="002911CE">
        <w:rPr>
          <w:rFonts w:ascii="Times New Roman" w:eastAsia="Times New Roman" w:hAnsi="Times New Roman" w:cs="Times New Roman"/>
          <w:color w:val="242424"/>
          <w:bdr w:val="none" w:sz="0" w:space="0" w:color="auto" w:frame="1"/>
          <w:lang w:val="en-US"/>
        </w:rPr>
        <w:t xml:space="preserve"> </w:t>
      </w:r>
      <w:r w:rsidR="00863DC9" w:rsidRPr="002911CE">
        <w:rPr>
          <w:rFonts w:ascii="Times New Roman" w:eastAsia="Times New Roman" w:hAnsi="Times New Roman" w:cs="Times New Roman"/>
          <w:color w:val="242424"/>
          <w:bdr w:val="none" w:sz="0" w:space="0" w:color="auto" w:frame="1"/>
          <w:lang w:val="en-US"/>
        </w:rPr>
        <w:t>checks</w:t>
      </w:r>
      <w:r w:rsidR="00BE3586" w:rsidRPr="002911CE">
        <w:rPr>
          <w:rFonts w:ascii="Times New Roman" w:eastAsia="Times New Roman" w:hAnsi="Times New Roman" w:cs="Times New Roman"/>
          <w:color w:val="242424"/>
          <w:bdr w:val="none" w:sz="0" w:space="0" w:color="auto" w:frame="1"/>
          <w:lang w:val="en-US"/>
        </w:rPr>
        <w:t xml:space="preserve"> for each point if a left turn is made with the last two upper hull points</w:t>
      </w:r>
      <w:r w:rsidR="003474E8" w:rsidRPr="002911CE">
        <w:rPr>
          <w:rFonts w:ascii="Times New Roman" w:eastAsia="Times New Roman" w:hAnsi="Times New Roman" w:cs="Times New Roman"/>
          <w:color w:val="242424"/>
          <w:bdr w:val="none" w:sz="0" w:space="0" w:color="auto" w:frame="1"/>
          <w:lang w:val="en-US"/>
        </w:rPr>
        <w:t xml:space="preserve"> and the current point</w:t>
      </w:r>
      <w:r w:rsidR="00BE3586" w:rsidRPr="002911CE">
        <w:rPr>
          <w:rFonts w:ascii="Times New Roman" w:eastAsia="Times New Roman" w:hAnsi="Times New Roman" w:cs="Times New Roman"/>
          <w:color w:val="242424"/>
          <w:bdr w:val="none" w:sz="0" w:space="0" w:color="auto" w:frame="1"/>
          <w:lang w:val="en-US"/>
        </w:rPr>
        <w:t>. If this happens the second last point is not part of the convex hull and needs to be removed. This is done until no left turns are found and then this</w:t>
      </w:r>
      <w:r w:rsidR="003474E8" w:rsidRPr="002911CE">
        <w:rPr>
          <w:rFonts w:ascii="Times New Roman" w:eastAsia="Times New Roman" w:hAnsi="Times New Roman" w:cs="Times New Roman"/>
          <w:color w:val="242424"/>
          <w:bdr w:val="none" w:sz="0" w:space="0" w:color="auto" w:frame="1"/>
          <w:lang w:val="en-US"/>
        </w:rPr>
        <w:t xml:space="preserve"> current</w:t>
      </w:r>
      <w:r w:rsidR="00BE3586" w:rsidRPr="002911CE">
        <w:rPr>
          <w:rFonts w:ascii="Times New Roman" w:eastAsia="Times New Roman" w:hAnsi="Times New Roman" w:cs="Times New Roman"/>
          <w:color w:val="242424"/>
          <w:bdr w:val="none" w:sz="0" w:space="0" w:color="auto" w:frame="1"/>
          <w:lang w:val="en-US"/>
        </w:rPr>
        <w:t xml:space="preserve"> point is added to the hull. The lower hull is computed in a similar manner but starting from the </w:t>
      </w:r>
      <w:proofErr w:type="gramStart"/>
      <w:r w:rsidR="00BE3586" w:rsidRPr="002911CE">
        <w:rPr>
          <w:rFonts w:ascii="Times New Roman" w:eastAsia="Times New Roman" w:hAnsi="Times New Roman" w:cs="Times New Roman"/>
          <w:color w:val="242424"/>
          <w:bdr w:val="none" w:sz="0" w:space="0" w:color="auto" w:frame="1"/>
          <w:lang w:val="en-US"/>
        </w:rPr>
        <w:t>most right</w:t>
      </w:r>
      <w:proofErr w:type="gramEnd"/>
      <w:r w:rsidR="00BE3586" w:rsidRPr="002911CE">
        <w:rPr>
          <w:rFonts w:ascii="Times New Roman" w:eastAsia="Times New Roman" w:hAnsi="Times New Roman" w:cs="Times New Roman"/>
          <w:color w:val="242424"/>
          <w:bdr w:val="none" w:sz="0" w:space="0" w:color="auto" w:frame="1"/>
          <w:lang w:val="en-US"/>
        </w:rPr>
        <w:t xml:space="preserve"> point and </w:t>
      </w:r>
      <w:r w:rsidR="003474E8" w:rsidRPr="002911CE">
        <w:rPr>
          <w:rFonts w:ascii="Times New Roman" w:eastAsia="Times New Roman" w:hAnsi="Times New Roman" w:cs="Times New Roman"/>
          <w:color w:val="242424"/>
          <w:bdr w:val="none" w:sz="0" w:space="0" w:color="auto" w:frame="1"/>
          <w:lang w:val="en-US"/>
        </w:rPr>
        <w:t xml:space="preserve">a check for </w:t>
      </w:r>
      <w:r w:rsidR="00863DC9" w:rsidRPr="002911CE">
        <w:rPr>
          <w:rFonts w:ascii="Times New Roman" w:eastAsia="Times New Roman" w:hAnsi="Times New Roman" w:cs="Times New Roman"/>
          <w:color w:val="242424"/>
          <w:bdr w:val="none" w:sz="0" w:space="0" w:color="auto" w:frame="1"/>
          <w:lang w:val="en-US"/>
        </w:rPr>
        <w:t xml:space="preserve">a </w:t>
      </w:r>
      <w:r w:rsidR="003474E8" w:rsidRPr="002911CE">
        <w:rPr>
          <w:rFonts w:ascii="Times New Roman" w:eastAsia="Times New Roman" w:hAnsi="Times New Roman" w:cs="Times New Roman"/>
          <w:color w:val="242424"/>
          <w:bdr w:val="none" w:sz="0" w:space="0" w:color="auto" w:frame="1"/>
          <w:lang w:val="en-US"/>
        </w:rPr>
        <w:t>right turn happens instead for a left turn</w:t>
      </w:r>
      <w:r w:rsidR="00BE3586" w:rsidRPr="002911CE">
        <w:rPr>
          <w:rFonts w:ascii="Times New Roman" w:eastAsia="Times New Roman" w:hAnsi="Times New Roman" w:cs="Times New Roman"/>
          <w:color w:val="242424"/>
          <w:bdr w:val="none" w:sz="0" w:space="0" w:color="auto" w:frame="1"/>
          <w:lang w:val="en-US"/>
        </w:rPr>
        <w:t xml:space="preserve">. Lastly, the upper </w:t>
      </w:r>
      <w:r w:rsidR="00863DC9" w:rsidRPr="002911CE">
        <w:rPr>
          <w:rFonts w:ascii="Times New Roman" w:eastAsia="Times New Roman" w:hAnsi="Times New Roman" w:cs="Times New Roman"/>
          <w:color w:val="242424"/>
          <w:bdr w:val="none" w:sz="0" w:space="0" w:color="auto" w:frame="1"/>
          <w:lang w:val="en-US"/>
        </w:rPr>
        <w:t>and the</w:t>
      </w:r>
      <w:r w:rsidR="00BE3586" w:rsidRPr="002911CE">
        <w:rPr>
          <w:rFonts w:ascii="Times New Roman" w:eastAsia="Times New Roman" w:hAnsi="Times New Roman" w:cs="Times New Roman"/>
          <w:color w:val="242424"/>
          <w:bdr w:val="none" w:sz="0" w:space="0" w:color="auto" w:frame="1"/>
          <w:lang w:val="en-US"/>
        </w:rPr>
        <w:t xml:space="preserve"> lower hulls are combined.</w:t>
      </w:r>
      <w:r w:rsidR="003E107E" w:rsidRPr="002911CE">
        <w:rPr>
          <w:rFonts w:ascii="Times New Roman" w:eastAsia="Times New Roman" w:hAnsi="Times New Roman" w:cs="Times New Roman"/>
          <w:color w:val="242424"/>
          <w:bdr w:val="none" w:sz="0" w:space="0" w:color="auto" w:frame="1"/>
          <w:lang w:val="en-US"/>
        </w:rPr>
        <w:t xml:space="preserve"> The right </w:t>
      </w:r>
      <w:r w:rsidR="003474E8" w:rsidRPr="002911CE">
        <w:rPr>
          <w:rFonts w:ascii="Times New Roman" w:eastAsia="Times New Roman" w:hAnsi="Times New Roman" w:cs="Times New Roman"/>
          <w:color w:val="242424"/>
          <w:bdr w:val="none" w:sz="0" w:space="0" w:color="auto" w:frame="1"/>
          <w:lang w:val="en-US"/>
        </w:rPr>
        <w:t>and</w:t>
      </w:r>
      <w:r w:rsidR="003E107E" w:rsidRPr="002911CE">
        <w:rPr>
          <w:rFonts w:ascii="Times New Roman" w:eastAsia="Times New Roman" w:hAnsi="Times New Roman" w:cs="Times New Roman"/>
          <w:color w:val="242424"/>
          <w:bdr w:val="none" w:sz="0" w:space="0" w:color="auto" w:frame="1"/>
          <w:lang w:val="en-US"/>
        </w:rPr>
        <w:t xml:space="preserve"> left turn</w:t>
      </w:r>
      <w:r w:rsidR="003474E8" w:rsidRPr="002911CE">
        <w:rPr>
          <w:rFonts w:ascii="Times New Roman" w:eastAsia="Times New Roman" w:hAnsi="Times New Roman" w:cs="Times New Roman"/>
          <w:color w:val="242424"/>
          <w:bdr w:val="none" w:sz="0" w:space="0" w:color="auto" w:frame="1"/>
          <w:lang w:val="en-US"/>
        </w:rPr>
        <w:t>s</w:t>
      </w:r>
      <w:r w:rsidR="003E107E" w:rsidRPr="002911CE">
        <w:rPr>
          <w:rFonts w:ascii="Times New Roman" w:eastAsia="Times New Roman" w:hAnsi="Times New Roman" w:cs="Times New Roman"/>
          <w:color w:val="242424"/>
          <w:bdr w:val="none" w:sz="0" w:space="0" w:color="auto" w:frame="1"/>
          <w:lang w:val="en-US"/>
        </w:rPr>
        <w:t xml:space="preserve"> </w:t>
      </w:r>
      <w:r w:rsidR="003474E8" w:rsidRPr="002911CE">
        <w:rPr>
          <w:rFonts w:ascii="Times New Roman" w:eastAsia="Times New Roman" w:hAnsi="Times New Roman" w:cs="Times New Roman"/>
          <w:color w:val="242424"/>
          <w:bdr w:val="none" w:sz="0" w:space="0" w:color="auto" w:frame="1"/>
          <w:lang w:val="en-US"/>
        </w:rPr>
        <w:t>are</w:t>
      </w:r>
      <w:r w:rsidR="003E107E" w:rsidRPr="002911CE">
        <w:rPr>
          <w:rFonts w:ascii="Times New Roman" w:eastAsia="Times New Roman" w:hAnsi="Times New Roman" w:cs="Times New Roman"/>
          <w:color w:val="242424"/>
          <w:bdr w:val="none" w:sz="0" w:space="0" w:color="auto" w:frame="1"/>
          <w:lang w:val="en-US"/>
        </w:rPr>
        <w:t xml:space="preserve"> computed by calculating the determinant of the 3x3 matrix shown in </w:t>
      </w:r>
      <w:r w:rsidR="00294F74" w:rsidRPr="002911CE">
        <w:rPr>
          <w:rFonts w:ascii="Times New Roman" w:eastAsia="Times New Roman" w:hAnsi="Times New Roman" w:cs="Times New Roman"/>
          <w:color w:val="242424"/>
          <w:bdr w:val="none" w:sz="0" w:space="0" w:color="auto" w:frame="1"/>
          <w:lang w:val="en-US"/>
        </w:rPr>
        <w:t>Equation</w:t>
      </w:r>
      <w:r w:rsidR="003E107E" w:rsidRPr="002911CE">
        <w:rPr>
          <w:rFonts w:ascii="Times New Roman" w:eastAsia="Times New Roman" w:hAnsi="Times New Roman" w:cs="Times New Roman"/>
          <w:color w:val="242424"/>
          <w:bdr w:val="none" w:sz="0" w:space="0" w:color="auto" w:frame="1"/>
          <w:lang w:val="en-US"/>
        </w:rPr>
        <w:t xml:space="preserve"> </w:t>
      </w:r>
      <w:r w:rsidR="00294F74" w:rsidRPr="002911CE">
        <w:rPr>
          <w:rFonts w:ascii="Times New Roman" w:eastAsia="Times New Roman" w:hAnsi="Times New Roman" w:cs="Times New Roman"/>
          <w:color w:val="242424"/>
          <w:bdr w:val="none" w:sz="0" w:space="0" w:color="auto" w:frame="1"/>
          <w:lang w:val="en-US"/>
        </w:rPr>
        <w:t>1</w:t>
      </w:r>
      <w:r w:rsidR="003E107E" w:rsidRPr="002911CE">
        <w:rPr>
          <w:rFonts w:ascii="Times New Roman" w:eastAsia="Times New Roman" w:hAnsi="Times New Roman" w:cs="Times New Roman"/>
          <w:color w:val="242424"/>
          <w:bdr w:val="none" w:sz="0" w:space="0" w:color="auto" w:frame="1"/>
          <w:lang w:val="en-US"/>
        </w:rPr>
        <w:t xml:space="preserve">. The time complexity of </w:t>
      </w:r>
      <w:r w:rsidR="003474E8" w:rsidRPr="002911CE">
        <w:rPr>
          <w:rFonts w:ascii="Times New Roman" w:eastAsia="Times New Roman" w:hAnsi="Times New Roman" w:cs="Times New Roman"/>
          <w:color w:val="242424"/>
          <w:bdr w:val="none" w:sz="0" w:space="0" w:color="auto" w:frame="1"/>
          <w:lang w:val="en-US"/>
        </w:rPr>
        <w:t>Andrew’s monotone chain algorithm</w:t>
      </w:r>
      <w:r w:rsidR="003E107E" w:rsidRPr="002911CE">
        <w:rPr>
          <w:rFonts w:ascii="Times New Roman" w:eastAsia="Times New Roman" w:hAnsi="Times New Roman" w:cs="Times New Roman"/>
          <w:color w:val="242424"/>
          <w:bdr w:val="none" w:sz="0" w:space="0" w:color="auto" w:frame="1"/>
          <w:lang w:val="en-US"/>
        </w:rPr>
        <w:t xml:space="preserve"> is O(</w:t>
      </w:r>
      <w:proofErr w:type="spellStart"/>
      <w:r w:rsidR="003E107E" w:rsidRPr="002911CE">
        <w:rPr>
          <w:rFonts w:ascii="Times New Roman" w:eastAsia="Times New Roman" w:hAnsi="Times New Roman" w:cs="Times New Roman"/>
          <w:color w:val="242424"/>
          <w:bdr w:val="none" w:sz="0" w:space="0" w:color="auto" w:frame="1"/>
          <w:lang w:val="en-US"/>
        </w:rPr>
        <w:t>NlogN</w:t>
      </w:r>
      <w:proofErr w:type="spellEnd"/>
      <w:r w:rsidR="003E107E" w:rsidRPr="002911CE">
        <w:rPr>
          <w:rFonts w:ascii="Times New Roman" w:eastAsia="Times New Roman" w:hAnsi="Times New Roman" w:cs="Times New Roman"/>
          <w:color w:val="242424"/>
          <w:bdr w:val="none" w:sz="0" w:space="0" w:color="auto" w:frame="1"/>
          <w:lang w:val="en-US"/>
        </w:rPr>
        <w:t>) where N is the size of the data partition.</w:t>
      </w:r>
    </w:p>
    <w:p w14:paraId="41ACFA26" w14:textId="53D0F1F5" w:rsidR="003E107E" w:rsidRPr="002911CE" w:rsidRDefault="003E107E" w:rsidP="002911CE">
      <w:pPr>
        <w:jc w:val="both"/>
        <w:rPr>
          <w:rFonts w:ascii="Times New Roman" w:eastAsia="Times New Roman" w:hAnsi="Times New Roman" w:cs="Times New Roman"/>
          <w:color w:val="242424"/>
          <w:bdr w:val="none" w:sz="0" w:space="0" w:color="auto" w:frame="1"/>
          <w:lang w:val="en-US"/>
        </w:rPr>
      </w:pPr>
    </w:p>
    <w:p w14:paraId="0F1640B9" w14:textId="1DA512D1" w:rsidR="004E4AC3" w:rsidRPr="00CA12D5" w:rsidRDefault="00CA12D5">
      <w:pPr>
        <w:rPr>
          <w:rFonts w:ascii="Cambria Math" w:hAnsi="Cambria Math"/>
          <w:i/>
          <w:iCs/>
        </w:rPr>
      </w:pPr>
      <m:oMathPara>
        <m:oMath>
          <m:r>
            <w:rPr>
              <w:rFonts w:ascii="Cambria Math" w:hAnsi="Cambria Math"/>
            </w:rPr>
            <m:t>cp=</m:t>
          </m:r>
          <m:d>
            <m:dPr>
              <m:begChr m:val="|"/>
              <m:endChr m:val="|"/>
              <m:ctrlPr>
                <w:rPr>
                  <w:rFonts w:ascii="Cambria Math" w:hAnsi="Cambria Math"/>
                  <w:i/>
                  <w:iCs/>
                </w:rPr>
              </m:ctrlPr>
            </m:dPr>
            <m:e>
              <m:m>
                <m:mPr>
                  <m:mcs>
                    <m:mc>
                      <m:mcPr>
                        <m:count m:val="3"/>
                        <m:mcJc m:val="center"/>
                      </m:mcPr>
                    </m:mc>
                  </m:mcs>
                  <m:ctrlPr>
                    <w:rPr>
                      <w:rFonts w:ascii="Cambria Math" w:hAnsi="Cambria Math"/>
                      <w:i/>
                      <w:iCs/>
                    </w:rPr>
                  </m:ctrlPr>
                </m:mPr>
                <m:mr>
                  <m:e>
                    <m:sSub>
                      <m:sSubPr>
                        <m:ctrlPr>
                          <w:rPr>
                            <w:rFonts w:ascii="Cambria Math" w:hAnsi="Cambria Math"/>
                            <w:i/>
                            <w:iCs/>
                          </w:rPr>
                        </m:ctrlPr>
                      </m:sSubPr>
                      <m:e>
                        <m:r>
                          <w:rPr>
                            <w:rFonts w:ascii="Cambria Math" w:hAnsi="Cambria Math"/>
                          </w:rPr>
                          <m:t>L</m:t>
                        </m:r>
                      </m:e>
                      <m:sub>
                        <m:r>
                          <w:rPr>
                            <w:rFonts w:ascii="Cambria Math" w:hAnsi="Cambria Math"/>
                          </w:rPr>
                          <m:t>i-1</m:t>
                        </m:r>
                      </m:sub>
                    </m:sSub>
                    <m:r>
                      <w:rPr>
                        <w:rFonts w:ascii="Cambria Math" w:hAnsi="Cambria Math"/>
                      </w:rPr>
                      <m:t>.x</m:t>
                    </m:r>
                  </m:e>
                  <m:e>
                    <m:sSub>
                      <m:sSubPr>
                        <m:ctrlPr>
                          <w:rPr>
                            <w:rFonts w:ascii="Cambria Math" w:hAnsi="Cambria Math"/>
                            <w:i/>
                            <w:iCs/>
                          </w:rPr>
                        </m:ctrlPr>
                      </m:sSubPr>
                      <m:e>
                        <m:r>
                          <w:rPr>
                            <w:rFonts w:ascii="Cambria Math" w:hAnsi="Cambria Math"/>
                          </w:rPr>
                          <m:t>L</m:t>
                        </m:r>
                      </m:e>
                      <m:sub>
                        <m:r>
                          <w:rPr>
                            <w:rFonts w:ascii="Cambria Math" w:hAnsi="Cambria Math"/>
                          </w:rPr>
                          <m:t>i-1</m:t>
                        </m:r>
                      </m:sub>
                    </m:sSub>
                    <m:r>
                      <w:rPr>
                        <w:rFonts w:ascii="Cambria Math" w:hAnsi="Cambria Math"/>
                      </w:rPr>
                      <m:t>.y</m:t>
                    </m:r>
                  </m:e>
                  <m:e>
                    <m:r>
                      <w:rPr>
                        <w:rFonts w:ascii="Cambria Math" w:hAnsi="Cambria Math"/>
                      </w:rPr>
                      <m:t>1</m:t>
                    </m:r>
                  </m:e>
                </m:mr>
                <m:mr>
                  <m:e>
                    <m:sSub>
                      <m:sSubPr>
                        <m:ctrlPr>
                          <w:rPr>
                            <w:rFonts w:ascii="Cambria Math" w:hAnsi="Cambria Math"/>
                            <w:i/>
                            <w:iCs/>
                          </w:rPr>
                        </m:ctrlPr>
                      </m:sSubPr>
                      <m:e>
                        <m:r>
                          <w:rPr>
                            <w:rFonts w:ascii="Cambria Math" w:hAnsi="Cambria Math"/>
                          </w:rPr>
                          <m:t>L</m:t>
                        </m:r>
                      </m:e>
                      <m:sub>
                        <m:r>
                          <w:rPr>
                            <w:rFonts w:ascii="Cambria Math" w:hAnsi="Cambria Math"/>
                          </w:rPr>
                          <m:t>i</m:t>
                        </m:r>
                      </m:sub>
                    </m:sSub>
                    <m:r>
                      <w:rPr>
                        <w:rFonts w:ascii="Cambria Math" w:hAnsi="Cambria Math"/>
                      </w:rPr>
                      <m:t>.x</m:t>
                    </m:r>
                  </m:e>
                  <m:e>
                    <m:sSub>
                      <m:sSubPr>
                        <m:ctrlPr>
                          <w:rPr>
                            <w:rFonts w:ascii="Cambria Math" w:hAnsi="Cambria Math"/>
                            <w:i/>
                            <w:iCs/>
                          </w:rPr>
                        </m:ctrlPr>
                      </m:sSubPr>
                      <m:e>
                        <m:r>
                          <w:rPr>
                            <w:rFonts w:ascii="Cambria Math" w:hAnsi="Cambria Math"/>
                          </w:rPr>
                          <m:t>L</m:t>
                        </m:r>
                      </m:e>
                      <m:sub>
                        <m:r>
                          <w:rPr>
                            <w:rFonts w:ascii="Cambria Math" w:hAnsi="Cambria Math"/>
                          </w:rPr>
                          <m:t>i</m:t>
                        </m:r>
                      </m:sub>
                    </m:sSub>
                    <m:r>
                      <w:rPr>
                        <w:rFonts w:ascii="Cambria Math" w:hAnsi="Cambria Math"/>
                      </w:rPr>
                      <m:t>.y</m:t>
                    </m:r>
                  </m:e>
                  <m:e>
                    <m:r>
                      <w:rPr>
                        <w:rFonts w:ascii="Cambria Math" w:hAnsi="Cambria Math"/>
                      </w:rPr>
                      <m:t>1</m:t>
                    </m:r>
                  </m:e>
                </m:mr>
                <m:mr>
                  <m:e>
                    <m:r>
                      <w:rPr>
                        <w:rFonts w:ascii="Cambria Math" w:hAnsi="Cambria Math"/>
                      </w:rPr>
                      <m:t>p.x</m:t>
                    </m:r>
                  </m:e>
                  <m:e>
                    <m:r>
                      <w:rPr>
                        <w:rFonts w:ascii="Cambria Math" w:hAnsi="Cambria Math"/>
                      </w:rPr>
                      <m:t>p.y</m:t>
                    </m:r>
                  </m:e>
                  <m:e>
                    <m:r>
                      <w:rPr>
                        <w:rFonts w:ascii="Cambria Math" w:hAnsi="Cambria Math"/>
                      </w:rPr>
                      <m:t>1</m:t>
                    </m:r>
                  </m:e>
                </m:mr>
              </m:m>
            </m:e>
          </m:d>
        </m:oMath>
      </m:oMathPara>
    </w:p>
    <w:p w14:paraId="51C1B3DC" w14:textId="77777777" w:rsidR="004E4AC3" w:rsidRPr="004E4AC3" w:rsidRDefault="004E4AC3">
      <w:pPr>
        <w:rPr>
          <w:i/>
          <w:iCs/>
        </w:rPr>
      </w:pPr>
    </w:p>
    <w:p w14:paraId="19A3A971" w14:textId="05C78F4B" w:rsidR="004E4AC3" w:rsidRPr="004E4AC3" w:rsidRDefault="004E4AC3">
      <w:pPr>
        <w:rPr>
          <w:i/>
          <w:iCs/>
        </w:rPr>
      </w:pPr>
      <m:oMathPara>
        <m:oMath>
          <m:r>
            <w:rPr>
              <w:rFonts w:ascii="Cambria Math" w:hAnsi="Cambria Math"/>
            </w:rPr>
            <m:t>cp=</m:t>
          </m:r>
          <m:d>
            <m:dPr>
              <m:ctrlPr>
                <w:rPr>
                  <w:rFonts w:ascii="Cambria Math" w:hAnsi="Cambria Math"/>
                  <w:i/>
                  <w:iCs/>
                </w:rPr>
              </m:ctrlPr>
            </m:dPr>
            <m:e>
              <m:sSub>
                <m:sSubPr>
                  <m:ctrlPr>
                    <w:rPr>
                      <w:rFonts w:ascii="Cambria Math" w:hAnsi="Cambria Math"/>
                      <w:i/>
                      <w:iCs/>
                    </w:rPr>
                  </m:ctrlPr>
                </m:sSubPr>
                <m:e>
                  <m:r>
                    <w:rPr>
                      <w:rFonts w:ascii="Cambria Math" w:hAnsi="Cambria Math"/>
                    </w:rPr>
                    <m:t>L</m:t>
                  </m:r>
                </m:e>
                <m:sub>
                  <m:r>
                    <w:rPr>
                      <w:rFonts w:ascii="Cambria Math" w:hAnsi="Cambria Math"/>
                    </w:rPr>
                    <m:t>i</m:t>
                  </m:r>
                </m:sub>
              </m:sSub>
              <m:r>
                <w:rPr>
                  <w:rFonts w:ascii="Cambria Math" w:hAnsi="Cambria Math"/>
                </w:rPr>
                <m:t>.x-</m:t>
              </m:r>
              <m:sSub>
                <m:sSubPr>
                  <m:ctrlPr>
                    <w:rPr>
                      <w:rFonts w:ascii="Cambria Math" w:hAnsi="Cambria Math"/>
                      <w:i/>
                      <w:iCs/>
                    </w:rPr>
                  </m:ctrlPr>
                </m:sSubPr>
                <m:e>
                  <m:r>
                    <w:rPr>
                      <w:rFonts w:ascii="Cambria Math" w:hAnsi="Cambria Math"/>
                    </w:rPr>
                    <m:t>L</m:t>
                  </m:r>
                </m:e>
                <m:sub>
                  <m:r>
                    <w:rPr>
                      <w:rFonts w:ascii="Cambria Math" w:hAnsi="Cambria Math"/>
                    </w:rPr>
                    <m:t>i-1</m:t>
                  </m:r>
                </m:sub>
              </m:sSub>
              <m:r>
                <w:rPr>
                  <w:rFonts w:ascii="Cambria Math" w:hAnsi="Cambria Math"/>
                </w:rPr>
                <m:t>.x</m:t>
              </m:r>
            </m:e>
          </m:d>
          <m:d>
            <m:dPr>
              <m:ctrlPr>
                <w:rPr>
                  <w:rFonts w:ascii="Cambria Math" w:hAnsi="Cambria Math"/>
                  <w:i/>
                  <w:iCs/>
                </w:rPr>
              </m:ctrlPr>
            </m:dPr>
            <m:e>
              <m:r>
                <w:rPr>
                  <w:rFonts w:ascii="Cambria Math" w:hAnsi="Cambria Math"/>
                </w:rPr>
                <m:t>p.y-</m:t>
              </m:r>
              <m:sSub>
                <m:sSubPr>
                  <m:ctrlPr>
                    <w:rPr>
                      <w:rFonts w:ascii="Cambria Math" w:hAnsi="Cambria Math"/>
                      <w:i/>
                      <w:iCs/>
                    </w:rPr>
                  </m:ctrlPr>
                </m:sSubPr>
                <m:e>
                  <m:r>
                    <w:rPr>
                      <w:rFonts w:ascii="Cambria Math" w:hAnsi="Cambria Math"/>
                    </w:rPr>
                    <m:t>L</m:t>
                  </m:r>
                </m:e>
                <m:sub>
                  <m:r>
                    <w:rPr>
                      <w:rFonts w:ascii="Cambria Math" w:hAnsi="Cambria Math"/>
                    </w:rPr>
                    <m:t>i-1</m:t>
                  </m:r>
                </m:sub>
              </m:sSub>
              <m:r>
                <w:rPr>
                  <w:rFonts w:ascii="Cambria Math" w:hAnsi="Cambria Math"/>
                </w:rPr>
                <m:t>.y</m:t>
              </m:r>
            </m:e>
          </m:d>
          <m:r>
            <w:rPr>
              <w:rFonts w:ascii="Cambria Math" w:hAnsi="Cambria Math"/>
            </w:rPr>
            <m:t>-(</m:t>
          </m:r>
          <m:sSub>
            <m:sSubPr>
              <m:ctrlPr>
                <w:rPr>
                  <w:rFonts w:ascii="Cambria Math" w:hAnsi="Cambria Math"/>
                  <w:i/>
                  <w:iCs/>
                </w:rPr>
              </m:ctrlPr>
            </m:sSubPr>
            <m:e>
              <m:r>
                <w:rPr>
                  <w:rFonts w:ascii="Cambria Math" w:hAnsi="Cambria Math"/>
                </w:rPr>
                <m:t>L</m:t>
              </m:r>
            </m:e>
            <m:sub>
              <m:r>
                <w:rPr>
                  <w:rFonts w:ascii="Cambria Math" w:hAnsi="Cambria Math"/>
                </w:rPr>
                <m:t>i</m:t>
              </m:r>
            </m:sub>
          </m:sSub>
          <m:r>
            <w:rPr>
              <w:rFonts w:ascii="Cambria Math" w:hAnsi="Cambria Math"/>
            </w:rPr>
            <m:t>.y-</m:t>
          </m:r>
          <m:sSub>
            <m:sSubPr>
              <m:ctrlPr>
                <w:rPr>
                  <w:rFonts w:ascii="Cambria Math" w:hAnsi="Cambria Math"/>
                  <w:i/>
                  <w:iCs/>
                </w:rPr>
              </m:ctrlPr>
            </m:sSubPr>
            <m:e>
              <m:r>
                <w:rPr>
                  <w:rFonts w:ascii="Cambria Math" w:hAnsi="Cambria Math"/>
                </w:rPr>
                <m:t>L</m:t>
              </m:r>
            </m:e>
            <m:sub>
              <m:r>
                <w:rPr>
                  <w:rFonts w:ascii="Cambria Math" w:hAnsi="Cambria Math"/>
                </w:rPr>
                <m:t>i-1</m:t>
              </m:r>
            </m:sub>
          </m:sSub>
          <m:r>
            <w:rPr>
              <w:rFonts w:ascii="Cambria Math" w:hAnsi="Cambria Math"/>
            </w:rPr>
            <m:t>.y)(p.x-</m:t>
          </m:r>
          <m:sSub>
            <m:sSubPr>
              <m:ctrlPr>
                <w:rPr>
                  <w:rFonts w:ascii="Cambria Math" w:hAnsi="Cambria Math"/>
                  <w:i/>
                  <w:iCs/>
                </w:rPr>
              </m:ctrlPr>
            </m:sSubPr>
            <m:e>
              <m:r>
                <w:rPr>
                  <w:rFonts w:ascii="Cambria Math" w:hAnsi="Cambria Math"/>
                </w:rPr>
                <m:t>L</m:t>
              </m:r>
            </m:e>
            <m:sub>
              <m:r>
                <w:rPr>
                  <w:rFonts w:ascii="Cambria Math" w:hAnsi="Cambria Math"/>
                </w:rPr>
                <m:t>i-1</m:t>
              </m:r>
            </m:sub>
          </m:sSub>
          <m:r>
            <w:rPr>
              <w:rFonts w:ascii="Cambria Math" w:hAnsi="Cambria Math"/>
            </w:rPr>
            <m:t>.x)</m:t>
          </m:r>
        </m:oMath>
      </m:oMathPara>
    </w:p>
    <w:p w14:paraId="756DD83C" w14:textId="429DCEFB" w:rsidR="004E4AC3" w:rsidRDefault="004E4AC3" w:rsidP="004E4AC3">
      <w:pPr>
        <w:rPr>
          <w:rFonts w:ascii="Times New Roman" w:eastAsia="Times New Roman" w:hAnsi="Times New Roman" w:cs="Times New Roman"/>
          <w:color w:val="242424"/>
          <w:sz w:val="22"/>
          <w:szCs w:val="22"/>
          <w:bdr w:val="none" w:sz="0" w:space="0" w:color="auto" w:frame="1"/>
          <w:lang w:val="en-US"/>
        </w:rPr>
      </w:pPr>
    </w:p>
    <w:p w14:paraId="3EBD1D15" w14:textId="1B492CFE" w:rsidR="008553E1" w:rsidRPr="00BF4518" w:rsidRDefault="00294F74" w:rsidP="00BF4518">
      <w:pPr>
        <w:jc w:val="center"/>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i/>
          <w:iCs/>
          <w:color w:val="242424"/>
          <w:sz w:val="22"/>
          <w:szCs w:val="22"/>
          <w:bdr w:val="none" w:sz="0" w:space="0" w:color="auto" w:frame="1"/>
          <w:lang w:val="en-US"/>
        </w:rPr>
        <w:t>Equation</w:t>
      </w:r>
      <w:r w:rsidR="008553E1" w:rsidRPr="0003680E">
        <w:rPr>
          <w:rFonts w:ascii="Times New Roman" w:eastAsia="Times New Roman" w:hAnsi="Times New Roman" w:cs="Times New Roman"/>
          <w:i/>
          <w:iCs/>
          <w:color w:val="242424"/>
          <w:sz w:val="22"/>
          <w:szCs w:val="22"/>
          <w:bdr w:val="none" w:sz="0" w:space="0" w:color="auto" w:frame="1"/>
          <w:lang w:val="en-US"/>
        </w:rPr>
        <w:t xml:space="preserve"> </w:t>
      </w:r>
      <w:r>
        <w:rPr>
          <w:rFonts w:ascii="Times New Roman" w:eastAsia="Times New Roman" w:hAnsi="Times New Roman" w:cs="Times New Roman"/>
          <w:i/>
          <w:iCs/>
          <w:color w:val="242424"/>
          <w:sz w:val="22"/>
          <w:szCs w:val="22"/>
          <w:bdr w:val="none" w:sz="0" w:space="0" w:color="auto" w:frame="1"/>
          <w:lang w:val="en-US"/>
        </w:rPr>
        <w:t>1</w:t>
      </w:r>
      <w:r w:rsidR="008553E1" w:rsidRPr="0003680E">
        <w:rPr>
          <w:rFonts w:ascii="Times New Roman" w:eastAsia="Times New Roman" w:hAnsi="Times New Roman" w:cs="Times New Roman"/>
          <w:i/>
          <w:iCs/>
          <w:color w:val="242424"/>
          <w:sz w:val="22"/>
          <w:szCs w:val="22"/>
          <w:bdr w:val="none" w:sz="0" w:space="0" w:color="auto" w:frame="1"/>
          <w:lang w:val="en-US"/>
        </w:rPr>
        <w:t xml:space="preserve">. </w:t>
      </w:r>
      <w:r w:rsidR="008553E1">
        <w:rPr>
          <w:rFonts w:ascii="Times New Roman" w:eastAsia="Times New Roman" w:hAnsi="Times New Roman" w:cs="Times New Roman"/>
          <w:i/>
          <w:iCs/>
          <w:color w:val="242424"/>
          <w:sz w:val="22"/>
          <w:szCs w:val="22"/>
          <w:bdr w:val="none" w:sz="0" w:space="0" w:color="auto" w:frame="1"/>
          <w:lang w:val="en-US"/>
        </w:rPr>
        <w:t>Determinant formula [</w:t>
      </w:r>
      <w:r w:rsidR="003B20F2">
        <w:rPr>
          <w:rFonts w:ascii="Times New Roman" w:eastAsia="Times New Roman" w:hAnsi="Times New Roman" w:cs="Times New Roman"/>
          <w:i/>
          <w:iCs/>
          <w:color w:val="242424"/>
          <w:sz w:val="22"/>
          <w:szCs w:val="22"/>
          <w:bdr w:val="none" w:sz="0" w:space="0" w:color="auto" w:frame="1"/>
          <w:lang w:val="en-US"/>
        </w:rPr>
        <w:t>8</w:t>
      </w:r>
      <w:r w:rsidR="008553E1">
        <w:rPr>
          <w:rFonts w:ascii="Times New Roman" w:eastAsia="Times New Roman" w:hAnsi="Times New Roman" w:cs="Times New Roman"/>
          <w:i/>
          <w:iCs/>
          <w:color w:val="242424"/>
          <w:sz w:val="22"/>
          <w:szCs w:val="22"/>
          <w:bdr w:val="none" w:sz="0" w:space="0" w:color="auto" w:frame="1"/>
          <w:lang w:val="en-US"/>
        </w:rPr>
        <w:t>]</w:t>
      </w:r>
    </w:p>
    <w:p w14:paraId="5AB9DE9A" w14:textId="77777777" w:rsidR="00EA6804" w:rsidRDefault="00EA6804" w:rsidP="00F17AF1">
      <w:pPr>
        <w:rPr>
          <w:rFonts w:ascii="Times New Roman" w:eastAsia="Times New Roman" w:hAnsi="Times New Roman" w:cs="Times New Roman"/>
          <w:color w:val="242424"/>
          <w:sz w:val="22"/>
          <w:szCs w:val="22"/>
          <w:bdr w:val="none" w:sz="0" w:space="0" w:color="auto" w:frame="1"/>
          <w:lang w:val="en-US"/>
        </w:rPr>
      </w:pPr>
    </w:p>
    <w:p w14:paraId="07A49E76" w14:textId="6A2DE168" w:rsidR="00BE3586" w:rsidRPr="002911CE" w:rsidRDefault="00BE3586"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A</w:t>
      </w:r>
      <w:r w:rsidR="003E107E" w:rsidRPr="002911CE">
        <w:rPr>
          <w:rFonts w:ascii="Times New Roman" w:eastAsia="Times New Roman" w:hAnsi="Times New Roman" w:cs="Times New Roman"/>
          <w:color w:val="242424"/>
          <w:bdr w:val="none" w:sz="0" w:space="0" w:color="auto" w:frame="1"/>
          <w:lang w:val="en-US"/>
        </w:rPr>
        <w:t>fter creating the partial hulls in every computing node,</w:t>
      </w:r>
      <w:r w:rsidR="003474E8" w:rsidRPr="002911CE">
        <w:rPr>
          <w:rFonts w:ascii="Times New Roman" w:eastAsia="Times New Roman" w:hAnsi="Times New Roman" w:cs="Times New Roman"/>
          <w:color w:val="242424"/>
          <w:bdr w:val="none" w:sz="0" w:space="0" w:color="auto" w:frame="1"/>
          <w:lang w:val="en-US"/>
        </w:rPr>
        <w:t xml:space="preserve"> </w:t>
      </w:r>
      <w:proofErr w:type="spellStart"/>
      <w:r w:rsidR="003E107E" w:rsidRPr="002911CE">
        <w:rPr>
          <w:rFonts w:ascii="Times New Roman" w:eastAsia="Times New Roman" w:hAnsi="Times New Roman" w:cs="Times New Roman"/>
          <w:color w:val="242424"/>
          <w:bdr w:val="none" w:sz="0" w:space="0" w:color="auto" w:frame="1"/>
          <w:lang w:val="en-US"/>
        </w:rPr>
        <w:t>MPI</w:t>
      </w:r>
      <w:r w:rsidR="00AC302C" w:rsidRPr="002911CE">
        <w:rPr>
          <w:rFonts w:ascii="Times New Roman" w:eastAsia="Times New Roman" w:hAnsi="Times New Roman" w:cs="Times New Roman"/>
          <w:color w:val="242424"/>
          <w:bdr w:val="none" w:sz="0" w:space="0" w:color="auto" w:frame="1"/>
          <w:lang w:val="en-US"/>
        </w:rPr>
        <w:t>_Send</w:t>
      </w:r>
      <w:proofErr w:type="spellEnd"/>
      <w:r w:rsidR="00AC302C" w:rsidRPr="002911CE">
        <w:rPr>
          <w:rFonts w:ascii="Times New Roman" w:eastAsia="Times New Roman" w:hAnsi="Times New Roman" w:cs="Times New Roman"/>
          <w:color w:val="242424"/>
          <w:bdr w:val="none" w:sz="0" w:space="0" w:color="auto" w:frame="1"/>
          <w:lang w:val="en-US"/>
        </w:rPr>
        <w:t xml:space="preserve"> and </w:t>
      </w:r>
      <w:proofErr w:type="spellStart"/>
      <w:r w:rsidR="00AC302C" w:rsidRPr="002911CE">
        <w:rPr>
          <w:rFonts w:ascii="Times New Roman" w:eastAsia="Times New Roman" w:hAnsi="Times New Roman" w:cs="Times New Roman"/>
          <w:color w:val="242424"/>
          <w:bdr w:val="none" w:sz="0" w:space="0" w:color="auto" w:frame="1"/>
          <w:lang w:val="en-US"/>
        </w:rPr>
        <w:t>MPI_Recv</w:t>
      </w:r>
      <w:proofErr w:type="spellEnd"/>
      <w:r w:rsidR="003E107E" w:rsidRPr="002911CE">
        <w:rPr>
          <w:rFonts w:ascii="Times New Roman" w:eastAsia="Times New Roman" w:hAnsi="Times New Roman" w:cs="Times New Roman"/>
          <w:color w:val="242424"/>
          <w:bdr w:val="none" w:sz="0" w:space="0" w:color="auto" w:frame="1"/>
          <w:lang w:val="en-US"/>
        </w:rPr>
        <w:t xml:space="preserve"> </w:t>
      </w:r>
      <w:r w:rsidR="00AC302C" w:rsidRPr="002911CE">
        <w:rPr>
          <w:rFonts w:ascii="Times New Roman" w:eastAsia="Times New Roman" w:hAnsi="Times New Roman" w:cs="Times New Roman"/>
          <w:color w:val="242424"/>
          <w:bdr w:val="none" w:sz="0" w:space="0" w:color="auto" w:frame="1"/>
          <w:lang w:val="en-US"/>
        </w:rPr>
        <w:t>functions are</w:t>
      </w:r>
      <w:r w:rsidR="003474E8" w:rsidRPr="002911CE">
        <w:rPr>
          <w:rFonts w:ascii="Times New Roman" w:eastAsia="Times New Roman" w:hAnsi="Times New Roman" w:cs="Times New Roman"/>
          <w:color w:val="242424"/>
          <w:bdr w:val="none" w:sz="0" w:space="0" w:color="auto" w:frame="1"/>
          <w:lang w:val="en-US"/>
        </w:rPr>
        <w:t xml:space="preserve"> used </w:t>
      </w:r>
      <w:r w:rsidR="003E107E" w:rsidRPr="002911CE">
        <w:rPr>
          <w:rFonts w:ascii="Times New Roman" w:eastAsia="Times New Roman" w:hAnsi="Times New Roman" w:cs="Times New Roman"/>
          <w:color w:val="242424"/>
          <w:bdr w:val="none" w:sz="0" w:space="0" w:color="auto" w:frame="1"/>
          <w:lang w:val="en-US"/>
        </w:rPr>
        <w:t xml:space="preserve">to </w:t>
      </w:r>
      <w:r w:rsidR="00AC302C" w:rsidRPr="002911CE">
        <w:rPr>
          <w:rFonts w:ascii="Times New Roman" w:eastAsia="Times New Roman" w:hAnsi="Times New Roman" w:cs="Times New Roman"/>
          <w:color w:val="242424"/>
          <w:bdr w:val="none" w:sz="0" w:space="0" w:color="auto" w:frame="1"/>
          <w:lang w:val="en-US"/>
        </w:rPr>
        <w:t xml:space="preserve">send and receive hull points from other ranks to </w:t>
      </w:r>
      <w:r w:rsidR="00313AE6" w:rsidRPr="002911CE">
        <w:rPr>
          <w:rFonts w:ascii="Times New Roman" w:eastAsia="Times New Roman" w:hAnsi="Times New Roman" w:cs="Times New Roman"/>
          <w:color w:val="242424"/>
          <w:bdr w:val="none" w:sz="0" w:space="0" w:color="auto" w:frame="1"/>
          <w:lang w:val="en-US"/>
        </w:rPr>
        <w:t>combine</w:t>
      </w:r>
      <w:r w:rsidR="003E107E" w:rsidRPr="002911CE">
        <w:rPr>
          <w:rFonts w:ascii="Times New Roman" w:eastAsia="Times New Roman" w:hAnsi="Times New Roman" w:cs="Times New Roman"/>
          <w:color w:val="242424"/>
          <w:bdr w:val="none" w:sz="0" w:space="0" w:color="auto" w:frame="1"/>
          <w:lang w:val="en-US"/>
        </w:rPr>
        <w:t xml:space="preserve"> the hulls in a divide</w:t>
      </w:r>
      <w:r w:rsidR="00313AE6" w:rsidRPr="002911CE">
        <w:rPr>
          <w:rFonts w:ascii="Times New Roman" w:eastAsia="Times New Roman" w:hAnsi="Times New Roman" w:cs="Times New Roman"/>
          <w:color w:val="242424"/>
          <w:bdr w:val="none" w:sz="0" w:space="0" w:color="auto" w:frame="1"/>
          <w:lang w:val="en-US"/>
        </w:rPr>
        <w:t>-</w:t>
      </w:r>
      <w:r w:rsidR="003E107E" w:rsidRPr="002911CE">
        <w:rPr>
          <w:rFonts w:ascii="Times New Roman" w:eastAsia="Times New Roman" w:hAnsi="Times New Roman" w:cs="Times New Roman"/>
          <w:color w:val="242424"/>
          <w:bdr w:val="none" w:sz="0" w:space="0" w:color="auto" w:frame="1"/>
          <w:lang w:val="en-US"/>
        </w:rPr>
        <w:t>and</w:t>
      </w:r>
      <w:r w:rsidR="00313AE6" w:rsidRPr="002911CE">
        <w:rPr>
          <w:rFonts w:ascii="Times New Roman" w:eastAsia="Times New Roman" w:hAnsi="Times New Roman" w:cs="Times New Roman"/>
          <w:color w:val="242424"/>
          <w:bdr w:val="none" w:sz="0" w:space="0" w:color="auto" w:frame="1"/>
          <w:lang w:val="en-US"/>
        </w:rPr>
        <w:t>-</w:t>
      </w:r>
      <w:r w:rsidR="003E107E" w:rsidRPr="002911CE">
        <w:rPr>
          <w:rFonts w:ascii="Times New Roman" w:eastAsia="Times New Roman" w:hAnsi="Times New Roman" w:cs="Times New Roman"/>
          <w:color w:val="242424"/>
          <w:bdr w:val="none" w:sz="0" w:space="0" w:color="auto" w:frame="1"/>
          <w:lang w:val="en-US"/>
        </w:rPr>
        <w:t>conquer</w:t>
      </w:r>
      <w:r w:rsidR="00313AE6" w:rsidRPr="002911CE">
        <w:rPr>
          <w:rFonts w:ascii="Times New Roman" w:eastAsia="Times New Roman" w:hAnsi="Times New Roman" w:cs="Times New Roman"/>
          <w:color w:val="242424"/>
          <w:bdr w:val="none" w:sz="0" w:space="0" w:color="auto" w:frame="1"/>
          <w:lang w:val="en-US"/>
        </w:rPr>
        <w:t>-</w:t>
      </w:r>
      <w:r w:rsidR="003E107E" w:rsidRPr="002911CE">
        <w:rPr>
          <w:rFonts w:ascii="Times New Roman" w:eastAsia="Times New Roman" w:hAnsi="Times New Roman" w:cs="Times New Roman"/>
          <w:color w:val="242424"/>
          <w:bdr w:val="none" w:sz="0" w:space="0" w:color="auto" w:frame="1"/>
          <w:lang w:val="en-US"/>
        </w:rPr>
        <w:t>like manner</w:t>
      </w:r>
      <w:r w:rsidR="00B81BD6" w:rsidRPr="002911CE">
        <w:rPr>
          <w:rFonts w:ascii="Times New Roman" w:eastAsia="Times New Roman" w:hAnsi="Times New Roman" w:cs="Times New Roman"/>
          <w:color w:val="242424"/>
          <w:bdr w:val="none" w:sz="0" w:space="0" w:color="auto" w:frame="1"/>
          <w:lang w:val="en-US"/>
        </w:rPr>
        <w:t xml:space="preserve"> until the final convex hull is in the master rank 0. Two partial convex hulls are merged by finding the upper and lower tangent lines. The tangent lines are calculated in a similar manner </w:t>
      </w:r>
      <w:r w:rsidR="00313AE6" w:rsidRPr="002911CE">
        <w:rPr>
          <w:rFonts w:ascii="Times New Roman" w:eastAsia="Times New Roman" w:hAnsi="Times New Roman" w:cs="Times New Roman"/>
          <w:color w:val="242424"/>
          <w:bdr w:val="none" w:sz="0" w:space="0" w:color="auto" w:frame="1"/>
          <w:lang w:val="en-US"/>
        </w:rPr>
        <w:t>by</w:t>
      </w:r>
      <w:r w:rsidR="00B81BD6" w:rsidRPr="002911CE">
        <w:rPr>
          <w:rFonts w:ascii="Times New Roman" w:eastAsia="Times New Roman" w:hAnsi="Times New Roman" w:cs="Times New Roman"/>
          <w:color w:val="242424"/>
          <w:bdr w:val="none" w:sz="0" w:space="0" w:color="auto" w:frame="1"/>
          <w:lang w:val="en-US"/>
        </w:rPr>
        <w:t xml:space="preserve"> checking for right and left turns until the lines don’t intersect any other points in the hull. </w:t>
      </w:r>
      <w:r w:rsidR="003474E8" w:rsidRPr="002911CE">
        <w:rPr>
          <w:rFonts w:ascii="Times New Roman" w:eastAsia="Times New Roman" w:hAnsi="Times New Roman" w:cs="Times New Roman"/>
          <w:color w:val="242424"/>
          <w:bdr w:val="none" w:sz="0" w:space="0" w:color="auto" w:frame="1"/>
          <w:lang w:val="en-US"/>
        </w:rPr>
        <w:t>After the tangent lines are found</w:t>
      </w:r>
      <w:r w:rsidR="00B81BD6" w:rsidRPr="002911CE">
        <w:rPr>
          <w:rFonts w:ascii="Times New Roman" w:eastAsia="Times New Roman" w:hAnsi="Times New Roman" w:cs="Times New Roman"/>
          <w:color w:val="242424"/>
          <w:bdr w:val="none" w:sz="0" w:space="0" w:color="auto" w:frame="1"/>
          <w:lang w:val="en-US"/>
        </w:rPr>
        <w:t>,</w:t>
      </w:r>
      <w:r w:rsidR="003474E8" w:rsidRPr="002911CE">
        <w:rPr>
          <w:rFonts w:ascii="Times New Roman" w:eastAsia="Times New Roman" w:hAnsi="Times New Roman" w:cs="Times New Roman"/>
          <w:color w:val="242424"/>
          <w:bdr w:val="none" w:sz="0" w:space="0" w:color="auto" w:frame="1"/>
          <w:lang w:val="en-US"/>
        </w:rPr>
        <w:t xml:space="preserve"> the</w:t>
      </w:r>
      <w:r w:rsidR="00B81BD6" w:rsidRPr="002911CE">
        <w:rPr>
          <w:rFonts w:ascii="Times New Roman" w:eastAsia="Times New Roman" w:hAnsi="Times New Roman" w:cs="Times New Roman"/>
          <w:color w:val="242424"/>
          <w:bdr w:val="none" w:sz="0" w:space="0" w:color="auto" w:frame="1"/>
          <w:lang w:val="en-US"/>
        </w:rPr>
        <w:t xml:space="preserve"> data points that are between the</w:t>
      </w:r>
      <w:r w:rsidR="003474E8" w:rsidRPr="002911CE">
        <w:rPr>
          <w:rFonts w:ascii="Times New Roman" w:eastAsia="Times New Roman" w:hAnsi="Times New Roman" w:cs="Times New Roman"/>
          <w:color w:val="242424"/>
          <w:bdr w:val="none" w:sz="0" w:space="0" w:color="auto" w:frame="1"/>
          <w:lang w:val="en-US"/>
        </w:rPr>
        <w:t>se</w:t>
      </w:r>
      <w:r w:rsidR="00B81BD6" w:rsidRPr="002911CE">
        <w:rPr>
          <w:rFonts w:ascii="Times New Roman" w:eastAsia="Times New Roman" w:hAnsi="Times New Roman" w:cs="Times New Roman"/>
          <w:color w:val="242424"/>
          <w:bdr w:val="none" w:sz="0" w:space="0" w:color="auto" w:frame="1"/>
          <w:lang w:val="en-US"/>
        </w:rPr>
        <w:t xml:space="preserve"> tangent lines get removed.</w:t>
      </w:r>
      <w:r w:rsidR="00294F74" w:rsidRPr="002911CE">
        <w:rPr>
          <w:rFonts w:ascii="Times New Roman" w:eastAsia="Times New Roman" w:hAnsi="Times New Roman" w:cs="Times New Roman"/>
          <w:color w:val="242424"/>
          <w:bdr w:val="none" w:sz="0" w:space="0" w:color="auto" w:frame="1"/>
          <w:lang w:val="en-US"/>
        </w:rPr>
        <w:t xml:space="preserve"> Figure 9. displays finding the two tangent lines between two different Convex Hulls.</w:t>
      </w:r>
    </w:p>
    <w:p w14:paraId="27D46CCB" w14:textId="77777777" w:rsidR="00B81BD6" w:rsidRDefault="00B81BD6" w:rsidP="00F17AF1">
      <w:pPr>
        <w:rPr>
          <w:rFonts w:ascii="Times New Roman" w:eastAsia="Times New Roman" w:hAnsi="Times New Roman" w:cs="Times New Roman"/>
          <w:color w:val="242424"/>
          <w:sz w:val="22"/>
          <w:szCs w:val="22"/>
          <w:bdr w:val="none" w:sz="0" w:space="0" w:color="auto" w:frame="1"/>
          <w:lang w:val="en-US"/>
        </w:rPr>
      </w:pPr>
    </w:p>
    <w:p w14:paraId="1278F65C" w14:textId="63F62453" w:rsidR="00B81BD6" w:rsidRDefault="00B81BD6" w:rsidP="00B81BD6">
      <w:pPr>
        <w:jc w:val="center"/>
        <w:rPr>
          <w:rFonts w:ascii="Times New Roman" w:eastAsia="Times New Roman" w:hAnsi="Times New Roman" w:cs="Times New Roman"/>
          <w:color w:val="242424"/>
          <w:sz w:val="22"/>
          <w:szCs w:val="22"/>
          <w:bdr w:val="none" w:sz="0" w:space="0" w:color="auto" w:frame="1"/>
          <w:lang w:val="en-US"/>
        </w:rPr>
      </w:pPr>
      <w:r w:rsidRPr="00B81BD6">
        <w:rPr>
          <w:rFonts w:ascii="Times New Roman" w:eastAsia="Times New Roman" w:hAnsi="Times New Roman" w:cs="Times New Roman"/>
          <w:noProof/>
          <w:color w:val="242424"/>
          <w:sz w:val="22"/>
          <w:szCs w:val="22"/>
          <w:bdr w:val="none" w:sz="0" w:space="0" w:color="auto" w:frame="1"/>
          <w:lang w:val="en-US"/>
        </w:rPr>
        <w:drawing>
          <wp:inline distT="0" distB="0" distL="0" distR="0" wp14:anchorId="74DC7C2F" wp14:editId="05C45159">
            <wp:extent cx="2913454" cy="1133856"/>
            <wp:effectExtent l="0" t="0" r="1270" b="9525"/>
            <wp:docPr id="783749740" name="Picture 1" descr="A drawing of a geometric figure with Silverstone Circui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49740" name="Picture 1" descr="A drawing of a geometric figure with Silverstone Circuit in the background&#10;&#10;Description automatically generated"/>
                    <pic:cNvPicPr/>
                  </pic:nvPicPr>
                  <pic:blipFill>
                    <a:blip r:embed="rId10"/>
                    <a:stretch>
                      <a:fillRect/>
                    </a:stretch>
                  </pic:blipFill>
                  <pic:spPr>
                    <a:xfrm>
                      <a:off x="0" y="0"/>
                      <a:ext cx="2948668" cy="1147561"/>
                    </a:xfrm>
                    <a:prstGeom prst="rect">
                      <a:avLst/>
                    </a:prstGeom>
                  </pic:spPr>
                </pic:pic>
              </a:graphicData>
            </a:graphic>
          </wp:inline>
        </w:drawing>
      </w:r>
    </w:p>
    <w:p w14:paraId="1F0DC8FF" w14:textId="1D52A8FD" w:rsidR="008553E1" w:rsidRPr="00BF4518" w:rsidRDefault="00BF4518" w:rsidP="00BF4518">
      <w:pPr>
        <w:jc w:val="center"/>
        <w:rPr>
          <w:rFonts w:ascii="Times New Roman" w:eastAsia="Times New Roman" w:hAnsi="Times New Roman" w:cs="Times New Roman"/>
          <w:color w:val="242424"/>
          <w:bdr w:val="none" w:sz="0" w:space="0" w:color="auto" w:frame="1"/>
          <w:lang w:val="en-US"/>
        </w:rPr>
      </w:pPr>
      <w:r w:rsidRPr="0003680E">
        <w:rPr>
          <w:rFonts w:ascii="Times New Roman" w:eastAsia="Times New Roman" w:hAnsi="Times New Roman" w:cs="Times New Roman"/>
          <w:i/>
          <w:iCs/>
          <w:color w:val="242424"/>
          <w:sz w:val="22"/>
          <w:szCs w:val="22"/>
          <w:bdr w:val="none" w:sz="0" w:space="0" w:color="auto" w:frame="1"/>
          <w:lang w:val="en-US"/>
        </w:rPr>
        <w:t>Fig</w:t>
      </w:r>
      <w:r w:rsidR="00294F74">
        <w:rPr>
          <w:rFonts w:ascii="Times New Roman" w:eastAsia="Times New Roman" w:hAnsi="Times New Roman" w:cs="Times New Roman"/>
          <w:i/>
          <w:iCs/>
          <w:color w:val="242424"/>
          <w:sz w:val="22"/>
          <w:szCs w:val="22"/>
          <w:bdr w:val="none" w:sz="0" w:space="0" w:color="auto" w:frame="1"/>
          <w:lang w:val="en-US"/>
        </w:rPr>
        <w:t>ure</w:t>
      </w:r>
      <w:r w:rsidRPr="0003680E">
        <w:rPr>
          <w:rFonts w:ascii="Times New Roman" w:eastAsia="Times New Roman" w:hAnsi="Times New Roman" w:cs="Times New Roman"/>
          <w:i/>
          <w:iCs/>
          <w:color w:val="242424"/>
          <w:sz w:val="22"/>
          <w:szCs w:val="22"/>
          <w:bdr w:val="none" w:sz="0" w:space="0" w:color="auto" w:frame="1"/>
          <w:lang w:val="en-US"/>
        </w:rPr>
        <w:t xml:space="preserve"> </w:t>
      </w:r>
      <w:r w:rsidR="00294F74">
        <w:rPr>
          <w:rFonts w:ascii="Times New Roman" w:eastAsia="Times New Roman" w:hAnsi="Times New Roman" w:cs="Times New Roman"/>
          <w:i/>
          <w:iCs/>
          <w:color w:val="242424"/>
          <w:sz w:val="22"/>
          <w:szCs w:val="22"/>
          <w:bdr w:val="none" w:sz="0" w:space="0" w:color="auto" w:frame="1"/>
          <w:lang w:val="en-US"/>
        </w:rPr>
        <w:t>9</w:t>
      </w:r>
      <w:r>
        <w:rPr>
          <w:rFonts w:ascii="Times New Roman" w:eastAsia="Times New Roman" w:hAnsi="Times New Roman" w:cs="Times New Roman"/>
          <w:i/>
          <w:iCs/>
          <w:color w:val="242424"/>
          <w:sz w:val="22"/>
          <w:szCs w:val="22"/>
          <w:bdr w:val="none" w:sz="0" w:space="0" w:color="auto" w:frame="1"/>
          <w:lang w:val="en-US"/>
        </w:rPr>
        <w:t>. Finding tangent lines for partial Convex Hulls [</w:t>
      </w:r>
      <w:r w:rsidR="00264484">
        <w:rPr>
          <w:rFonts w:ascii="Times New Roman" w:eastAsia="Times New Roman" w:hAnsi="Times New Roman" w:cs="Times New Roman"/>
          <w:i/>
          <w:iCs/>
          <w:color w:val="242424"/>
          <w:sz w:val="22"/>
          <w:szCs w:val="22"/>
          <w:bdr w:val="none" w:sz="0" w:space="0" w:color="auto" w:frame="1"/>
          <w:lang w:val="en-US"/>
        </w:rPr>
        <w:t>7</w:t>
      </w:r>
      <w:r>
        <w:rPr>
          <w:rFonts w:ascii="Times New Roman" w:eastAsia="Times New Roman" w:hAnsi="Times New Roman" w:cs="Times New Roman"/>
          <w:i/>
          <w:iCs/>
          <w:color w:val="242424"/>
          <w:sz w:val="22"/>
          <w:szCs w:val="22"/>
          <w:bdr w:val="none" w:sz="0" w:space="0" w:color="auto" w:frame="1"/>
          <w:lang w:val="en-US"/>
        </w:rPr>
        <w:t>]</w:t>
      </w:r>
    </w:p>
    <w:p w14:paraId="1944344B" w14:textId="77777777" w:rsidR="00B81BD6" w:rsidRDefault="00B81BD6" w:rsidP="00B81BD6">
      <w:pPr>
        <w:rPr>
          <w:rFonts w:ascii="Times New Roman" w:eastAsia="Times New Roman" w:hAnsi="Times New Roman" w:cs="Times New Roman"/>
          <w:color w:val="242424"/>
          <w:sz w:val="22"/>
          <w:szCs w:val="22"/>
          <w:bdr w:val="none" w:sz="0" w:space="0" w:color="auto" w:frame="1"/>
          <w:lang w:val="en-US"/>
        </w:rPr>
      </w:pPr>
    </w:p>
    <w:p w14:paraId="1D661D5F" w14:textId="7710B652" w:rsidR="005F26C7" w:rsidRPr="002911CE" w:rsidRDefault="00B81BD6"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Another algorithm I used </w:t>
      </w:r>
      <w:r w:rsidR="003474E8" w:rsidRPr="002911CE">
        <w:rPr>
          <w:rFonts w:ascii="Times New Roman" w:eastAsia="Times New Roman" w:hAnsi="Times New Roman" w:cs="Times New Roman"/>
          <w:color w:val="242424"/>
          <w:bdr w:val="none" w:sz="0" w:space="0" w:color="auto" w:frame="1"/>
          <w:lang w:val="en-US"/>
        </w:rPr>
        <w:t>to</w:t>
      </w:r>
      <w:r w:rsidRPr="002911CE">
        <w:rPr>
          <w:rFonts w:ascii="Times New Roman" w:eastAsia="Times New Roman" w:hAnsi="Times New Roman" w:cs="Times New Roman"/>
          <w:color w:val="242424"/>
          <w:bdr w:val="none" w:sz="0" w:space="0" w:color="auto" w:frame="1"/>
          <w:lang w:val="en-US"/>
        </w:rPr>
        <w:t xml:space="preserve"> comput</w:t>
      </w:r>
      <w:r w:rsidR="003474E8" w:rsidRPr="002911CE">
        <w:rPr>
          <w:rFonts w:ascii="Times New Roman" w:eastAsia="Times New Roman" w:hAnsi="Times New Roman" w:cs="Times New Roman"/>
          <w:color w:val="242424"/>
          <w:bdr w:val="none" w:sz="0" w:space="0" w:color="auto" w:frame="1"/>
          <w:lang w:val="en-US"/>
        </w:rPr>
        <w:t>e</w:t>
      </w:r>
      <w:r w:rsidRPr="002911CE">
        <w:rPr>
          <w:rFonts w:ascii="Times New Roman" w:eastAsia="Times New Roman" w:hAnsi="Times New Roman" w:cs="Times New Roman"/>
          <w:color w:val="242424"/>
          <w:bdr w:val="none" w:sz="0" w:space="0" w:color="auto" w:frame="1"/>
          <w:lang w:val="en-US"/>
        </w:rPr>
        <w:t xml:space="preserve"> the Convex Hull was </w:t>
      </w:r>
      <w:r w:rsidR="00313AE6" w:rsidRPr="002911CE">
        <w:rPr>
          <w:rFonts w:ascii="Times New Roman" w:eastAsia="Times New Roman" w:hAnsi="Times New Roman" w:cs="Times New Roman"/>
          <w:color w:val="242424"/>
          <w:bdr w:val="none" w:sz="0" w:space="0" w:color="auto" w:frame="1"/>
          <w:lang w:val="en-US"/>
        </w:rPr>
        <w:t xml:space="preserve">the </w:t>
      </w:r>
      <w:r w:rsidRPr="002911CE">
        <w:rPr>
          <w:rFonts w:ascii="Times New Roman" w:eastAsia="Times New Roman" w:hAnsi="Times New Roman" w:cs="Times New Roman"/>
          <w:color w:val="242424"/>
          <w:bdr w:val="none" w:sz="0" w:space="0" w:color="auto" w:frame="1"/>
          <w:lang w:val="en-US"/>
        </w:rPr>
        <w:t xml:space="preserve">Graham </w:t>
      </w:r>
      <w:r w:rsidR="003474E8" w:rsidRPr="002911CE">
        <w:rPr>
          <w:rFonts w:ascii="Times New Roman" w:eastAsia="Times New Roman" w:hAnsi="Times New Roman" w:cs="Times New Roman"/>
          <w:color w:val="242424"/>
          <w:bdr w:val="none" w:sz="0" w:space="0" w:color="auto" w:frame="1"/>
          <w:lang w:val="en-US"/>
        </w:rPr>
        <w:t>s</w:t>
      </w:r>
      <w:r w:rsidRPr="002911CE">
        <w:rPr>
          <w:rFonts w:ascii="Times New Roman" w:eastAsia="Times New Roman" w:hAnsi="Times New Roman" w:cs="Times New Roman"/>
          <w:color w:val="242424"/>
          <w:bdr w:val="none" w:sz="0" w:space="0" w:color="auto" w:frame="1"/>
          <w:lang w:val="en-US"/>
        </w:rPr>
        <w:t>can</w:t>
      </w:r>
      <w:r w:rsidR="00420313" w:rsidRPr="002911CE">
        <w:rPr>
          <w:rFonts w:ascii="Times New Roman" w:eastAsia="Times New Roman" w:hAnsi="Times New Roman" w:cs="Times New Roman"/>
          <w:color w:val="242424"/>
          <w:bdr w:val="none" w:sz="0" w:space="0" w:color="auto" w:frame="1"/>
          <w:lang w:val="en-US"/>
        </w:rPr>
        <w:t xml:space="preserve"> </w:t>
      </w:r>
      <w:r w:rsidRPr="002911CE">
        <w:rPr>
          <w:rFonts w:ascii="Times New Roman" w:eastAsia="Times New Roman" w:hAnsi="Times New Roman" w:cs="Times New Roman"/>
          <w:color w:val="242424"/>
          <w:bdr w:val="none" w:sz="0" w:space="0" w:color="auto" w:frame="1"/>
          <w:lang w:val="en-US"/>
        </w:rPr>
        <w:t>[</w:t>
      </w:r>
      <w:r w:rsidR="00420313" w:rsidRPr="002911CE">
        <w:rPr>
          <w:rFonts w:ascii="Times New Roman" w:eastAsia="Times New Roman" w:hAnsi="Times New Roman" w:cs="Times New Roman"/>
          <w:color w:val="242424"/>
          <w:bdr w:val="none" w:sz="0" w:space="0" w:color="auto" w:frame="1"/>
          <w:lang w:val="en-US"/>
        </w:rPr>
        <w:t>9</w:t>
      </w:r>
      <w:r w:rsidRPr="002911CE">
        <w:rPr>
          <w:rFonts w:ascii="Times New Roman" w:eastAsia="Times New Roman" w:hAnsi="Times New Roman" w:cs="Times New Roman"/>
          <w:color w:val="242424"/>
          <w:bdr w:val="none" w:sz="0" w:space="0" w:color="auto" w:frame="1"/>
          <w:lang w:val="en-US"/>
        </w:rPr>
        <w:t xml:space="preserve">]. </w:t>
      </w:r>
      <w:r w:rsidR="00EA6804" w:rsidRPr="002911CE">
        <w:rPr>
          <w:rFonts w:ascii="Times New Roman" w:eastAsia="Times New Roman" w:hAnsi="Times New Roman" w:cs="Times New Roman"/>
          <w:color w:val="242424"/>
          <w:bdr w:val="none" w:sz="0" w:space="0" w:color="auto" w:frame="1"/>
          <w:lang w:val="en-US"/>
        </w:rPr>
        <w:t xml:space="preserve">How this differs from the other algorithm is we find the lowest data point (smallest y coordinate) and sort the data points on the polar angle based on the reference point’s x-axis. The points are then iterated in a </w:t>
      </w:r>
      <w:r w:rsidR="004B4479" w:rsidRPr="002911CE">
        <w:rPr>
          <w:rFonts w:ascii="Times New Roman" w:eastAsia="Times New Roman" w:hAnsi="Times New Roman" w:cs="Times New Roman"/>
          <w:color w:val="242424"/>
          <w:bdr w:val="none" w:sz="0" w:space="0" w:color="auto" w:frame="1"/>
          <w:lang w:val="en-US"/>
        </w:rPr>
        <w:t>counterclockwise</w:t>
      </w:r>
      <w:r w:rsidR="00EA6804" w:rsidRPr="002911CE">
        <w:rPr>
          <w:rFonts w:ascii="Times New Roman" w:eastAsia="Times New Roman" w:hAnsi="Times New Roman" w:cs="Times New Roman"/>
          <w:color w:val="242424"/>
          <w:bdr w:val="none" w:sz="0" w:space="0" w:color="auto" w:frame="1"/>
          <w:lang w:val="en-US"/>
        </w:rPr>
        <w:t xml:space="preserve"> measure checking for </w:t>
      </w:r>
      <w:r w:rsidR="00313AE6" w:rsidRPr="002911CE">
        <w:rPr>
          <w:rFonts w:ascii="Times New Roman" w:eastAsia="Times New Roman" w:hAnsi="Times New Roman" w:cs="Times New Roman"/>
          <w:color w:val="242424"/>
          <w:bdr w:val="none" w:sz="0" w:space="0" w:color="auto" w:frame="1"/>
          <w:lang w:val="en-US"/>
        </w:rPr>
        <w:t xml:space="preserve">a </w:t>
      </w:r>
      <w:r w:rsidR="00EA6804" w:rsidRPr="002911CE">
        <w:rPr>
          <w:rFonts w:ascii="Times New Roman" w:eastAsia="Times New Roman" w:hAnsi="Times New Roman" w:cs="Times New Roman"/>
          <w:color w:val="242424"/>
          <w:bdr w:val="none" w:sz="0" w:space="0" w:color="auto" w:frame="1"/>
          <w:lang w:val="en-US"/>
        </w:rPr>
        <w:t>left turn. This algorithm’s time complexity is also O(</w:t>
      </w:r>
      <w:proofErr w:type="spellStart"/>
      <w:r w:rsidR="00EA6804" w:rsidRPr="002911CE">
        <w:rPr>
          <w:rFonts w:ascii="Times New Roman" w:eastAsia="Times New Roman" w:hAnsi="Times New Roman" w:cs="Times New Roman"/>
          <w:color w:val="242424"/>
          <w:bdr w:val="none" w:sz="0" w:space="0" w:color="auto" w:frame="1"/>
          <w:lang w:val="en-US"/>
        </w:rPr>
        <w:t>NlogN</w:t>
      </w:r>
      <w:proofErr w:type="spellEnd"/>
      <w:r w:rsidR="00EA6804" w:rsidRPr="002911CE">
        <w:rPr>
          <w:rFonts w:ascii="Times New Roman" w:eastAsia="Times New Roman" w:hAnsi="Times New Roman" w:cs="Times New Roman"/>
          <w:color w:val="242424"/>
          <w:bdr w:val="none" w:sz="0" w:space="0" w:color="auto" w:frame="1"/>
          <w:lang w:val="en-US"/>
        </w:rPr>
        <w:t>). The execution performance between these two algorithms is discussed in the Results section.</w:t>
      </w:r>
    </w:p>
    <w:p w14:paraId="465F13B1" w14:textId="77777777" w:rsidR="00EA6804" w:rsidRDefault="00EA6804" w:rsidP="00F17AF1">
      <w:pPr>
        <w:rPr>
          <w:rFonts w:ascii="Times New Roman" w:eastAsia="Times New Roman" w:hAnsi="Times New Roman" w:cs="Times New Roman"/>
          <w:color w:val="242424"/>
          <w:bdr w:val="none" w:sz="0" w:space="0" w:color="auto" w:frame="1"/>
          <w:lang w:val="en-US"/>
        </w:rPr>
      </w:pPr>
    </w:p>
    <w:p w14:paraId="79FE81DC" w14:textId="24CDC255" w:rsidR="00130F5B" w:rsidRPr="002911CE" w:rsidRDefault="00EA6804" w:rsidP="00C40DE5">
      <w:pPr>
        <w:pStyle w:val="ListParagraph"/>
        <w:numPr>
          <w:ilvl w:val="2"/>
          <w:numId w:val="13"/>
        </w:numPr>
        <w:rPr>
          <w:rFonts w:ascii="Times New Roman" w:eastAsia="Times New Roman" w:hAnsi="Times New Roman" w:cs="Times New Roman"/>
          <w:b/>
          <w:i/>
          <w:iCs/>
          <w:lang w:val="en-US"/>
        </w:rPr>
      </w:pPr>
      <w:r w:rsidRPr="002911CE">
        <w:rPr>
          <w:rFonts w:ascii="Times New Roman" w:eastAsia="Times New Roman" w:hAnsi="Times New Roman" w:cs="Times New Roman"/>
          <w:b/>
          <w:i/>
          <w:iCs/>
          <w:lang w:val="en-US"/>
        </w:rPr>
        <w:t>Largest Empty Circle MPI</w:t>
      </w:r>
    </w:p>
    <w:p w14:paraId="019649D0" w14:textId="77777777" w:rsidR="00AA177B" w:rsidRPr="00AA177B" w:rsidRDefault="00AA177B" w:rsidP="00AA177B">
      <w:pPr>
        <w:rPr>
          <w:rFonts w:ascii="Times New Roman" w:eastAsia="Times New Roman" w:hAnsi="Times New Roman" w:cs="Times New Roman"/>
          <w:bCs/>
          <w:sz w:val="22"/>
          <w:szCs w:val="22"/>
          <w:lang w:val="en-US"/>
        </w:rPr>
      </w:pPr>
    </w:p>
    <w:p w14:paraId="62DCEC61" w14:textId="0993F347" w:rsidR="00EA6804" w:rsidRPr="002911CE" w:rsidRDefault="00431EB8"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This computational geometry problem identifies the largest empty space within a set of points that </w:t>
      </w:r>
      <w:r w:rsidR="00C81210" w:rsidRPr="002911CE">
        <w:rPr>
          <w:rFonts w:ascii="Times New Roman" w:eastAsia="Times New Roman" w:hAnsi="Times New Roman" w:cs="Times New Roman"/>
          <w:color w:val="242424"/>
          <w:bdr w:val="none" w:sz="0" w:space="0" w:color="auto" w:frame="1"/>
          <w:lang w:val="en-US"/>
        </w:rPr>
        <w:t>do</w:t>
      </w:r>
      <w:r w:rsidRPr="002911CE">
        <w:rPr>
          <w:rFonts w:ascii="Times New Roman" w:eastAsia="Times New Roman" w:hAnsi="Times New Roman" w:cs="Times New Roman"/>
          <w:color w:val="242424"/>
          <w:bdr w:val="none" w:sz="0" w:space="0" w:color="auto" w:frame="1"/>
          <w:lang w:val="en-US"/>
        </w:rPr>
        <w:t xml:space="preserve"> not hold any points inside. For this implementation</w:t>
      </w:r>
      <w:r w:rsidR="00C81210" w:rsidRPr="002911CE">
        <w:rPr>
          <w:rFonts w:ascii="Times New Roman" w:eastAsia="Times New Roman" w:hAnsi="Times New Roman" w:cs="Times New Roman"/>
          <w:color w:val="242424"/>
          <w:bdr w:val="none" w:sz="0" w:space="0" w:color="auto" w:frame="1"/>
          <w:lang w:val="en-US"/>
        </w:rPr>
        <w:t>,</w:t>
      </w:r>
      <w:r w:rsidRPr="002911CE">
        <w:rPr>
          <w:rFonts w:ascii="Times New Roman" w:eastAsia="Times New Roman" w:hAnsi="Times New Roman" w:cs="Times New Roman"/>
          <w:color w:val="242424"/>
          <w:bdr w:val="none" w:sz="0" w:space="0" w:color="auto" w:frame="1"/>
          <w:lang w:val="en-US"/>
        </w:rPr>
        <w:t xml:space="preserve"> I created a Voronoi Diagram [</w:t>
      </w:r>
      <w:r w:rsidR="00420313" w:rsidRPr="002911CE">
        <w:rPr>
          <w:rFonts w:ascii="Times New Roman" w:eastAsia="Times New Roman" w:hAnsi="Times New Roman" w:cs="Times New Roman"/>
          <w:color w:val="242424"/>
          <w:bdr w:val="none" w:sz="0" w:space="0" w:color="auto" w:frame="1"/>
          <w:lang w:val="en-US"/>
        </w:rPr>
        <w:t>10</w:t>
      </w:r>
      <w:r w:rsidRPr="002911CE">
        <w:rPr>
          <w:rFonts w:ascii="Times New Roman" w:eastAsia="Times New Roman" w:hAnsi="Times New Roman" w:cs="Times New Roman"/>
          <w:color w:val="242424"/>
          <w:bdr w:val="none" w:sz="0" w:space="0" w:color="auto" w:frame="1"/>
          <w:lang w:val="en-US"/>
        </w:rPr>
        <w:t xml:space="preserve">] to </w:t>
      </w:r>
      <w:r w:rsidR="00C81210" w:rsidRPr="002911CE">
        <w:rPr>
          <w:rFonts w:ascii="Times New Roman" w:eastAsia="Times New Roman" w:hAnsi="Times New Roman" w:cs="Times New Roman"/>
          <w:color w:val="242424"/>
          <w:bdr w:val="none" w:sz="0" w:space="0" w:color="auto" w:frame="1"/>
          <w:lang w:val="en-US"/>
        </w:rPr>
        <w:t>help find</w:t>
      </w:r>
      <w:r w:rsidRPr="002911CE">
        <w:rPr>
          <w:rFonts w:ascii="Times New Roman" w:eastAsia="Times New Roman" w:hAnsi="Times New Roman" w:cs="Times New Roman"/>
          <w:color w:val="242424"/>
          <w:bdr w:val="none" w:sz="0" w:space="0" w:color="auto" w:frame="1"/>
          <w:lang w:val="en-US"/>
        </w:rPr>
        <w:t xml:space="preserve"> the largest empty circle. A circle’s center point is either a Voronoi </w:t>
      </w:r>
      <w:r w:rsidR="00C81210" w:rsidRPr="002911CE">
        <w:rPr>
          <w:rFonts w:ascii="Times New Roman" w:eastAsia="Times New Roman" w:hAnsi="Times New Roman" w:cs="Times New Roman"/>
          <w:color w:val="242424"/>
          <w:bdr w:val="none" w:sz="0" w:space="0" w:color="auto" w:frame="1"/>
          <w:lang w:val="en-US"/>
        </w:rPr>
        <w:t>v</w:t>
      </w:r>
      <w:r w:rsidRPr="002911CE">
        <w:rPr>
          <w:rFonts w:ascii="Times New Roman" w:eastAsia="Times New Roman" w:hAnsi="Times New Roman" w:cs="Times New Roman"/>
          <w:color w:val="242424"/>
          <w:bdr w:val="none" w:sz="0" w:space="0" w:color="auto" w:frame="1"/>
          <w:lang w:val="en-US"/>
        </w:rPr>
        <w:t xml:space="preserve">ertex </w:t>
      </w:r>
      <w:r w:rsidR="00C81210" w:rsidRPr="002911CE">
        <w:rPr>
          <w:rFonts w:ascii="Times New Roman" w:eastAsia="Times New Roman" w:hAnsi="Times New Roman" w:cs="Times New Roman"/>
          <w:color w:val="242424"/>
          <w:bdr w:val="none" w:sz="0" w:space="0" w:color="auto" w:frame="1"/>
          <w:lang w:val="en-US"/>
        </w:rPr>
        <w:t>or</w:t>
      </w:r>
      <w:r w:rsidRPr="002911CE">
        <w:rPr>
          <w:rFonts w:ascii="Times New Roman" w:eastAsia="Times New Roman" w:hAnsi="Times New Roman" w:cs="Times New Roman"/>
          <w:color w:val="242424"/>
          <w:bdr w:val="none" w:sz="0" w:space="0" w:color="auto" w:frame="1"/>
          <w:lang w:val="en-US"/>
        </w:rPr>
        <w:t xml:space="preserve"> an intersection</w:t>
      </w:r>
      <w:r w:rsidR="00C81210" w:rsidRPr="002911CE">
        <w:rPr>
          <w:rFonts w:ascii="Times New Roman" w:eastAsia="Times New Roman" w:hAnsi="Times New Roman" w:cs="Times New Roman"/>
          <w:color w:val="242424"/>
          <w:bdr w:val="none" w:sz="0" w:space="0" w:color="auto" w:frame="1"/>
          <w:lang w:val="en-US"/>
        </w:rPr>
        <w:t xml:space="preserve"> point</w:t>
      </w:r>
      <w:r w:rsidRPr="002911CE">
        <w:rPr>
          <w:rFonts w:ascii="Times New Roman" w:eastAsia="Times New Roman" w:hAnsi="Times New Roman" w:cs="Times New Roman"/>
          <w:color w:val="242424"/>
          <w:bdr w:val="none" w:sz="0" w:space="0" w:color="auto" w:frame="1"/>
          <w:lang w:val="en-US"/>
        </w:rPr>
        <w:t xml:space="preserve"> between the </w:t>
      </w:r>
      <w:r w:rsidR="00C81210" w:rsidRPr="002911CE">
        <w:rPr>
          <w:rFonts w:ascii="Times New Roman" w:eastAsia="Times New Roman" w:hAnsi="Times New Roman" w:cs="Times New Roman"/>
          <w:color w:val="242424"/>
          <w:bdr w:val="none" w:sz="0" w:space="0" w:color="auto" w:frame="1"/>
          <w:lang w:val="en-US"/>
        </w:rPr>
        <w:t>data points’ C</w:t>
      </w:r>
      <w:r w:rsidRPr="002911CE">
        <w:rPr>
          <w:rFonts w:ascii="Times New Roman" w:eastAsia="Times New Roman" w:hAnsi="Times New Roman" w:cs="Times New Roman"/>
          <w:color w:val="242424"/>
          <w:bdr w:val="none" w:sz="0" w:space="0" w:color="auto" w:frame="1"/>
          <w:lang w:val="en-US"/>
        </w:rPr>
        <w:t>onvex</w:t>
      </w:r>
      <w:r w:rsidR="00C81210" w:rsidRPr="002911CE">
        <w:rPr>
          <w:rFonts w:ascii="Times New Roman" w:eastAsia="Times New Roman" w:hAnsi="Times New Roman" w:cs="Times New Roman"/>
          <w:color w:val="242424"/>
          <w:bdr w:val="none" w:sz="0" w:space="0" w:color="auto" w:frame="1"/>
          <w:lang w:val="en-US"/>
        </w:rPr>
        <w:t xml:space="preserve"> Hu</w:t>
      </w:r>
      <w:r w:rsidRPr="002911CE">
        <w:rPr>
          <w:rFonts w:ascii="Times New Roman" w:eastAsia="Times New Roman" w:hAnsi="Times New Roman" w:cs="Times New Roman"/>
          <w:color w:val="242424"/>
          <w:bdr w:val="none" w:sz="0" w:space="0" w:color="auto" w:frame="1"/>
          <w:lang w:val="en-US"/>
        </w:rPr>
        <w:t>ll and a Voronoi Edge. I started the implementation in a similar manner by reading the data points. Next, I created the Voronoi Diagram using the Fortune Sweep algorithm</w:t>
      </w:r>
      <w:r w:rsidR="008A4E53" w:rsidRPr="002911CE">
        <w:rPr>
          <w:rFonts w:ascii="Times New Roman" w:eastAsia="Times New Roman" w:hAnsi="Times New Roman" w:cs="Times New Roman"/>
          <w:color w:val="242424"/>
          <w:bdr w:val="none" w:sz="0" w:space="0" w:color="auto" w:frame="1"/>
          <w:lang w:val="en-US"/>
        </w:rPr>
        <w:t xml:space="preserve"> [</w:t>
      </w:r>
      <w:r w:rsidR="00420313" w:rsidRPr="002911CE">
        <w:rPr>
          <w:rFonts w:ascii="Times New Roman" w:eastAsia="Times New Roman" w:hAnsi="Times New Roman" w:cs="Times New Roman"/>
          <w:color w:val="242424"/>
          <w:bdr w:val="none" w:sz="0" w:space="0" w:color="auto" w:frame="1"/>
          <w:lang w:val="en-US"/>
        </w:rPr>
        <w:t>11</w:t>
      </w:r>
      <w:r w:rsidR="008A4E53" w:rsidRPr="002911CE">
        <w:rPr>
          <w:rFonts w:ascii="Times New Roman" w:eastAsia="Times New Roman" w:hAnsi="Times New Roman" w:cs="Times New Roman"/>
          <w:color w:val="242424"/>
          <w:bdr w:val="none" w:sz="0" w:space="0" w:color="auto" w:frame="1"/>
          <w:lang w:val="en-US"/>
        </w:rPr>
        <w:t>]</w:t>
      </w:r>
      <w:r w:rsidRPr="002911CE">
        <w:rPr>
          <w:rFonts w:ascii="Times New Roman" w:eastAsia="Times New Roman" w:hAnsi="Times New Roman" w:cs="Times New Roman"/>
          <w:color w:val="242424"/>
          <w:bdr w:val="none" w:sz="0" w:space="0" w:color="auto" w:frame="1"/>
          <w:lang w:val="en-US"/>
        </w:rPr>
        <w:t xml:space="preserve"> sequentially in the master rank 0.</w:t>
      </w:r>
      <w:r w:rsidR="008A4E53" w:rsidRPr="002911CE">
        <w:rPr>
          <w:rFonts w:ascii="Times New Roman" w:eastAsia="Times New Roman" w:hAnsi="Times New Roman" w:cs="Times New Roman"/>
          <w:color w:val="242424"/>
          <w:bdr w:val="none" w:sz="0" w:space="0" w:color="auto" w:frame="1"/>
          <w:lang w:val="en-US"/>
        </w:rPr>
        <w:t xml:space="preserve"> </w:t>
      </w:r>
      <w:r w:rsidR="00C81210" w:rsidRPr="002911CE">
        <w:rPr>
          <w:rFonts w:ascii="Times New Roman" w:eastAsia="Times New Roman" w:hAnsi="Times New Roman" w:cs="Times New Roman"/>
          <w:color w:val="242424"/>
          <w:bdr w:val="none" w:sz="0" w:space="0" w:color="auto" w:frame="1"/>
          <w:lang w:val="en-US"/>
        </w:rPr>
        <w:t>In the algorithm, t</w:t>
      </w:r>
      <w:r w:rsidR="008A4E53" w:rsidRPr="002911CE">
        <w:rPr>
          <w:rFonts w:ascii="Times New Roman" w:eastAsia="Times New Roman" w:hAnsi="Times New Roman" w:cs="Times New Roman"/>
          <w:color w:val="242424"/>
          <w:bdr w:val="none" w:sz="0" w:space="0" w:color="auto" w:frame="1"/>
          <w:lang w:val="en-US"/>
        </w:rPr>
        <w:t xml:space="preserve">here is a horizontal sweep line that splits the plane into two regions: visited points and not visited points. The visited region contains </w:t>
      </w:r>
      <w:r w:rsidR="00C81210" w:rsidRPr="002911CE">
        <w:rPr>
          <w:rFonts w:ascii="Times New Roman" w:eastAsia="Times New Roman" w:hAnsi="Times New Roman" w:cs="Times New Roman"/>
          <w:color w:val="242424"/>
          <w:bdr w:val="none" w:sz="0" w:space="0" w:color="auto" w:frame="1"/>
          <w:lang w:val="en-US"/>
        </w:rPr>
        <w:t>the</w:t>
      </w:r>
      <w:r w:rsidR="008A4E53" w:rsidRPr="002911CE">
        <w:rPr>
          <w:rFonts w:ascii="Times New Roman" w:eastAsia="Times New Roman" w:hAnsi="Times New Roman" w:cs="Times New Roman"/>
          <w:color w:val="242424"/>
          <w:bdr w:val="none" w:sz="0" w:space="0" w:color="auto" w:frame="1"/>
          <w:lang w:val="en-US"/>
        </w:rPr>
        <w:t xml:space="preserve"> partial</w:t>
      </w:r>
      <w:r w:rsidR="00C81210" w:rsidRPr="002911CE">
        <w:rPr>
          <w:rFonts w:ascii="Times New Roman" w:eastAsia="Times New Roman" w:hAnsi="Times New Roman" w:cs="Times New Roman"/>
          <w:color w:val="242424"/>
          <w:bdr w:val="none" w:sz="0" w:space="0" w:color="auto" w:frame="1"/>
          <w:lang w:val="en-US"/>
        </w:rPr>
        <w:t>ly constructed</w:t>
      </w:r>
      <w:r w:rsidR="008A4E53" w:rsidRPr="002911CE">
        <w:rPr>
          <w:rFonts w:ascii="Times New Roman" w:eastAsia="Times New Roman" w:hAnsi="Times New Roman" w:cs="Times New Roman"/>
          <w:color w:val="242424"/>
          <w:bdr w:val="none" w:sz="0" w:space="0" w:color="auto" w:frame="1"/>
          <w:lang w:val="en-US"/>
        </w:rPr>
        <w:t xml:space="preserve"> Voronoi Diagram. As the sweep line moves vertically (top to bottom), it maintains a beach line which evolves as the sweep line moves. When a new point is encountered, the beach line is updated to include a new parabola corresponding to this</w:t>
      </w:r>
      <w:r w:rsidR="00C81210" w:rsidRPr="002911CE">
        <w:rPr>
          <w:rFonts w:ascii="Times New Roman" w:eastAsia="Times New Roman" w:hAnsi="Times New Roman" w:cs="Times New Roman"/>
          <w:color w:val="242424"/>
          <w:bdr w:val="none" w:sz="0" w:space="0" w:color="auto" w:frame="1"/>
          <w:lang w:val="en-US"/>
        </w:rPr>
        <w:t xml:space="preserve"> new</w:t>
      </w:r>
      <w:r w:rsidR="008A4E53" w:rsidRPr="002911CE">
        <w:rPr>
          <w:rFonts w:ascii="Times New Roman" w:eastAsia="Times New Roman" w:hAnsi="Times New Roman" w:cs="Times New Roman"/>
          <w:color w:val="242424"/>
          <w:bdr w:val="none" w:sz="0" w:space="0" w:color="auto" w:frame="1"/>
          <w:lang w:val="en-US"/>
        </w:rPr>
        <w:t xml:space="preserve"> point</w:t>
      </w:r>
      <w:r w:rsidR="00C81210" w:rsidRPr="002911CE">
        <w:rPr>
          <w:rFonts w:ascii="Times New Roman" w:eastAsia="Times New Roman" w:hAnsi="Times New Roman" w:cs="Times New Roman"/>
          <w:color w:val="242424"/>
          <w:bdr w:val="none" w:sz="0" w:space="0" w:color="auto" w:frame="1"/>
          <w:lang w:val="en-US"/>
        </w:rPr>
        <w:t>,</w:t>
      </w:r>
      <w:r w:rsidR="008A4E53" w:rsidRPr="002911CE">
        <w:rPr>
          <w:rFonts w:ascii="Times New Roman" w:eastAsia="Times New Roman" w:hAnsi="Times New Roman" w:cs="Times New Roman"/>
          <w:color w:val="242424"/>
          <w:bdr w:val="none" w:sz="0" w:space="0" w:color="auto" w:frame="1"/>
          <w:lang w:val="en-US"/>
        </w:rPr>
        <w:t xml:space="preserve"> and </w:t>
      </w:r>
      <w:r w:rsidR="00E851C1" w:rsidRPr="002911CE">
        <w:rPr>
          <w:rFonts w:ascii="Times New Roman" w:eastAsia="Times New Roman" w:hAnsi="Times New Roman" w:cs="Times New Roman"/>
          <w:color w:val="242424"/>
          <w:bdr w:val="none" w:sz="0" w:space="0" w:color="auto" w:frame="1"/>
          <w:lang w:val="en-US"/>
        </w:rPr>
        <w:t>a new</w:t>
      </w:r>
      <w:r w:rsidR="008A4E53" w:rsidRPr="002911CE">
        <w:rPr>
          <w:rFonts w:ascii="Times New Roman" w:eastAsia="Times New Roman" w:hAnsi="Times New Roman" w:cs="Times New Roman"/>
          <w:color w:val="242424"/>
          <w:bdr w:val="none" w:sz="0" w:space="0" w:color="auto" w:frame="1"/>
          <w:lang w:val="en-US"/>
        </w:rPr>
        <w:t xml:space="preserve"> Voronoi edge is </w:t>
      </w:r>
      <w:r w:rsidR="00E851C1" w:rsidRPr="002911CE">
        <w:rPr>
          <w:rFonts w:ascii="Times New Roman" w:eastAsia="Times New Roman" w:hAnsi="Times New Roman" w:cs="Times New Roman"/>
          <w:color w:val="242424"/>
          <w:bdr w:val="none" w:sz="0" w:space="0" w:color="auto" w:frame="1"/>
          <w:lang w:val="en-US"/>
        </w:rPr>
        <w:t>added</w:t>
      </w:r>
      <w:r w:rsidR="008A4E53" w:rsidRPr="002911CE">
        <w:rPr>
          <w:rFonts w:ascii="Times New Roman" w:eastAsia="Times New Roman" w:hAnsi="Times New Roman" w:cs="Times New Roman"/>
          <w:color w:val="242424"/>
          <w:bdr w:val="none" w:sz="0" w:space="0" w:color="auto" w:frame="1"/>
          <w:lang w:val="en-US"/>
        </w:rPr>
        <w:t xml:space="preserve">. This is called a site event. Another event exists called </w:t>
      </w:r>
      <w:r w:rsidR="00C81210" w:rsidRPr="002911CE">
        <w:rPr>
          <w:rFonts w:ascii="Times New Roman" w:eastAsia="Times New Roman" w:hAnsi="Times New Roman" w:cs="Times New Roman"/>
          <w:color w:val="242424"/>
          <w:bdr w:val="none" w:sz="0" w:space="0" w:color="auto" w:frame="1"/>
          <w:lang w:val="en-US"/>
        </w:rPr>
        <w:t xml:space="preserve">a </w:t>
      </w:r>
      <w:r w:rsidR="008A4E53" w:rsidRPr="002911CE">
        <w:rPr>
          <w:rFonts w:ascii="Times New Roman" w:eastAsia="Times New Roman" w:hAnsi="Times New Roman" w:cs="Times New Roman"/>
          <w:color w:val="242424"/>
          <w:bdr w:val="none" w:sz="0" w:space="0" w:color="auto" w:frame="1"/>
          <w:lang w:val="en-US"/>
        </w:rPr>
        <w:t>circle event</w:t>
      </w:r>
      <w:r w:rsidR="00E851C1" w:rsidRPr="002911CE">
        <w:rPr>
          <w:rFonts w:ascii="Times New Roman" w:eastAsia="Times New Roman" w:hAnsi="Times New Roman" w:cs="Times New Roman"/>
          <w:color w:val="242424"/>
          <w:bdr w:val="none" w:sz="0" w:space="0" w:color="auto" w:frame="1"/>
          <w:lang w:val="en-US"/>
        </w:rPr>
        <w:t>, which is the bottom</w:t>
      </w:r>
      <w:r w:rsidR="00C81210" w:rsidRPr="002911CE">
        <w:rPr>
          <w:rFonts w:ascii="Times New Roman" w:eastAsia="Times New Roman" w:hAnsi="Times New Roman" w:cs="Times New Roman"/>
          <w:color w:val="242424"/>
          <w:bdr w:val="none" w:sz="0" w:space="0" w:color="auto" w:frame="1"/>
          <w:lang w:val="en-US"/>
        </w:rPr>
        <w:t>-</w:t>
      </w:r>
      <w:r w:rsidR="00E851C1" w:rsidRPr="002911CE">
        <w:rPr>
          <w:rFonts w:ascii="Times New Roman" w:eastAsia="Times New Roman" w:hAnsi="Times New Roman" w:cs="Times New Roman"/>
          <w:color w:val="242424"/>
          <w:bdr w:val="none" w:sz="0" w:space="0" w:color="auto" w:frame="1"/>
          <w:lang w:val="en-US"/>
        </w:rPr>
        <w:t xml:space="preserve">most point of a circle </w:t>
      </w:r>
      <w:r w:rsidR="00C81210" w:rsidRPr="002911CE">
        <w:rPr>
          <w:rFonts w:ascii="Times New Roman" w:eastAsia="Times New Roman" w:hAnsi="Times New Roman" w:cs="Times New Roman"/>
          <w:color w:val="242424"/>
          <w:bdr w:val="none" w:sz="0" w:space="0" w:color="auto" w:frame="1"/>
          <w:lang w:val="en-US"/>
        </w:rPr>
        <w:t>that</w:t>
      </w:r>
      <w:r w:rsidR="00E851C1" w:rsidRPr="002911CE">
        <w:rPr>
          <w:rFonts w:ascii="Times New Roman" w:eastAsia="Times New Roman" w:hAnsi="Times New Roman" w:cs="Times New Roman"/>
          <w:color w:val="242424"/>
          <w:bdr w:val="none" w:sz="0" w:space="0" w:color="auto" w:frame="1"/>
          <w:lang w:val="en-US"/>
        </w:rPr>
        <w:t xml:space="preserve"> touches three site points. When </w:t>
      </w:r>
      <w:r w:rsidR="00C81210" w:rsidRPr="002911CE">
        <w:rPr>
          <w:rFonts w:ascii="Times New Roman" w:eastAsia="Times New Roman" w:hAnsi="Times New Roman" w:cs="Times New Roman"/>
          <w:color w:val="242424"/>
          <w:bdr w:val="none" w:sz="0" w:space="0" w:color="auto" w:frame="1"/>
          <w:lang w:val="en-US"/>
        </w:rPr>
        <w:t>a</w:t>
      </w:r>
      <w:r w:rsidR="00E851C1" w:rsidRPr="002911CE">
        <w:rPr>
          <w:rFonts w:ascii="Times New Roman" w:eastAsia="Times New Roman" w:hAnsi="Times New Roman" w:cs="Times New Roman"/>
          <w:color w:val="242424"/>
          <w:bdr w:val="none" w:sz="0" w:space="0" w:color="auto" w:frame="1"/>
          <w:lang w:val="en-US"/>
        </w:rPr>
        <w:t xml:space="preserve"> circle event is visited, the corresponding parabola is removed, and a Voronoi </w:t>
      </w:r>
      <w:r w:rsidR="00C81210" w:rsidRPr="002911CE">
        <w:rPr>
          <w:rFonts w:ascii="Times New Roman" w:eastAsia="Times New Roman" w:hAnsi="Times New Roman" w:cs="Times New Roman"/>
          <w:color w:val="242424"/>
          <w:bdr w:val="none" w:sz="0" w:space="0" w:color="auto" w:frame="1"/>
          <w:lang w:val="en-US"/>
        </w:rPr>
        <w:t>v</w:t>
      </w:r>
      <w:r w:rsidR="00E851C1" w:rsidRPr="002911CE">
        <w:rPr>
          <w:rFonts w:ascii="Times New Roman" w:eastAsia="Times New Roman" w:hAnsi="Times New Roman" w:cs="Times New Roman"/>
          <w:color w:val="242424"/>
          <w:bdr w:val="none" w:sz="0" w:space="0" w:color="auto" w:frame="1"/>
          <w:lang w:val="en-US"/>
        </w:rPr>
        <w:t>ertex is added. This is an O(</w:t>
      </w:r>
      <w:proofErr w:type="spellStart"/>
      <w:r w:rsidR="00E851C1" w:rsidRPr="002911CE">
        <w:rPr>
          <w:rFonts w:ascii="Times New Roman" w:eastAsia="Times New Roman" w:hAnsi="Times New Roman" w:cs="Times New Roman"/>
          <w:color w:val="242424"/>
          <w:bdr w:val="none" w:sz="0" w:space="0" w:color="auto" w:frame="1"/>
          <w:lang w:val="en-US"/>
        </w:rPr>
        <w:t>NlogN</w:t>
      </w:r>
      <w:proofErr w:type="spellEnd"/>
      <w:r w:rsidR="00E851C1" w:rsidRPr="002911CE">
        <w:rPr>
          <w:rFonts w:ascii="Times New Roman" w:eastAsia="Times New Roman" w:hAnsi="Times New Roman" w:cs="Times New Roman"/>
          <w:color w:val="242424"/>
          <w:bdr w:val="none" w:sz="0" w:space="0" w:color="auto" w:frame="1"/>
          <w:lang w:val="en-US"/>
        </w:rPr>
        <w:t>) algorithm, where N is the number of points. The</w:t>
      </w:r>
      <w:r w:rsidR="00C81210" w:rsidRPr="002911CE">
        <w:rPr>
          <w:rFonts w:ascii="Times New Roman" w:eastAsia="Times New Roman" w:hAnsi="Times New Roman" w:cs="Times New Roman"/>
          <w:color w:val="242424"/>
          <w:bdr w:val="none" w:sz="0" w:space="0" w:color="auto" w:frame="1"/>
          <w:lang w:val="en-US"/>
        </w:rPr>
        <w:t xml:space="preserve"> </w:t>
      </w:r>
      <w:r w:rsidR="00E851C1" w:rsidRPr="002911CE">
        <w:rPr>
          <w:rFonts w:ascii="Times New Roman" w:eastAsia="Times New Roman" w:hAnsi="Times New Roman" w:cs="Times New Roman"/>
          <w:color w:val="242424"/>
          <w:bdr w:val="none" w:sz="0" w:space="0" w:color="auto" w:frame="1"/>
          <w:lang w:val="en-US"/>
        </w:rPr>
        <w:t xml:space="preserve">efficiency </w:t>
      </w:r>
      <w:r w:rsidR="00C81210" w:rsidRPr="002911CE">
        <w:rPr>
          <w:rFonts w:ascii="Times New Roman" w:eastAsia="Times New Roman" w:hAnsi="Times New Roman" w:cs="Times New Roman"/>
          <w:color w:val="242424"/>
          <w:bdr w:val="none" w:sz="0" w:space="0" w:color="auto" w:frame="1"/>
          <w:lang w:val="en-US"/>
        </w:rPr>
        <w:t>comes from</w:t>
      </w:r>
      <w:r w:rsidR="00E851C1" w:rsidRPr="002911CE">
        <w:rPr>
          <w:rFonts w:ascii="Times New Roman" w:eastAsia="Times New Roman" w:hAnsi="Times New Roman" w:cs="Times New Roman"/>
          <w:color w:val="242424"/>
          <w:bdr w:val="none" w:sz="0" w:space="0" w:color="auto" w:frame="1"/>
          <w:lang w:val="en-US"/>
        </w:rPr>
        <w:t xml:space="preserve"> the use of the priority queue to handle which point to process next and the binary search tree to keep track of the parabola on the beach line. </w:t>
      </w:r>
      <w:r w:rsidR="00422362" w:rsidRPr="002911CE">
        <w:rPr>
          <w:rFonts w:ascii="Times New Roman" w:eastAsia="Times New Roman" w:hAnsi="Times New Roman" w:cs="Times New Roman"/>
          <w:color w:val="242424"/>
          <w:bdr w:val="none" w:sz="0" w:space="0" w:color="auto" w:frame="1"/>
          <w:lang w:val="en-US"/>
        </w:rPr>
        <w:t>F</w:t>
      </w:r>
      <w:r w:rsidR="00E851C1" w:rsidRPr="002911CE">
        <w:rPr>
          <w:rFonts w:ascii="Times New Roman" w:eastAsia="Times New Roman" w:hAnsi="Times New Roman" w:cs="Times New Roman"/>
          <w:color w:val="242424"/>
          <w:bdr w:val="none" w:sz="0" w:space="0" w:color="auto" w:frame="1"/>
          <w:lang w:val="en-US"/>
        </w:rPr>
        <w:t>igure</w:t>
      </w:r>
      <w:r w:rsidR="00D02C0B" w:rsidRPr="002911CE">
        <w:rPr>
          <w:rFonts w:ascii="Times New Roman" w:eastAsia="Times New Roman" w:hAnsi="Times New Roman" w:cs="Times New Roman"/>
          <w:color w:val="242424"/>
          <w:bdr w:val="none" w:sz="0" w:space="0" w:color="auto" w:frame="1"/>
          <w:lang w:val="en-US"/>
        </w:rPr>
        <w:t xml:space="preserve"> 1</w:t>
      </w:r>
      <w:r w:rsidR="00294F74" w:rsidRPr="002911CE">
        <w:rPr>
          <w:rFonts w:ascii="Times New Roman" w:eastAsia="Times New Roman" w:hAnsi="Times New Roman" w:cs="Times New Roman"/>
          <w:color w:val="242424"/>
          <w:bdr w:val="none" w:sz="0" w:space="0" w:color="auto" w:frame="1"/>
          <w:lang w:val="en-US"/>
        </w:rPr>
        <w:t>0</w:t>
      </w:r>
      <w:r w:rsidR="00E851C1" w:rsidRPr="002911CE">
        <w:rPr>
          <w:rFonts w:ascii="Times New Roman" w:eastAsia="Times New Roman" w:hAnsi="Times New Roman" w:cs="Times New Roman"/>
          <w:color w:val="242424"/>
          <w:bdr w:val="none" w:sz="0" w:space="0" w:color="auto" w:frame="1"/>
          <w:lang w:val="en-US"/>
        </w:rPr>
        <w:t xml:space="preserve">. </w:t>
      </w:r>
      <w:r w:rsidR="00C81210" w:rsidRPr="002911CE">
        <w:rPr>
          <w:rFonts w:ascii="Times New Roman" w:eastAsia="Times New Roman" w:hAnsi="Times New Roman" w:cs="Times New Roman"/>
          <w:color w:val="242424"/>
          <w:bdr w:val="none" w:sz="0" w:space="0" w:color="auto" w:frame="1"/>
          <w:lang w:val="en-US"/>
        </w:rPr>
        <w:t>displays</w:t>
      </w:r>
      <w:r w:rsidR="00E851C1" w:rsidRPr="002911CE">
        <w:rPr>
          <w:rFonts w:ascii="Times New Roman" w:eastAsia="Times New Roman" w:hAnsi="Times New Roman" w:cs="Times New Roman"/>
          <w:color w:val="242424"/>
          <w:bdr w:val="none" w:sz="0" w:space="0" w:color="auto" w:frame="1"/>
          <w:lang w:val="en-US"/>
        </w:rPr>
        <w:t xml:space="preserve"> a circle event</w:t>
      </w:r>
      <w:r w:rsidR="00C81210" w:rsidRPr="002911CE">
        <w:rPr>
          <w:rFonts w:ascii="Times New Roman" w:eastAsia="Times New Roman" w:hAnsi="Times New Roman" w:cs="Times New Roman"/>
          <w:color w:val="242424"/>
          <w:bdr w:val="none" w:sz="0" w:space="0" w:color="auto" w:frame="1"/>
          <w:lang w:val="en-US"/>
        </w:rPr>
        <w:t xml:space="preserve"> happening in a Fortune Sweep execution</w:t>
      </w:r>
      <w:r w:rsidR="00E851C1" w:rsidRPr="002911CE">
        <w:rPr>
          <w:rFonts w:ascii="Times New Roman" w:eastAsia="Times New Roman" w:hAnsi="Times New Roman" w:cs="Times New Roman"/>
          <w:color w:val="242424"/>
          <w:bdr w:val="none" w:sz="0" w:space="0" w:color="auto" w:frame="1"/>
          <w:lang w:val="en-US"/>
        </w:rPr>
        <w:t>. After generating the Voronoi diagram, I computed the Convex Hull points from the data points</w:t>
      </w:r>
      <w:r w:rsidR="00673CE1" w:rsidRPr="002911CE">
        <w:rPr>
          <w:rFonts w:ascii="Times New Roman" w:eastAsia="Times New Roman" w:hAnsi="Times New Roman" w:cs="Times New Roman"/>
          <w:color w:val="242424"/>
          <w:bdr w:val="none" w:sz="0" w:space="0" w:color="auto" w:frame="1"/>
          <w:lang w:val="en-US"/>
        </w:rPr>
        <w:t xml:space="preserve"> with the</w:t>
      </w:r>
      <w:r w:rsidR="00C81210" w:rsidRPr="002911CE">
        <w:rPr>
          <w:rFonts w:ascii="Times New Roman" w:eastAsia="Times New Roman" w:hAnsi="Times New Roman" w:cs="Times New Roman"/>
          <w:color w:val="242424"/>
          <w:bdr w:val="none" w:sz="0" w:space="0" w:color="auto" w:frame="1"/>
          <w:lang w:val="en-US"/>
        </w:rPr>
        <w:t xml:space="preserve"> </w:t>
      </w:r>
      <w:r w:rsidR="00673CE1" w:rsidRPr="002911CE">
        <w:rPr>
          <w:rFonts w:ascii="Times New Roman" w:eastAsia="Times New Roman" w:hAnsi="Times New Roman" w:cs="Times New Roman"/>
          <w:color w:val="242424"/>
          <w:bdr w:val="none" w:sz="0" w:space="0" w:color="auto" w:frame="1"/>
          <w:lang w:val="en-US"/>
        </w:rPr>
        <w:t xml:space="preserve">Andrew's monotone chain algorithm I implemented. Altogether, the time complexity to get the Voronoi vertices and the convex hull points was </w:t>
      </w:r>
      <w:proofErr w:type="gramStart"/>
      <w:r w:rsidR="00673CE1" w:rsidRPr="002911CE">
        <w:rPr>
          <w:rFonts w:ascii="Times New Roman" w:eastAsia="Times New Roman" w:hAnsi="Times New Roman" w:cs="Times New Roman"/>
          <w:color w:val="242424"/>
          <w:bdr w:val="none" w:sz="0" w:space="0" w:color="auto" w:frame="1"/>
          <w:lang w:val="en-US"/>
        </w:rPr>
        <w:t>O(</w:t>
      </w:r>
      <w:proofErr w:type="spellStart"/>
      <w:proofErr w:type="gramEnd"/>
      <w:r w:rsidR="00673CE1" w:rsidRPr="002911CE">
        <w:rPr>
          <w:rFonts w:ascii="Times New Roman" w:eastAsia="Times New Roman" w:hAnsi="Times New Roman" w:cs="Times New Roman"/>
          <w:color w:val="242424"/>
          <w:bdr w:val="none" w:sz="0" w:space="0" w:color="auto" w:frame="1"/>
          <w:lang w:val="en-US"/>
        </w:rPr>
        <w:t>NlogN</w:t>
      </w:r>
      <w:proofErr w:type="spellEnd"/>
      <w:r w:rsidR="00673CE1" w:rsidRPr="002911CE">
        <w:rPr>
          <w:rFonts w:ascii="Times New Roman" w:eastAsia="Times New Roman" w:hAnsi="Times New Roman" w:cs="Times New Roman"/>
          <w:color w:val="242424"/>
          <w:bdr w:val="none" w:sz="0" w:space="0" w:color="auto" w:frame="1"/>
          <w:lang w:val="en-US"/>
        </w:rPr>
        <w:t xml:space="preserve"> + </w:t>
      </w:r>
      <w:proofErr w:type="spellStart"/>
      <w:r w:rsidR="00673CE1" w:rsidRPr="002911CE">
        <w:rPr>
          <w:rFonts w:ascii="Times New Roman" w:eastAsia="Times New Roman" w:hAnsi="Times New Roman" w:cs="Times New Roman"/>
          <w:color w:val="242424"/>
          <w:bdr w:val="none" w:sz="0" w:space="0" w:color="auto" w:frame="1"/>
          <w:lang w:val="en-US"/>
        </w:rPr>
        <w:t>NlogN</w:t>
      </w:r>
      <w:proofErr w:type="spellEnd"/>
      <w:r w:rsidR="00673CE1" w:rsidRPr="002911CE">
        <w:rPr>
          <w:rFonts w:ascii="Times New Roman" w:eastAsia="Times New Roman" w:hAnsi="Times New Roman" w:cs="Times New Roman"/>
          <w:color w:val="242424"/>
          <w:bdr w:val="none" w:sz="0" w:space="0" w:color="auto" w:frame="1"/>
          <w:lang w:val="en-US"/>
        </w:rPr>
        <w:t xml:space="preserve"> = </w:t>
      </w:r>
      <w:proofErr w:type="spellStart"/>
      <w:r w:rsidR="00673CE1" w:rsidRPr="002911CE">
        <w:rPr>
          <w:rFonts w:ascii="Times New Roman" w:eastAsia="Times New Roman" w:hAnsi="Times New Roman" w:cs="Times New Roman"/>
          <w:color w:val="242424"/>
          <w:bdr w:val="none" w:sz="0" w:space="0" w:color="auto" w:frame="1"/>
          <w:lang w:val="en-US"/>
        </w:rPr>
        <w:t>NlogN</w:t>
      </w:r>
      <w:proofErr w:type="spellEnd"/>
      <w:r w:rsidR="00673CE1" w:rsidRPr="002911CE">
        <w:rPr>
          <w:rFonts w:ascii="Times New Roman" w:eastAsia="Times New Roman" w:hAnsi="Times New Roman" w:cs="Times New Roman"/>
          <w:color w:val="242424"/>
          <w:bdr w:val="none" w:sz="0" w:space="0" w:color="auto" w:frame="1"/>
          <w:lang w:val="en-US"/>
        </w:rPr>
        <w:t>).</w:t>
      </w:r>
    </w:p>
    <w:p w14:paraId="4D0D6E52" w14:textId="77777777" w:rsidR="00E851C1" w:rsidRDefault="00E851C1" w:rsidP="00F17AF1">
      <w:pPr>
        <w:rPr>
          <w:rFonts w:ascii="Times New Roman" w:eastAsia="Times New Roman" w:hAnsi="Times New Roman" w:cs="Times New Roman"/>
          <w:color w:val="242424"/>
          <w:sz w:val="22"/>
          <w:szCs w:val="22"/>
          <w:bdr w:val="none" w:sz="0" w:space="0" w:color="auto" w:frame="1"/>
          <w:lang w:val="en-US"/>
        </w:rPr>
      </w:pPr>
    </w:p>
    <w:p w14:paraId="68B8E323" w14:textId="13A11B64" w:rsidR="00E851C1" w:rsidRDefault="00E851C1" w:rsidP="004B4479">
      <w:pPr>
        <w:jc w:val="center"/>
        <w:rPr>
          <w:rFonts w:ascii="Times New Roman" w:eastAsia="Times New Roman" w:hAnsi="Times New Roman" w:cs="Times New Roman"/>
          <w:color w:val="242424"/>
          <w:bdr w:val="none" w:sz="0" w:space="0" w:color="auto" w:frame="1"/>
          <w:lang w:val="en-US"/>
        </w:rPr>
      </w:pPr>
      <w:r w:rsidRPr="00E851C1">
        <w:rPr>
          <w:rFonts w:ascii="Times New Roman" w:eastAsia="Times New Roman" w:hAnsi="Times New Roman" w:cs="Times New Roman"/>
          <w:noProof/>
          <w:color w:val="242424"/>
          <w:bdr w:val="none" w:sz="0" w:space="0" w:color="auto" w:frame="1"/>
          <w:lang w:val="en-US"/>
        </w:rPr>
        <w:lastRenderedPageBreak/>
        <w:drawing>
          <wp:inline distT="0" distB="0" distL="0" distR="0" wp14:anchorId="26A4779D" wp14:editId="375506F5">
            <wp:extent cx="2551779" cy="2581221"/>
            <wp:effectExtent l="0" t="0" r="1270" b="0"/>
            <wp:docPr id="296115938" name="Picture 1" descr="A graph of a triangle with lines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15938" name="Picture 1" descr="A graph of a triangle with lines and circles&#10;&#10;Description automatically generated"/>
                    <pic:cNvPicPr/>
                  </pic:nvPicPr>
                  <pic:blipFill>
                    <a:blip r:embed="rId11"/>
                    <a:stretch>
                      <a:fillRect/>
                    </a:stretch>
                  </pic:blipFill>
                  <pic:spPr>
                    <a:xfrm>
                      <a:off x="0" y="0"/>
                      <a:ext cx="2585496" cy="2615327"/>
                    </a:xfrm>
                    <a:prstGeom prst="rect">
                      <a:avLst/>
                    </a:prstGeom>
                  </pic:spPr>
                </pic:pic>
              </a:graphicData>
            </a:graphic>
          </wp:inline>
        </w:drawing>
      </w:r>
    </w:p>
    <w:p w14:paraId="177F8FF5" w14:textId="503900B8" w:rsidR="00BF4518" w:rsidRDefault="00BF4518" w:rsidP="005460F7">
      <w:pPr>
        <w:jc w:val="center"/>
        <w:rPr>
          <w:rFonts w:ascii="Times New Roman" w:eastAsia="Times New Roman" w:hAnsi="Times New Roman" w:cs="Times New Roman"/>
          <w:color w:val="242424"/>
          <w:bdr w:val="none" w:sz="0" w:space="0" w:color="auto" w:frame="1"/>
          <w:lang w:val="en-US"/>
        </w:rPr>
      </w:pPr>
      <w:r w:rsidRPr="0003680E">
        <w:rPr>
          <w:rFonts w:ascii="Times New Roman" w:eastAsia="Times New Roman" w:hAnsi="Times New Roman" w:cs="Times New Roman"/>
          <w:i/>
          <w:iCs/>
          <w:color w:val="242424"/>
          <w:sz w:val="22"/>
          <w:szCs w:val="22"/>
          <w:bdr w:val="none" w:sz="0" w:space="0" w:color="auto" w:frame="1"/>
          <w:lang w:val="en-US"/>
        </w:rPr>
        <w:t>Fig</w:t>
      </w:r>
      <w:r w:rsidR="00294F74">
        <w:rPr>
          <w:rFonts w:ascii="Times New Roman" w:eastAsia="Times New Roman" w:hAnsi="Times New Roman" w:cs="Times New Roman"/>
          <w:i/>
          <w:iCs/>
          <w:color w:val="242424"/>
          <w:sz w:val="22"/>
          <w:szCs w:val="22"/>
          <w:bdr w:val="none" w:sz="0" w:space="0" w:color="auto" w:frame="1"/>
          <w:lang w:val="en-US"/>
        </w:rPr>
        <w:t>ure</w:t>
      </w:r>
      <w:r w:rsidRPr="0003680E">
        <w:rPr>
          <w:rFonts w:ascii="Times New Roman" w:eastAsia="Times New Roman" w:hAnsi="Times New Roman" w:cs="Times New Roman"/>
          <w:i/>
          <w:iCs/>
          <w:color w:val="242424"/>
          <w:sz w:val="22"/>
          <w:szCs w:val="22"/>
          <w:bdr w:val="none" w:sz="0" w:space="0" w:color="auto" w:frame="1"/>
          <w:lang w:val="en-US"/>
        </w:rPr>
        <w:t xml:space="preserve"> </w:t>
      </w:r>
      <w:r>
        <w:rPr>
          <w:rFonts w:ascii="Times New Roman" w:eastAsia="Times New Roman" w:hAnsi="Times New Roman" w:cs="Times New Roman"/>
          <w:i/>
          <w:iCs/>
          <w:color w:val="242424"/>
          <w:sz w:val="22"/>
          <w:szCs w:val="22"/>
          <w:bdr w:val="none" w:sz="0" w:space="0" w:color="auto" w:frame="1"/>
          <w:lang w:val="en-US"/>
        </w:rPr>
        <w:t>1</w:t>
      </w:r>
      <w:r w:rsidR="00294F74">
        <w:rPr>
          <w:rFonts w:ascii="Times New Roman" w:eastAsia="Times New Roman" w:hAnsi="Times New Roman" w:cs="Times New Roman"/>
          <w:i/>
          <w:iCs/>
          <w:color w:val="242424"/>
          <w:sz w:val="22"/>
          <w:szCs w:val="22"/>
          <w:bdr w:val="none" w:sz="0" w:space="0" w:color="auto" w:frame="1"/>
          <w:lang w:val="en-US"/>
        </w:rPr>
        <w:t>0</w:t>
      </w:r>
      <w:r w:rsidRPr="0003680E">
        <w:rPr>
          <w:rFonts w:ascii="Times New Roman" w:eastAsia="Times New Roman" w:hAnsi="Times New Roman" w:cs="Times New Roman"/>
          <w:i/>
          <w:iCs/>
          <w:color w:val="242424"/>
          <w:sz w:val="22"/>
          <w:szCs w:val="22"/>
          <w:bdr w:val="none" w:sz="0" w:space="0" w:color="auto" w:frame="1"/>
          <w:lang w:val="en-US"/>
        </w:rPr>
        <w:t>.</w:t>
      </w:r>
      <w:r>
        <w:rPr>
          <w:rFonts w:ascii="Times New Roman" w:eastAsia="Times New Roman" w:hAnsi="Times New Roman" w:cs="Times New Roman"/>
          <w:i/>
          <w:iCs/>
          <w:color w:val="242424"/>
          <w:sz w:val="22"/>
          <w:szCs w:val="22"/>
          <w:bdr w:val="none" w:sz="0" w:space="0" w:color="auto" w:frame="1"/>
          <w:lang w:val="en-US"/>
        </w:rPr>
        <w:t xml:space="preserve"> Fortune’s Sweep [</w:t>
      </w:r>
      <w:r w:rsidR="00666891">
        <w:rPr>
          <w:rFonts w:ascii="Times New Roman" w:eastAsia="Times New Roman" w:hAnsi="Times New Roman" w:cs="Times New Roman"/>
          <w:i/>
          <w:iCs/>
          <w:color w:val="242424"/>
          <w:sz w:val="22"/>
          <w:szCs w:val="22"/>
          <w:bdr w:val="none" w:sz="0" w:space="0" w:color="auto" w:frame="1"/>
          <w:lang w:val="en-US"/>
        </w:rPr>
        <w:t>12</w:t>
      </w:r>
      <w:r>
        <w:rPr>
          <w:rFonts w:ascii="Times New Roman" w:eastAsia="Times New Roman" w:hAnsi="Times New Roman" w:cs="Times New Roman"/>
          <w:i/>
          <w:iCs/>
          <w:color w:val="242424"/>
          <w:sz w:val="22"/>
          <w:szCs w:val="22"/>
          <w:bdr w:val="none" w:sz="0" w:space="0" w:color="auto" w:frame="1"/>
          <w:lang w:val="en-US"/>
        </w:rPr>
        <w:t>]</w:t>
      </w:r>
    </w:p>
    <w:p w14:paraId="1F2E55EE" w14:textId="77777777" w:rsidR="00673CE1" w:rsidRDefault="00673CE1" w:rsidP="00F17AF1">
      <w:pPr>
        <w:rPr>
          <w:rFonts w:ascii="Times New Roman" w:eastAsia="Times New Roman" w:hAnsi="Times New Roman" w:cs="Times New Roman"/>
          <w:color w:val="242424"/>
          <w:bdr w:val="none" w:sz="0" w:space="0" w:color="auto" w:frame="1"/>
          <w:lang w:val="en-US"/>
        </w:rPr>
      </w:pPr>
    </w:p>
    <w:p w14:paraId="496C786A" w14:textId="3F519D5F" w:rsidR="00673CE1" w:rsidRPr="002911CE" w:rsidRDefault="00C81210"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After computing the </w:t>
      </w:r>
      <w:r w:rsidR="00AC302C" w:rsidRPr="002911CE">
        <w:rPr>
          <w:rFonts w:ascii="Times New Roman" w:eastAsia="Times New Roman" w:hAnsi="Times New Roman" w:cs="Times New Roman"/>
          <w:color w:val="242424"/>
          <w:bdr w:val="none" w:sz="0" w:space="0" w:color="auto" w:frame="1"/>
          <w:lang w:val="en-US"/>
        </w:rPr>
        <w:t xml:space="preserve">Voronoi vertices and the Convex Hull points, </w:t>
      </w:r>
      <w:r w:rsidR="00673CE1" w:rsidRPr="002911CE">
        <w:rPr>
          <w:rFonts w:ascii="Times New Roman" w:eastAsia="Times New Roman" w:hAnsi="Times New Roman" w:cs="Times New Roman"/>
          <w:color w:val="242424"/>
          <w:bdr w:val="none" w:sz="0" w:space="0" w:color="auto" w:frame="1"/>
          <w:lang w:val="en-US"/>
        </w:rPr>
        <w:t>I split the Voronoi vertices</w:t>
      </w:r>
      <w:r w:rsidR="00AC302C" w:rsidRPr="002911CE">
        <w:rPr>
          <w:rFonts w:ascii="Times New Roman" w:eastAsia="Times New Roman" w:hAnsi="Times New Roman" w:cs="Times New Roman"/>
          <w:color w:val="242424"/>
          <w:bdr w:val="none" w:sz="0" w:space="0" w:color="auto" w:frame="1"/>
          <w:lang w:val="en-US"/>
        </w:rPr>
        <w:t xml:space="preserve">, </w:t>
      </w:r>
      <w:r w:rsidR="00673CE1" w:rsidRPr="002911CE">
        <w:rPr>
          <w:rFonts w:ascii="Times New Roman" w:eastAsia="Times New Roman" w:hAnsi="Times New Roman" w:cs="Times New Roman"/>
          <w:color w:val="242424"/>
          <w:bdr w:val="none" w:sz="0" w:space="0" w:color="auto" w:frame="1"/>
          <w:lang w:val="en-US"/>
        </w:rPr>
        <w:t xml:space="preserve">Voronoi </w:t>
      </w:r>
      <w:r w:rsidR="00AC302C" w:rsidRPr="002911CE">
        <w:rPr>
          <w:rFonts w:ascii="Times New Roman" w:eastAsia="Times New Roman" w:hAnsi="Times New Roman" w:cs="Times New Roman"/>
          <w:color w:val="242424"/>
          <w:bdr w:val="none" w:sz="0" w:space="0" w:color="auto" w:frame="1"/>
          <w:lang w:val="en-US"/>
        </w:rPr>
        <w:t xml:space="preserve">edges, and </w:t>
      </w:r>
      <w:r w:rsidR="00673CE1" w:rsidRPr="002911CE">
        <w:rPr>
          <w:rFonts w:ascii="Times New Roman" w:eastAsia="Times New Roman" w:hAnsi="Times New Roman" w:cs="Times New Roman"/>
          <w:color w:val="242424"/>
          <w:bdr w:val="none" w:sz="0" w:space="0" w:color="auto" w:frame="1"/>
          <w:lang w:val="en-US"/>
        </w:rPr>
        <w:t xml:space="preserve">the </w:t>
      </w:r>
      <w:r w:rsidR="00AC302C" w:rsidRPr="002911CE">
        <w:rPr>
          <w:rFonts w:ascii="Times New Roman" w:eastAsia="Times New Roman" w:hAnsi="Times New Roman" w:cs="Times New Roman"/>
          <w:color w:val="242424"/>
          <w:bdr w:val="none" w:sz="0" w:space="0" w:color="auto" w:frame="1"/>
          <w:lang w:val="en-US"/>
        </w:rPr>
        <w:t>C</w:t>
      </w:r>
      <w:r w:rsidR="00673CE1" w:rsidRPr="002911CE">
        <w:rPr>
          <w:rFonts w:ascii="Times New Roman" w:eastAsia="Times New Roman" w:hAnsi="Times New Roman" w:cs="Times New Roman"/>
          <w:color w:val="242424"/>
          <w:bdr w:val="none" w:sz="0" w:space="0" w:color="auto" w:frame="1"/>
          <w:lang w:val="en-US"/>
        </w:rPr>
        <w:t xml:space="preserve">onvex </w:t>
      </w:r>
      <w:r w:rsidR="00AC302C" w:rsidRPr="002911CE">
        <w:rPr>
          <w:rFonts w:ascii="Times New Roman" w:eastAsia="Times New Roman" w:hAnsi="Times New Roman" w:cs="Times New Roman"/>
          <w:color w:val="242424"/>
          <w:bdr w:val="none" w:sz="0" w:space="0" w:color="auto" w:frame="1"/>
          <w:lang w:val="en-US"/>
        </w:rPr>
        <w:t>H</w:t>
      </w:r>
      <w:r w:rsidR="00673CE1" w:rsidRPr="002911CE">
        <w:rPr>
          <w:rFonts w:ascii="Times New Roman" w:eastAsia="Times New Roman" w:hAnsi="Times New Roman" w:cs="Times New Roman"/>
          <w:color w:val="242424"/>
          <w:bdr w:val="none" w:sz="0" w:space="0" w:color="auto" w:frame="1"/>
          <w:lang w:val="en-US"/>
        </w:rPr>
        <w:t xml:space="preserve">ull points </w:t>
      </w:r>
      <w:r w:rsidR="00CC088F" w:rsidRPr="002911CE">
        <w:rPr>
          <w:rFonts w:ascii="Times New Roman" w:eastAsia="Times New Roman" w:hAnsi="Times New Roman" w:cs="Times New Roman"/>
          <w:color w:val="242424"/>
          <w:bdr w:val="none" w:sz="0" w:space="0" w:color="auto" w:frame="1"/>
          <w:lang w:val="en-US"/>
        </w:rPr>
        <w:t>and sen</w:t>
      </w:r>
      <w:r w:rsidR="00EA46B2" w:rsidRPr="002911CE">
        <w:rPr>
          <w:rFonts w:ascii="Times New Roman" w:eastAsia="Times New Roman" w:hAnsi="Times New Roman" w:cs="Times New Roman"/>
          <w:color w:val="242424"/>
          <w:bdr w:val="none" w:sz="0" w:space="0" w:color="auto" w:frame="1"/>
          <w:lang w:val="en-US"/>
        </w:rPr>
        <w:t>t</w:t>
      </w:r>
      <w:r w:rsidR="00CC088F" w:rsidRPr="002911CE">
        <w:rPr>
          <w:rFonts w:ascii="Times New Roman" w:eastAsia="Times New Roman" w:hAnsi="Times New Roman" w:cs="Times New Roman"/>
          <w:color w:val="242424"/>
          <w:bdr w:val="none" w:sz="0" w:space="0" w:color="auto" w:frame="1"/>
          <w:lang w:val="en-US"/>
        </w:rPr>
        <w:t xml:space="preserve"> these partitions with MPI </w:t>
      </w:r>
      <w:r w:rsidR="00673CE1" w:rsidRPr="002911CE">
        <w:rPr>
          <w:rFonts w:ascii="Times New Roman" w:eastAsia="Times New Roman" w:hAnsi="Times New Roman" w:cs="Times New Roman"/>
          <w:color w:val="242424"/>
          <w:bdr w:val="none" w:sz="0" w:space="0" w:color="auto" w:frame="1"/>
          <w:lang w:val="en-US"/>
        </w:rPr>
        <w:t xml:space="preserve">to </w:t>
      </w:r>
      <w:r w:rsidR="00AC302C" w:rsidRPr="002911CE">
        <w:rPr>
          <w:rFonts w:ascii="Times New Roman" w:eastAsia="Times New Roman" w:hAnsi="Times New Roman" w:cs="Times New Roman"/>
          <w:color w:val="242424"/>
          <w:bdr w:val="none" w:sz="0" w:space="0" w:color="auto" w:frame="1"/>
          <w:lang w:val="en-US"/>
        </w:rPr>
        <w:t>the computing</w:t>
      </w:r>
      <w:r w:rsidR="00673CE1" w:rsidRPr="002911CE">
        <w:rPr>
          <w:rFonts w:ascii="Times New Roman" w:eastAsia="Times New Roman" w:hAnsi="Times New Roman" w:cs="Times New Roman"/>
          <w:color w:val="242424"/>
          <w:bdr w:val="none" w:sz="0" w:space="0" w:color="auto" w:frame="1"/>
          <w:lang w:val="en-US"/>
        </w:rPr>
        <w:t xml:space="preserve"> nodes. These nodes then compute the intersection points between the partition Voronoi Edges and the</w:t>
      </w:r>
      <w:r w:rsidR="00AC302C" w:rsidRPr="002911CE">
        <w:rPr>
          <w:rFonts w:ascii="Times New Roman" w:eastAsia="Times New Roman" w:hAnsi="Times New Roman" w:cs="Times New Roman"/>
          <w:color w:val="242424"/>
          <w:bdr w:val="none" w:sz="0" w:space="0" w:color="auto" w:frame="1"/>
          <w:lang w:val="en-US"/>
        </w:rPr>
        <w:t xml:space="preserve"> C</w:t>
      </w:r>
      <w:r w:rsidR="00AB259D" w:rsidRPr="002911CE">
        <w:rPr>
          <w:rFonts w:ascii="Times New Roman" w:eastAsia="Times New Roman" w:hAnsi="Times New Roman" w:cs="Times New Roman"/>
          <w:color w:val="242424"/>
          <w:bdr w:val="none" w:sz="0" w:space="0" w:color="auto" w:frame="1"/>
          <w:lang w:val="en-US"/>
        </w:rPr>
        <w:t xml:space="preserve">onvex </w:t>
      </w:r>
      <w:r w:rsidR="00AC302C" w:rsidRPr="002911CE">
        <w:rPr>
          <w:rFonts w:ascii="Times New Roman" w:eastAsia="Times New Roman" w:hAnsi="Times New Roman" w:cs="Times New Roman"/>
          <w:color w:val="242424"/>
          <w:bdr w:val="none" w:sz="0" w:space="0" w:color="auto" w:frame="1"/>
          <w:lang w:val="en-US"/>
        </w:rPr>
        <w:t>H</w:t>
      </w:r>
      <w:r w:rsidR="00AB259D" w:rsidRPr="002911CE">
        <w:rPr>
          <w:rFonts w:ascii="Times New Roman" w:eastAsia="Times New Roman" w:hAnsi="Times New Roman" w:cs="Times New Roman"/>
          <w:color w:val="242424"/>
          <w:bdr w:val="none" w:sz="0" w:space="0" w:color="auto" w:frame="1"/>
          <w:lang w:val="en-US"/>
        </w:rPr>
        <w:t>ull edges to get the remaining partition intersection</w:t>
      </w:r>
      <w:r w:rsidR="00AC302C" w:rsidRPr="002911CE">
        <w:rPr>
          <w:rFonts w:ascii="Times New Roman" w:eastAsia="Times New Roman" w:hAnsi="Times New Roman" w:cs="Times New Roman"/>
          <w:color w:val="242424"/>
          <w:bdr w:val="none" w:sz="0" w:space="0" w:color="auto" w:frame="1"/>
          <w:lang w:val="en-US"/>
        </w:rPr>
        <w:t xml:space="preserve"> points</w:t>
      </w:r>
      <w:r w:rsidR="00AB259D" w:rsidRPr="002911CE">
        <w:rPr>
          <w:rFonts w:ascii="Times New Roman" w:eastAsia="Times New Roman" w:hAnsi="Times New Roman" w:cs="Times New Roman"/>
          <w:color w:val="242424"/>
          <w:bdr w:val="none" w:sz="0" w:space="0" w:color="auto" w:frame="1"/>
          <w:lang w:val="en-US"/>
        </w:rPr>
        <w:t>. Lastly, the computing nodes iterate through these potential center points and calculate the radius to their closest original data point. Finally, the local largest empty circle’s information (radius, center point) is sent back to the master rank 0. This part is the most computationally intensive part</w:t>
      </w:r>
      <w:r w:rsidR="00AC302C" w:rsidRPr="002911CE">
        <w:rPr>
          <w:rFonts w:ascii="Times New Roman" w:eastAsia="Times New Roman" w:hAnsi="Times New Roman" w:cs="Times New Roman"/>
          <w:color w:val="242424"/>
          <w:bdr w:val="none" w:sz="0" w:space="0" w:color="auto" w:frame="1"/>
          <w:lang w:val="en-US"/>
        </w:rPr>
        <w:t xml:space="preserve"> which is the reason I wanted to parallelize this segment of the implementation</w:t>
      </w:r>
      <w:r w:rsidR="00AB259D" w:rsidRPr="002911CE">
        <w:rPr>
          <w:rFonts w:ascii="Times New Roman" w:eastAsia="Times New Roman" w:hAnsi="Times New Roman" w:cs="Times New Roman"/>
          <w:color w:val="242424"/>
          <w:bdr w:val="none" w:sz="0" w:space="0" w:color="auto" w:frame="1"/>
          <w:lang w:val="en-US"/>
        </w:rPr>
        <w:t>. Finding the convex hull intersection is O (E*C</w:t>
      </w:r>
      <w:r w:rsidR="00E214A1" w:rsidRPr="002911CE">
        <w:rPr>
          <w:rFonts w:ascii="Times New Roman" w:eastAsia="Times New Roman" w:hAnsi="Times New Roman" w:cs="Times New Roman"/>
          <w:color w:val="242424"/>
          <w:bdr w:val="none" w:sz="0" w:space="0" w:color="auto" w:frame="1"/>
          <w:lang w:val="en-US"/>
        </w:rPr>
        <w:t>)</w:t>
      </w:r>
      <w:r w:rsidR="00AB259D" w:rsidRPr="002911CE">
        <w:rPr>
          <w:rFonts w:ascii="Times New Roman" w:eastAsia="Times New Roman" w:hAnsi="Times New Roman" w:cs="Times New Roman"/>
          <w:color w:val="242424"/>
          <w:bdr w:val="none" w:sz="0" w:space="0" w:color="auto" w:frame="1"/>
          <w:lang w:val="en-US"/>
        </w:rPr>
        <w:t xml:space="preserve"> where E is the number of partition edges,</w:t>
      </w:r>
      <w:r w:rsidR="00EA46B2" w:rsidRPr="002911CE">
        <w:rPr>
          <w:rFonts w:ascii="Times New Roman" w:eastAsia="Times New Roman" w:hAnsi="Times New Roman" w:cs="Times New Roman"/>
          <w:color w:val="242424"/>
          <w:bdr w:val="none" w:sz="0" w:space="0" w:color="auto" w:frame="1"/>
          <w:lang w:val="en-US"/>
        </w:rPr>
        <w:t xml:space="preserve"> and</w:t>
      </w:r>
      <w:r w:rsidR="00AB259D" w:rsidRPr="002911CE">
        <w:rPr>
          <w:rFonts w:ascii="Times New Roman" w:eastAsia="Times New Roman" w:hAnsi="Times New Roman" w:cs="Times New Roman"/>
          <w:color w:val="242424"/>
          <w:bdr w:val="none" w:sz="0" w:space="0" w:color="auto" w:frame="1"/>
          <w:lang w:val="en-US"/>
        </w:rPr>
        <w:t xml:space="preserve"> C is the convex hull points</w:t>
      </w:r>
      <w:r w:rsidR="00E214A1" w:rsidRPr="002911CE">
        <w:rPr>
          <w:rFonts w:ascii="Times New Roman" w:eastAsia="Times New Roman" w:hAnsi="Times New Roman" w:cs="Times New Roman"/>
          <w:color w:val="242424"/>
          <w:bdr w:val="none" w:sz="0" w:space="0" w:color="auto" w:frame="1"/>
          <w:lang w:val="en-US"/>
        </w:rPr>
        <w:t>. Finding the largest empty circle is bound to O(N*M)</w:t>
      </w:r>
      <w:r w:rsidR="00AB259D" w:rsidRPr="002911CE">
        <w:rPr>
          <w:rFonts w:ascii="Times New Roman" w:eastAsia="Times New Roman" w:hAnsi="Times New Roman" w:cs="Times New Roman"/>
          <w:color w:val="242424"/>
          <w:bdr w:val="none" w:sz="0" w:space="0" w:color="auto" w:frame="1"/>
          <w:lang w:val="en-US"/>
        </w:rPr>
        <w:t xml:space="preserve"> </w:t>
      </w:r>
      <w:r w:rsidR="00E214A1" w:rsidRPr="002911CE">
        <w:rPr>
          <w:rFonts w:ascii="Times New Roman" w:eastAsia="Times New Roman" w:hAnsi="Times New Roman" w:cs="Times New Roman"/>
          <w:color w:val="242424"/>
          <w:bdr w:val="none" w:sz="0" w:space="0" w:color="auto" w:frame="1"/>
          <w:lang w:val="en-US"/>
        </w:rPr>
        <w:t xml:space="preserve">where </w:t>
      </w:r>
      <w:r w:rsidR="00AB259D" w:rsidRPr="002911CE">
        <w:rPr>
          <w:rFonts w:ascii="Times New Roman" w:eastAsia="Times New Roman" w:hAnsi="Times New Roman" w:cs="Times New Roman"/>
          <w:color w:val="242424"/>
          <w:bdr w:val="none" w:sz="0" w:space="0" w:color="auto" w:frame="1"/>
          <w:lang w:val="en-US"/>
        </w:rPr>
        <w:t>N is the number of all data</w:t>
      </w:r>
      <w:r w:rsidR="00AC302C" w:rsidRPr="002911CE">
        <w:rPr>
          <w:rFonts w:ascii="Times New Roman" w:eastAsia="Times New Roman" w:hAnsi="Times New Roman" w:cs="Times New Roman"/>
          <w:color w:val="242424"/>
          <w:bdr w:val="none" w:sz="0" w:space="0" w:color="auto" w:frame="1"/>
          <w:lang w:val="en-US"/>
        </w:rPr>
        <w:t xml:space="preserve"> </w:t>
      </w:r>
      <w:r w:rsidR="00AB259D" w:rsidRPr="002911CE">
        <w:rPr>
          <w:rFonts w:ascii="Times New Roman" w:eastAsia="Times New Roman" w:hAnsi="Times New Roman" w:cs="Times New Roman"/>
          <w:color w:val="242424"/>
          <w:bdr w:val="none" w:sz="0" w:space="0" w:color="auto" w:frame="1"/>
          <w:lang w:val="en-US"/>
        </w:rPr>
        <w:t>points, and M is the number of all potential center points</w:t>
      </w:r>
      <w:r w:rsidR="00E214A1" w:rsidRPr="002911CE">
        <w:rPr>
          <w:rFonts w:ascii="Times New Roman" w:eastAsia="Times New Roman" w:hAnsi="Times New Roman" w:cs="Times New Roman"/>
          <w:color w:val="242424"/>
          <w:bdr w:val="none" w:sz="0" w:space="0" w:color="auto" w:frame="1"/>
          <w:lang w:val="en-US"/>
        </w:rPr>
        <w:t xml:space="preserve"> in a computing node</w:t>
      </w:r>
      <w:r w:rsidR="00AB259D" w:rsidRPr="002911CE">
        <w:rPr>
          <w:rFonts w:ascii="Times New Roman" w:eastAsia="Times New Roman" w:hAnsi="Times New Roman" w:cs="Times New Roman"/>
          <w:color w:val="242424"/>
          <w:bdr w:val="none" w:sz="0" w:space="0" w:color="auto" w:frame="1"/>
          <w:lang w:val="en-US"/>
        </w:rPr>
        <w:t>.</w:t>
      </w:r>
      <w:r w:rsidR="00294F74" w:rsidRPr="002911CE">
        <w:rPr>
          <w:rFonts w:ascii="Times New Roman" w:eastAsia="Times New Roman" w:hAnsi="Times New Roman" w:cs="Times New Roman"/>
          <w:color w:val="242424"/>
          <w:bdr w:val="none" w:sz="0" w:space="0" w:color="auto" w:frame="1"/>
          <w:lang w:val="en-US"/>
        </w:rPr>
        <w:t xml:space="preserve"> </w:t>
      </w:r>
      <w:r w:rsidR="00B047B2" w:rsidRPr="002911CE">
        <w:rPr>
          <w:rFonts w:ascii="Times New Roman" w:eastAsia="Times New Roman" w:hAnsi="Times New Roman" w:cs="Times New Roman"/>
          <w:color w:val="242424"/>
          <w:bdr w:val="none" w:sz="0" w:space="0" w:color="auto" w:frame="1"/>
          <w:lang w:val="en-US"/>
        </w:rPr>
        <w:t>Figure 1</w:t>
      </w:r>
      <w:r w:rsidR="00A614ED" w:rsidRPr="002911CE">
        <w:rPr>
          <w:rFonts w:ascii="Times New Roman" w:eastAsia="Times New Roman" w:hAnsi="Times New Roman" w:cs="Times New Roman"/>
          <w:color w:val="242424"/>
          <w:bdr w:val="none" w:sz="0" w:space="0" w:color="auto" w:frame="1"/>
          <w:lang w:val="en-US"/>
        </w:rPr>
        <w:t>1</w:t>
      </w:r>
      <w:r w:rsidR="00B047B2" w:rsidRPr="002911CE">
        <w:rPr>
          <w:rFonts w:ascii="Times New Roman" w:eastAsia="Times New Roman" w:hAnsi="Times New Roman" w:cs="Times New Roman"/>
          <w:color w:val="242424"/>
          <w:bdr w:val="none" w:sz="0" w:space="0" w:color="auto" w:frame="1"/>
          <w:lang w:val="en-US"/>
        </w:rPr>
        <w:t>. describes a Voronoi Diagram and the largest empty circle from these data points.</w:t>
      </w:r>
      <w:r w:rsidR="00A614ED" w:rsidRPr="002911CE">
        <w:rPr>
          <w:rFonts w:ascii="Times New Roman" w:eastAsia="Times New Roman" w:hAnsi="Times New Roman" w:cs="Times New Roman"/>
          <w:color w:val="242424"/>
          <w:bdr w:val="none" w:sz="0" w:space="0" w:color="auto" w:frame="1"/>
          <w:lang w:val="en-US"/>
        </w:rPr>
        <w:t xml:space="preserve"> In this figure the red dots are the original data </w:t>
      </w:r>
      <w:r w:rsidR="00202F7D" w:rsidRPr="002911CE">
        <w:rPr>
          <w:rFonts w:ascii="Times New Roman" w:eastAsia="Times New Roman" w:hAnsi="Times New Roman" w:cs="Times New Roman"/>
          <w:color w:val="242424"/>
          <w:bdr w:val="none" w:sz="0" w:space="0" w:color="auto" w:frame="1"/>
          <w:lang w:val="en-US"/>
        </w:rPr>
        <w:t>points,</w:t>
      </w:r>
      <w:r w:rsidR="00A614ED" w:rsidRPr="002911CE">
        <w:rPr>
          <w:rFonts w:ascii="Times New Roman" w:eastAsia="Times New Roman" w:hAnsi="Times New Roman" w:cs="Times New Roman"/>
          <w:color w:val="242424"/>
          <w:bdr w:val="none" w:sz="0" w:space="0" w:color="auto" w:frame="1"/>
          <w:lang w:val="en-US"/>
        </w:rPr>
        <w:t xml:space="preserve"> and the blue dots are the largest empty circle’s potential center points.</w:t>
      </w:r>
    </w:p>
    <w:p w14:paraId="17619054" w14:textId="4D0DB35A" w:rsidR="00B047B2" w:rsidRDefault="00B047B2" w:rsidP="00C7689A">
      <w:pPr>
        <w:jc w:val="both"/>
        <w:rPr>
          <w:rFonts w:ascii="Times New Roman" w:eastAsia="Times New Roman" w:hAnsi="Times New Roman" w:cs="Times New Roman"/>
          <w:color w:val="242424"/>
          <w:bdr w:val="none" w:sz="0" w:space="0" w:color="auto" w:frame="1"/>
          <w:lang w:val="en-US"/>
        </w:rPr>
      </w:pPr>
    </w:p>
    <w:p w14:paraId="063CA3FF" w14:textId="4E1E5C84" w:rsidR="00E5677A" w:rsidRDefault="00A614ED" w:rsidP="00A614ED">
      <w:pPr>
        <w:jc w:val="center"/>
        <w:rPr>
          <w:rFonts w:ascii="Times New Roman" w:eastAsia="Times New Roman" w:hAnsi="Times New Roman" w:cs="Times New Roman"/>
          <w:color w:val="242424"/>
          <w:bdr w:val="none" w:sz="0" w:space="0" w:color="auto" w:frame="1"/>
          <w:lang w:val="en-US"/>
        </w:rPr>
      </w:pPr>
      <w:r w:rsidRPr="00A614ED">
        <w:rPr>
          <w:rFonts w:ascii="Times New Roman" w:eastAsia="Times New Roman" w:hAnsi="Times New Roman" w:cs="Times New Roman"/>
          <w:noProof/>
          <w:color w:val="242424"/>
          <w:bdr w:val="none" w:sz="0" w:space="0" w:color="auto" w:frame="1"/>
          <w:lang w:val="en-US"/>
        </w:rPr>
        <w:lastRenderedPageBreak/>
        <w:drawing>
          <wp:inline distT="0" distB="0" distL="0" distR="0" wp14:anchorId="7DD01774" wp14:editId="738FF99C">
            <wp:extent cx="5167666" cy="3631721"/>
            <wp:effectExtent l="0" t="0" r="0" b="6985"/>
            <wp:docPr id="1473059715" name="Picture 1" descr="A network with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59715" name="Picture 1" descr="A network with dots and lines&#10;&#10;Description automatically generated"/>
                    <pic:cNvPicPr/>
                  </pic:nvPicPr>
                  <pic:blipFill>
                    <a:blip r:embed="rId12"/>
                    <a:stretch>
                      <a:fillRect/>
                    </a:stretch>
                  </pic:blipFill>
                  <pic:spPr>
                    <a:xfrm>
                      <a:off x="0" y="0"/>
                      <a:ext cx="5176424" cy="3637876"/>
                    </a:xfrm>
                    <a:prstGeom prst="rect">
                      <a:avLst/>
                    </a:prstGeom>
                  </pic:spPr>
                </pic:pic>
              </a:graphicData>
            </a:graphic>
          </wp:inline>
        </w:drawing>
      </w:r>
    </w:p>
    <w:p w14:paraId="07F16DA3" w14:textId="07F00F21" w:rsidR="00B047B2" w:rsidRPr="00C7689A" w:rsidRDefault="00B047B2" w:rsidP="00D87ED8">
      <w:pPr>
        <w:jc w:val="center"/>
        <w:rPr>
          <w:rFonts w:ascii="Times New Roman" w:eastAsia="Times New Roman" w:hAnsi="Times New Roman" w:cs="Times New Roman"/>
          <w:color w:val="242424"/>
          <w:bdr w:val="none" w:sz="0" w:space="0" w:color="auto" w:frame="1"/>
          <w:lang w:val="en-US"/>
        </w:rPr>
      </w:pPr>
      <w:r w:rsidRPr="0003680E">
        <w:rPr>
          <w:rFonts w:ascii="Times New Roman" w:eastAsia="Times New Roman" w:hAnsi="Times New Roman" w:cs="Times New Roman"/>
          <w:i/>
          <w:iCs/>
          <w:color w:val="242424"/>
          <w:sz w:val="22"/>
          <w:szCs w:val="22"/>
          <w:bdr w:val="none" w:sz="0" w:space="0" w:color="auto" w:frame="1"/>
          <w:lang w:val="en-US"/>
        </w:rPr>
        <w:t>Fig</w:t>
      </w:r>
      <w:r>
        <w:rPr>
          <w:rFonts w:ascii="Times New Roman" w:eastAsia="Times New Roman" w:hAnsi="Times New Roman" w:cs="Times New Roman"/>
          <w:i/>
          <w:iCs/>
          <w:color w:val="242424"/>
          <w:sz w:val="22"/>
          <w:szCs w:val="22"/>
          <w:bdr w:val="none" w:sz="0" w:space="0" w:color="auto" w:frame="1"/>
          <w:lang w:val="en-US"/>
        </w:rPr>
        <w:t>ure</w:t>
      </w:r>
      <w:r w:rsidRPr="0003680E">
        <w:rPr>
          <w:rFonts w:ascii="Times New Roman" w:eastAsia="Times New Roman" w:hAnsi="Times New Roman" w:cs="Times New Roman"/>
          <w:i/>
          <w:iCs/>
          <w:color w:val="242424"/>
          <w:sz w:val="22"/>
          <w:szCs w:val="22"/>
          <w:bdr w:val="none" w:sz="0" w:space="0" w:color="auto" w:frame="1"/>
          <w:lang w:val="en-US"/>
        </w:rPr>
        <w:t xml:space="preserve"> </w:t>
      </w:r>
      <w:r>
        <w:rPr>
          <w:rFonts w:ascii="Times New Roman" w:eastAsia="Times New Roman" w:hAnsi="Times New Roman" w:cs="Times New Roman"/>
          <w:i/>
          <w:iCs/>
          <w:color w:val="242424"/>
          <w:sz w:val="22"/>
          <w:szCs w:val="22"/>
          <w:bdr w:val="none" w:sz="0" w:space="0" w:color="auto" w:frame="1"/>
          <w:lang w:val="en-US"/>
        </w:rPr>
        <w:t>11</w:t>
      </w:r>
      <w:r w:rsidRPr="0003680E">
        <w:rPr>
          <w:rFonts w:ascii="Times New Roman" w:eastAsia="Times New Roman" w:hAnsi="Times New Roman" w:cs="Times New Roman"/>
          <w:i/>
          <w:iCs/>
          <w:color w:val="242424"/>
          <w:sz w:val="22"/>
          <w:szCs w:val="22"/>
          <w:bdr w:val="none" w:sz="0" w:space="0" w:color="auto" w:frame="1"/>
          <w:lang w:val="en-US"/>
        </w:rPr>
        <w:t>.</w:t>
      </w:r>
      <w:r>
        <w:rPr>
          <w:rFonts w:ascii="Times New Roman" w:eastAsia="Times New Roman" w:hAnsi="Times New Roman" w:cs="Times New Roman"/>
          <w:i/>
          <w:iCs/>
          <w:color w:val="242424"/>
          <w:sz w:val="22"/>
          <w:szCs w:val="22"/>
          <w:bdr w:val="none" w:sz="0" w:space="0" w:color="auto" w:frame="1"/>
          <w:lang w:val="en-US"/>
        </w:rPr>
        <w:t xml:space="preserve"> Voronoi Diagram</w:t>
      </w:r>
      <w:r w:rsidR="004054D5">
        <w:rPr>
          <w:rFonts w:ascii="Times New Roman" w:eastAsia="Times New Roman" w:hAnsi="Times New Roman" w:cs="Times New Roman"/>
          <w:i/>
          <w:iCs/>
          <w:color w:val="242424"/>
          <w:sz w:val="22"/>
          <w:szCs w:val="22"/>
          <w:bdr w:val="none" w:sz="0" w:space="0" w:color="auto" w:frame="1"/>
          <w:lang w:val="en-US"/>
        </w:rPr>
        <w:t xml:space="preserve"> for 50 points</w:t>
      </w:r>
      <w:r>
        <w:rPr>
          <w:rFonts w:ascii="Times New Roman" w:eastAsia="Times New Roman" w:hAnsi="Times New Roman" w:cs="Times New Roman"/>
          <w:i/>
          <w:iCs/>
          <w:color w:val="242424"/>
          <w:sz w:val="22"/>
          <w:szCs w:val="22"/>
          <w:bdr w:val="none" w:sz="0" w:space="0" w:color="auto" w:frame="1"/>
          <w:lang w:val="en-US"/>
        </w:rPr>
        <w:t xml:space="preserve"> and the Largest Empty Circle</w:t>
      </w:r>
    </w:p>
    <w:p w14:paraId="63513421" w14:textId="77777777" w:rsidR="00BB064F" w:rsidRDefault="00BB064F" w:rsidP="00C7689A">
      <w:pPr>
        <w:jc w:val="both"/>
        <w:rPr>
          <w:rFonts w:ascii="Times New Roman" w:eastAsia="Times New Roman" w:hAnsi="Times New Roman" w:cs="Times New Roman"/>
          <w:color w:val="242424"/>
          <w:bdr w:val="none" w:sz="0" w:space="0" w:color="auto" w:frame="1"/>
          <w:lang w:val="en-US"/>
        </w:rPr>
      </w:pPr>
    </w:p>
    <w:p w14:paraId="499BFAC1" w14:textId="4E3BDD2E" w:rsidR="00130F5B" w:rsidRPr="002911CE" w:rsidRDefault="00857462" w:rsidP="00C40DE5">
      <w:pPr>
        <w:pStyle w:val="ListParagraph"/>
        <w:numPr>
          <w:ilvl w:val="2"/>
          <w:numId w:val="13"/>
        </w:numPr>
        <w:rPr>
          <w:rFonts w:ascii="Times New Roman" w:eastAsia="Times New Roman" w:hAnsi="Times New Roman" w:cs="Times New Roman"/>
          <w:b/>
          <w:i/>
          <w:iCs/>
          <w:lang w:val="en-US"/>
        </w:rPr>
      </w:pPr>
      <w:r w:rsidRPr="002911CE">
        <w:rPr>
          <w:rFonts w:ascii="Times New Roman" w:eastAsia="Times New Roman" w:hAnsi="Times New Roman" w:cs="Times New Roman"/>
          <w:b/>
          <w:i/>
          <w:iCs/>
          <w:lang w:val="en-US"/>
        </w:rPr>
        <w:t>Euclidean Shortest Path MPI</w:t>
      </w:r>
    </w:p>
    <w:p w14:paraId="4A2A2C91" w14:textId="77777777" w:rsidR="00AA177B" w:rsidRPr="00AA177B" w:rsidRDefault="00AA177B" w:rsidP="00AA177B">
      <w:pPr>
        <w:rPr>
          <w:rFonts w:ascii="Times New Roman" w:eastAsia="Times New Roman" w:hAnsi="Times New Roman" w:cs="Times New Roman"/>
          <w:b/>
          <w:sz w:val="22"/>
          <w:szCs w:val="22"/>
          <w:lang w:val="en-US"/>
        </w:rPr>
      </w:pPr>
    </w:p>
    <w:p w14:paraId="2D24E7A6" w14:textId="5130B7AA" w:rsidR="00E83A36" w:rsidRPr="002911CE" w:rsidRDefault="00857462"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This problem is for finding the shortest path from start to destination through polygon obstacles. This implementation is not yet finished because of a logic</w:t>
      </w:r>
      <w:r w:rsidR="00C44C9E" w:rsidRPr="002911CE">
        <w:rPr>
          <w:rFonts w:ascii="Times New Roman" w:eastAsia="Times New Roman" w:hAnsi="Times New Roman" w:cs="Times New Roman"/>
          <w:color w:val="242424"/>
          <w:bdr w:val="none" w:sz="0" w:space="0" w:color="auto" w:frame="1"/>
          <w:lang w:val="en-US"/>
        </w:rPr>
        <w:t>-</w:t>
      </w:r>
      <w:r w:rsidRPr="002911CE">
        <w:rPr>
          <w:rFonts w:ascii="Times New Roman" w:eastAsia="Times New Roman" w:hAnsi="Times New Roman" w:cs="Times New Roman"/>
          <w:color w:val="242424"/>
          <w:bdr w:val="none" w:sz="0" w:space="0" w:color="auto" w:frame="1"/>
          <w:lang w:val="en-US"/>
        </w:rPr>
        <w:t xml:space="preserve">breaking bug </w:t>
      </w:r>
      <w:r w:rsidR="00C44C9E" w:rsidRPr="002911CE">
        <w:rPr>
          <w:rFonts w:ascii="Times New Roman" w:eastAsia="Times New Roman" w:hAnsi="Times New Roman" w:cs="Times New Roman"/>
          <w:color w:val="242424"/>
          <w:bdr w:val="none" w:sz="0" w:space="0" w:color="auto" w:frame="1"/>
          <w:lang w:val="en-US"/>
        </w:rPr>
        <w:t>that</w:t>
      </w:r>
      <w:r w:rsidRPr="002911CE">
        <w:rPr>
          <w:rFonts w:ascii="Times New Roman" w:eastAsia="Times New Roman" w:hAnsi="Times New Roman" w:cs="Times New Roman"/>
          <w:color w:val="242424"/>
          <w:bdr w:val="none" w:sz="0" w:space="0" w:color="auto" w:frame="1"/>
          <w:lang w:val="en-US"/>
        </w:rPr>
        <w:t xml:space="preserve"> I am </w:t>
      </w:r>
      <w:r w:rsidR="00C44C9E" w:rsidRPr="002911CE">
        <w:rPr>
          <w:rFonts w:ascii="Times New Roman" w:eastAsia="Times New Roman" w:hAnsi="Times New Roman" w:cs="Times New Roman"/>
          <w:color w:val="242424"/>
          <w:bdr w:val="none" w:sz="0" w:space="0" w:color="auto" w:frame="1"/>
          <w:lang w:val="en-US"/>
        </w:rPr>
        <w:t xml:space="preserve">currently </w:t>
      </w:r>
      <w:r w:rsidRPr="002911CE">
        <w:rPr>
          <w:rFonts w:ascii="Times New Roman" w:eastAsia="Times New Roman" w:hAnsi="Times New Roman" w:cs="Times New Roman"/>
          <w:color w:val="242424"/>
          <w:bdr w:val="none" w:sz="0" w:space="0" w:color="auto" w:frame="1"/>
          <w:lang w:val="en-US"/>
        </w:rPr>
        <w:t>trying to fix. The algorithm I use for this problem is creating a visibility graph with a rotational sweep with Lee's Visibility Graph Algorithm [</w:t>
      </w:r>
      <w:r w:rsidR="00666891" w:rsidRPr="002911CE">
        <w:rPr>
          <w:rFonts w:ascii="Times New Roman" w:eastAsia="Times New Roman" w:hAnsi="Times New Roman" w:cs="Times New Roman"/>
          <w:color w:val="242424"/>
          <w:bdr w:val="none" w:sz="0" w:space="0" w:color="auto" w:frame="1"/>
          <w:lang w:val="en-US"/>
        </w:rPr>
        <w:t>13</w:t>
      </w:r>
      <w:r w:rsidRPr="002911CE">
        <w:rPr>
          <w:rFonts w:ascii="Times New Roman" w:eastAsia="Times New Roman" w:hAnsi="Times New Roman" w:cs="Times New Roman"/>
          <w:color w:val="242424"/>
          <w:bdr w:val="none" w:sz="0" w:space="0" w:color="auto" w:frame="1"/>
          <w:lang w:val="en-US"/>
        </w:rPr>
        <w:t>]. This algorithm is O(N^2logN) which is better than the naïve version of O(N^3). After creating the visibility graph</w:t>
      </w:r>
      <w:r w:rsidR="00A63A0C" w:rsidRPr="002911CE">
        <w:rPr>
          <w:rFonts w:ascii="Times New Roman" w:eastAsia="Times New Roman" w:hAnsi="Times New Roman" w:cs="Times New Roman"/>
          <w:color w:val="242424"/>
          <w:bdr w:val="none" w:sz="0" w:space="0" w:color="auto" w:frame="1"/>
          <w:lang w:val="en-US"/>
        </w:rPr>
        <w:t>,</w:t>
      </w:r>
      <w:r w:rsidRPr="002911CE">
        <w:rPr>
          <w:rFonts w:ascii="Times New Roman" w:eastAsia="Times New Roman" w:hAnsi="Times New Roman" w:cs="Times New Roman"/>
          <w:color w:val="242424"/>
          <w:bdr w:val="none" w:sz="0" w:space="0" w:color="auto" w:frame="1"/>
          <w:lang w:val="en-US"/>
        </w:rPr>
        <w:t xml:space="preserve"> Dijkstra’s path</w:t>
      </w:r>
      <w:r w:rsidR="003F0DC6" w:rsidRPr="002911CE">
        <w:rPr>
          <w:rFonts w:ascii="Times New Roman" w:eastAsia="Times New Roman" w:hAnsi="Times New Roman" w:cs="Times New Roman"/>
          <w:color w:val="242424"/>
          <w:bdr w:val="none" w:sz="0" w:space="0" w:color="auto" w:frame="1"/>
          <w:lang w:val="en-US"/>
        </w:rPr>
        <w:t>-f</w:t>
      </w:r>
      <w:r w:rsidRPr="002911CE">
        <w:rPr>
          <w:rFonts w:ascii="Times New Roman" w:eastAsia="Times New Roman" w:hAnsi="Times New Roman" w:cs="Times New Roman"/>
          <w:color w:val="242424"/>
          <w:bdr w:val="none" w:sz="0" w:space="0" w:color="auto" w:frame="1"/>
          <w:lang w:val="en-US"/>
        </w:rPr>
        <w:t>inding algorithm</w:t>
      </w:r>
      <w:r w:rsidR="00C44C9E" w:rsidRPr="002911CE">
        <w:rPr>
          <w:rFonts w:ascii="Times New Roman" w:eastAsia="Times New Roman" w:hAnsi="Times New Roman" w:cs="Times New Roman"/>
          <w:color w:val="242424"/>
          <w:bdr w:val="none" w:sz="0" w:space="0" w:color="auto" w:frame="1"/>
          <w:lang w:val="en-US"/>
        </w:rPr>
        <w:t xml:space="preserve"> [19]</w:t>
      </w:r>
      <w:r w:rsidRPr="002911CE">
        <w:rPr>
          <w:rFonts w:ascii="Times New Roman" w:eastAsia="Times New Roman" w:hAnsi="Times New Roman" w:cs="Times New Roman"/>
          <w:color w:val="242424"/>
          <w:bdr w:val="none" w:sz="0" w:space="0" w:color="auto" w:frame="1"/>
          <w:lang w:val="en-US"/>
        </w:rPr>
        <w:t xml:space="preserve"> is used to find the shortest path. A visibility graph is a graph where</w:t>
      </w:r>
      <w:r w:rsidR="00C44C9E" w:rsidRPr="002911CE">
        <w:rPr>
          <w:rFonts w:ascii="Times New Roman" w:eastAsia="Times New Roman" w:hAnsi="Times New Roman" w:cs="Times New Roman"/>
          <w:color w:val="242424"/>
          <w:bdr w:val="none" w:sz="0" w:space="0" w:color="auto" w:frame="1"/>
          <w:lang w:val="en-US"/>
        </w:rPr>
        <w:t xml:space="preserve"> the</w:t>
      </w:r>
      <w:r w:rsidRPr="002911CE">
        <w:rPr>
          <w:rFonts w:ascii="Times New Roman" w:eastAsia="Times New Roman" w:hAnsi="Times New Roman" w:cs="Times New Roman"/>
          <w:color w:val="242424"/>
          <w:bdr w:val="none" w:sz="0" w:space="0" w:color="auto" w:frame="1"/>
          <w:lang w:val="en-US"/>
        </w:rPr>
        <w:t xml:space="preserve"> vertices are the corners of the obstacles and have an edge to other vertices that do not go through the obstacles.</w:t>
      </w:r>
      <w:r w:rsidR="00130F5B" w:rsidRPr="002911CE">
        <w:rPr>
          <w:rFonts w:ascii="Times New Roman" w:eastAsia="Times New Roman" w:hAnsi="Times New Roman" w:cs="Times New Roman"/>
          <w:color w:val="242424"/>
          <w:bdr w:val="none" w:sz="0" w:space="0" w:color="auto" w:frame="1"/>
          <w:lang w:val="en-US"/>
        </w:rPr>
        <w:t xml:space="preserve"> </w:t>
      </w:r>
      <w:r w:rsidR="001230A7" w:rsidRPr="002911CE">
        <w:rPr>
          <w:rFonts w:ascii="Times New Roman" w:eastAsia="Times New Roman" w:hAnsi="Times New Roman" w:cs="Times New Roman"/>
          <w:color w:val="242424"/>
          <w:bdr w:val="none" w:sz="0" w:space="0" w:color="auto" w:frame="1"/>
          <w:lang w:val="en-US"/>
        </w:rPr>
        <w:t>Essentially</w:t>
      </w:r>
      <w:r w:rsidR="00130F5B" w:rsidRPr="002911CE">
        <w:rPr>
          <w:rFonts w:ascii="Times New Roman" w:eastAsia="Times New Roman" w:hAnsi="Times New Roman" w:cs="Times New Roman"/>
          <w:color w:val="242424"/>
          <w:bdr w:val="none" w:sz="0" w:space="0" w:color="auto" w:frame="1"/>
          <w:lang w:val="en-US"/>
        </w:rPr>
        <w:t>, how this algorithm works is for each point we have a line rotating around 360 degrees to check the visibility to the other points. As it rotates, the points are sorted by the angle can keeps track of the obstacle edges it intersects. If there</w:t>
      </w:r>
      <w:r w:rsidR="00C44C9E" w:rsidRPr="002911CE">
        <w:rPr>
          <w:rFonts w:ascii="Times New Roman" w:eastAsia="Times New Roman" w:hAnsi="Times New Roman" w:cs="Times New Roman"/>
          <w:color w:val="242424"/>
          <w:bdr w:val="none" w:sz="0" w:space="0" w:color="auto" w:frame="1"/>
          <w:lang w:val="en-US"/>
        </w:rPr>
        <w:t xml:space="preserve"> is</w:t>
      </w:r>
      <w:r w:rsidR="00130F5B" w:rsidRPr="002911CE">
        <w:rPr>
          <w:rFonts w:ascii="Times New Roman" w:eastAsia="Times New Roman" w:hAnsi="Times New Roman" w:cs="Times New Roman"/>
          <w:color w:val="242424"/>
          <w:bdr w:val="none" w:sz="0" w:space="0" w:color="auto" w:frame="1"/>
          <w:lang w:val="en-US"/>
        </w:rPr>
        <w:t xml:space="preserve"> no obstacle edge blocking to a point, an </w:t>
      </w:r>
      <w:r w:rsidR="00C44C9E" w:rsidRPr="002911CE">
        <w:rPr>
          <w:rFonts w:ascii="Times New Roman" w:eastAsia="Times New Roman" w:hAnsi="Times New Roman" w:cs="Times New Roman"/>
          <w:color w:val="242424"/>
          <w:bdr w:val="none" w:sz="0" w:space="0" w:color="auto" w:frame="1"/>
          <w:lang w:val="en-US"/>
        </w:rPr>
        <w:t>e</w:t>
      </w:r>
      <w:r w:rsidR="00130F5B" w:rsidRPr="002911CE">
        <w:rPr>
          <w:rFonts w:ascii="Times New Roman" w:eastAsia="Times New Roman" w:hAnsi="Times New Roman" w:cs="Times New Roman"/>
          <w:color w:val="242424"/>
          <w:bdr w:val="none" w:sz="0" w:space="0" w:color="auto" w:frame="1"/>
          <w:lang w:val="en-US"/>
        </w:rPr>
        <w:t xml:space="preserve">dge is added between these points. Figure </w:t>
      </w:r>
      <w:r w:rsidR="00D02C0B" w:rsidRPr="002911CE">
        <w:rPr>
          <w:rFonts w:ascii="Times New Roman" w:eastAsia="Times New Roman" w:hAnsi="Times New Roman" w:cs="Times New Roman"/>
          <w:color w:val="242424"/>
          <w:bdr w:val="none" w:sz="0" w:space="0" w:color="auto" w:frame="1"/>
          <w:lang w:val="en-US"/>
        </w:rPr>
        <w:t>12</w:t>
      </w:r>
      <w:r w:rsidR="00130F5B" w:rsidRPr="002911CE">
        <w:rPr>
          <w:rFonts w:ascii="Times New Roman" w:eastAsia="Times New Roman" w:hAnsi="Times New Roman" w:cs="Times New Roman"/>
          <w:color w:val="242424"/>
          <w:bdr w:val="none" w:sz="0" w:space="0" w:color="auto" w:frame="1"/>
          <w:lang w:val="en-US"/>
        </w:rPr>
        <w:t xml:space="preserve">. shows my current implementation of this algorithm. </w:t>
      </w:r>
      <w:r w:rsidR="00C44C9E" w:rsidRPr="002911CE">
        <w:rPr>
          <w:rFonts w:ascii="Times New Roman" w:eastAsia="Times New Roman" w:hAnsi="Times New Roman" w:cs="Times New Roman"/>
          <w:color w:val="242424"/>
          <w:bdr w:val="none" w:sz="0" w:space="0" w:color="auto" w:frame="1"/>
          <w:lang w:val="en-US"/>
        </w:rPr>
        <w:t xml:space="preserve">There are </w:t>
      </w:r>
      <w:r w:rsidR="00130F5B" w:rsidRPr="002911CE">
        <w:rPr>
          <w:rFonts w:ascii="Times New Roman" w:eastAsia="Times New Roman" w:hAnsi="Times New Roman" w:cs="Times New Roman"/>
          <w:color w:val="242424"/>
          <w:bdr w:val="none" w:sz="0" w:space="0" w:color="auto" w:frame="1"/>
          <w:lang w:val="en-US"/>
        </w:rPr>
        <w:t xml:space="preserve">a few edges that go through obstacles. As for parallelizing this problem, I have two potential approaches. One is </w:t>
      </w:r>
      <w:r w:rsidR="00ED48A0" w:rsidRPr="002911CE">
        <w:rPr>
          <w:rFonts w:ascii="Times New Roman" w:eastAsia="Times New Roman" w:hAnsi="Times New Roman" w:cs="Times New Roman"/>
          <w:color w:val="242424"/>
          <w:bdr w:val="none" w:sz="0" w:space="0" w:color="auto" w:frame="1"/>
          <w:lang w:val="en-US"/>
        </w:rPr>
        <w:t>partitioning</w:t>
      </w:r>
      <w:r w:rsidR="00130F5B" w:rsidRPr="002911CE">
        <w:rPr>
          <w:rFonts w:ascii="Times New Roman" w:eastAsia="Times New Roman" w:hAnsi="Times New Roman" w:cs="Times New Roman"/>
          <w:color w:val="242424"/>
          <w:bdr w:val="none" w:sz="0" w:space="0" w:color="auto" w:frame="1"/>
          <w:lang w:val="en-US"/>
        </w:rPr>
        <w:t xml:space="preserve"> the </w:t>
      </w:r>
      <w:r w:rsidR="00C44C9E" w:rsidRPr="002911CE">
        <w:rPr>
          <w:rFonts w:ascii="Times New Roman" w:eastAsia="Times New Roman" w:hAnsi="Times New Roman" w:cs="Times New Roman"/>
          <w:color w:val="242424"/>
          <w:bdr w:val="none" w:sz="0" w:space="0" w:color="auto" w:frame="1"/>
          <w:lang w:val="en-US"/>
        </w:rPr>
        <w:t xml:space="preserve">data </w:t>
      </w:r>
      <w:r w:rsidR="00130F5B" w:rsidRPr="002911CE">
        <w:rPr>
          <w:rFonts w:ascii="Times New Roman" w:eastAsia="Times New Roman" w:hAnsi="Times New Roman" w:cs="Times New Roman"/>
          <w:color w:val="242424"/>
          <w:bdr w:val="none" w:sz="0" w:space="0" w:color="auto" w:frame="1"/>
          <w:lang w:val="en-US"/>
        </w:rPr>
        <w:t xml:space="preserve">points to computing nodes and each node would find the visibility graph edges for those data points and send the edges back to </w:t>
      </w:r>
      <w:r w:rsidR="0049697D" w:rsidRPr="002911CE">
        <w:rPr>
          <w:rFonts w:ascii="Times New Roman" w:eastAsia="Times New Roman" w:hAnsi="Times New Roman" w:cs="Times New Roman"/>
          <w:color w:val="242424"/>
          <w:bdr w:val="none" w:sz="0" w:space="0" w:color="auto" w:frame="1"/>
          <w:lang w:val="en-US"/>
        </w:rPr>
        <w:t xml:space="preserve">the </w:t>
      </w:r>
      <w:r w:rsidR="00130F5B" w:rsidRPr="002911CE">
        <w:rPr>
          <w:rFonts w:ascii="Times New Roman" w:eastAsia="Times New Roman" w:hAnsi="Times New Roman" w:cs="Times New Roman"/>
          <w:color w:val="242424"/>
          <w:bdr w:val="none" w:sz="0" w:space="0" w:color="auto" w:frame="1"/>
          <w:lang w:val="en-US"/>
        </w:rPr>
        <w:t>master</w:t>
      </w:r>
      <w:r w:rsidR="0049697D" w:rsidRPr="002911CE">
        <w:rPr>
          <w:rFonts w:ascii="Times New Roman" w:eastAsia="Times New Roman" w:hAnsi="Times New Roman" w:cs="Times New Roman"/>
          <w:color w:val="242424"/>
          <w:bdr w:val="none" w:sz="0" w:space="0" w:color="auto" w:frame="1"/>
          <w:lang w:val="en-US"/>
        </w:rPr>
        <w:t xml:space="preserve"> rank</w:t>
      </w:r>
      <w:r w:rsidR="00130F5B" w:rsidRPr="002911CE">
        <w:rPr>
          <w:rFonts w:ascii="Times New Roman" w:eastAsia="Times New Roman" w:hAnsi="Times New Roman" w:cs="Times New Roman"/>
          <w:color w:val="242424"/>
          <w:bdr w:val="none" w:sz="0" w:space="0" w:color="auto" w:frame="1"/>
          <w:lang w:val="en-US"/>
        </w:rPr>
        <w:t xml:space="preserve"> to </w:t>
      </w:r>
      <w:r w:rsidR="00A03235" w:rsidRPr="002911CE">
        <w:rPr>
          <w:rFonts w:ascii="Times New Roman" w:eastAsia="Times New Roman" w:hAnsi="Times New Roman" w:cs="Times New Roman"/>
          <w:color w:val="242424"/>
          <w:bdr w:val="none" w:sz="0" w:space="0" w:color="auto" w:frame="1"/>
          <w:lang w:val="en-US"/>
        </w:rPr>
        <w:t>execute</w:t>
      </w:r>
      <w:r w:rsidR="004D57EA" w:rsidRPr="002911CE">
        <w:rPr>
          <w:rFonts w:ascii="Times New Roman" w:eastAsia="Times New Roman" w:hAnsi="Times New Roman" w:cs="Times New Roman"/>
          <w:color w:val="242424"/>
          <w:bdr w:val="none" w:sz="0" w:space="0" w:color="auto" w:frame="1"/>
          <w:lang w:val="en-US"/>
        </w:rPr>
        <w:t xml:space="preserve"> </w:t>
      </w:r>
      <w:r w:rsidR="00130F5B" w:rsidRPr="002911CE">
        <w:rPr>
          <w:rFonts w:ascii="Times New Roman" w:eastAsia="Times New Roman" w:hAnsi="Times New Roman" w:cs="Times New Roman"/>
          <w:color w:val="242424"/>
          <w:bdr w:val="none" w:sz="0" w:space="0" w:color="auto" w:frame="1"/>
          <w:lang w:val="en-US"/>
        </w:rPr>
        <w:t>Dijkstra’s algorithm. Another approach is to use</w:t>
      </w:r>
      <w:r w:rsidR="00094A61" w:rsidRPr="002911CE">
        <w:rPr>
          <w:rFonts w:ascii="Times New Roman" w:eastAsia="Times New Roman" w:hAnsi="Times New Roman" w:cs="Times New Roman"/>
          <w:color w:val="242424"/>
          <w:bdr w:val="none" w:sz="0" w:space="0" w:color="auto" w:frame="1"/>
          <w:lang w:val="en-US"/>
        </w:rPr>
        <w:t xml:space="preserve"> Parallel Dijkstra’s </w:t>
      </w:r>
      <w:r w:rsidR="00AA177B" w:rsidRPr="002911CE">
        <w:rPr>
          <w:rFonts w:ascii="Times New Roman" w:eastAsia="Times New Roman" w:hAnsi="Times New Roman" w:cs="Times New Roman"/>
          <w:color w:val="242424"/>
          <w:bdr w:val="none" w:sz="0" w:space="0" w:color="auto" w:frame="1"/>
          <w:lang w:val="en-US"/>
        </w:rPr>
        <w:t>algorithm</w:t>
      </w:r>
      <w:r w:rsidR="00094A61" w:rsidRPr="002911CE">
        <w:rPr>
          <w:rFonts w:ascii="Times New Roman" w:eastAsia="Times New Roman" w:hAnsi="Times New Roman" w:cs="Times New Roman"/>
          <w:color w:val="242424"/>
          <w:bdr w:val="none" w:sz="0" w:space="0" w:color="auto" w:frame="1"/>
          <w:lang w:val="en-US"/>
        </w:rPr>
        <w:t xml:space="preserve"> which could get quite complex.</w:t>
      </w:r>
    </w:p>
    <w:p w14:paraId="53B563FC" w14:textId="77777777" w:rsidR="00C40DE5" w:rsidRPr="00C7689A" w:rsidRDefault="00C40DE5" w:rsidP="00C7689A">
      <w:pPr>
        <w:jc w:val="both"/>
        <w:rPr>
          <w:rFonts w:ascii="Times New Roman" w:eastAsia="Times New Roman" w:hAnsi="Times New Roman" w:cs="Times New Roman"/>
          <w:color w:val="242424"/>
          <w:bdr w:val="none" w:sz="0" w:space="0" w:color="auto" w:frame="1"/>
          <w:lang w:val="en-US"/>
        </w:rPr>
      </w:pPr>
    </w:p>
    <w:p w14:paraId="46E45C3B" w14:textId="41B30FDC" w:rsidR="00E83A36" w:rsidRDefault="00E83A36" w:rsidP="00E83A36">
      <w:pPr>
        <w:jc w:val="center"/>
        <w:rPr>
          <w:rFonts w:ascii="Times New Roman" w:eastAsia="Times New Roman" w:hAnsi="Times New Roman" w:cs="Times New Roman"/>
          <w:color w:val="242424"/>
          <w:bdr w:val="none" w:sz="0" w:space="0" w:color="auto" w:frame="1"/>
          <w:lang w:val="en-US"/>
        </w:rPr>
      </w:pPr>
      <w:r w:rsidRPr="00FA4680">
        <w:rPr>
          <w:noProof/>
          <w:lang w:val="en-US"/>
        </w:rPr>
        <w:lastRenderedPageBreak/>
        <w:drawing>
          <wp:inline distT="0" distB="0" distL="0" distR="0" wp14:anchorId="0D744F41" wp14:editId="380D83CD">
            <wp:extent cx="2372215" cy="2670010"/>
            <wp:effectExtent l="0" t="0" r="9525" b="0"/>
            <wp:docPr id="1152534565" name="Picture 1" descr="A graph of a geometric fig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34565" name="Picture 1" descr="A graph of a geometric figure&#10;&#10;Description automatically generated with medium confidence"/>
                    <pic:cNvPicPr/>
                  </pic:nvPicPr>
                  <pic:blipFill>
                    <a:blip r:embed="rId13"/>
                    <a:stretch>
                      <a:fillRect/>
                    </a:stretch>
                  </pic:blipFill>
                  <pic:spPr>
                    <a:xfrm>
                      <a:off x="0" y="0"/>
                      <a:ext cx="2395274" cy="2695963"/>
                    </a:xfrm>
                    <a:prstGeom prst="rect">
                      <a:avLst/>
                    </a:prstGeom>
                  </pic:spPr>
                </pic:pic>
              </a:graphicData>
            </a:graphic>
          </wp:inline>
        </w:drawing>
      </w:r>
    </w:p>
    <w:p w14:paraId="51674373" w14:textId="06DEB21F" w:rsidR="00BF4518" w:rsidRDefault="00BF4518" w:rsidP="00BF4518">
      <w:pPr>
        <w:jc w:val="center"/>
        <w:rPr>
          <w:rFonts w:ascii="Times New Roman" w:eastAsia="Times New Roman" w:hAnsi="Times New Roman" w:cs="Times New Roman"/>
          <w:i/>
          <w:iCs/>
          <w:color w:val="242424"/>
          <w:sz w:val="22"/>
          <w:szCs w:val="22"/>
          <w:bdr w:val="none" w:sz="0" w:space="0" w:color="auto" w:frame="1"/>
          <w:lang w:val="en-US"/>
        </w:rPr>
      </w:pPr>
      <w:r w:rsidRPr="0003680E">
        <w:rPr>
          <w:rFonts w:ascii="Times New Roman" w:eastAsia="Times New Roman" w:hAnsi="Times New Roman" w:cs="Times New Roman"/>
          <w:i/>
          <w:iCs/>
          <w:color w:val="242424"/>
          <w:sz w:val="22"/>
          <w:szCs w:val="22"/>
          <w:bdr w:val="none" w:sz="0" w:space="0" w:color="auto" w:frame="1"/>
          <w:lang w:val="en-US"/>
        </w:rPr>
        <w:t>Fig</w:t>
      </w:r>
      <w:r w:rsidR="00E5677A">
        <w:rPr>
          <w:rFonts w:ascii="Times New Roman" w:eastAsia="Times New Roman" w:hAnsi="Times New Roman" w:cs="Times New Roman"/>
          <w:i/>
          <w:iCs/>
          <w:color w:val="242424"/>
          <w:sz w:val="22"/>
          <w:szCs w:val="22"/>
          <w:bdr w:val="none" w:sz="0" w:space="0" w:color="auto" w:frame="1"/>
          <w:lang w:val="en-US"/>
        </w:rPr>
        <w:t>ure</w:t>
      </w:r>
      <w:r w:rsidRPr="0003680E">
        <w:rPr>
          <w:rFonts w:ascii="Times New Roman" w:eastAsia="Times New Roman" w:hAnsi="Times New Roman" w:cs="Times New Roman"/>
          <w:i/>
          <w:iCs/>
          <w:color w:val="242424"/>
          <w:sz w:val="22"/>
          <w:szCs w:val="22"/>
          <w:bdr w:val="none" w:sz="0" w:space="0" w:color="auto" w:frame="1"/>
          <w:lang w:val="en-US"/>
        </w:rPr>
        <w:t xml:space="preserve"> </w:t>
      </w:r>
      <w:r>
        <w:rPr>
          <w:rFonts w:ascii="Times New Roman" w:eastAsia="Times New Roman" w:hAnsi="Times New Roman" w:cs="Times New Roman"/>
          <w:i/>
          <w:iCs/>
          <w:color w:val="242424"/>
          <w:sz w:val="22"/>
          <w:szCs w:val="22"/>
          <w:bdr w:val="none" w:sz="0" w:space="0" w:color="auto" w:frame="1"/>
          <w:lang w:val="en-US"/>
        </w:rPr>
        <w:t>12</w:t>
      </w:r>
      <w:r w:rsidRPr="0003680E">
        <w:rPr>
          <w:rFonts w:ascii="Times New Roman" w:eastAsia="Times New Roman" w:hAnsi="Times New Roman" w:cs="Times New Roman"/>
          <w:i/>
          <w:iCs/>
          <w:color w:val="242424"/>
          <w:sz w:val="22"/>
          <w:szCs w:val="22"/>
          <w:bdr w:val="none" w:sz="0" w:space="0" w:color="auto" w:frame="1"/>
          <w:lang w:val="en-US"/>
        </w:rPr>
        <w:t>.</w:t>
      </w:r>
      <w:r>
        <w:rPr>
          <w:rFonts w:ascii="Times New Roman" w:eastAsia="Times New Roman" w:hAnsi="Times New Roman" w:cs="Times New Roman"/>
          <w:i/>
          <w:iCs/>
          <w:color w:val="242424"/>
          <w:sz w:val="22"/>
          <w:szCs w:val="22"/>
          <w:bdr w:val="none" w:sz="0" w:space="0" w:color="auto" w:frame="1"/>
          <w:lang w:val="en-US"/>
        </w:rPr>
        <w:t xml:space="preserve"> Visibility Graph with rotational sweep</w:t>
      </w:r>
    </w:p>
    <w:p w14:paraId="09155E2B" w14:textId="77777777" w:rsidR="00C40DE5" w:rsidRPr="00E83A36" w:rsidRDefault="00C40DE5" w:rsidP="00BF4518">
      <w:pPr>
        <w:jc w:val="center"/>
        <w:rPr>
          <w:rFonts w:ascii="Times New Roman" w:eastAsia="Times New Roman" w:hAnsi="Times New Roman" w:cs="Times New Roman"/>
          <w:color w:val="242424"/>
          <w:bdr w:val="none" w:sz="0" w:space="0" w:color="auto" w:frame="1"/>
          <w:lang w:val="en-US"/>
        </w:rPr>
      </w:pPr>
    </w:p>
    <w:p w14:paraId="6A2460EF" w14:textId="6B6D31B9" w:rsidR="00DE5D9D" w:rsidRDefault="00094A61" w:rsidP="00C40DE5">
      <w:pPr>
        <w:pStyle w:val="ListParagraph"/>
        <w:numPr>
          <w:ilvl w:val="0"/>
          <w:numId w:val="10"/>
        </w:numPr>
        <w:rPr>
          <w:rFonts w:ascii="Times New Roman" w:eastAsia="Times New Roman" w:hAnsi="Times New Roman" w:cs="Times New Roman"/>
          <w:b/>
          <w:sz w:val="26"/>
          <w:szCs w:val="26"/>
        </w:rPr>
      </w:pPr>
      <w:r>
        <w:rPr>
          <w:rFonts w:ascii="Times New Roman" w:eastAsia="Times New Roman" w:hAnsi="Times New Roman" w:cs="Times New Roman"/>
          <w:b/>
          <w:sz w:val="26"/>
          <w:szCs w:val="26"/>
        </w:rPr>
        <w:t>Results</w:t>
      </w:r>
    </w:p>
    <w:p w14:paraId="74B77FB1" w14:textId="77777777" w:rsidR="00C40DE5" w:rsidRPr="00AA177B" w:rsidRDefault="00C40DE5" w:rsidP="00AA177B">
      <w:pPr>
        <w:rPr>
          <w:rFonts w:ascii="Times New Roman" w:eastAsia="Times New Roman" w:hAnsi="Times New Roman" w:cs="Times New Roman"/>
          <w:b/>
          <w:sz w:val="26"/>
          <w:szCs w:val="26"/>
        </w:rPr>
      </w:pPr>
    </w:p>
    <w:p w14:paraId="3FD5B449" w14:textId="6FC1E344" w:rsidR="00E16902" w:rsidRPr="002911CE" w:rsidRDefault="00E16902"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The </w:t>
      </w:r>
      <w:r w:rsidR="00005727" w:rsidRPr="002911CE">
        <w:rPr>
          <w:rFonts w:ascii="Times New Roman" w:eastAsia="Times New Roman" w:hAnsi="Times New Roman" w:cs="Times New Roman"/>
          <w:color w:val="242424"/>
          <w:bdr w:val="none" w:sz="0" w:space="0" w:color="auto" w:frame="1"/>
          <w:lang w:val="en-US"/>
        </w:rPr>
        <w:t>R</w:t>
      </w:r>
      <w:r w:rsidRPr="002911CE">
        <w:rPr>
          <w:rFonts w:ascii="Times New Roman" w:eastAsia="Times New Roman" w:hAnsi="Times New Roman" w:cs="Times New Roman"/>
          <w:color w:val="242424"/>
          <w:bdr w:val="none" w:sz="0" w:space="0" w:color="auto" w:frame="1"/>
          <w:lang w:val="en-US"/>
        </w:rPr>
        <w:t xml:space="preserve">ange </w:t>
      </w:r>
      <w:r w:rsidR="00005727" w:rsidRPr="002911CE">
        <w:rPr>
          <w:rFonts w:ascii="Times New Roman" w:eastAsia="Times New Roman" w:hAnsi="Times New Roman" w:cs="Times New Roman"/>
          <w:color w:val="242424"/>
          <w:bdr w:val="none" w:sz="0" w:space="0" w:color="auto" w:frame="1"/>
          <w:lang w:val="en-US"/>
        </w:rPr>
        <w:t>S</w:t>
      </w:r>
      <w:r w:rsidRPr="002911CE">
        <w:rPr>
          <w:rFonts w:ascii="Times New Roman" w:eastAsia="Times New Roman" w:hAnsi="Times New Roman" w:cs="Times New Roman"/>
          <w:color w:val="242424"/>
          <w:bdr w:val="none" w:sz="0" w:space="0" w:color="auto" w:frame="1"/>
          <w:lang w:val="en-US"/>
        </w:rPr>
        <w:t>earch benchmark was conducted with my own created dataset of 1</w:t>
      </w:r>
      <w:r w:rsidR="00D9123B" w:rsidRPr="002911CE">
        <w:rPr>
          <w:rFonts w:ascii="Times New Roman" w:eastAsia="Times New Roman" w:hAnsi="Times New Roman" w:cs="Times New Roman"/>
          <w:color w:val="242424"/>
          <w:bdr w:val="none" w:sz="0" w:space="0" w:color="auto" w:frame="1"/>
          <w:lang w:val="en-US"/>
        </w:rPr>
        <w:t xml:space="preserve"> million</w:t>
      </w:r>
      <w:r w:rsidRPr="002911CE">
        <w:rPr>
          <w:rFonts w:ascii="Times New Roman" w:eastAsia="Times New Roman" w:hAnsi="Times New Roman" w:cs="Times New Roman"/>
          <w:color w:val="242424"/>
          <w:bdr w:val="none" w:sz="0" w:space="0" w:color="auto" w:frame="1"/>
          <w:lang w:val="en-US"/>
        </w:rPr>
        <w:t xml:space="preserve"> </w:t>
      </w:r>
      <w:r w:rsidR="009D5097" w:rsidRPr="002911CE">
        <w:rPr>
          <w:rFonts w:ascii="Times New Roman" w:eastAsia="Times New Roman" w:hAnsi="Times New Roman" w:cs="Times New Roman"/>
          <w:color w:val="242424"/>
          <w:bdr w:val="none" w:sz="0" w:space="0" w:color="auto" w:frame="1"/>
          <w:lang w:val="en-US"/>
        </w:rPr>
        <w:t xml:space="preserve">randomized </w:t>
      </w:r>
      <w:r w:rsidRPr="002911CE">
        <w:rPr>
          <w:rFonts w:ascii="Times New Roman" w:eastAsia="Times New Roman" w:hAnsi="Times New Roman" w:cs="Times New Roman"/>
          <w:color w:val="242424"/>
          <w:bdr w:val="none" w:sz="0" w:space="0" w:color="auto" w:frame="1"/>
          <w:lang w:val="en-US"/>
        </w:rPr>
        <w:t>(</w:t>
      </w:r>
      <w:r w:rsidR="009D5097" w:rsidRPr="002911CE">
        <w:rPr>
          <w:rFonts w:ascii="Times New Roman" w:eastAsia="Times New Roman" w:hAnsi="Times New Roman" w:cs="Times New Roman"/>
          <w:color w:val="242424"/>
          <w:bdr w:val="none" w:sz="0" w:space="0" w:color="auto" w:frame="1"/>
          <w:lang w:val="en-US"/>
        </w:rPr>
        <w:t>latitude, longitude</w:t>
      </w:r>
      <w:r w:rsidRPr="002911CE">
        <w:rPr>
          <w:rFonts w:ascii="Times New Roman" w:eastAsia="Times New Roman" w:hAnsi="Times New Roman" w:cs="Times New Roman"/>
          <w:color w:val="242424"/>
          <w:bdr w:val="none" w:sz="0" w:space="0" w:color="auto" w:frame="1"/>
          <w:lang w:val="en-US"/>
        </w:rPr>
        <w:t xml:space="preserve">) </w:t>
      </w:r>
      <w:r w:rsidR="009D5097" w:rsidRPr="002911CE">
        <w:rPr>
          <w:rFonts w:ascii="Times New Roman" w:eastAsia="Times New Roman" w:hAnsi="Times New Roman" w:cs="Times New Roman"/>
          <w:color w:val="242424"/>
          <w:bdr w:val="none" w:sz="0" w:space="0" w:color="auto" w:frame="1"/>
          <w:lang w:val="en-US"/>
        </w:rPr>
        <w:t xml:space="preserve">coordinates. </w:t>
      </w:r>
      <w:r w:rsidR="00C57622" w:rsidRPr="002911CE">
        <w:rPr>
          <w:rFonts w:ascii="Times New Roman" w:eastAsia="Times New Roman" w:hAnsi="Times New Roman" w:cs="Times New Roman"/>
          <w:color w:val="242424"/>
          <w:bdr w:val="none" w:sz="0" w:space="0" w:color="auto" w:frame="1"/>
          <w:lang w:val="en-US"/>
        </w:rPr>
        <w:t>Figure</w:t>
      </w:r>
      <w:r w:rsidR="009D5097" w:rsidRPr="002911CE">
        <w:rPr>
          <w:rFonts w:ascii="Times New Roman" w:eastAsia="Times New Roman" w:hAnsi="Times New Roman" w:cs="Times New Roman"/>
          <w:color w:val="242424"/>
          <w:bdr w:val="none" w:sz="0" w:space="0" w:color="auto" w:frame="1"/>
          <w:lang w:val="en-US"/>
        </w:rPr>
        <w:t xml:space="preserve"> </w:t>
      </w:r>
      <w:r w:rsidR="00D02C0B" w:rsidRPr="002911CE">
        <w:rPr>
          <w:rFonts w:ascii="Times New Roman" w:eastAsia="Times New Roman" w:hAnsi="Times New Roman" w:cs="Times New Roman"/>
          <w:color w:val="242424"/>
          <w:bdr w:val="none" w:sz="0" w:space="0" w:color="auto" w:frame="1"/>
          <w:lang w:val="en-US"/>
        </w:rPr>
        <w:t>1</w:t>
      </w:r>
      <w:r w:rsidR="00C57622" w:rsidRPr="002911CE">
        <w:rPr>
          <w:rFonts w:ascii="Times New Roman" w:eastAsia="Times New Roman" w:hAnsi="Times New Roman" w:cs="Times New Roman"/>
          <w:color w:val="242424"/>
          <w:bdr w:val="none" w:sz="0" w:space="0" w:color="auto" w:frame="1"/>
          <w:lang w:val="en-US"/>
        </w:rPr>
        <w:t>3</w:t>
      </w:r>
      <w:r w:rsidR="009D5097" w:rsidRPr="002911CE">
        <w:rPr>
          <w:rFonts w:ascii="Times New Roman" w:eastAsia="Times New Roman" w:hAnsi="Times New Roman" w:cs="Times New Roman"/>
          <w:color w:val="242424"/>
          <w:bdr w:val="none" w:sz="0" w:space="0" w:color="auto" w:frame="1"/>
          <w:lang w:val="en-US"/>
        </w:rPr>
        <w:t xml:space="preserve">. </w:t>
      </w:r>
      <w:r w:rsidR="00CB280F" w:rsidRPr="002911CE">
        <w:rPr>
          <w:rFonts w:ascii="Times New Roman" w:eastAsia="Times New Roman" w:hAnsi="Times New Roman" w:cs="Times New Roman"/>
          <w:color w:val="242424"/>
          <w:bdr w:val="none" w:sz="0" w:space="0" w:color="auto" w:frame="1"/>
          <w:lang w:val="en-US"/>
        </w:rPr>
        <w:t>s</w:t>
      </w:r>
      <w:r w:rsidR="00C87B35" w:rsidRPr="002911CE">
        <w:rPr>
          <w:rFonts w:ascii="Times New Roman" w:eastAsia="Times New Roman" w:hAnsi="Times New Roman" w:cs="Times New Roman"/>
          <w:color w:val="242424"/>
          <w:bdr w:val="none" w:sz="0" w:space="0" w:color="auto" w:frame="1"/>
          <w:lang w:val="en-US"/>
        </w:rPr>
        <w:t>hows</w:t>
      </w:r>
      <w:r w:rsidR="009D5097" w:rsidRPr="002911CE">
        <w:rPr>
          <w:rFonts w:ascii="Times New Roman" w:eastAsia="Times New Roman" w:hAnsi="Times New Roman" w:cs="Times New Roman"/>
          <w:color w:val="242424"/>
          <w:bdr w:val="none" w:sz="0" w:space="0" w:color="auto" w:frame="1"/>
          <w:lang w:val="en-US"/>
        </w:rPr>
        <w:t xml:space="preserve"> 4 different execution times with different number</w:t>
      </w:r>
      <w:r w:rsidR="00005727" w:rsidRPr="002911CE">
        <w:rPr>
          <w:rFonts w:ascii="Times New Roman" w:eastAsia="Times New Roman" w:hAnsi="Times New Roman" w:cs="Times New Roman"/>
          <w:color w:val="242424"/>
          <w:bdr w:val="none" w:sz="0" w:space="0" w:color="auto" w:frame="1"/>
          <w:lang w:val="en-US"/>
        </w:rPr>
        <w:t>s</w:t>
      </w:r>
      <w:r w:rsidR="009D5097" w:rsidRPr="002911CE">
        <w:rPr>
          <w:rFonts w:ascii="Times New Roman" w:eastAsia="Times New Roman" w:hAnsi="Times New Roman" w:cs="Times New Roman"/>
          <w:color w:val="242424"/>
          <w:bdr w:val="none" w:sz="0" w:space="0" w:color="auto" w:frame="1"/>
          <w:lang w:val="en-US"/>
        </w:rPr>
        <w:t xml:space="preserve"> of computing nodes. The times are as follows </w:t>
      </w:r>
      <w:r w:rsidR="00005727" w:rsidRPr="002911CE">
        <w:rPr>
          <w:rFonts w:ascii="Times New Roman" w:eastAsia="Times New Roman" w:hAnsi="Times New Roman" w:cs="Times New Roman"/>
          <w:color w:val="242424"/>
          <w:bdr w:val="none" w:sz="0" w:space="0" w:color="auto" w:frame="1"/>
          <w:lang w:val="en-US"/>
        </w:rPr>
        <w:t xml:space="preserve">from </w:t>
      </w:r>
      <w:r w:rsidR="009D5097" w:rsidRPr="002911CE">
        <w:rPr>
          <w:rFonts w:ascii="Times New Roman" w:eastAsia="Times New Roman" w:hAnsi="Times New Roman" w:cs="Times New Roman"/>
          <w:color w:val="242424"/>
          <w:bdr w:val="none" w:sz="0" w:space="0" w:color="auto" w:frame="1"/>
          <w:lang w:val="en-US"/>
        </w:rPr>
        <w:t>left to right: average</w:t>
      </w:r>
      <w:r w:rsidR="00005727" w:rsidRPr="002911CE">
        <w:rPr>
          <w:rFonts w:ascii="Times New Roman" w:eastAsia="Times New Roman" w:hAnsi="Times New Roman" w:cs="Times New Roman"/>
          <w:color w:val="242424"/>
          <w:bdr w:val="none" w:sz="0" w:space="0" w:color="auto" w:frame="1"/>
          <w:lang w:val="en-US"/>
        </w:rPr>
        <w:t xml:space="preserve"> </w:t>
      </w:r>
      <w:r w:rsidR="009D5097" w:rsidRPr="002911CE">
        <w:rPr>
          <w:rFonts w:ascii="Times New Roman" w:eastAsia="Times New Roman" w:hAnsi="Times New Roman" w:cs="Times New Roman"/>
          <w:color w:val="242424"/>
          <w:bdr w:val="none" w:sz="0" w:space="0" w:color="auto" w:frame="1"/>
          <w:lang w:val="en-US"/>
        </w:rPr>
        <w:t xml:space="preserve">of all K-d Tree construction time, average query time, total algorithm time (including MPI communications), and total elapsed time (including data read, data partitioning &amp; data write). </w:t>
      </w:r>
      <w:r w:rsidR="00005727" w:rsidRPr="002911CE">
        <w:rPr>
          <w:rFonts w:ascii="Times New Roman" w:eastAsia="Times New Roman" w:hAnsi="Times New Roman" w:cs="Times New Roman"/>
          <w:color w:val="242424"/>
          <w:bdr w:val="none" w:sz="0" w:space="0" w:color="auto" w:frame="1"/>
          <w:lang w:val="en-US"/>
        </w:rPr>
        <w:t xml:space="preserve">The table presents </w:t>
      </w:r>
      <w:r w:rsidR="009D5097" w:rsidRPr="002911CE">
        <w:rPr>
          <w:rFonts w:ascii="Times New Roman" w:eastAsia="Times New Roman" w:hAnsi="Times New Roman" w:cs="Times New Roman"/>
          <w:color w:val="242424"/>
          <w:bdr w:val="none" w:sz="0" w:space="0" w:color="auto" w:frame="1"/>
          <w:lang w:val="en-US"/>
        </w:rPr>
        <w:t xml:space="preserve">that </w:t>
      </w:r>
      <w:r w:rsidR="00005727" w:rsidRPr="002911CE">
        <w:rPr>
          <w:rFonts w:ascii="Times New Roman" w:eastAsia="Times New Roman" w:hAnsi="Times New Roman" w:cs="Times New Roman"/>
          <w:color w:val="242424"/>
          <w:bdr w:val="none" w:sz="0" w:space="0" w:color="auto" w:frame="1"/>
          <w:lang w:val="en-US"/>
        </w:rPr>
        <w:t xml:space="preserve">the </w:t>
      </w:r>
      <w:r w:rsidR="009D5097" w:rsidRPr="002911CE">
        <w:rPr>
          <w:rFonts w:ascii="Times New Roman" w:eastAsia="Times New Roman" w:hAnsi="Times New Roman" w:cs="Times New Roman"/>
          <w:color w:val="242424"/>
          <w:bdr w:val="none" w:sz="0" w:space="0" w:color="auto" w:frame="1"/>
          <w:lang w:val="en-US"/>
        </w:rPr>
        <w:t>R</w:t>
      </w:r>
      <w:r w:rsidR="00005727" w:rsidRPr="002911CE">
        <w:rPr>
          <w:rFonts w:ascii="Times New Roman" w:eastAsia="Times New Roman" w:hAnsi="Times New Roman" w:cs="Times New Roman"/>
          <w:color w:val="242424"/>
          <w:bdr w:val="none" w:sz="0" w:space="0" w:color="auto" w:frame="1"/>
          <w:lang w:val="en-US"/>
        </w:rPr>
        <w:t xml:space="preserve">ange </w:t>
      </w:r>
      <w:r w:rsidR="009D5097" w:rsidRPr="002911CE">
        <w:rPr>
          <w:rFonts w:ascii="Times New Roman" w:eastAsia="Times New Roman" w:hAnsi="Times New Roman" w:cs="Times New Roman"/>
          <w:color w:val="242424"/>
          <w:bdr w:val="none" w:sz="0" w:space="0" w:color="auto" w:frame="1"/>
          <w:lang w:val="en-US"/>
        </w:rPr>
        <w:t>S</w:t>
      </w:r>
      <w:r w:rsidR="00005727" w:rsidRPr="002911CE">
        <w:rPr>
          <w:rFonts w:ascii="Times New Roman" w:eastAsia="Times New Roman" w:hAnsi="Times New Roman" w:cs="Times New Roman"/>
          <w:color w:val="242424"/>
          <w:bdr w:val="none" w:sz="0" w:space="0" w:color="auto" w:frame="1"/>
          <w:lang w:val="en-US"/>
        </w:rPr>
        <w:t>earch</w:t>
      </w:r>
      <w:r w:rsidR="009D5097" w:rsidRPr="002911CE">
        <w:rPr>
          <w:rFonts w:ascii="Times New Roman" w:eastAsia="Times New Roman" w:hAnsi="Times New Roman" w:cs="Times New Roman"/>
          <w:color w:val="242424"/>
          <w:bdr w:val="none" w:sz="0" w:space="0" w:color="auto" w:frame="1"/>
          <w:lang w:val="en-US"/>
        </w:rPr>
        <w:t xml:space="preserve"> problem is CPU scalable and the use of MPI </w:t>
      </w:r>
      <w:r w:rsidR="00666F93" w:rsidRPr="002911CE">
        <w:rPr>
          <w:rFonts w:ascii="Times New Roman" w:eastAsia="Times New Roman" w:hAnsi="Times New Roman" w:cs="Times New Roman"/>
          <w:color w:val="242424"/>
          <w:bdr w:val="none" w:sz="0" w:space="0" w:color="auto" w:frame="1"/>
          <w:lang w:val="en-US"/>
        </w:rPr>
        <w:t xml:space="preserve">parallelizes the Range Search algorithm. The total time after 7 computing nodes </w:t>
      </w:r>
      <w:r w:rsidR="00005727" w:rsidRPr="002911CE">
        <w:rPr>
          <w:rFonts w:ascii="Times New Roman" w:eastAsia="Times New Roman" w:hAnsi="Times New Roman" w:cs="Times New Roman"/>
          <w:color w:val="242424"/>
          <w:bdr w:val="none" w:sz="0" w:space="0" w:color="auto" w:frame="1"/>
          <w:lang w:val="en-US"/>
        </w:rPr>
        <w:t>starts stabilizing</w:t>
      </w:r>
      <w:r w:rsidR="00666F93" w:rsidRPr="002911CE">
        <w:rPr>
          <w:rFonts w:ascii="Times New Roman" w:eastAsia="Times New Roman" w:hAnsi="Times New Roman" w:cs="Times New Roman"/>
          <w:color w:val="242424"/>
          <w:bdr w:val="none" w:sz="0" w:space="0" w:color="auto" w:frame="1"/>
          <w:lang w:val="en-US"/>
        </w:rPr>
        <w:t>. The total elapsed time with a higher number of nodes suggests that communication overhead becomes more significant.</w:t>
      </w:r>
      <w:r w:rsidR="00DE5D9D" w:rsidRPr="002911CE">
        <w:rPr>
          <w:rFonts w:ascii="Times New Roman" w:eastAsia="Times New Roman" w:hAnsi="Times New Roman" w:cs="Times New Roman"/>
          <w:color w:val="242424"/>
          <w:bdr w:val="none" w:sz="0" w:space="0" w:color="auto" w:frame="1"/>
          <w:lang w:val="en-US"/>
        </w:rPr>
        <w:t xml:space="preserve"> Compared to the </w:t>
      </w:r>
      <w:r w:rsidR="00005727" w:rsidRPr="002911CE">
        <w:rPr>
          <w:rFonts w:ascii="Times New Roman" w:eastAsia="Times New Roman" w:hAnsi="Times New Roman" w:cs="Times New Roman"/>
          <w:color w:val="242424"/>
          <w:bdr w:val="none" w:sz="0" w:space="0" w:color="auto" w:frame="1"/>
          <w:lang w:val="en-US"/>
        </w:rPr>
        <w:t>current MASS-GIS system’s</w:t>
      </w:r>
      <w:r w:rsidR="00DE5D9D" w:rsidRPr="002911CE">
        <w:rPr>
          <w:rFonts w:ascii="Times New Roman" w:eastAsia="Times New Roman" w:hAnsi="Times New Roman" w:cs="Times New Roman"/>
          <w:color w:val="242424"/>
          <w:bdr w:val="none" w:sz="0" w:space="0" w:color="auto" w:frame="1"/>
          <w:lang w:val="en-US"/>
        </w:rPr>
        <w:t xml:space="preserve"> benchmarks, </w:t>
      </w:r>
      <w:r w:rsidR="00005727" w:rsidRPr="002911CE">
        <w:rPr>
          <w:rFonts w:ascii="Times New Roman" w:eastAsia="Times New Roman" w:hAnsi="Times New Roman" w:cs="Times New Roman"/>
          <w:color w:val="242424"/>
          <w:bdr w:val="none" w:sz="0" w:space="0" w:color="auto" w:frame="1"/>
          <w:lang w:val="en-US"/>
        </w:rPr>
        <w:t xml:space="preserve">the </w:t>
      </w:r>
      <w:r w:rsidR="00DE5D9D" w:rsidRPr="002911CE">
        <w:rPr>
          <w:rFonts w:ascii="Times New Roman" w:eastAsia="Times New Roman" w:hAnsi="Times New Roman" w:cs="Times New Roman"/>
          <w:color w:val="242424"/>
          <w:bdr w:val="none" w:sz="0" w:space="0" w:color="auto" w:frame="1"/>
          <w:lang w:val="en-US"/>
        </w:rPr>
        <w:t>K</w:t>
      </w:r>
      <w:r w:rsidR="00D02C0B" w:rsidRPr="002911CE">
        <w:rPr>
          <w:rFonts w:ascii="Times New Roman" w:eastAsia="Times New Roman" w:hAnsi="Times New Roman" w:cs="Times New Roman"/>
          <w:color w:val="242424"/>
          <w:bdr w:val="none" w:sz="0" w:space="0" w:color="auto" w:frame="1"/>
          <w:lang w:val="en-US"/>
        </w:rPr>
        <w:t>-</w:t>
      </w:r>
      <w:r w:rsidR="00DE5D9D" w:rsidRPr="002911CE">
        <w:rPr>
          <w:rFonts w:ascii="Times New Roman" w:eastAsia="Times New Roman" w:hAnsi="Times New Roman" w:cs="Times New Roman"/>
          <w:color w:val="242424"/>
          <w:bdr w:val="none" w:sz="0" w:space="0" w:color="auto" w:frame="1"/>
          <w:lang w:val="en-US"/>
        </w:rPr>
        <w:t xml:space="preserve">d Tree constructions take less time even though using more data points. </w:t>
      </w:r>
      <w:r w:rsidR="00005727" w:rsidRPr="002911CE">
        <w:rPr>
          <w:rFonts w:ascii="Times New Roman" w:eastAsia="Times New Roman" w:hAnsi="Times New Roman" w:cs="Times New Roman"/>
          <w:color w:val="242424"/>
          <w:bdr w:val="none" w:sz="0" w:space="0" w:color="auto" w:frame="1"/>
          <w:lang w:val="en-US"/>
        </w:rPr>
        <w:t>This suggests that the current Range Search MASS-GIS implementation has the potential to be</w:t>
      </w:r>
      <w:r w:rsidR="00AD604B" w:rsidRPr="002911CE">
        <w:rPr>
          <w:rFonts w:ascii="Times New Roman" w:eastAsia="Times New Roman" w:hAnsi="Times New Roman" w:cs="Times New Roman"/>
          <w:color w:val="242424"/>
          <w:bdr w:val="none" w:sz="0" w:space="0" w:color="auto" w:frame="1"/>
          <w:lang w:val="en-US"/>
        </w:rPr>
        <w:t xml:space="preserve"> improved</w:t>
      </w:r>
      <w:r w:rsidR="00005727" w:rsidRPr="002911CE">
        <w:rPr>
          <w:rFonts w:ascii="Times New Roman" w:eastAsia="Times New Roman" w:hAnsi="Times New Roman" w:cs="Times New Roman"/>
          <w:color w:val="242424"/>
          <w:bdr w:val="none" w:sz="0" w:space="0" w:color="auto" w:frame="1"/>
          <w:lang w:val="en-US"/>
        </w:rPr>
        <w:t>.</w:t>
      </w:r>
    </w:p>
    <w:p w14:paraId="2C7861E4" w14:textId="77777777" w:rsidR="00B43D8B" w:rsidRDefault="00B43D8B" w:rsidP="00C7689A">
      <w:pPr>
        <w:jc w:val="both"/>
        <w:rPr>
          <w:rFonts w:ascii="Times New Roman" w:eastAsia="Times New Roman" w:hAnsi="Times New Roman" w:cs="Times New Roman"/>
          <w:color w:val="242424"/>
          <w:bdr w:val="none" w:sz="0" w:space="0" w:color="auto" w:frame="1"/>
          <w:lang w:val="en-US"/>
        </w:rPr>
      </w:pPr>
    </w:p>
    <w:p w14:paraId="7C743956" w14:textId="21EBB95D" w:rsidR="00005727" w:rsidRPr="00C7689A" w:rsidRDefault="00C57622" w:rsidP="00C57622">
      <w:pPr>
        <w:jc w:val="center"/>
        <w:rPr>
          <w:rFonts w:ascii="Times New Roman" w:eastAsia="Times New Roman" w:hAnsi="Times New Roman" w:cs="Times New Roman"/>
          <w:color w:val="242424"/>
          <w:bdr w:val="none" w:sz="0" w:space="0" w:color="auto" w:frame="1"/>
          <w:lang w:val="en-US"/>
        </w:rPr>
      </w:pPr>
      <w:r>
        <w:rPr>
          <w:noProof/>
          <w14:ligatures w14:val="standardContextual"/>
        </w:rPr>
        <w:drawing>
          <wp:inline distT="0" distB="0" distL="0" distR="0" wp14:anchorId="6B32EB11" wp14:editId="7349194F">
            <wp:extent cx="5711081" cy="2497455"/>
            <wp:effectExtent l="0" t="0" r="4445" b="17145"/>
            <wp:docPr id="961693430" name="Chart 1">
              <a:extLst xmlns:a="http://schemas.openxmlformats.org/drawingml/2006/main">
                <a:ext uri="{FF2B5EF4-FFF2-40B4-BE49-F238E27FC236}">
                  <a16:creationId xmlns:a16="http://schemas.microsoft.com/office/drawing/2014/main" id="{FAC29D96-B831-B6CC-771F-7CBDE44DA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A5705DF" w14:textId="5754C806" w:rsidR="00BF4518" w:rsidRDefault="00C57622" w:rsidP="00BF4518">
      <w:pPr>
        <w:jc w:val="center"/>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i/>
          <w:iCs/>
          <w:color w:val="242424"/>
          <w:sz w:val="22"/>
          <w:szCs w:val="22"/>
          <w:bdr w:val="none" w:sz="0" w:space="0" w:color="auto" w:frame="1"/>
          <w:lang w:val="en-US"/>
        </w:rPr>
        <w:t>Figure</w:t>
      </w:r>
      <w:r w:rsidR="00BF4518">
        <w:rPr>
          <w:rFonts w:ascii="Times New Roman" w:eastAsia="Times New Roman" w:hAnsi="Times New Roman" w:cs="Times New Roman"/>
          <w:i/>
          <w:iCs/>
          <w:color w:val="242424"/>
          <w:sz w:val="22"/>
          <w:szCs w:val="22"/>
          <w:bdr w:val="none" w:sz="0" w:space="0" w:color="auto" w:frame="1"/>
          <w:lang w:val="en-US"/>
        </w:rPr>
        <w:t xml:space="preserve"> 1</w:t>
      </w:r>
      <w:r>
        <w:rPr>
          <w:rFonts w:ascii="Times New Roman" w:eastAsia="Times New Roman" w:hAnsi="Times New Roman" w:cs="Times New Roman"/>
          <w:i/>
          <w:iCs/>
          <w:color w:val="242424"/>
          <w:sz w:val="22"/>
          <w:szCs w:val="22"/>
          <w:bdr w:val="none" w:sz="0" w:space="0" w:color="auto" w:frame="1"/>
          <w:lang w:val="en-US"/>
        </w:rPr>
        <w:t>3</w:t>
      </w:r>
      <w:r w:rsidR="00BF4518">
        <w:rPr>
          <w:rFonts w:ascii="Times New Roman" w:eastAsia="Times New Roman" w:hAnsi="Times New Roman" w:cs="Times New Roman"/>
          <w:i/>
          <w:iCs/>
          <w:color w:val="242424"/>
          <w:sz w:val="22"/>
          <w:szCs w:val="22"/>
          <w:bdr w:val="none" w:sz="0" w:space="0" w:color="auto" w:frame="1"/>
          <w:lang w:val="en-US"/>
        </w:rPr>
        <w:t>. Benchmark results for Range Search MPI</w:t>
      </w:r>
    </w:p>
    <w:p w14:paraId="37487B22" w14:textId="77777777" w:rsidR="00BF4518" w:rsidRDefault="00BF4518" w:rsidP="00F17AF1">
      <w:pPr>
        <w:rPr>
          <w:rFonts w:ascii="Times New Roman" w:eastAsia="Times New Roman" w:hAnsi="Times New Roman" w:cs="Times New Roman"/>
          <w:color w:val="242424"/>
          <w:bdr w:val="none" w:sz="0" w:space="0" w:color="auto" w:frame="1"/>
          <w:lang w:val="en-US"/>
        </w:rPr>
      </w:pPr>
    </w:p>
    <w:p w14:paraId="68589CFE" w14:textId="1551911D" w:rsidR="002E1C6F" w:rsidRPr="002911CE" w:rsidRDefault="00DE5D9D"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The </w:t>
      </w:r>
      <w:r w:rsidR="006B706D" w:rsidRPr="002911CE">
        <w:rPr>
          <w:rFonts w:ascii="Times New Roman" w:eastAsia="Times New Roman" w:hAnsi="Times New Roman" w:cs="Times New Roman"/>
          <w:color w:val="242424"/>
          <w:bdr w:val="none" w:sz="0" w:space="0" w:color="auto" w:frame="1"/>
          <w:lang w:val="en-US"/>
        </w:rPr>
        <w:t>C</w:t>
      </w:r>
      <w:r w:rsidRPr="002911CE">
        <w:rPr>
          <w:rFonts w:ascii="Times New Roman" w:eastAsia="Times New Roman" w:hAnsi="Times New Roman" w:cs="Times New Roman"/>
          <w:color w:val="242424"/>
          <w:bdr w:val="none" w:sz="0" w:space="0" w:color="auto" w:frame="1"/>
          <w:lang w:val="en-US"/>
        </w:rPr>
        <w:t>onvex Hull problem was benchmarked with 4</w:t>
      </w:r>
      <w:r w:rsidR="00D9123B" w:rsidRPr="002911CE">
        <w:rPr>
          <w:rFonts w:ascii="Times New Roman" w:eastAsia="Times New Roman" w:hAnsi="Times New Roman" w:cs="Times New Roman"/>
          <w:color w:val="242424"/>
          <w:bdr w:val="none" w:sz="0" w:space="0" w:color="auto" w:frame="1"/>
          <w:lang w:val="en-US"/>
        </w:rPr>
        <w:t xml:space="preserve"> million</w:t>
      </w:r>
      <w:r w:rsidRPr="002911CE">
        <w:rPr>
          <w:rFonts w:ascii="Times New Roman" w:eastAsia="Times New Roman" w:hAnsi="Times New Roman" w:cs="Times New Roman"/>
          <w:color w:val="242424"/>
          <w:bdr w:val="none" w:sz="0" w:space="0" w:color="auto" w:frame="1"/>
          <w:lang w:val="en-US"/>
        </w:rPr>
        <w:t xml:space="preserve"> randomized points</w:t>
      </w:r>
      <w:r w:rsidR="006B706D" w:rsidRPr="002911CE">
        <w:rPr>
          <w:rFonts w:ascii="Times New Roman" w:eastAsia="Times New Roman" w:hAnsi="Times New Roman" w:cs="Times New Roman"/>
          <w:color w:val="242424"/>
          <w:bdr w:val="none" w:sz="0" w:space="0" w:color="auto" w:frame="1"/>
          <w:lang w:val="en-US"/>
        </w:rPr>
        <w:t xml:space="preserve"> .txt</w:t>
      </w:r>
      <w:r w:rsidRPr="002911CE">
        <w:rPr>
          <w:rFonts w:ascii="Times New Roman" w:eastAsia="Times New Roman" w:hAnsi="Times New Roman" w:cs="Times New Roman"/>
          <w:color w:val="242424"/>
          <w:bdr w:val="none" w:sz="0" w:space="0" w:color="auto" w:frame="1"/>
          <w:lang w:val="en-US"/>
        </w:rPr>
        <w:t xml:space="preserve"> file.</w:t>
      </w:r>
      <w:r w:rsidR="00307CDF" w:rsidRPr="002911CE">
        <w:rPr>
          <w:rFonts w:ascii="Times New Roman" w:eastAsia="Times New Roman" w:hAnsi="Times New Roman" w:cs="Times New Roman"/>
          <w:color w:val="242424"/>
          <w:bdr w:val="none" w:sz="0" w:space="0" w:color="auto" w:frame="1"/>
          <w:lang w:val="en-US"/>
        </w:rPr>
        <w:t xml:space="preserve"> </w:t>
      </w:r>
      <w:r w:rsidR="00DC2C35" w:rsidRPr="002911CE">
        <w:rPr>
          <w:rFonts w:ascii="Times New Roman" w:eastAsia="Times New Roman" w:hAnsi="Times New Roman" w:cs="Times New Roman"/>
          <w:color w:val="242424"/>
          <w:bdr w:val="none" w:sz="0" w:space="0" w:color="auto" w:frame="1"/>
          <w:lang w:val="en-US"/>
        </w:rPr>
        <w:t>Figure 1</w:t>
      </w:r>
      <w:r w:rsidR="008025F4" w:rsidRPr="002911CE">
        <w:rPr>
          <w:rFonts w:ascii="Times New Roman" w:eastAsia="Times New Roman" w:hAnsi="Times New Roman" w:cs="Times New Roman"/>
          <w:color w:val="242424"/>
          <w:bdr w:val="none" w:sz="0" w:space="0" w:color="auto" w:frame="1"/>
          <w:lang w:val="en-US"/>
        </w:rPr>
        <w:t>4</w:t>
      </w:r>
      <w:r w:rsidR="00DC2C35" w:rsidRPr="002911CE">
        <w:rPr>
          <w:rFonts w:ascii="Times New Roman" w:eastAsia="Times New Roman" w:hAnsi="Times New Roman" w:cs="Times New Roman"/>
          <w:color w:val="242424"/>
          <w:bdr w:val="none" w:sz="0" w:space="0" w:color="auto" w:frame="1"/>
          <w:lang w:val="en-US"/>
        </w:rPr>
        <w:t>. and Figure 1</w:t>
      </w:r>
      <w:r w:rsidR="008025F4" w:rsidRPr="002911CE">
        <w:rPr>
          <w:rFonts w:ascii="Times New Roman" w:eastAsia="Times New Roman" w:hAnsi="Times New Roman" w:cs="Times New Roman"/>
          <w:color w:val="242424"/>
          <w:bdr w:val="none" w:sz="0" w:space="0" w:color="auto" w:frame="1"/>
          <w:lang w:val="en-US"/>
        </w:rPr>
        <w:t>5</w:t>
      </w:r>
      <w:r w:rsidR="00DC2C35" w:rsidRPr="002911CE">
        <w:rPr>
          <w:rFonts w:ascii="Times New Roman" w:eastAsia="Times New Roman" w:hAnsi="Times New Roman" w:cs="Times New Roman"/>
          <w:color w:val="242424"/>
          <w:bdr w:val="none" w:sz="0" w:space="0" w:color="auto" w:frame="1"/>
          <w:lang w:val="en-US"/>
        </w:rPr>
        <w:t xml:space="preserve">. only have two execution times. The </w:t>
      </w:r>
      <w:proofErr w:type="gramStart"/>
      <w:r w:rsidR="00DC2C35" w:rsidRPr="002911CE">
        <w:rPr>
          <w:rFonts w:ascii="Times New Roman" w:eastAsia="Times New Roman" w:hAnsi="Times New Roman" w:cs="Times New Roman"/>
          <w:color w:val="242424"/>
          <w:bdr w:val="none" w:sz="0" w:space="0" w:color="auto" w:frame="1"/>
          <w:lang w:val="en-US"/>
        </w:rPr>
        <w:t>c</w:t>
      </w:r>
      <w:r w:rsidR="001C7F26" w:rsidRPr="002911CE">
        <w:rPr>
          <w:rFonts w:ascii="Times New Roman" w:eastAsia="Times New Roman" w:hAnsi="Times New Roman" w:cs="Times New Roman"/>
          <w:color w:val="242424"/>
          <w:bdr w:val="none" w:sz="0" w:space="0" w:color="auto" w:frame="1"/>
          <w:lang w:val="en-US"/>
        </w:rPr>
        <w:t>ompute</w:t>
      </w:r>
      <w:proofErr w:type="gramEnd"/>
      <w:r w:rsidR="001C7F26" w:rsidRPr="002911CE">
        <w:rPr>
          <w:rFonts w:ascii="Times New Roman" w:eastAsia="Times New Roman" w:hAnsi="Times New Roman" w:cs="Times New Roman"/>
          <w:color w:val="242424"/>
          <w:bdr w:val="none" w:sz="0" w:space="0" w:color="auto" w:frame="1"/>
          <w:lang w:val="en-US"/>
        </w:rPr>
        <w:t xml:space="preserve"> time means the whole convex hull algorithm (including sorting the data), </w:t>
      </w:r>
      <w:r w:rsidR="00BF4518" w:rsidRPr="002911CE">
        <w:rPr>
          <w:rFonts w:ascii="Times New Roman" w:eastAsia="Times New Roman" w:hAnsi="Times New Roman" w:cs="Times New Roman"/>
          <w:color w:val="242424"/>
          <w:bdr w:val="none" w:sz="0" w:space="0" w:color="auto" w:frame="1"/>
          <w:lang w:val="en-US"/>
        </w:rPr>
        <w:t xml:space="preserve">and </w:t>
      </w:r>
      <w:r w:rsidR="00DC2C35" w:rsidRPr="002911CE">
        <w:rPr>
          <w:rFonts w:ascii="Times New Roman" w:eastAsia="Times New Roman" w:hAnsi="Times New Roman" w:cs="Times New Roman"/>
          <w:color w:val="242424"/>
          <w:bdr w:val="none" w:sz="0" w:space="0" w:color="auto" w:frame="1"/>
          <w:lang w:val="en-US"/>
        </w:rPr>
        <w:t xml:space="preserve">the </w:t>
      </w:r>
      <w:r w:rsidR="00BF4518" w:rsidRPr="002911CE">
        <w:rPr>
          <w:rFonts w:ascii="Times New Roman" w:eastAsia="Times New Roman" w:hAnsi="Times New Roman" w:cs="Times New Roman"/>
          <w:color w:val="242424"/>
          <w:bdr w:val="none" w:sz="0" w:space="0" w:color="auto" w:frame="1"/>
          <w:lang w:val="en-US"/>
        </w:rPr>
        <w:t>total</w:t>
      </w:r>
      <w:r w:rsidR="001C7F26" w:rsidRPr="002911CE">
        <w:rPr>
          <w:rFonts w:ascii="Times New Roman" w:eastAsia="Times New Roman" w:hAnsi="Times New Roman" w:cs="Times New Roman"/>
          <w:color w:val="242424"/>
          <w:bdr w:val="none" w:sz="0" w:space="0" w:color="auto" w:frame="1"/>
          <w:lang w:val="en-US"/>
        </w:rPr>
        <w:t xml:space="preserve"> elapsed time is the whole program’s execution time.</w:t>
      </w:r>
      <w:r w:rsidR="00422362" w:rsidRPr="002911CE">
        <w:rPr>
          <w:rFonts w:ascii="Times New Roman" w:eastAsia="Times New Roman" w:hAnsi="Times New Roman" w:cs="Times New Roman"/>
          <w:color w:val="242424"/>
          <w:bdr w:val="none" w:sz="0" w:space="0" w:color="auto" w:frame="1"/>
          <w:lang w:val="en-US"/>
        </w:rPr>
        <w:t xml:space="preserve"> F</w:t>
      </w:r>
      <w:r w:rsidR="00D02C0B" w:rsidRPr="002911CE">
        <w:rPr>
          <w:rFonts w:ascii="Times New Roman" w:eastAsia="Times New Roman" w:hAnsi="Times New Roman" w:cs="Times New Roman"/>
          <w:color w:val="242424"/>
          <w:bdr w:val="none" w:sz="0" w:space="0" w:color="auto" w:frame="1"/>
          <w:lang w:val="en-US"/>
        </w:rPr>
        <w:t>igure</w:t>
      </w:r>
      <w:r w:rsidR="00307CDF" w:rsidRPr="002911CE">
        <w:rPr>
          <w:rFonts w:ascii="Times New Roman" w:eastAsia="Times New Roman" w:hAnsi="Times New Roman" w:cs="Times New Roman"/>
          <w:color w:val="242424"/>
          <w:bdr w:val="none" w:sz="0" w:space="0" w:color="auto" w:frame="1"/>
          <w:lang w:val="en-US"/>
        </w:rPr>
        <w:t xml:space="preserve"> </w:t>
      </w:r>
      <w:r w:rsidR="008025F4" w:rsidRPr="002911CE">
        <w:rPr>
          <w:rFonts w:ascii="Times New Roman" w:eastAsia="Times New Roman" w:hAnsi="Times New Roman" w:cs="Times New Roman"/>
          <w:color w:val="242424"/>
          <w:bdr w:val="none" w:sz="0" w:space="0" w:color="auto" w:frame="1"/>
          <w:lang w:val="en-US"/>
        </w:rPr>
        <w:t>14</w:t>
      </w:r>
      <w:r w:rsidR="00C87B35" w:rsidRPr="002911CE">
        <w:rPr>
          <w:rFonts w:ascii="Times New Roman" w:eastAsia="Times New Roman" w:hAnsi="Times New Roman" w:cs="Times New Roman"/>
          <w:color w:val="242424"/>
          <w:bdr w:val="none" w:sz="0" w:space="0" w:color="auto" w:frame="1"/>
          <w:lang w:val="en-US"/>
        </w:rPr>
        <w:t>.</w:t>
      </w:r>
      <w:r w:rsidR="00307CDF" w:rsidRPr="002911CE">
        <w:rPr>
          <w:rFonts w:ascii="Times New Roman" w:eastAsia="Times New Roman" w:hAnsi="Times New Roman" w:cs="Times New Roman"/>
          <w:color w:val="242424"/>
          <w:bdr w:val="none" w:sz="0" w:space="0" w:color="auto" w:frame="1"/>
          <w:lang w:val="en-US"/>
        </w:rPr>
        <w:t xml:space="preserve"> and </w:t>
      </w:r>
      <w:r w:rsidR="00422362" w:rsidRPr="002911CE">
        <w:rPr>
          <w:rFonts w:ascii="Times New Roman" w:eastAsia="Times New Roman" w:hAnsi="Times New Roman" w:cs="Times New Roman"/>
          <w:color w:val="242424"/>
          <w:bdr w:val="none" w:sz="0" w:space="0" w:color="auto" w:frame="1"/>
          <w:lang w:val="en-US"/>
        </w:rPr>
        <w:t>Figur</w:t>
      </w:r>
      <w:r w:rsidR="007B55D1" w:rsidRPr="002911CE">
        <w:rPr>
          <w:rFonts w:ascii="Times New Roman" w:eastAsia="Times New Roman" w:hAnsi="Times New Roman" w:cs="Times New Roman"/>
          <w:color w:val="242424"/>
          <w:bdr w:val="none" w:sz="0" w:space="0" w:color="auto" w:frame="1"/>
          <w:lang w:val="en-US"/>
        </w:rPr>
        <w:t xml:space="preserve">e </w:t>
      </w:r>
      <w:r w:rsidR="00D02C0B" w:rsidRPr="002911CE">
        <w:rPr>
          <w:rFonts w:ascii="Times New Roman" w:eastAsia="Times New Roman" w:hAnsi="Times New Roman" w:cs="Times New Roman"/>
          <w:color w:val="242424"/>
          <w:bdr w:val="none" w:sz="0" w:space="0" w:color="auto" w:frame="1"/>
          <w:lang w:val="en-US"/>
        </w:rPr>
        <w:t>1</w:t>
      </w:r>
      <w:r w:rsidR="008025F4" w:rsidRPr="002911CE">
        <w:rPr>
          <w:rFonts w:ascii="Times New Roman" w:eastAsia="Times New Roman" w:hAnsi="Times New Roman" w:cs="Times New Roman"/>
          <w:color w:val="242424"/>
          <w:bdr w:val="none" w:sz="0" w:space="0" w:color="auto" w:frame="1"/>
          <w:lang w:val="en-US"/>
        </w:rPr>
        <w:t>5</w:t>
      </w:r>
      <w:r w:rsidR="00C87B35" w:rsidRPr="002911CE">
        <w:rPr>
          <w:rFonts w:ascii="Times New Roman" w:eastAsia="Times New Roman" w:hAnsi="Times New Roman" w:cs="Times New Roman"/>
          <w:color w:val="242424"/>
          <w:bdr w:val="none" w:sz="0" w:space="0" w:color="auto" w:frame="1"/>
          <w:lang w:val="en-US"/>
        </w:rPr>
        <w:t>.</w:t>
      </w:r>
      <w:r w:rsidR="00C5378E" w:rsidRPr="002911CE">
        <w:rPr>
          <w:rFonts w:ascii="Times New Roman" w:eastAsia="Times New Roman" w:hAnsi="Times New Roman" w:cs="Times New Roman"/>
          <w:color w:val="242424"/>
          <w:bdr w:val="none" w:sz="0" w:space="0" w:color="auto" w:frame="1"/>
          <w:lang w:val="en-US"/>
        </w:rPr>
        <w:t xml:space="preserve"> show that</w:t>
      </w:r>
      <w:r w:rsidR="00307CDF" w:rsidRPr="002911CE">
        <w:rPr>
          <w:rFonts w:ascii="Times New Roman" w:eastAsia="Times New Roman" w:hAnsi="Times New Roman" w:cs="Times New Roman"/>
          <w:color w:val="242424"/>
          <w:bdr w:val="none" w:sz="0" w:space="0" w:color="auto" w:frame="1"/>
          <w:lang w:val="en-US"/>
        </w:rPr>
        <w:t xml:space="preserve"> </w:t>
      </w:r>
      <w:r w:rsidR="00C5378E" w:rsidRPr="002911CE">
        <w:rPr>
          <w:rFonts w:ascii="Times New Roman" w:eastAsia="Times New Roman" w:hAnsi="Times New Roman" w:cs="Times New Roman"/>
          <w:color w:val="242424"/>
          <w:bdr w:val="none" w:sz="0" w:space="0" w:color="auto" w:frame="1"/>
          <w:lang w:val="en-US"/>
        </w:rPr>
        <w:t xml:space="preserve">the </w:t>
      </w:r>
      <w:r w:rsidR="00307CDF" w:rsidRPr="002911CE">
        <w:rPr>
          <w:rFonts w:ascii="Times New Roman" w:eastAsia="Times New Roman" w:hAnsi="Times New Roman" w:cs="Times New Roman"/>
          <w:color w:val="242424"/>
          <w:bdr w:val="none" w:sz="0" w:space="0" w:color="auto" w:frame="1"/>
          <w:lang w:val="en-US"/>
        </w:rPr>
        <w:t xml:space="preserve">Convex Hull </w:t>
      </w:r>
      <w:r w:rsidR="00C5378E" w:rsidRPr="002911CE">
        <w:rPr>
          <w:rFonts w:ascii="Times New Roman" w:eastAsia="Times New Roman" w:hAnsi="Times New Roman" w:cs="Times New Roman"/>
          <w:color w:val="242424"/>
          <w:bdr w:val="none" w:sz="0" w:space="0" w:color="auto" w:frame="1"/>
          <w:lang w:val="en-US"/>
        </w:rPr>
        <w:t xml:space="preserve">problem </w:t>
      </w:r>
      <w:r w:rsidR="00DC2C35" w:rsidRPr="002911CE">
        <w:rPr>
          <w:rFonts w:ascii="Times New Roman" w:eastAsia="Times New Roman" w:hAnsi="Times New Roman" w:cs="Times New Roman"/>
          <w:color w:val="242424"/>
          <w:bdr w:val="none" w:sz="0" w:space="0" w:color="auto" w:frame="1"/>
          <w:lang w:val="en-US"/>
        </w:rPr>
        <w:t xml:space="preserve">is </w:t>
      </w:r>
      <w:r w:rsidR="00307CDF" w:rsidRPr="002911CE">
        <w:rPr>
          <w:rFonts w:ascii="Times New Roman" w:eastAsia="Times New Roman" w:hAnsi="Times New Roman" w:cs="Times New Roman"/>
          <w:color w:val="242424"/>
          <w:bdr w:val="none" w:sz="0" w:space="0" w:color="auto" w:frame="1"/>
          <w:lang w:val="en-US"/>
        </w:rPr>
        <w:t xml:space="preserve">slightly </w:t>
      </w:r>
      <w:r w:rsidR="00DC2C35" w:rsidRPr="002911CE">
        <w:rPr>
          <w:rFonts w:ascii="Times New Roman" w:eastAsia="Times New Roman" w:hAnsi="Times New Roman" w:cs="Times New Roman"/>
          <w:color w:val="242424"/>
          <w:bdr w:val="none" w:sz="0" w:space="0" w:color="auto" w:frame="1"/>
          <w:lang w:val="en-US"/>
        </w:rPr>
        <w:t>CPU scalable,</w:t>
      </w:r>
      <w:r w:rsidR="00225F48" w:rsidRPr="002911CE">
        <w:rPr>
          <w:rFonts w:ascii="Times New Roman" w:eastAsia="Times New Roman" w:hAnsi="Times New Roman" w:cs="Times New Roman"/>
          <w:color w:val="242424"/>
          <w:bdr w:val="none" w:sz="0" w:space="0" w:color="auto" w:frame="1"/>
          <w:lang w:val="en-US"/>
        </w:rPr>
        <w:t xml:space="preserve"> but it is not much. Andrew’s </w:t>
      </w:r>
      <w:r w:rsidR="00DC2C35" w:rsidRPr="002911CE">
        <w:rPr>
          <w:rFonts w:ascii="Times New Roman" w:eastAsia="Times New Roman" w:hAnsi="Times New Roman" w:cs="Times New Roman"/>
          <w:color w:val="242424"/>
          <w:bdr w:val="none" w:sz="0" w:space="0" w:color="auto" w:frame="1"/>
          <w:lang w:val="en-US"/>
        </w:rPr>
        <w:t xml:space="preserve">monotone chain algorithm’s </w:t>
      </w:r>
      <w:r w:rsidR="00225F48" w:rsidRPr="002911CE">
        <w:rPr>
          <w:rFonts w:ascii="Times New Roman" w:eastAsia="Times New Roman" w:hAnsi="Times New Roman" w:cs="Times New Roman"/>
          <w:color w:val="242424"/>
          <w:bdr w:val="none" w:sz="0" w:space="0" w:color="auto" w:frame="1"/>
          <w:lang w:val="en-US"/>
        </w:rPr>
        <w:t>execution times are better overall but they don’t really change much. W</w:t>
      </w:r>
      <w:r w:rsidR="00DC2C35" w:rsidRPr="002911CE">
        <w:rPr>
          <w:rFonts w:ascii="Times New Roman" w:eastAsia="Times New Roman" w:hAnsi="Times New Roman" w:cs="Times New Roman"/>
          <w:color w:val="242424"/>
          <w:bdr w:val="none" w:sz="0" w:space="0" w:color="auto" w:frame="1"/>
          <w:lang w:val="en-US"/>
        </w:rPr>
        <w:t xml:space="preserve">ith the </w:t>
      </w:r>
      <w:r w:rsidR="001C7F26" w:rsidRPr="002911CE">
        <w:rPr>
          <w:rFonts w:ascii="Times New Roman" w:eastAsia="Times New Roman" w:hAnsi="Times New Roman" w:cs="Times New Roman"/>
          <w:color w:val="242424"/>
          <w:bdr w:val="none" w:sz="0" w:space="0" w:color="auto" w:frame="1"/>
          <w:lang w:val="en-US"/>
        </w:rPr>
        <w:t>Graham</w:t>
      </w:r>
      <w:r w:rsidR="00DC2C35" w:rsidRPr="002911CE">
        <w:rPr>
          <w:rFonts w:ascii="Times New Roman" w:eastAsia="Times New Roman" w:hAnsi="Times New Roman" w:cs="Times New Roman"/>
          <w:color w:val="242424"/>
          <w:bdr w:val="none" w:sz="0" w:space="0" w:color="auto" w:frame="1"/>
          <w:lang w:val="en-US"/>
        </w:rPr>
        <w:t xml:space="preserve"> scan’s execution times</w:t>
      </w:r>
      <w:r w:rsidR="00225F48" w:rsidRPr="002911CE">
        <w:rPr>
          <w:rFonts w:ascii="Times New Roman" w:eastAsia="Times New Roman" w:hAnsi="Times New Roman" w:cs="Times New Roman"/>
          <w:color w:val="242424"/>
          <w:bdr w:val="none" w:sz="0" w:space="0" w:color="auto" w:frame="1"/>
          <w:lang w:val="en-US"/>
        </w:rPr>
        <w:t>, the performance gain</w:t>
      </w:r>
      <w:r w:rsidR="00DC2C35" w:rsidRPr="002911CE">
        <w:rPr>
          <w:rFonts w:ascii="Times New Roman" w:eastAsia="Times New Roman" w:hAnsi="Times New Roman" w:cs="Times New Roman"/>
          <w:color w:val="242424"/>
          <w:bdr w:val="none" w:sz="0" w:space="0" w:color="auto" w:frame="1"/>
          <w:lang w:val="en-US"/>
        </w:rPr>
        <w:t>s can be seen</w:t>
      </w:r>
      <w:r w:rsidR="00225F48" w:rsidRPr="002911CE">
        <w:rPr>
          <w:rFonts w:ascii="Times New Roman" w:eastAsia="Times New Roman" w:hAnsi="Times New Roman" w:cs="Times New Roman"/>
          <w:color w:val="242424"/>
          <w:bdr w:val="none" w:sz="0" w:space="0" w:color="auto" w:frame="1"/>
          <w:lang w:val="en-US"/>
        </w:rPr>
        <w:t xml:space="preserve"> better. Both get worse performance with 3 nodes. This is because the convex hulls are merged in a divide</w:t>
      </w:r>
      <w:r w:rsidR="00DC2C35" w:rsidRPr="002911CE">
        <w:rPr>
          <w:rFonts w:ascii="Times New Roman" w:eastAsia="Times New Roman" w:hAnsi="Times New Roman" w:cs="Times New Roman"/>
          <w:color w:val="242424"/>
          <w:bdr w:val="none" w:sz="0" w:space="0" w:color="auto" w:frame="1"/>
          <w:lang w:val="en-US"/>
        </w:rPr>
        <w:t>-and-</w:t>
      </w:r>
      <w:r w:rsidR="00225F48" w:rsidRPr="002911CE">
        <w:rPr>
          <w:rFonts w:ascii="Times New Roman" w:eastAsia="Times New Roman" w:hAnsi="Times New Roman" w:cs="Times New Roman"/>
          <w:color w:val="242424"/>
          <w:bdr w:val="none" w:sz="0" w:space="0" w:color="auto" w:frame="1"/>
          <w:lang w:val="en-US"/>
        </w:rPr>
        <w:t>conquer way</w:t>
      </w:r>
      <w:r w:rsidR="00DC2C35" w:rsidRPr="002911CE">
        <w:rPr>
          <w:rFonts w:ascii="Times New Roman" w:eastAsia="Times New Roman" w:hAnsi="Times New Roman" w:cs="Times New Roman"/>
          <w:color w:val="242424"/>
          <w:bdr w:val="none" w:sz="0" w:space="0" w:color="auto" w:frame="1"/>
          <w:lang w:val="en-US"/>
        </w:rPr>
        <w:t xml:space="preserve"> and </w:t>
      </w:r>
      <w:r w:rsidR="00225F48" w:rsidRPr="002911CE">
        <w:rPr>
          <w:rFonts w:ascii="Times New Roman" w:eastAsia="Times New Roman" w:hAnsi="Times New Roman" w:cs="Times New Roman"/>
          <w:color w:val="242424"/>
          <w:bdr w:val="none" w:sz="0" w:space="0" w:color="auto" w:frame="1"/>
          <w:lang w:val="en-US"/>
        </w:rPr>
        <w:t xml:space="preserve">the 3rd computing node </w:t>
      </w:r>
      <w:r w:rsidR="001C7F26" w:rsidRPr="002911CE">
        <w:rPr>
          <w:rFonts w:ascii="Times New Roman" w:eastAsia="Times New Roman" w:hAnsi="Times New Roman" w:cs="Times New Roman"/>
          <w:color w:val="242424"/>
          <w:bdr w:val="none" w:sz="0" w:space="0" w:color="auto" w:frame="1"/>
          <w:lang w:val="en-US"/>
        </w:rPr>
        <w:t>need</w:t>
      </w:r>
      <w:r w:rsidR="00DC2C35" w:rsidRPr="002911CE">
        <w:rPr>
          <w:rFonts w:ascii="Times New Roman" w:eastAsia="Times New Roman" w:hAnsi="Times New Roman" w:cs="Times New Roman"/>
          <w:color w:val="242424"/>
          <w:bdr w:val="none" w:sz="0" w:space="0" w:color="auto" w:frame="1"/>
          <w:lang w:val="en-US"/>
        </w:rPr>
        <w:t>s</w:t>
      </w:r>
      <w:r w:rsidR="00225F48" w:rsidRPr="002911CE">
        <w:rPr>
          <w:rFonts w:ascii="Times New Roman" w:eastAsia="Times New Roman" w:hAnsi="Times New Roman" w:cs="Times New Roman"/>
          <w:color w:val="242424"/>
          <w:bdr w:val="none" w:sz="0" w:space="0" w:color="auto" w:frame="1"/>
          <w:lang w:val="en-US"/>
        </w:rPr>
        <w:t xml:space="preserve"> to wait for </w:t>
      </w:r>
      <w:r w:rsidR="00B82D66" w:rsidRPr="002911CE">
        <w:rPr>
          <w:rFonts w:ascii="Times New Roman" w:eastAsia="Times New Roman" w:hAnsi="Times New Roman" w:cs="Times New Roman"/>
          <w:color w:val="242424"/>
          <w:bdr w:val="none" w:sz="0" w:space="0" w:color="auto" w:frame="1"/>
          <w:lang w:val="en-US"/>
        </w:rPr>
        <w:t xml:space="preserve">the </w:t>
      </w:r>
      <w:r w:rsidR="00DC2C35" w:rsidRPr="002911CE">
        <w:rPr>
          <w:rFonts w:ascii="Times New Roman" w:eastAsia="Times New Roman" w:hAnsi="Times New Roman" w:cs="Times New Roman"/>
          <w:color w:val="242424"/>
          <w:bdr w:val="none" w:sz="0" w:space="0" w:color="auto" w:frame="1"/>
          <w:lang w:val="en-US"/>
        </w:rPr>
        <w:t>1st and</w:t>
      </w:r>
      <w:r w:rsidR="00225F48" w:rsidRPr="002911CE">
        <w:rPr>
          <w:rFonts w:ascii="Times New Roman" w:eastAsia="Times New Roman" w:hAnsi="Times New Roman" w:cs="Times New Roman"/>
          <w:color w:val="242424"/>
          <w:bdr w:val="none" w:sz="0" w:space="0" w:color="auto" w:frame="1"/>
          <w:lang w:val="en-US"/>
        </w:rPr>
        <w:t xml:space="preserve"> 2nd</w:t>
      </w:r>
      <w:r w:rsidR="00DC2C35" w:rsidRPr="002911CE">
        <w:rPr>
          <w:rFonts w:ascii="Times New Roman" w:eastAsia="Times New Roman" w:hAnsi="Times New Roman" w:cs="Times New Roman"/>
          <w:color w:val="242424"/>
          <w:bdr w:val="none" w:sz="0" w:space="0" w:color="auto" w:frame="1"/>
          <w:lang w:val="en-US"/>
        </w:rPr>
        <w:t xml:space="preserve"> nodes</w:t>
      </w:r>
      <w:r w:rsidR="00225F48" w:rsidRPr="002911CE">
        <w:rPr>
          <w:rFonts w:ascii="Times New Roman" w:eastAsia="Times New Roman" w:hAnsi="Times New Roman" w:cs="Times New Roman"/>
          <w:color w:val="242424"/>
          <w:bdr w:val="none" w:sz="0" w:space="0" w:color="auto" w:frame="1"/>
          <w:lang w:val="en-US"/>
        </w:rPr>
        <w:t xml:space="preserve"> to merge their</w:t>
      </w:r>
      <w:r w:rsidR="00DC2C35" w:rsidRPr="002911CE">
        <w:rPr>
          <w:rFonts w:ascii="Times New Roman" w:eastAsia="Times New Roman" w:hAnsi="Times New Roman" w:cs="Times New Roman"/>
          <w:color w:val="242424"/>
          <w:bdr w:val="none" w:sz="0" w:space="0" w:color="auto" w:frame="1"/>
          <w:lang w:val="en-US"/>
        </w:rPr>
        <w:t xml:space="preserve"> hulls</w:t>
      </w:r>
      <w:r w:rsidR="00225F48" w:rsidRPr="002911CE">
        <w:rPr>
          <w:rFonts w:ascii="Times New Roman" w:eastAsia="Times New Roman" w:hAnsi="Times New Roman" w:cs="Times New Roman"/>
          <w:color w:val="242424"/>
          <w:bdr w:val="none" w:sz="0" w:space="0" w:color="auto" w:frame="1"/>
          <w:lang w:val="en-US"/>
        </w:rPr>
        <w:t xml:space="preserve"> which causes communication overhead. As more nodes are used</w:t>
      </w:r>
      <w:r w:rsidR="00DC2C35" w:rsidRPr="002911CE">
        <w:rPr>
          <w:rFonts w:ascii="Times New Roman" w:eastAsia="Times New Roman" w:hAnsi="Times New Roman" w:cs="Times New Roman"/>
          <w:color w:val="242424"/>
          <w:bdr w:val="none" w:sz="0" w:space="0" w:color="auto" w:frame="1"/>
          <w:lang w:val="en-US"/>
        </w:rPr>
        <w:t>,</w:t>
      </w:r>
      <w:r w:rsidR="00225F48" w:rsidRPr="002911CE">
        <w:rPr>
          <w:rFonts w:ascii="Times New Roman" w:eastAsia="Times New Roman" w:hAnsi="Times New Roman" w:cs="Times New Roman"/>
          <w:color w:val="242424"/>
          <w:bdr w:val="none" w:sz="0" w:space="0" w:color="auto" w:frame="1"/>
          <w:lang w:val="en-US"/>
        </w:rPr>
        <w:t xml:space="preserve"> the execution times </w:t>
      </w:r>
      <w:r w:rsidR="00DC2C35" w:rsidRPr="002911CE">
        <w:rPr>
          <w:rFonts w:ascii="Times New Roman" w:eastAsia="Times New Roman" w:hAnsi="Times New Roman" w:cs="Times New Roman"/>
          <w:color w:val="242424"/>
          <w:bdr w:val="none" w:sz="0" w:space="0" w:color="auto" w:frame="1"/>
          <w:lang w:val="en-US"/>
        </w:rPr>
        <w:t>become</w:t>
      </w:r>
      <w:r w:rsidR="00225F48" w:rsidRPr="002911CE">
        <w:rPr>
          <w:rFonts w:ascii="Times New Roman" w:eastAsia="Times New Roman" w:hAnsi="Times New Roman" w:cs="Times New Roman"/>
          <w:color w:val="242424"/>
          <w:bdr w:val="none" w:sz="0" w:space="0" w:color="auto" w:frame="1"/>
          <w:lang w:val="en-US"/>
        </w:rPr>
        <w:t xml:space="preserve"> similar because the communication overhead </w:t>
      </w:r>
      <w:r w:rsidR="001C7F26" w:rsidRPr="002911CE">
        <w:rPr>
          <w:rFonts w:ascii="Times New Roman" w:eastAsia="Times New Roman" w:hAnsi="Times New Roman" w:cs="Times New Roman"/>
          <w:color w:val="242424"/>
          <w:bdr w:val="none" w:sz="0" w:space="0" w:color="auto" w:frame="1"/>
          <w:lang w:val="en-US"/>
        </w:rPr>
        <w:t>“</w:t>
      </w:r>
      <w:r w:rsidR="00225F48" w:rsidRPr="002911CE">
        <w:rPr>
          <w:rFonts w:ascii="Times New Roman" w:eastAsia="Times New Roman" w:hAnsi="Times New Roman" w:cs="Times New Roman"/>
          <w:color w:val="242424"/>
          <w:bdr w:val="none" w:sz="0" w:space="0" w:color="auto" w:frame="1"/>
          <w:lang w:val="en-US"/>
        </w:rPr>
        <w:t>caps out</w:t>
      </w:r>
      <w:r w:rsidR="001C7F26" w:rsidRPr="002911CE">
        <w:rPr>
          <w:rFonts w:ascii="Times New Roman" w:eastAsia="Times New Roman" w:hAnsi="Times New Roman" w:cs="Times New Roman"/>
          <w:color w:val="242424"/>
          <w:bdr w:val="none" w:sz="0" w:space="0" w:color="auto" w:frame="1"/>
          <w:lang w:val="en-US"/>
        </w:rPr>
        <w:t>”</w:t>
      </w:r>
      <w:r w:rsidR="00225F48" w:rsidRPr="002911CE">
        <w:rPr>
          <w:rFonts w:ascii="Times New Roman" w:eastAsia="Times New Roman" w:hAnsi="Times New Roman" w:cs="Times New Roman"/>
          <w:color w:val="242424"/>
          <w:bdr w:val="none" w:sz="0" w:space="0" w:color="auto" w:frame="1"/>
          <w:lang w:val="en-US"/>
        </w:rPr>
        <w:t>,</w:t>
      </w:r>
      <w:r w:rsidR="00DC2C35" w:rsidRPr="002911CE">
        <w:rPr>
          <w:rFonts w:ascii="Times New Roman" w:eastAsia="Times New Roman" w:hAnsi="Times New Roman" w:cs="Times New Roman"/>
          <w:color w:val="242424"/>
          <w:bdr w:val="none" w:sz="0" w:space="0" w:color="auto" w:frame="1"/>
          <w:lang w:val="en-US"/>
        </w:rPr>
        <w:t xml:space="preserve"> thus</w:t>
      </w:r>
      <w:r w:rsidR="00225F48" w:rsidRPr="002911CE">
        <w:rPr>
          <w:rFonts w:ascii="Times New Roman" w:eastAsia="Times New Roman" w:hAnsi="Times New Roman" w:cs="Times New Roman"/>
          <w:color w:val="242424"/>
          <w:bdr w:val="none" w:sz="0" w:space="0" w:color="auto" w:frame="1"/>
          <w:lang w:val="en-US"/>
        </w:rPr>
        <w:t xml:space="preserve"> tak</w:t>
      </w:r>
      <w:r w:rsidR="00DC2C35" w:rsidRPr="002911CE">
        <w:rPr>
          <w:rFonts w:ascii="Times New Roman" w:eastAsia="Times New Roman" w:hAnsi="Times New Roman" w:cs="Times New Roman"/>
          <w:color w:val="242424"/>
          <w:bdr w:val="none" w:sz="0" w:space="0" w:color="auto" w:frame="1"/>
          <w:lang w:val="en-US"/>
        </w:rPr>
        <w:t>ing</w:t>
      </w:r>
      <w:r w:rsidR="00225F48" w:rsidRPr="002911CE">
        <w:rPr>
          <w:rFonts w:ascii="Times New Roman" w:eastAsia="Times New Roman" w:hAnsi="Times New Roman" w:cs="Times New Roman"/>
          <w:color w:val="242424"/>
          <w:bdr w:val="none" w:sz="0" w:space="0" w:color="auto" w:frame="1"/>
          <w:lang w:val="en-US"/>
        </w:rPr>
        <w:t xml:space="preserve"> around the same amount of time to merge these hulls together.</w:t>
      </w:r>
    </w:p>
    <w:p w14:paraId="4894A200" w14:textId="77777777" w:rsidR="002E1C6F" w:rsidRPr="002911CE" w:rsidRDefault="002E1C6F" w:rsidP="00C7689A">
      <w:pPr>
        <w:jc w:val="both"/>
        <w:rPr>
          <w:rFonts w:ascii="Times New Roman" w:eastAsia="Times New Roman" w:hAnsi="Times New Roman" w:cs="Times New Roman"/>
          <w:color w:val="242424"/>
          <w:bdr w:val="none" w:sz="0" w:space="0" w:color="auto" w:frame="1"/>
          <w:lang w:val="en-US"/>
        </w:rPr>
      </w:pPr>
    </w:p>
    <w:p w14:paraId="357D9A3F" w14:textId="4D14E30A" w:rsidR="00094A61" w:rsidRPr="002911CE" w:rsidRDefault="00225F48"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As for the difference </w:t>
      </w:r>
      <w:r w:rsidR="00B82D66" w:rsidRPr="002911CE">
        <w:rPr>
          <w:rFonts w:ascii="Times New Roman" w:eastAsia="Times New Roman" w:hAnsi="Times New Roman" w:cs="Times New Roman"/>
          <w:color w:val="242424"/>
          <w:bdr w:val="none" w:sz="0" w:space="0" w:color="auto" w:frame="1"/>
          <w:lang w:val="en-US"/>
        </w:rPr>
        <w:t>between</w:t>
      </w:r>
      <w:r w:rsidRPr="002911CE">
        <w:rPr>
          <w:rFonts w:ascii="Times New Roman" w:eastAsia="Times New Roman" w:hAnsi="Times New Roman" w:cs="Times New Roman"/>
          <w:color w:val="242424"/>
          <w:bdr w:val="none" w:sz="0" w:space="0" w:color="auto" w:frame="1"/>
          <w:lang w:val="en-US"/>
        </w:rPr>
        <w:t xml:space="preserve"> </w:t>
      </w:r>
      <w:r w:rsidR="00DC2C35" w:rsidRPr="002911CE">
        <w:rPr>
          <w:rFonts w:ascii="Times New Roman" w:eastAsia="Times New Roman" w:hAnsi="Times New Roman" w:cs="Times New Roman"/>
          <w:color w:val="242424"/>
          <w:bdr w:val="none" w:sz="0" w:space="0" w:color="auto" w:frame="1"/>
          <w:lang w:val="en-US"/>
        </w:rPr>
        <w:t>these two algorithms</w:t>
      </w:r>
      <w:r w:rsidRPr="002911CE">
        <w:rPr>
          <w:rFonts w:ascii="Times New Roman" w:eastAsia="Times New Roman" w:hAnsi="Times New Roman" w:cs="Times New Roman"/>
          <w:color w:val="242424"/>
          <w:bdr w:val="none" w:sz="0" w:space="0" w:color="auto" w:frame="1"/>
          <w:lang w:val="en-US"/>
        </w:rPr>
        <w:t xml:space="preserve">, the first one has </w:t>
      </w:r>
      <w:r w:rsidR="00B82D66" w:rsidRPr="002911CE">
        <w:rPr>
          <w:rFonts w:ascii="Times New Roman" w:eastAsia="Times New Roman" w:hAnsi="Times New Roman" w:cs="Times New Roman"/>
          <w:color w:val="242424"/>
          <w:bdr w:val="none" w:sz="0" w:space="0" w:color="auto" w:frame="1"/>
          <w:lang w:val="en-US"/>
        </w:rPr>
        <w:t>fewer</w:t>
      </w:r>
      <w:r w:rsidRPr="002911CE">
        <w:rPr>
          <w:rFonts w:ascii="Times New Roman" w:eastAsia="Times New Roman" w:hAnsi="Times New Roman" w:cs="Times New Roman"/>
          <w:color w:val="242424"/>
          <w:bdr w:val="none" w:sz="0" w:space="0" w:color="auto" w:frame="1"/>
          <w:lang w:val="en-US"/>
        </w:rPr>
        <w:t xml:space="preserve"> </w:t>
      </w:r>
      <w:r w:rsidR="001C7F26" w:rsidRPr="002911CE">
        <w:rPr>
          <w:rFonts w:ascii="Times New Roman" w:eastAsia="Times New Roman" w:hAnsi="Times New Roman" w:cs="Times New Roman"/>
          <w:color w:val="242424"/>
          <w:bdr w:val="none" w:sz="0" w:space="0" w:color="auto" w:frame="1"/>
          <w:lang w:val="en-US"/>
        </w:rPr>
        <w:t>comparisons</w:t>
      </w:r>
      <w:r w:rsidRPr="002911CE">
        <w:rPr>
          <w:rFonts w:ascii="Times New Roman" w:eastAsia="Times New Roman" w:hAnsi="Times New Roman" w:cs="Times New Roman"/>
          <w:color w:val="242424"/>
          <w:bdr w:val="none" w:sz="0" w:space="0" w:color="auto" w:frame="1"/>
          <w:lang w:val="en-US"/>
        </w:rPr>
        <w:t xml:space="preserve"> between points because two separate loops are executed to check the orientation </w:t>
      </w:r>
      <w:r w:rsidR="0048552D" w:rsidRPr="002911CE">
        <w:rPr>
          <w:rFonts w:ascii="Times New Roman" w:eastAsia="Times New Roman" w:hAnsi="Times New Roman" w:cs="Times New Roman"/>
          <w:color w:val="242424"/>
          <w:bdr w:val="none" w:sz="0" w:space="0" w:color="auto" w:frame="1"/>
          <w:lang w:val="en-US"/>
        </w:rPr>
        <w:t>of</w:t>
      </w:r>
      <w:r w:rsidRPr="002911CE">
        <w:rPr>
          <w:rFonts w:ascii="Times New Roman" w:eastAsia="Times New Roman" w:hAnsi="Times New Roman" w:cs="Times New Roman"/>
          <w:color w:val="242424"/>
          <w:bdr w:val="none" w:sz="0" w:space="0" w:color="auto" w:frame="1"/>
          <w:lang w:val="en-US"/>
        </w:rPr>
        <w:t xml:space="preserve"> the points. With </w:t>
      </w:r>
      <w:r w:rsidR="00AC6CBC" w:rsidRPr="002911CE">
        <w:rPr>
          <w:rFonts w:ascii="Times New Roman" w:eastAsia="Times New Roman" w:hAnsi="Times New Roman" w:cs="Times New Roman"/>
          <w:color w:val="242424"/>
          <w:bdr w:val="none" w:sz="0" w:space="0" w:color="auto" w:frame="1"/>
          <w:lang w:val="en-US"/>
        </w:rPr>
        <w:t xml:space="preserve">the </w:t>
      </w:r>
      <w:r w:rsidR="00DC2C35" w:rsidRPr="002911CE">
        <w:rPr>
          <w:rFonts w:ascii="Times New Roman" w:eastAsia="Times New Roman" w:hAnsi="Times New Roman" w:cs="Times New Roman"/>
          <w:color w:val="242424"/>
          <w:bdr w:val="none" w:sz="0" w:space="0" w:color="auto" w:frame="1"/>
          <w:lang w:val="en-US"/>
        </w:rPr>
        <w:t>G</w:t>
      </w:r>
      <w:r w:rsidR="004B2910" w:rsidRPr="002911CE">
        <w:rPr>
          <w:rFonts w:ascii="Times New Roman" w:eastAsia="Times New Roman" w:hAnsi="Times New Roman" w:cs="Times New Roman"/>
          <w:color w:val="242424"/>
          <w:bdr w:val="none" w:sz="0" w:space="0" w:color="auto" w:frame="1"/>
          <w:lang w:val="en-US"/>
        </w:rPr>
        <w:t>raham</w:t>
      </w:r>
      <w:r w:rsidRPr="002911CE">
        <w:rPr>
          <w:rFonts w:ascii="Times New Roman" w:eastAsia="Times New Roman" w:hAnsi="Times New Roman" w:cs="Times New Roman"/>
          <w:color w:val="242424"/>
          <w:bdr w:val="none" w:sz="0" w:space="0" w:color="auto" w:frame="1"/>
          <w:lang w:val="en-US"/>
        </w:rPr>
        <w:t xml:space="preserve"> scan, more nodes </w:t>
      </w:r>
      <w:r w:rsidR="001C7F26" w:rsidRPr="002911CE">
        <w:rPr>
          <w:rFonts w:ascii="Times New Roman" w:eastAsia="Times New Roman" w:hAnsi="Times New Roman" w:cs="Times New Roman"/>
          <w:color w:val="242424"/>
          <w:bdr w:val="none" w:sz="0" w:space="0" w:color="auto" w:frame="1"/>
          <w:lang w:val="en-US"/>
        </w:rPr>
        <w:t>mean</w:t>
      </w:r>
      <w:r w:rsidRPr="002911CE">
        <w:rPr>
          <w:rFonts w:ascii="Times New Roman" w:eastAsia="Times New Roman" w:hAnsi="Times New Roman" w:cs="Times New Roman"/>
          <w:color w:val="242424"/>
          <w:bdr w:val="none" w:sz="0" w:space="0" w:color="auto" w:frame="1"/>
          <w:lang w:val="en-US"/>
        </w:rPr>
        <w:t xml:space="preserve"> less data within the ranks and the one loop that goes through all the partition points </w:t>
      </w:r>
      <w:r w:rsidR="001C7F26" w:rsidRPr="002911CE">
        <w:rPr>
          <w:rFonts w:ascii="Times New Roman" w:eastAsia="Times New Roman" w:hAnsi="Times New Roman" w:cs="Times New Roman"/>
          <w:color w:val="242424"/>
          <w:bdr w:val="none" w:sz="0" w:space="0" w:color="auto" w:frame="1"/>
          <w:lang w:val="en-US"/>
        </w:rPr>
        <w:t>and makes</w:t>
      </w:r>
      <w:r w:rsidRPr="002911CE">
        <w:rPr>
          <w:rFonts w:ascii="Times New Roman" w:eastAsia="Times New Roman" w:hAnsi="Times New Roman" w:cs="Times New Roman"/>
          <w:color w:val="242424"/>
          <w:bdr w:val="none" w:sz="0" w:space="0" w:color="auto" w:frame="1"/>
          <w:lang w:val="en-US"/>
        </w:rPr>
        <w:t xml:space="preserve"> </w:t>
      </w:r>
      <w:r w:rsidR="00D322BD" w:rsidRPr="002911CE">
        <w:rPr>
          <w:rFonts w:ascii="Times New Roman" w:eastAsia="Times New Roman" w:hAnsi="Times New Roman" w:cs="Times New Roman"/>
          <w:color w:val="242424"/>
          <w:bdr w:val="none" w:sz="0" w:space="0" w:color="auto" w:frame="1"/>
          <w:lang w:val="en-US"/>
        </w:rPr>
        <w:t>fewer</w:t>
      </w:r>
      <w:r w:rsidRPr="002911CE">
        <w:rPr>
          <w:rFonts w:ascii="Times New Roman" w:eastAsia="Times New Roman" w:hAnsi="Times New Roman" w:cs="Times New Roman"/>
          <w:color w:val="242424"/>
          <w:bdr w:val="none" w:sz="0" w:space="0" w:color="auto" w:frame="1"/>
          <w:lang w:val="en-US"/>
        </w:rPr>
        <w:t xml:space="preserve"> comparisons between the points.</w:t>
      </w:r>
      <w:r w:rsidR="001C7F26" w:rsidRPr="002911CE">
        <w:rPr>
          <w:rFonts w:ascii="Times New Roman" w:eastAsia="Times New Roman" w:hAnsi="Times New Roman" w:cs="Times New Roman"/>
          <w:color w:val="242424"/>
          <w:bdr w:val="none" w:sz="0" w:space="0" w:color="auto" w:frame="1"/>
          <w:lang w:val="en-US"/>
        </w:rPr>
        <w:t xml:space="preserve"> </w:t>
      </w:r>
      <w:r w:rsidR="00122935" w:rsidRPr="002911CE">
        <w:rPr>
          <w:rFonts w:ascii="Times New Roman" w:eastAsia="Times New Roman" w:hAnsi="Times New Roman" w:cs="Times New Roman"/>
          <w:color w:val="242424"/>
          <w:bdr w:val="none" w:sz="0" w:space="0" w:color="auto" w:frame="1"/>
          <w:lang w:val="en-US"/>
        </w:rPr>
        <w:t xml:space="preserve">This is most likely the reason Andrew’s monotone chain algorithm has better execution time in general with a large dataset. </w:t>
      </w:r>
      <w:r w:rsidR="001C7F26" w:rsidRPr="002911CE">
        <w:rPr>
          <w:rFonts w:ascii="Times New Roman" w:eastAsia="Times New Roman" w:hAnsi="Times New Roman" w:cs="Times New Roman"/>
          <w:color w:val="242424"/>
          <w:bdr w:val="none" w:sz="0" w:space="0" w:color="auto" w:frame="1"/>
          <w:lang w:val="en-US"/>
        </w:rPr>
        <w:t xml:space="preserve">Nevertheless, implementing Convex Hull for MASS-GIS enables </w:t>
      </w:r>
      <w:r w:rsidR="004B2910" w:rsidRPr="002911CE">
        <w:rPr>
          <w:rFonts w:ascii="Times New Roman" w:eastAsia="Times New Roman" w:hAnsi="Times New Roman" w:cs="Times New Roman"/>
          <w:color w:val="242424"/>
          <w:bdr w:val="none" w:sz="0" w:space="0" w:color="auto" w:frame="1"/>
          <w:lang w:val="en-US"/>
        </w:rPr>
        <w:t>new GIS queries that can be used</w:t>
      </w:r>
      <w:r w:rsidR="00D322BD" w:rsidRPr="002911CE">
        <w:rPr>
          <w:rFonts w:ascii="Times New Roman" w:eastAsia="Times New Roman" w:hAnsi="Times New Roman" w:cs="Times New Roman"/>
          <w:color w:val="242424"/>
          <w:bdr w:val="none" w:sz="0" w:space="0" w:color="auto" w:frame="1"/>
          <w:lang w:val="en-US"/>
        </w:rPr>
        <w:t>,</w:t>
      </w:r>
      <w:r w:rsidR="004B2910" w:rsidRPr="002911CE">
        <w:rPr>
          <w:rFonts w:ascii="Times New Roman" w:eastAsia="Times New Roman" w:hAnsi="Times New Roman" w:cs="Times New Roman"/>
          <w:color w:val="242424"/>
          <w:bdr w:val="none" w:sz="0" w:space="0" w:color="auto" w:frame="1"/>
          <w:lang w:val="en-US"/>
        </w:rPr>
        <w:t xml:space="preserve"> </w:t>
      </w:r>
      <w:r w:rsidR="00C359E9" w:rsidRPr="002911CE">
        <w:rPr>
          <w:rFonts w:ascii="Times New Roman" w:eastAsia="Times New Roman" w:hAnsi="Times New Roman" w:cs="Times New Roman"/>
          <w:color w:val="242424"/>
          <w:bdr w:val="none" w:sz="0" w:space="0" w:color="auto" w:frame="1"/>
          <w:lang w:val="en-US"/>
        </w:rPr>
        <w:t>and</w:t>
      </w:r>
      <w:r w:rsidR="00D322BD" w:rsidRPr="002911CE">
        <w:rPr>
          <w:rFonts w:ascii="Times New Roman" w:eastAsia="Times New Roman" w:hAnsi="Times New Roman" w:cs="Times New Roman"/>
          <w:color w:val="242424"/>
          <w:bdr w:val="none" w:sz="0" w:space="0" w:color="auto" w:frame="1"/>
          <w:lang w:val="en-US"/>
        </w:rPr>
        <w:t xml:space="preserve"> </w:t>
      </w:r>
      <w:r w:rsidR="00C359E9" w:rsidRPr="002911CE">
        <w:rPr>
          <w:rFonts w:ascii="Times New Roman" w:eastAsia="Times New Roman" w:hAnsi="Times New Roman" w:cs="Times New Roman"/>
          <w:color w:val="242424"/>
          <w:bdr w:val="none" w:sz="0" w:space="0" w:color="auto" w:frame="1"/>
          <w:lang w:val="en-US"/>
        </w:rPr>
        <w:t>with</w:t>
      </w:r>
      <w:r w:rsidR="00122935" w:rsidRPr="002911CE">
        <w:rPr>
          <w:rFonts w:ascii="Times New Roman" w:eastAsia="Times New Roman" w:hAnsi="Times New Roman" w:cs="Times New Roman"/>
          <w:color w:val="242424"/>
          <w:bdr w:val="none" w:sz="0" w:space="0" w:color="auto" w:frame="1"/>
          <w:lang w:val="en-US"/>
        </w:rPr>
        <w:t xml:space="preserve"> the</w:t>
      </w:r>
      <w:r w:rsidR="004B2910" w:rsidRPr="002911CE">
        <w:rPr>
          <w:rFonts w:ascii="Times New Roman" w:eastAsia="Times New Roman" w:hAnsi="Times New Roman" w:cs="Times New Roman"/>
          <w:color w:val="242424"/>
          <w:bdr w:val="none" w:sz="0" w:space="0" w:color="auto" w:frame="1"/>
          <w:lang w:val="en-US"/>
        </w:rPr>
        <w:t xml:space="preserve"> dataset being 4M, the execution times are not terrible.</w:t>
      </w:r>
      <w:r w:rsidR="008025F4" w:rsidRPr="002911CE">
        <w:rPr>
          <w:rFonts w:ascii="Times New Roman" w:eastAsia="Times New Roman" w:hAnsi="Times New Roman" w:cs="Times New Roman"/>
          <w:color w:val="242424"/>
          <w:bdr w:val="none" w:sz="0" w:space="0" w:color="auto" w:frame="1"/>
          <w:lang w:val="en-US"/>
        </w:rPr>
        <w:t xml:space="preserve"> </w:t>
      </w:r>
      <w:r w:rsidR="00E37318" w:rsidRPr="002911CE">
        <w:rPr>
          <w:rFonts w:ascii="Times New Roman" w:eastAsia="Times New Roman" w:hAnsi="Times New Roman" w:cs="Times New Roman"/>
          <w:color w:val="242424"/>
          <w:bdr w:val="none" w:sz="0" w:space="0" w:color="auto" w:frame="1"/>
          <w:lang w:val="en-US"/>
        </w:rPr>
        <w:t>For implementing the Convex Hull problem with MASS in the future, I will use Andrew’s monotone chain algorithm. Although, this algorithm does not show parallelism with 20 nodes, it is comparable with Graham scan algorithm.</w:t>
      </w:r>
    </w:p>
    <w:p w14:paraId="17446FB3" w14:textId="77777777" w:rsidR="00225F48" w:rsidRDefault="00225F48" w:rsidP="00F17AF1">
      <w:pPr>
        <w:rPr>
          <w:rFonts w:ascii="Times New Roman" w:eastAsia="Times New Roman" w:hAnsi="Times New Roman" w:cs="Times New Roman"/>
          <w:color w:val="242424"/>
          <w:bdr w:val="none" w:sz="0" w:space="0" w:color="auto" w:frame="1"/>
          <w:lang w:val="en-US"/>
        </w:rPr>
      </w:pPr>
    </w:p>
    <w:p w14:paraId="3BCAB2D6" w14:textId="260C2F71" w:rsidR="00307CDF" w:rsidRDefault="00307CDF" w:rsidP="001C7F26">
      <w:pPr>
        <w:jc w:val="center"/>
        <w:rPr>
          <w:rFonts w:ascii="Times New Roman" w:eastAsia="Times New Roman" w:hAnsi="Times New Roman" w:cs="Times New Roman"/>
          <w:color w:val="242424"/>
          <w:bdr w:val="none" w:sz="0" w:space="0" w:color="auto" w:frame="1"/>
          <w:lang w:val="en-US"/>
        </w:rPr>
      </w:pPr>
      <w:r>
        <w:rPr>
          <w:noProof/>
          <w14:ligatures w14:val="standardContextual"/>
        </w:rPr>
        <w:drawing>
          <wp:inline distT="0" distB="0" distL="0" distR="0" wp14:anchorId="3C84B899" wp14:editId="06F9280D">
            <wp:extent cx="4984786" cy="2863378"/>
            <wp:effectExtent l="0" t="0" r="6350" b="13335"/>
            <wp:docPr id="1286956699" name="Chart 1">
              <a:extLst xmlns:a="http://schemas.openxmlformats.org/drawingml/2006/main">
                <a:ext uri="{FF2B5EF4-FFF2-40B4-BE49-F238E27FC236}">
                  <a16:creationId xmlns:a16="http://schemas.microsoft.com/office/drawing/2014/main" id="{1E18806C-2C05-716C-A665-C1255C02FB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DC5E25" w14:textId="516D69E6" w:rsidR="00BF4518" w:rsidRDefault="00BF4518" w:rsidP="00BF4518">
      <w:pPr>
        <w:jc w:val="center"/>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i/>
          <w:iCs/>
          <w:color w:val="242424"/>
          <w:sz w:val="22"/>
          <w:szCs w:val="22"/>
          <w:bdr w:val="none" w:sz="0" w:space="0" w:color="auto" w:frame="1"/>
          <w:lang w:val="en-US"/>
        </w:rPr>
        <w:t>Fig</w:t>
      </w:r>
      <w:r w:rsidR="00C57622">
        <w:rPr>
          <w:rFonts w:ascii="Times New Roman" w:eastAsia="Times New Roman" w:hAnsi="Times New Roman" w:cs="Times New Roman"/>
          <w:i/>
          <w:iCs/>
          <w:color w:val="242424"/>
          <w:sz w:val="22"/>
          <w:szCs w:val="22"/>
          <w:bdr w:val="none" w:sz="0" w:space="0" w:color="auto" w:frame="1"/>
          <w:lang w:val="en-US"/>
        </w:rPr>
        <w:t>ure</w:t>
      </w:r>
      <w:r>
        <w:rPr>
          <w:rFonts w:ascii="Times New Roman" w:eastAsia="Times New Roman" w:hAnsi="Times New Roman" w:cs="Times New Roman"/>
          <w:i/>
          <w:iCs/>
          <w:color w:val="242424"/>
          <w:sz w:val="22"/>
          <w:szCs w:val="22"/>
          <w:bdr w:val="none" w:sz="0" w:space="0" w:color="auto" w:frame="1"/>
          <w:lang w:val="en-US"/>
        </w:rPr>
        <w:t xml:space="preserve"> 1</w:t>
      </w:r>
      <w:r w:rsidR="00C57622">
        <w:rPr>
          <w:rFonts w:ascii="Times New Roman" w:eastAsia="Times New Roman" w:hAnsi="Times New Roman" w:cs="Times New Roman"/>
          <w:i/>
          <w:iCs/>
          <w:color w:val="242424"/>
          <w:sz w:val="22"/>
          <w:szCs w:val="22"/>
          <w:bdr w:val="none" w:sz="0" w:space="0" w:color="auto" w:frame="1"/>
          <w:lang w:val="en-US"/>
        </w:rPr>
        <w:t>4</w:t>
      </w:r>
      <w:r>
        <w:rPr>
          <w:rFonts w:ascii="Times New Roman" w:eastAsia="Times New Roman" w:hAnsi="Times New Roman" w:cs="Times New Roman"/>
          <w:i/>
          <w:iCs/>
          <w:color w:val="242424"/>
          <w:sz w:val="22"/>
          <w:szCs w:val="22"/>
          <w:bdr w:val="none" w:sz="0" w:space="0" w:color="auto" w:frame="1"/>
          <w:lang w:val="en-US"/>
        </w:rPr>
        <w:t>. Benchmark results for Convex Hull using Andrew’s monotone chain algorithm.</w:t>
      </w:r>
    </w:p>
    <w:p w14:paraId="3E8030C9" w14:textId="77777777" w:rsidR="00BF4518" w:rsidRDefault="00BF4518" w:rsidP="001C7F26">
      <w:pPr>
        <w:jc w:val="center"/>
        <w:rPr>
          <w:rFonts w:ascii="Times New Roman" w:eastAsia="Times New Roman" w:hAnsi="Times New Roman" w:cs="Times New Roman"/>
          <w:color w:val="242424"/>
          <w:bdr w:val="none" w:sz="0" w:space="0" w:color="auto" w:frame="1"/>
          <w:lang w:val="en-US"/>
        </w:rPr>
      </w:pPr>
    </w:p>
    <w:p w14:paraId="2679AB5C" w14:textId="1C9E901C" w:rsidR="00225F48" w:rsidRDefault="00225F48" w:rsidP="001C7F26">
      <w:pPr>
        <w:jc w:val="center"/>
        <w:rPr>
          <w:rFonts w:ascii="Times New Roman" w:eastAsia="Times New Roman" w:hAnsi="Times New Roman" w:cs="Times New Roman"/>
          <w:color w:val="242424"/>
          <w:bdr w:val="none" w:sz="0" w:space="0" w:color="auto" w:frame="1"/>
          <w:lang w:val="en-US"/>
        </w:rPr>
      </w:pPr>
      <w:r>
        <w:rPr>
          <w:noProof/>
          <w14:ligatures w14:val="standardContextual"/>
        </w:rPr>
        <w:lastRenderedPageBreak/>
        <w:drawing>
          <wp:inline distT="0" distB="0" distL="0" distR="0" wp14:anchorId="0A0B38CC" wp14:editId="2E047718">
            <wp:extent cx="5084064" cy="2790226"/>
            <wp:effectExtent l="0" t="0" r="2540" b="10160"/>
            <wp:docPr id="2143517832" name="Chart 1">
              <a:extLst xmlns:a="http://schemas.openxmlformats.org/drawingml/2006/main">
                <a:ext uri="{FF2B5EF4-FFF2-40B4-BE49-F238E27FC236}">
                  <a16:creationId xmlns:a16="http://schemas.microsoft.com/office/drawing/2014/main" id="{C8CCCC52-FA24-FCD7-3455-C83B81C874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D9AB65" w14:textId="1318818E" w:rsidR="00BF4518" w:rsidRDefault="00BF4518" w:rsidP="001C7F26">
      <w:pPr>
        <w:jc w:val="center"/>
        <w:rPr>
          <w:rFonts w:ascii="Times New Roman" w:eastAsia="Times New Roman" w:hAnsi="Times New Roman" w:cs="Times New Roman"/>
          <w:color w:val="242424"/>
          <w:bdr w:val="none" w:sz="0" w:space="0" w:color="auto" w:frame="1"/>
          <w:lang w:val="en-US"/>
        </w:rPr>
      </w:pPr>
      <w:r>
        <w:rPr>
          <w:rFonts w:ascii="Times New Roman" w:eastAsia="Times New Roman" w:hAnsi="Times New Roman" w:cs="Times New Roman"/>
          <w:i/>
          <w:iCs/>
          <w:color w:val="242424"/>
          <w:sz w:val="22"/>
          <w:szCs w:val="22"/>
          <w:bdr w:val="none" w:sz="0" w:space="0" w:color="auto" w:frame="1"/>
          <w:lang w:val="en-US"/>
        </w:rPr>
        <w:t>Fig</w:t>
      </w:r>
      <w:r w:rsidR="00C57622">
        <w:rPr>
          <w:rFonts w:ascii="Times New Roman" w:eastAsia="Times New Roman" w:hAnsi="Times New Roman" w:cs="Times New Roman"/>
          <w:i/>
          <w:iCs/>
          <w:color w:val="242424"/>
          <w:sz w:val="22"/>
          <w:szCs w:val="22"/>
          <w:bdr w:val="none" w:sz="0" w:space="0" w:color="auto" w:frame="1"/>
          <w:lang w:val="en-US"/>
        </w:rPr>
        <w:t>ure</w:t>
      </w:r>
      <w:r>
        <w:rPr>
          <w:rFonts w:ascii="Times New Roman" w:eastAsia="Times New Roman" w:hAnsi="Times New Roman" w:cs="Times New Roman"/>
          <w:i/>
          <w:iCs/>
          <w:color w:val="242424"/>
          <w:sz w:val="22"/>
          <w:szCs w:val="22"/>
          <w:bdr w:val="none" w:sz="0" w:space="0" w:color="auto" w:frame="1"/>
          <w:lang w:val="en-US"/>
        </w:rPr>
        <w:t xml:space="preserve"> 1</w:t>
      </w:r>
      <w:r w:rsidR="00C57622">
        <w:rPr>
          <w:rFonts w:ascii="Times New Roman" w:eastAsia="Times New Roman" w:hAnsi="Times New Roman" w:cs="Times New Roman"/>
          <w:i/>
          <w:iCs/>
          <w:color w:val="242424"/>
          <w:sz w:val="22"/>
          <w:szCs w:val="22"/>
          <w:bdr w:val="none" w:sz="0" w:space="0" w:color="auto" w:frame="1"/>
          <w:lang w:val="en-US"/>
        </w:rPr>
        <w:t>5</w:t>
      </w:r>
      <w:r>
        <w:rPr>
          <w:rFonts w:ascii="Times New Roman" w:eastAsia="Times New Roman" w:hAnsi="Times New Roman" w:cs="Times New Roman"/>
          <w:i/>
          <w:iCs/>
          <w:color w:val="242424"/>
          <w:sz w:val="22"/>
          <w:szCs w:val="22"/>
          <w:bdr w:val="none" w:sz="0" w:space="0" w:color="auto" w:frame="1"/>
          <w:lang w:val="en-US"/>
        </w:rPr>
        <w:t>. Benchmark results for Convex Hull using Graham scan algorithm.</w:t>
      </w:r>
    </w:p>
    <w:p w14:paraId="44F87E00" w14:textId="1C2EF4A7" w:rsidR="00AB6B45" w:rsidRDefault="00AB6B45" w:rsidP="00F17AF1">
      <w:pPr>
        <w:rPr>
          <w:rFonts w:ascii="Times New Roman" w:eastAsia="Times New Roman" w:hAnsi="Times New Roman" w:cs="Times New Roman"/>
          <w:color w:val="242424"/>
          <w:bdr w:val="none" w:sz="0" w:space="0" w:color="auto" w:frame="1"/>
          <w:lang w:val="en-US"/>
        </w:rPr>
      </w:pPr>
    </w:p>
    <w:p w14:paraId="510BBE51" w14:textId="4D94E99C" w:rsidR="00DE5D9D" w:rsidRPr="002911CE" w:rsidRDefault="003A3012"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The Largest Empty Circle was benchmarked with </w:t>
      </w:r>
      <w:r w:rsidR="00E37318" w:rsidRPr="002911CE">
        <w:rPr>
          <w:rFonts w:ascii="Times New Roman" w:eastAsia="Times New Roman" w:hAnsi="Times New Roman" w:cs="Times New Roman"/>
          <w:color w:val="242424"/>
          <w:bdr w:val="none" w:sz="0" w:space="0" w:color="auto" w:frame="1"/>
          <w:lang w:val="en-US"/>
        </w:rPr>
        <w:t xml:space="preserve">a </w:t>
      </w:r>
      <w:r w:rsidRPr="002911CE">
        <w:rPr>
          <w:rFonts w:ascii="Times New Roman" w:eastAsia="Times New Roman" w:hAnsi="Times New Roman" w:cs="Times New Roman"/>
          <w:color w:val="242424"/>
          <w:bdr w:val="none" w:sz="0" w:space="0" w:color="auto" w:frame="1"/>
          <w:lang w:val="en-US"/>
        </w:rPr>
        <w:t>50</w:t>
      </w:r>
      <w:r w:rsidR="00D9123B" w:rsidRPr="002911CE">
        <w:rPr>
          <w:rFonts w:ascii="Times New Roman" w:eastAsia="Times New Roman" w:hAnsi="Times New Roman" w:cs="Times New Roman"/>
          <w:color w:val="242424"/>
          <w:bdr w:val="none" w:sz="0" w:space="0" w:color="auto" w:frame="1"/>
          <w:lang w:val="en-US"/>
        </w:rPr>
        <w:t>,000</w:t>
      </w:r>
      <w:r w:rsidRPr="002911CE">
        <w:rPr>
          <w:rFonts w:ascii="Times New Roman" w:eastAsia="Times New Roman" w:hAnsi="Times New Roman" w:cs="Times New Roman"/>
          <w:color w:val="242424"/>
          <w:bdr w:val="none" w:sz="0" w:space="0" w:color="auto" w:frame="1"/>
          <w:lang w:val="en-US"/>
        </w:rPr>
        <w:t xml:space="preserve"> randomized points dataset. The points are normalized with a specified height </w:t>
      </w:r>
      <w:r w:rsidR="00110BE3" w:rsidRPr="002911CE">
        <w:rPr>
          <w:rFonts w:ascii="Times New Roman" w:eastAsia="Times New Roman" w:hAnsi="Times New Roman" w:cs="Times New Roman"/>
          <w:color w:val="242424"/>
          <w:bdr w:val="none" w:sz="0" w:space="0" w:color="auto" w:frame="1"/>
          <w:lang w:val="en-US"/>
        </w:rPr>
        <w:t>and</w:t>
      </w:r>
      <w:r w:rsidRPr="002911CE">
        <w:rPr>
          <w:rFonts w:ascii="Times New Roman" w:eastAsia="Times New Roman" w:hAnsi="Times New Roman" w:cs="Times New Roman"/>
          <w:color w:val="242424"/>
          <w:bdr w:val="none" w:sz="0" w:space="0" w:color="auto" w:frame="1"/>
          <w:lang w:val="en-US"/>
        </w:rPr>
        <w:t xml:space="preserve"> width. This makes it so that all</w:t>
      </w:r>
      <w:r w:rsidR="00E37318" w:rsidRPr="002911CE">
        <w:rPr>
          <w:rFonts w:ascii="Times New Roman" w:eastAsia="Times New Roman" w:hAnsi="Times New Roman" w:cs="Times New Roman"/>
          <w:color w:val="242424"/>
          <w:bdr w:val="none" w:sz="0" w:space="0" w:color="auto" w:frame="1"/>
          <w:lang w:val="en-US"/>
        </w:rPr>
        <w:t xml:space="preserve"> the</w:t>
      </w:r>
      <w:r w:rsidRPr="002911CE">
        <w:rPr>
          <w:rFonts w:ascii="Times New Roman" w:eastAsia="Times New Roman" w:hAnsi="Times New Roman" w:cs="Times New Roman"/>
          <w:color w:val="242424"/>
          <w:bdr w:val="none" w:sz="0" w:space="0" w:color="auto" w:frame="1"/>
          <w:lang w:val="en-US"/>
        </w:rPr>
        <w:t xml:space="preserve"> points are defined inside </w:t>
      </w:r>
      <w:r w:rsidR="00E37318" w:rsidRPr="002911CE">
        <w:rPr>
          <w:rFonts w:ascii="Times New Roman" w:eastAsia="Times New Roman" w:hAnsi="Times New Roman" w:cs="Times New Roman"/>
          <w:color w:val="242424"/>
          <w:bdr w:val="none" w:sz="0" w:space="0" w:color="auto" w:frame="1"/>
          <w:lang w:val="en-US"/>
        </w:rPr>
        <w:t xml:space="preserve">the specified </w:t>
      </w:r>
      <w:r w:rsidRPr="002911CE">
        <w:rPr>
          <w:rFonts w:ascii="Times New Roman" w:eastAsia="Times New Roman" w:hAnsi="Times New Roman" w:cs="Times New Roman"/>
          <w:color w:val="242424"/>
          <w:bdr w:val="none" w:sz="0" w:space="0" w:color="auto" w:frame="1"/>
          <w:lang w:val="en-US"/>
        </w:rPr>
        <w:t>rectangle</w:t>
      </w:r>
      <w:r w:rsidR="00E37318" w:rsidRPr="002911CE">
        <w:rPr>
          <w:rFonts w:ascii="Times New Roman" w:eastAsia="Times New Roman" w:hAnsi="Times New Roman" w:cs="Times New Roman"/>
          <w:color w:val="242424"/>
          <w:bdr w:val="none" w:sz="0" w:space="0" w:color="auto" w:frame="1"/>
          <w:lang w:val="en-US"/>
        </w:rPr>
        <w:t xml:space="preserve"> and the largest empty circle’s center point is inside the rectangle</w:t>
      </w:r>
      <w:r w:rsidRPr="002911CE">
        <w:rPr>
          <w:rFonts w:ascii="Times New Roman" w:eastAsia="Times New Roman" w:hAnsi="Times New Roman" w:cs="Times New Roman"/>
          <w:color w:val="242424"/>
          <w:bdr w:val="none" w:sz="0" w:space="0" w:color="auto" w:frame="1"/>
          <w:lang w:val="en-US"/>
        </w:rPr>
        <w:t xml:space="preserve">. In this benchmark, </w:t>
      </w:r>
      <w:r w:rsidR="00E37318" w:rsidRPr="002911CE">
        <w:rPr>
          <w:rFonts w:ascii="Times New Roman" w:eastAsia="Times New Roman" w:hAnsi="Times New Roman" w:cs="Times New Roman"/>
          <w:color w:val="242424"/>
          <w:bdr w:val="none" w:sz="0" w:space="0" w:color="auto" w:frame="1"/>
          <w:lang w:val="en-US"/>
        </w:rPr>
        <w:t xml:space="preserve">the </w:t>
      </w:r>
      <w:proofErr w:type="gramStart"/>
      <w:r w:rsidRPr="002911CE">
        <w:rPr>
          <w:rFonts w:ascii="Times New Roman" w:eastAsia="Times New Roman" w:hAnsi="Times New Roman" w:cs="Times New Roman"/>
          <w:color w:val="242424"/>
          <w:bdr w:val="none" w:sz="0" w:space="0" w:color="auto" w:frame="1"/>
          <w:lang w:val="en-US"/>
        </w:rPr>
        <w:t>compute</w:t>
      </w:r>
      <w:proofErr w:type="gramEnd"/>
      <w:r w:rsidRPr="002911CE">
        <w:rPr>
          <w:rFonts w:ascii="Times New Roman" w:eastAsia="Times New Roman" w:hAnsi="Times New Roman" w:cs="Times New Roman"/>
          <w:color w:val="242424"/>
          <w:bdr w:val="none" w:sz="0" w:space="0" w:color="auto" w:frame="1"/>
          <w:lang w:val="en-US"/>
        </w:rPr>
        <w:t xml:space="preserve"> time holds the largest empty circle algorithm time, and the total time </w:t>
      </w:r>
      <w:r w:rsidR="00E37318" w:rsidRPr="002911CE">
        <w:rPr>
          <w:rFonts w:ascii="Times New Roman" w:eastAsia="Times New Roman" w:hAnsi="Times New Roman" w:cs="Times New Roman"/>
          <w:color w:val="242424"/>
          <w:bdr w:val="none" w:sz="0" w:space="0" w:color="auto" w:frame="1"/>
          <w:lang w:val="en-US"/>
        </w:rPr>
        <w:t>additionally includes the</w:t>
      </w:r>
      <w:r w:rsidRPr="002911CE">
        <w:rPr>
          <w:rFonts w:ascii="Times New Roman" w:eastAsia="Times New Roman" w:hAnsi="Times New Roman" w:cs="Times New Roman"/>
          <w:color w:val="242424"/>
          <w:bdr w:val="none" w:sz="0" w:space="0" w:color="auto" w:frame="1"/>
          <w:lang w:val="en-US"/>
        </w:rPr>
        <w:t xml:space="preserve"> data read. </w:t>
      </w:r>
      <w:r w:rsidR="001C4593" w:rsidRPr="002911CE">
        <w:rPr>
          <w:rFonts w:ascii="Times New Roman" w:eastAsia="Times New Roman" w:hAnsi="Times New Roman" w:cs="Times New Roman"/>
          <w:color w:val="242424"/>
          <w:bdr w:val="none" w:sz="0" w:space="0" w:color="auto" w:frame="1"/>
          <w:lang w:val="en-US"/>
        </w:rPr>
        <w:t>F</w:t>
      </w:r>
      <w:r w:rsidRPr="002911CE">
        <w:rPr>
          <w:rFonts w:ascii="Times New Roman" w:eastAsia="Times New Roman" w:hAnsi="Times New Roman" w:cs="Times New Roman"/>
          <w:color w:val="242424"/>
          <w:bdr w:val="none" w:sz="0" w:space="0" w:color="auto" w:frame="1"/>
          <w:lang w:val="en-US"/>
        </w:rPr>
        <w:t xml:space="preserve">igure </w:t>
      </w:r>
      <w:r w:rsidR="002817DD" w:rsidRPr="002911CE">
        <w:rPr>
          <w:rFonts w:ascii="Times New Roman" w:eastAsia="Times New Roman" w:hAnsi="Times New Roman" w:cs="Times New Roman"/>
          <w:color w:val="242424"/>
          <w:bdr w:val="none" w:sz="0" w:space="0" w:color="auto" w:frame="1"/>
          <w:lang w:val="en-US"/>
        </w:rPr>
        <w:t>1</w:t>
      </w:r>
      <w:r w:rsidR="009D0951" w:rsidRPr="002911CE">
        <w:rPr>
          <w:rFonts w:ascii="Times New Roman" w:eastAsia="Times New Roman" w:hAnsi="Times New Roman" w:cs="Times New Roman"/>
          <w:color w:val="242424"/>
          <w:bdr w:val="none" w:sz="0" w:space="0" w:color="auto" w:frame="1"/>
          <w:lang w:val="en-US"/>
        </w:rPr>
        <w:t>6</w:t>
      </w:r>
      <w:r w:rsidRPr="002911CE">
        <w:rPr>
          <w:rFonts w:ascii="Times New Roman" w:eastAsia="Times New Roman" w:hAnsi="Times New Roman" w:cs="Times New Roman"/>
          <w:color w:val="242424"/>
          <w:bdr w:val="none" w:sz="0" w:space="0" w:color="auto" w:frame="1"/>
          <w:lang w:val="en-US"/>
        </w:rPr>
        <w:t xml:space="preserve">. </w:t>
      </w:r>
      <w:r w:rsidR="00E37318" w:rsidRPr="002911CE">
        <w:rPr>
          <w:rFonts w:ascii="Times New Roman" w:eastAsia="Times New Roman" w:hAnsi="Times New Roman" w:cs="Times New Roman"/>
          <w:color w:val="242424"/>
          <w:bdr w:val="none" w:sz="0" w:space="0" w:color="auto" w:frame="1"/>
          <w:lang w:val="en-US"/>
        </w:rPr>
        <w:t>displays that</w:t>
      </w:r>
      <w:r w:rsidRPr="002911CE">
        <w:rPr>
          <w:rFonts w:ascii="Times New Roman" w:eastAsia="Times New Roman" w:hAnsi="Times New Roman" w:cs="Times New Roman"/>
          <w:color w:val="242424"/>
          <w:bdr w:val="none" w:sz="0" w:space="0" w:color="auto" w:frame="1"/>
          <w:lang w:val="en-US"/>
        </w:rPr>
        <w:t xml:space="preserve"> </w:t>
      </w:r>
      <w:r w:rsidR="00890F8F" w:rsidRPr="002911CE">
        <w:rPr>
          <w:rFonts w:ascii="Times New Roman" w:eastAsia="Times New Roman" w:hAnsi="Times New Roman" w:cs="Times New Roman"/>
          <w:color w:val="242424"/>
          <w:bdr w:val="none" w:sz="0" w:space="0" w:color="auto" w:frame="1"/>
          <w:lang w:val="en-US"/>
        </w:rPr>
        <w:t>the problem is highly scalable as more computing nodes are used. The performance improvement slows down after 14 nodes meaning communication overhead starts</w:t>
      </w:r>
      <w:r w:rsidR="00E37318" w:rsidRPr="002911CE">
        <w:rPr>
          <w:rFonts w:ascii="Times New Roman" w:eastAsia="Times New Roman" w:hAnsi="Times New Roman" w:cs="Times New Roman"/>
          <w:color w:val="242424"/>
          <w:bdr w:val="none" w:sz="0" w:space="0" w:color="auto" w:frame="1"/>
          <w:lang w:val="en-US"/>
        </w:rPr>
        <w:t xml:space="preserve"> being a major factor </w:t>
      </w:r>
      <w:r w:rsidR="00C56847" w:rsidRPr="002911CE">
        <w:rPr>
          <w:rFonts w:ascii="Times New Roman" w:eastAsia="Times New Roman" w:hAnsi="Times New Roman" w:cs="Times New Roman"/>
          <w:color w:val="242424"/>
          <w:bdr w:val="none" w:sz="0" w:space="0" w:color="auto" w:frame="1"/>
          <w:lang w:val="en-US"/>
        </w:rPr>
        <w:t>in</w:t>
      </w:r>
      <w:r w:rsidR="00890F8F" w:rsidRPr="002911CE">
        <w:rPr>
          <w:rFonts w:ascii="Times New Roman" w:eastAsia="Times New Roman" w:hAnsi="Times New Roman" w:cs="Times New Roman"/>
          <w:color w:val="242424"/>
          <w:bdr w:val="none" w:sz="0" w:space="0" w:color="auto" w:frame="1"/>
          <w:lang w:val="en-US"/>
        </w:rPr>
        <w:t xml:space="preserve"> the execution. The optimal range seems to be around 12-14 nodes. The </w:t>
      </w:r>
      <w:proofErr w:type="gramStart"/>
      <w:r w:rsidR="00890F8F" w:rsidRPr="002911CE">
        <w:rPr>
          <w:rFonts w:ascii="Times New Roman" w:eastAsia="Times New Roman" w:hAnsi="Times New Roman" w:cs="Times New Roman"/>
          <w:color w:val="242424"/>
          <w:bdr w:val="none" w:sz="0" w:space="0" w:color="auto" w:frame="1"/>
          <w:lang w:val="en-US"/>
        </w:rPr>
        <w:t>compute</w:t>
      </w:r>
      <w:proofErr w:type="gramEnd"/>
      <w:r w:rsidR="00890F8F" w:rsidRPr="002911CE">
        <w:rPr>
          <w:rFonts w:ascii="Times New Roman" w:eastAsia="Times New Roman" w:hAnsi="Times New Roman" w:cs="Times New Roman"/>
          <w:color w:val="242424"/>
          <w:bdr w:val="none" w:sz="0" w:space="0" w:color="auto" w:frame="1"/>
          <w:lang w:val="en-US"/>
        </w:rPr>
        <w:t xml:space="preserve"> time</w:t>
      </w:r>
      <w:r w:rsidR="00E37318" w:rsidRPr="002911CE">
        <w:rPr>
          <w:rFonts w:ascii="Times New Roman" w:eastAsia="Times New Roman" w:hAnsi="Times New Roman" w:cs="Times New Roman"/>
          <w:color w:val="242424"/>
          <w:bdr w:val="none" w:sz="0" w:space="0" w:color="auto" w:frame="1"/>
          <w:lang w:val="en-US"/>
        </w:rPr>
        <w:t xml:space="preserve">s </w:t>
      </w:r>
      <w:r w:rsidR="00890F8F" w:rsidRPr="002911CE">
        <w:rPr>
          <w:rFonts w:ascii="Times New Roman" w:eastAsia="Times New Roman" w:hAnsi="Times New Roman" w:cs="Times New Roman"/>
          <w:color w:val="242424"/>
          <w:bdr w:val="none" w:sz="0" w:space="0" w:color="auto" w:frame="1"/>
          <w:lang w:val="en-US"/>
        </w:rPr>
        <w:t>and the total time</w:t>
      </w:r>
      <w:r w:rsidR="00E37318" w:rsidRPr="002911CE">
        <w:rPr>
          <w:rFonts w:ascii="Times New Roman" w:eastAsia="Times New Roman" w:hAnsi="Times New Roman" w:cs="Times New Roman"/>
          <w:color w:val="242424"/>
          <w:bdr w:val="none" w:sz="0" w:space="0" w:color="auto" w:frame="1"/>
          <w:lang w:val="en-US"/>
        </w:rPr>
        <w:t>s</w:t>
      </w:r>
      <w:r w:rsidR="00890F8F" w:rsidRPr="002911CE">
        <w:rPr>
          <w:rFonts w:ascii="Times New Roman" w:eastAsia="Times New Roman" w:hAnsi="Times New Roman" w:cs="Times New Roman"/>
          <w:color w:val="242424"/>
          <w:bdr w:val="none" w:sz="0" w:space="0" w:color="auto" w:frame="1"/>
          <w:lang w:val="en-US"/>
        </w:rPr>
        <w:t xml:space="preserve"> are </w:t>
      </w:r>
      <w:r w:rsidR="00E37318" w:rsidRPr="002911CE">
        <w:rPr>
          <w:rFonts w:ascii="Times New Roman" w:eastAsia="Times New Roman" w:hAnsi="Times New Roman" w:cs="Times New Roman"/>
          <w:color w:val="242424"/>
          <w:bdr w:val="none" w:sz="0" w:space="0" w:color="auto" w:frame="1"/>
          <w:lang w:val="en-US"/>
        </w:rPr>
        <w:t xml:space="preserve">almost </w:t>
      </w:r>
      <w:r w:rsidR="00890F8F" w:rsidRPr="002911CE">
        <w:rPr>
          <w:rFonts w:ascii="Times New Roman" w:eastAsia="Times New Roman" w:hAnsi="Times New Roman" w:cs="Times New Roman"/>
          <w:color w:val="242424"/>
          <w:bdr w:val="none" w:sz="0" w:space="0" w:color="auto" w:frame="1"/>
          <w:lang w:val="en-US"/>
        </w:rPr>
        <w:t xml:space="preserve">the same </w:t>
      </w:r>
      <w:r w:rsidR="00E17220" w:rsidRPr="002911CE">
        <w:rPr>
          <w:rFonts w:ascii="Times New Roman" w:eastAsia="Times New Roman" w:hAnsi="Times New Roman" w:cs="Times New Roman"/>
          <w:color w:val="242424"/>
          <w:bdr w:val="none" w:sz="0" w:space="0" w:color="auto" w:frame="1"/>
          <w:lang w:val="en-US"/>
        </w:rPr>
        <w:t>because</w:t>
      </w:r>
      <w:r w:rsidR="00890F8F" w:rsidRPr="002911CE">
        <w:rPr>
          <w:rFonts w:ascii="Times New Roman" w:eastAsia="Times New Roman" w:hAnsi="Times New Roman" w:cs="Times New Roman"/>
          <w:color w:val="242424"/>
          <w:bdr w:val="none" w:sz="0" w:space="0" w:color="auto" w:frame="1"/>
          <w:lang w:val="en-US"/>
        </w:rPr>
        <w:t xml:space="preserve"> reading the data does not take time at all. In addition, this figure shows how efficient the Fortune Sweep algorithm i</w:t>
      </w:r>
      <w:r w:rsidR="00E37318" w:rsidRPr="002911CE">
        <w:rPr>
          <w:rFonts w:ascii="Times New Roman" w:eastAsia="Times New Roman" w:hAnsi="Times New Roman" w:cs="Times New Roman"/>
          <w:color w:val="242424"/>
          <w:bdr w:val="none" w:sz="0" w:space="0" w:color="auto" w:frame="1"/>
          <w:lang w:val="en-US"/>
        </w:rPr>
        <w:t>s</w:t>
      </w:r>
      <w:r w:rsidR="00E71229" w:rsidRPr="002911CE">
        <w:rPr>
          <w:rFonts w:ascii="Times New Roman" w:eastAsia="Times New Roman" w:hAnsi="Times New Roman" w:cs="Times New Roman"/>
          <w:color w:val="242424"/>
          <w:bdr w:val="none" w:sz="0" w:space="0" w:color="auto" w:frame="1"/>
          <w:lang w:val="en-US"/>
        </w:rPr>
        <w:t xml:space="preserve"> (bound to O(</w:t>
      </w:r>
      <w:proofErr w:type="spellStart"/>
      <w:r w:rsidR="00E71229" w:rsidRPr="002911CE">
        <w:rPr>
          <w:rFonts w:ascii="Times New Roman" w:eastAsia="Times New Roman" w:hAnsi="Times New Roman" w:cs="Times New Roman"/>
          <w:color w:val="242424"/>
          <w:bdr w:val="none" w:sz="0" w:space="0" w:color="auto" w:frame="1"/>
          <w:lang w:val="en-US"/>
        </w:rPr>
        <w:t>NlogN</w:t>
      </w:r>
      <w:proofErr w:type="spellEnd"/>
      <w:r w:rsidR="00E71229" w:rsidRPr="002911CE">
        <w:rPr>
          <w:rFonts w:ascii="Times New Roman" w:eastAsia="Times New Roman" w:hAnsi="Times New Roman" w:cs="Times New Roman"/>
          <w:color w:val="242424"/>
          <w:bdr w:val="none" w:sz="0" w:space="0" w:color="auto" w:frame="1"/>
          <w:lang w:val="en-US"/>
        </w:rPr>
        <w:t>))</w:t>
      </w:r>
      <w:r w:rsidR="00890F8F" w:rsidRPr="002911CE">
        <w:rPr>
          <w:rFonts w:ascii="Times New Roman" w:eastAsia="Times New Roman" w:hAnsi="Times New Roman" w:cs="Times New Roman"/>
          <w:color w:val="242424"/>
          <w:bdr w:val="none" w:sz="0" w:space="0" w:color="auto" w:frame="1"/>
          <w:lang w:val="en-US"/>
        </w:rPr>
        <w:t>. Most of the comput</w:t>
      </w:r>
      <w:r w:rsidR="00D012F1" w:rsidRPr="002911CE">
        <w:rPr>
          <w:rFonts w:ascii="Times New Roman" w:eastAsia="Times New Roman" w:hAnsi="Times New Roman" w:cs="Times New Roman"/>
          <w:color w:val="242424"/>
          <w:bdr w:val="none" w:sz="0" w:space="0" w:color="auto" w:frame="1"/>
          <w:lang w:val="en-US"/>
        </w:rPr>
        <w:t>ing</w:t>
      </w:r>
      <w:r w:rsidR="00890F8F" w:rsidRPr="002911CE">
        <w:rPr>
          <w:rFonts w:ascii="Times New Roman" w:eastAsia="Times New Roman" w:hAnsi="Times New Roman" w:cs="Times New Roman"/>
          <w:color w:val="242424"/>
          <w:bdr w:val="none" w:sz="0" w:space="0" w:color="auto" w:frame="1"/>
          <w:lang w:val="en-US"/>
        </w:rPr>
        <w:t xml:space="preserve"> time </w:t>
      </w:r>
      <w:r w:rsidR="007E49DC" w:rsidRPr="002911CE">
        <w:rPr>
          <w:rFonts w:ascii="Times New Roman" w:eastAsia="Times New Roman" w:hAnsi="Times New Roman" w:cs="Times New Roman"/>
          <w:color w:val="242424"/>
          <w:bdr w:val="none" w:sz="0" w:space="0" w:color="auto" w:frame="1"/>
          <w:lang w:val="en-US"/>
        </w:rPr>
        <w:t>is spent</w:t>
      </w:r>
      <w:r w:rsidR="00890F8F" w:rsidRPr="002911CE">
        <w:rPr>
          <w:rFonts w:ascii="Times New Roman" w:eastAsia="Times New Roman" w:hAnsi="Times New Roman" w:cs="Times New Roman"/>
          <w:color w:val="242424"/>
          <w:bdr w:val="none" w:sz="0" w:space="0" w:color="auto" w:frame="1"/>
          <w:lang w:val="en-US"/>
        </w:rPr>
        <w:t xml:space="preserve"> finding the </w:t>
      </w:r>
      <w:r w:rsidR="00E71229" w:rsidRPr="002911CE">
        <w:rPr>
          <w:rFonts w:ascii="Times New Roman" w:eastAsia="Times New Roman" w:hAnsi="Times New Roman" w:cs="Times New Roman"/>
          <w:color w:val="242424"/>
          <w:bdr w:val="none" w:sz="0" w:space="0" w:color="auto" w:frame="1"/>
          <w:lang w:val="en-US"/>
        </w:rPr>
        <w:t>Convex H</w:t>
      </w:r>
      <w:r w:rsidR="00890F8F" w:rsidRPr="002911CE">
        <w:rPr>
          <w:rFonts w:ascii="Times New Roman" w:eastAsia="Times New Roman" w:hAnsi="Times New Roman" w:cs="Times New Roman"/>
          <w:color w:val="242424"/>
          <w:bdr w:val="none" w:sz="0" w:space="0" w:color="auto" w:frame="1"/>
          <w:lang w:val="en-US"/>
        </w:rPr>
        <w:t>ull</w:t>
      </w:r>
      <w:r w:rsidR="00E71229" w:rsidRPr="002911CE">
        <w:rPr>
          <w:rFonts w:ascii="Times New Roman" w:eastAsia="Times New Roman" w:hAnsi="Times New Roman" w:cs="Times New Roman"/>
          <w:color w:val="242424"/>
          <w:bdr w:val="none" w:sz="0" w:space="0" w:color="auto" w:frame="1"/>
          <w:lang w:val="en-US"/>
        </w:rPr>
        <w:t xml:space="preserve"> and</w:t>
      </w:r>
      <w:r w:rsidR="00890F8F" w:rsidRPr="002911CE">
        <w:rPr>
          <w:rFonts w:ascii="Times New Roman" w:eastAsia="Times New Roman" w:hAnsi="Times New Roman" w:cs="Times New Roman"/>
          <w:color w:val="242424"/>
          <w:bdr w:val="none" w:sz="0" w:space="0" w:color="auto" w:frame="1"/>
          <w:lang w:val="en-US"/>
        </w:rPr>
        <w:t xml:space="preserve"> Voronoi edge intersections </w:t>
      </w:r>
      <w:r w:rsidR="00E71229" w:rsidRPr="002911CE">
        <w:rPr>
          <w:rFonts w:ascii="Times New Roman" w:eastAsia="Times New Roman" w:hAnsi="Times New Roman" w:cs="Times New Roman"/>
          <w:color w:val="242424"/>
          <w:bdr w:val="none" w:sz="0" w:space="0" w:color="auto" w:frame="1"/>
          <w:lang w:val="en-US"/>
        </w:rPr>
        <w:t>and</w:t>
      </w:r>
      <w:r w:rsidR="00890F8F" w:rsidRPr="002911CE">
        <w:rPr>
          <w:rFonts w:ascii="Times New Roman" w:eastAsia="Times New Roman" w:hAnsi="Times New Roman" w:cs="Times New Roman"/>
          <w:color w:val="242424"/>
          <w:bdr w:val="none" w:sz="0" w:space="0" w:color="auto" w:frame="1"/>
          <w:lang w:val="en-US"/>
        </w:rPr>
        <w:t xml:space="preserve"> calculating the largest empty circle.</w:t>
      </w:r>
    </w:p>
    <w:p w14:paraId="0AFF34E9" w14:textId="77777777" w:rsidR="00D27521" w:rsidRDefault="00D27521" w:rsidP="00F17AF1">
      <w:pPr>
        <w:rPr>
          <w:rFonts w:ascii="Times New Roman" w:eastAsia="Times New Roman" w:hAnsi="Times New Roman" w:cs="Times New Roman"/>
          <w:b/>
          <w:sz w:val="26"/>
          <w:szCs w:val="26"/>
        </w:rPr>
      </w:pPr>
    </w:p>
    <w:p w14:paraId="6A268C6B" w14:textId="63F35E35" w:rsidR="004B2910" w:rsidRDefault="003A3012" w:rsidP="00BF4518">
      <w:pPr>
        <w:jc w:val="center"/>
        <w:rPr>
          <w:rFonts w:ascii="Times New Roman" w:eastAsia="Times New Roman" w:hAnsi="Times New Roman" w:cs="Times New Roman"/>
          <w:b/>
          <w:sz w:val="26"/>
          <w:szCs w:val="26"/>
        </w:rPr>
      </w:pPr>
      <w:r>
        <w:rPr>
          <w:noProof/>
          <w14:ligatures w14:val="standardContextual"/>
        </w:rPr>
        <w:drawing>
          <wp:inline distT="0" distB="0" distL="0" distR="0" wp14:anchorId="0A71F42B" wp14:editId="64228F18">
            <wp:extent cx="4922084" cy="2743200"/>
            <wp:effectExtent l="0" t="0" r="12065" b="0"/>
            <wp:docPr id="1886144690" name="Chart 1">
              <a:extLst xmlns:a="http://schemas.openxmlformats.org/drawingml/2006/main">
                <a:ext uri="{FF2B5EF4-FFF2-40B4-BE49-F238E27FC236}">
                  <a16:creationId xmlns:a16="http://schemas.microsoft.com/office/drawing/2014/main" id="{6FAADFCF-52BF-ADF4-02BB-8E764F833A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776073" w14:textId="589EF2E7" w:rsidR="00BF4518" w:rsidRDefault="00BF4518" w:rsidP="00BF4518">
      <w:pPr>
        <w:jc w:val="center"/>
        <w:rPr>
          <w:rFonts w:ascii="Times New Roman" w:eastAsia="Times New Roman" w:hAnsi="Times New Roman" w:cs="Times New Roman"/>
          <w:b/>
          <w:sz w:val="26"/>
          <w:szCs w:val="26"/>
        </w:rPr>
      </w:pPr>
      <w:r>
        <w:rPr>
          <w:rFonts w:ascii="Times New Roman" w:eastAsia="Times New Roman" w:hAnsi="Times New Roman" w:cs="Times New Roman"/>
          <w:i/>
          <w:iCs/>
          <w:color w:val="242424"/>
          <w:sz w:val="22"/>
          <w:szCs w:val="22"/>
          <w:bdr w:val="none" w:sz="0" w:space="0" w:color="auto" w:frame="1"/>
          <w:lang w:val="en-US"/>
        </w:rPr>
        <w:t>Fig</w:t>
      </w:r>
      <w:r w:rsidR="00C57622">
        <w:rPr>
          <w:rFonts w:ascii="Times New Roman" w:eastAsia="Times New Roman" w:hAnsi="Times New Roman" w:cs="Times New Roman"/>
          <w:i/>
          <w:iCs/>
          <w:color w:val="242424"/>
          <w:sz w:val="22"/>
          <w:szCs w:val="22"/>
          <w:bdr w:val="none" w:sz="0" w:space="0" w:color="auto" w:frame="1"/>
          <w:lang w:val="en-US"/>
        </w:rPr>
        <w:t>ure</w:t>
      </w:r>
      <w:r>
        <w:rPr>
          <w:rFonts w:ascii="Times New Roman" w:eastAsia="Times New Roman" w:hAnsi="Times New Roman" w:cs="Times New Roman"/>
          <w:i/>
          <w:iCs/>
          <w:color w:val="242424"/>
          <w:sz w:val="22"/>
          <w:szCs w:val="22"/>
          <w:bdr w:val="none" w:sz="0" w:space="0" w:color="auto" w:frame="1"/>
          <w:lang w:val="en-US"/>
        </w:rPr>
        <w:t xml:space="preserve"> 1</w:t>
      </w:r>
      <w:r w:rsidR="00C57622">
        <w:rPr>
          <w:rFonts w:ascii="Times New Roman" w:eastAsia="Times New Roman" w:hAnsi="Times New Roman" w:cs="Times New Roman"/>
          <w:i/>
          <w:iCs/>
          <w:color w:val="242424"/>
          <w:sz w:val="22"/>
          <w:szCs w:val="22"/>
          <w:bdr w:val="none" w:sz="0" w:space="0" w:color="auto" w:frame="1"/>
          <w:lang w:val="en-US"/>
        </w:rPr>
        <w:t>6</w:t>
      </w:r>
      <w:r>
        <w:rPr>
          <w:rFonts w:ascii="Times New Roman" w:eastAsia="Times New Roman" w:hAnsi="Times New Roman" w:cs="Times New Roman"/>
          <w:i/>
          <w:iCs/>
          <w:color w:val="242424"/>
          <w:sz w:val="22"/>
          <w:szCs w:val="22"/>
          <w:bdr w:val="none" w:sz="0" w:space="0" w:color="auto" w:frame="1"/>
          <w:lang w:val="en-US"/>
        </w:rPr>
        <w:t>. Benchmark results for Largest Empty Circle MPI</w:t>
      </w:r>
    </w:p>
    <w:p w14:paraId="43028176" w14:textId="77777777" w:rsidR="00890F8F" w:rsidRPr="00AF5BE6" w:rsidRDefault="00890F8F" w:rsidP="00F17AF1">
      <w:pPr>
        <w:rPr>
          <w:rFonts w:ascii="Times New Roman" w:eastAsia="Times New Roman" w:hAnsi="Times New Roman" w:cs="Times New Roman"/>
          <w:b/>
          <w:sz w:val="26"/>
          <w:szCs w:val="26"/>
        </w:rPr>
      </w:pPr>
    </w:p>
    <w:p w14:paraId="0A35E2FD" w14:textId="5CE0CFDD" w:rsidR="00C40DE5" w:rsidRDefault="009B3350" w:rsidP="00C40DE5">
      <w:pPr>
        <w:pStyle w:val="ListParagraph"/>
        <w:numPr>
          <w:ilvl w:val="0"/>
          <w:numId w:val="10"/>
        </w:numPr>
        <w:rPr>
          <w:rFonts w:ascii="Times New Roman" w:eastAsia="Times New Roman" w:hAnsi="Times New Roman" w:cs="Times New Roman"/>
          <w:b/>
          <w:sz w:val="26"/>
          <w:szCs w:val="26"/>
        </w:rPr>
      </w:pPr>
      <w:r w:rsidRPr="00AF5BE6">
        <w:rPr>
          <w:rFonts w:ascii="Times New Roman" w:eastAsia="Times New Roman" w:hAnsi="Times New Roman" w:cs="Times New Roman"/>
          <w:b/>
          <w:sz w:val="26"/>
          <w:szCs w:val="26"/>
        </w:rPr>
        <w:t>Next quarters plan</w:t>
      </w:r>
    </w:p>
    <w:p w14:paraId="26799ED0" w14:textId="77777777" w:rsidR="00C40DE5" w:rsidRPr="00C40DE5" w:rsidRDefault="00C40DE5" w:rsidP="00C40DE5">
      <w:pPr>
        <w:rPr>
          <w:rFonts w:ascii="Times New Roman" w:eastAsia="Times New Roman" w:hAnsi="Times New Roman" w:cs="Times New Roman"/>
          <w:b/>
          <w:sz w:val="26"/>
          <w:szCs w:val="26"/>
        </w:rPr>
      </w:pPr>
    </w:p>
    <w:p w14:paraId="19C5C727" w14:textId="681DDD78" w:rsidR="004B4479" w:rsidRPr="002911CE" w:rsidRDefault="004B4479"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For the next quarter,</w:t>
      </w:r>
      <w:r w:rsidR="00861C9E" w:rsidRPr="002911CE">
        <w:rPr>
          <w:rFonts w:ascii="Times New Roman" w:eastAsia="Times New Roman" w:hAnsi="Times New Roman" w:cs="Times New Roman"/>
          <w:color w:val="242424"/>
          <w:bdr w:val="none" w:sz="0" w:space="0" w:color="auto" w:frame="1"/>
          <w:lang w:val="en-US"/>
        </w:rPr>
        <w:t xml:space="preserve"> the </w:t>
      </w:r>
      <w:r w:rsidR="00C5378E" w:rsidRPr="002911CE">
        <w:rPr>
          <w:rFonts w:ascii="Times New Roman" w:eastAsia="Times New Roman" w:hAnsi="Times New Roman" w:cs="Times New Roman"/>
          <w:color w:val="242424"/>
          <w:bdr w:val="none" w:sz="0" w:space="0" w:color="auto" w:frame="1"/>
          <w:lang w:val="en-US"/>
        </w:rPr>
        <w:t>highest priority</w:t>
      </w:r>
      <w:r w:rsidRPr="002911CE">
        <w:rPr>
          <w:rFonts w:ascii="Times New Roman" w:eastAsia="Times New Roman" w:hAnsi="Times New Roman" w:cs="Times New Roman"/>
          <w:color w:val="242424"/>
          <w:bdr w:val="none" w:sz="0" w:space="0" w:color="auto" w:frame="1"/>
          <w:lang w:val="en-US"/>
        </w:rPr>
        <w:t xml:space="preserve"> is to finish the Euclidean Shortest Path MPI as soon as possible</w:t>
      </w:r>
      <w:r w:rsidR="008875F2" w:rsidRPr="002911CE">
        <w:rPr>
          <w:rFonts w:ascii="Times New Roman" w:eastAsia="Times New Roman" w:hAnsi="Times New Roman" w:cs="Times New Roman"/>
          <w:color w:val="242424"/>
          <w:bdr w:val="none" w:sz="0" w:space="0" w:color="auto" w:frame="1"/>
          <w:lang w:val="en-US"/>
        </w:rPr>
        <w:t xml:space="preserve"> and benchmark with 20 nodes</w:t>
      </w:r>
      <w:r w:rsidRPr="002911CE">
        <w:rPr>
          <w:rFonts w:ascii="Times New Roman" w:eastAsia="Times New Roman" w:hAnsi="Times New Roman" w:cs="Times New Roman"/>
          <w:color w:val="242424"/>
          <w:bdr w:val="none" w:sz="0" w:space="0" w:color="auto" w:frame="1"/>
          <w:lang w:val="en-US"/>
        </w:rPr>
        <w:t xml:space="preserve">. Looking at </w:t>
      </w:r>
      <w:r w:rsidR="008875F2" w:rsidRPr="002911CE">
        <w:rPr>
          <w:rFonts w:ascii="Times New Roman" w:eastAsia="Times New Roman" w:hAnsi="Times New Roman" w:cs="Times New Roman"/>
          <w:color w:val="242424"/>
          <w:bdr w:val="none" w:sz="0" w:space="0" w:color="auto" w:frame="1"/>
          <w:lang w:val="en-US"/>
        </w:rPr>
        <w:t>the</w:t>
      </w:r>
      <w:r w:rsidRPr="002911CE">
        <w:rPr>
          <w:rFonts w:ascii="Times New Roman" w:eastAsia="Times New Roman" w:hAnsi="Times New Roman" w:cs="Times New Roman"/>
          <w:color w:val="242424"/>
          <w:bdr w:val="none" w:sz="0" w:space="0" w:color="auto" w:frame="1"/>
          <w:lang w:val="en-US"/>
        </w:rPr>
        <w:t xml:space="preserve"> project plan, I will start working on the MASS implementations for computational geometry problems. I have already</w:t>
      </w:r>
      <w:r w:rsidR="008875F2" w:rsidRPr="002911CE">
        <w:rPr>
          <w:rFonts w:ascii="Times New Roman" w:eastAsia="Times New Roman" w:hAnsi="Times New Roman" w:cs="Times New Roman"/>
          <w:color w:val="242424"/>
          <w:bdr w:val="none" w:sz="0" w:space="0" w:color="auto" w:frame="1"/>
          <w:lang w:val="en-US"/>
        </w:rPr>
        <w:t xml:space="preserve"> started</w:t>
      </w:r>
      <w:r w:rsidRPr="002911CE">
        <w:rPr>
          <w:rFonts w:ascii="Times New Roman" w:eastAsia="Times New Roman" w:hAnsi="Times New Roman" w:cs="Times New Roman"/>
          <w:color w:val="242424"/>
          <w:bdr w:val="none" w:sz="0" w:space="0" w:color="auto" w:frame="1"/>
          <w:lang w:val="en-US"/>
        </w:rPr>
        <w:t xml:space="preserve"> research</w:t>
      </w:r>
      <w:r w:rsidR="008875F2" w:rsidRPr="002911CE">
        <w:rPr>
          <w:rFonts w:ascii="Times New Roman" w:eastAsia="Times New Roman" w:hAnsi="Times New Roman" w:cs="Times New Roman"/>
          <w:color w:val="242424"/>
          <w:bdr w:val="none" w:sz="0" w:space="0" w:color="auto" w:frame="1"/>
          <w:lang w:val="en-US"/>
        </w:rPr>
        <w:t>ing r</w:t>
      </w:r>
      <w:r w:rsidRPr="002911CE">
        <w:rPr>
          <w:rFonts w:ascii="Times New Roman" w:eastAsia="Times New Roman" w:hAnsi="Times New Roman" w:cs="Times New Roman"/>
          <w:color w:val="242424"/>
          <w:bdr w:val="none" w:sz="0" w:space="0" w:color="auto" w:frame="1"/>
          <w:lang w:val="en-US"/>
        </w:rPr>
        <w:t xml:space="preserve">aster </w:t>
      </w:r>
      <w:r w:rsidR="008875F2" w:rsidRPr="002911CE">
        <w:rPr>
          <w:rFonts w:ascii="Times New Roman" w:eastAsia="Times New Roman" w:hAnsi="Times New Roman" w:cs="Times New Roman"/>
          <w:color w:val="242424"/>
          <w:bdr w:val="none" w:sz="0" w:space="0" w:color="auto" w:frame="1"/>
          <w:lang w:val="en-US"/>
        </w:rPr>
        <w:t>d</w:t>
      </w:r>
      <w:r w:rsidRPr="002911CE">
        <w:rPr>
          <w:rFonts w:ascii="Times New Roman" w:eastAsia="Times New Roman" w:hAnsi="Times New Roman" w:cs="Times New Roman"/>
          <w:color w:val="242424"/>
          <w:bdr w:val="none" w:sz="0" w:space="0" w:color="auto" w:frame="1"/>
          <w:lang w:val="en-US"/>
        </w:rPr>
        <w:t>ata. I will continue researching more on how I could use raster data effectively with my MPI implementations first and then with the MASS implementations. After the initial MASS implementations are completed, I will work on applying these implementations with actual GIS queries to do actual real-world geospatial analyses.</w:t>
      </w:r>
    </w:p>
    <w:p w14:paraId="35FDF5A3" w14:textId="21F5E0DF" w:rsidR="009B3350" w:rsidRPr="00AF5BE6" w:rsidRDefault="009B3350" w:rsidP="00F17AF1">
      <w:pPr>
        <w:rPr>
          <w:rFonts w:ascii="Times New Roman" w:eastAsia="Times New Roman" w:hAnsi="Times New Roman" w:cs="Times New Roman"/>
          <w:b/>
          <w:sz w:val="26"/>
          <w:szCs w:val="26"/>
        </w:rPr>
      </w:pPr>
    </w:p>
    <w:p w14:paraId="6C739C93" w14:textId="0DFE9CE3" w:rsidR="004B4479" w:rsidRDefault="009B3350" w:rsidP="00C40DE5">
      <w:pPr>
        <w:pStyle w:val="ListParagraph"/>
        <w:numPr>
          <w:ilvl w:val="0"/>
          <w:numId w:val="10"/>
        </w:numPr>
        <w:rPr>
          <w:rFonts w:ascii="Times New Roman" w:eastAsia="Times New Roman" w:hAnsi="Times New Roman" w:cs="Times New Roman"/>
          <w:b/>
          <w:sz w:val="26"/>
          <w:szCs w:val="26"/>
        </w:rPr>
      </w:pPr>
      <w:r w:rsidRPr="00AF5BE6">
        <w:rPr>
          <w:rFonts w:ascii="Times New Roman" w:eastAsia="Times New Roman" w:hAnsi="Times New Roman" w:cs="Times New Roman"/>
          <w:b/>
          <w:sz w:val="26"/>
          <w:szCs w:val="26"/>
        </w:rPr>
        <w:t>Summary</w:t>
      </w:r>
    </w:p>
    <w:p w14:paraId="4653701C" w14:textId="77777777" w:rsidR="004B4479" w:rsidRDefault="004B4479" w:rsidP="00F17AF1">
      <w:pPr>
        <w:rPr>
          <w:rFonts w:ascii="Times New Roman" w:eastAsia="Times New Roman" w:hAnsi="Times New Roman" w:cs="Times New Roman"/>
          <w:b/>
          <w:sz w:val="26"/>
          <w:szCs w:val="26"/>
        </w:rPr>
      </w:pPr>
    </w:p>
    <w:p w14:paraId="3465C21C" w14:textId="62F8D9A8" w:rsidR="00E8065B" w:rsidRPr="002911CE" w:rsidRDefault="00E8065B"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This project focuses on the computational performance and data handling capabilities of</w:t>
      </w:r>
      <w:r w:rsidR="008875F2" w:rsidRPr="002911CE">
        <w:rPr>
          <w:rFonts w:ascii="Times New Roman" w:eastAsia="Times New Roman" w:hAnsi="Times New Roman" w:cs="Times New Roman"/>
          <w:color w:val="242424"/>
          <w:bdr w:val="none" w:sz="0" w:space="0" w:color="auto" w:frame="1"/>
          <w:lang w:val="en-US"/>
        </w:rPr>
        <w:t xml:space="preserve"> a</w:t>
      </w:r>
      <w:r w:rsidRPr="002911CE">
        <w:rPr>
          <w:rFonts w:ascii="Times New Roman" w:eastAsia="Times New Roman" w:hAnsi="Times New Roman" w:cs="Times New Roman"/>
          <w:color w:val="242424"/>
          <w:bdr w:val="none" w:sz="0" w:space="0" w:color="auto" w:frame="1"/>
          <w:lang w:val="en-US"/>
        </w:rPr>
        <w:t xml:space="preserve"> MASS-based GIS system. The main objectives are improving CPU scalability, integrating raster </w:t>
      </w:r>
      <w:r w:rsidR="008875F2" w:rsidRPr="002911CE">
        <w:rPr>
          <w:rFonts w:ascii="Times New Roman" w:eastAsia="Times New Roman" w:hAnsi="Times New Roman" w:cs="Times New Roman"/>
          <w:color w:val="242424"/>
          <w:bdr w:val="none" w:sz="0" w:space="0" w:color="auto" w:frame="1"/>
          <w:lang w:val="en-US"/>
        </w:rPr>
        <w:t>data,</w:t>
      </w:r>
      <w:r w:rsidRPr="002911CE">
        <w:rPr>
          <w:rFonts w:ascii="Times New Roman" w:eastAsia="Times New Roman" w:hAnsi="Times New Roman" w:cs="Times New Roman"/>
          <w:color w:val="242424"/>
          <w:bdr w:val="none" w:sz="0" w:space="0" w:color="auto" w:frame="1"/>
          <w:lang w:val="en-US"/>
        </w:rPr>
        <w:t xml:space="preserve"> </w:t>
      </w:r>
      <w:r w:rsidR="008875F2" w:rsidRPr="002911CE">
        <w:rPr>
          <w:rFonts w:ascii="Times New Roman" w:eastAsia="Times New Roman" w:hAnsi="Times New Roman" w:cs="Times New Roman"/>
          <w:color w:val="242424"/>
          <w:bdr w:val="none" w:sz="0" w:space="0" w:color="auto" w:frame="1"/>
          <w:lang w:val="en-US"/>
        </w:rPr>
        <w:t>and</w:t>
      </w:r>
      <w:r w:rsidRPr="002911CE">
        <w:rPr>
          <w:rFonts w:ascii="Times New Roman" w:eastAsia="Times New Roman" w:hAnsi="Times New Roman" w:cs="Times New Roman"/>
          <w:color w:val="242424"/>
          <w:bdr w:val="none" w:sz="0" w:space="0" w:color="auto" w:frame="1"/>
          <w:lang w:val="en-US"/>
        </w:rPr>
        <w:t xml:space="preserve"> parallelizing GIS queries. During this quarter I examined the existing MASS-GIS and focus</w:t>
      </w:r>
      <w:r w:rsidR="008875F2" w:rsidRPr="002911CE">
        <w:rPr>
          <w:rFonts w:ascii="Times New Roman" w:eastAsia="Times New Roman" w:hAnsi="Times New Roman" w:cs="Times New Roman"/>
          <w:color w:val="242424"/>
          <w:bdr w:val="none" w:sz="0" w:space="0" w:color="auto" w:frame="1"/>
          <w:lang w:val="en-US"/>
        </w:rPr>
        <w:t>ed</w:t>
      </w:r>
      <w:r w:rsidRPr="002911CE">
        <w:rPr>
          <w:rFonts w:ascii="Times New Roman" w:eastAsia="Times New Roman" w:hAnsi="Times New Roman" w:cs="Times New Roman"/>
          <w:color w:val="242424"/>
          <w:bdr w:val="none" w:sz="0" w:space="0" w:color="auto" w:frame="1"/>
          <w:lang w:val="en-US"/>
        </w:rPr>
        <w:t xml:space="preserve"> on its</w:t>
      </w:r>
      <w:r w:rsidR="008875F2" w:rsidRPr="002911CE">
        <w:rPr>
          <w:rFonts w:ascii="Times New Roman" w:eastAsia="Times New Roman" w:hAnsi="Times New Roman" w:cs="Times New Roman"/>
          <w:color w:val="242424"/>
          <w:bdr w:val="none" w:sz="0" w:space="0" w:color="auto" w:frame="1"/>
          <w:lang w:val="en-US"/>
        </w:rPr>
        <w:t xml:space="preserve"> </w:t>
      </w:r>
      <w:r w:rsidRPr="002911CE">
        <w:rPr>
          <w:rFonts w:ascii="Times New Roman" w:eastAsia="Times New Roman" w:hAnsi="Times New Roman" w:cs="Times New Roman"/>
          <w:color w:val="242424"/>
          <w:bdr w:val="none" w:sz="0" w:space="0" w:color="auto" w:frame="1"/>
          <w:lang w:val="en-US"/>
        </w:rPr>
        <w:t>implementations with Contextual Query Language (CQL) and Computational Geometry problems. I developed MPI implementations for several computational geometry problems: Range Search (RS), Convex Hull (CH), Largest Empty Circle (LEC), and Euclidean Shortest Path (ESP). The goal was to examine their CPU scalability and parallelizability.</w:t>
      </w:r>
    </w:p>
    <w:p w14:paraId="5F4D3F24" w14:textId="77777777" w:rsidR="00E8065B" w:rsidRPr="002911CE" w:rsidRDefault="00E8065B" w:rsidP="00C7689A">
      <w:pPr>
        <w:jc w:val="both"/>
        <w:rPr>
          <w:rFonts w:ascii="Times New Roman" w:eastAsia="Times New Roman" w:hAnsi="Times New Roman" w:cs="Times New Roman"/>
          <w:color w:val="242424"/>
          <w:bdr w:val="none" w:sz="0" w:space="0" w:color="auto" w:frame="1"/>
          <w:lang w:val="en-US"/>
        </w:rPr>
      </w:pPr>
    </w:p>
    <w:p w14:paraId="2210AD9C" w14:textId="720C10F4" w:rsidR="000B48D5" w:rsidRPr="002911CE" w:rsidRDefault="00E8065B"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Range search demonstrated CPU scalability with improvements in execution times. After 7 nodes, due to the communication overhead, the execution times became constant. For Convex Hull, </w:t>
      </w:r>
      <w:r w:rsidR="000B48D5" w:rsidRPr="002911CE">
        <w:rPr>
          <w:rFonts w:ascii="Times New Roman" w:eastAsia="Times New Roman" w:hAnsi="Times New Roman" w:cs="Times New Roman"/>
          <w:color w:val="242424"/>
          <w:bdr w:val="none" w:sz="0" w:space="0" w:color="auto" w:frame="1"/>
          <w:lang w:val="en-US"/>
        </w:rPr>
        <w:t>both Graham Scan and Andrew’s Monotone Chain algorithms showed CPU scalability. However, as more nodes were used the execution times became similar because the communication overhead “capped out”, showing no performance gains after that. Lastly, the Largest Empty Circle showed excellent CPU scalability with a consistent decrease in execution times. The performance started slowing down after 12 nodes, which indicated the optimal number of nodes to be used for this problem.</w:t>
      </w:r>
    </w:p>
    <w:p w14:paraId="757AAB04" w14:textId="77777777" w:rsidR="000B48D5" w:rsidRPr="002911CE" w:rsidRDefault="000B48D5" w:rsidP="00C7689A">
      <w:pPr>
        <w:jc w:val="both"/>
        <w:rPr>
          <w:rFonts w:ascii="Times New Roman" w:eastAsia="Times New Roman" w:hAnsi="Times New Roman" w:cs="Times New Roman"/>
          <w:color w:val="242424"/>
          <w:bdr w:val="none" w:sz="0" w:space="0" w:color="auto" w:frame="1"/>
          <w:lang w:val="en-US"/>
        </w:rPr>
      </w:pPr>
    </w:p>
    <w:p w14:paraId="1A333EBC" w14:textId="36B02038" w:rsidR="00E8065B" w:rsidRPr="002911CE" w:rsidRDefault="000B48D5" w:rsidP="00C7689A">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 In conclusion, this quarter’s work showed the potential improvements and enhancements that could be made to the current MASS-GIS system. Even though the Euclidean </w:t>
      </w:r>
      <w:r w:rsidR="000900AC" w:rsidRPr="002911CE">
        <w:rPr>
          <w:rFonts w:ascii="Times New Roman" w:eastAsia="Times New Roman" w:hAnsi="Times New Roman" w:cs="Times New Roman"/>
          <w:color w:val="242424"/>
          <w:bdr w:val="none" w:sz="0" w:space="0" w:color="auto" w:frame="1"/>
          <w:lang w:val="en-US"/>
        </w:rPr>
        <w:t>S</w:t>
      </w:r>
      <w:r w:rsidRPr="002911CE">
        <w:rPr>
          <w:rFonts w:ascii="Times New Roman" w:eastAsia="Times New Roman" w:hAnsi="Times New Roman" w:cs="Times New Roman"/>
          <w:color w:val="242424"/>
          <w:bdr w:val="none" w:sz="0" w:space="0" w:color="auto" w:frame="1"/>
          <w:lang w:val="en-US"/>
        </w:rPr>
        <w:t xml:space="preserve">hortest </w:t>
      </w:r>
      <w:r w:rsidR="000900AC" w:rsidRPr="002911CE">
        <w:rPr>
          <w:rFonts w:ascii="Times New Roman" w:eastAsia="Times New Roman" w:hAnsi="Times New Roman" w:cs="Times New Roman"/>
          <w:color w:val="242424"/>
          <w:bdr w:val="none" w:sz="0" w:space="0" w:color="auto" w:frame="1"/>
          <w:lang w:val="en-US"/>
        </w:rPr>
        <w:t>P</w:t>
      </w:r>
      <w:r w:rsidRPr="002911CE">
        <w:rPr>
          <w:rFonts w:ascii="Times New Roman" w:eastAsia="Times New Roman" w:hAnsi="Times New Roman" w:cs="Times New Roman"/>
          <w:color w:val="242424"/>
          <w:bdr w:val="none" w:sz="0" w:space="0" w:color="auto" w:frame="1"/>
          <w:lang w:val="en-US"/>
        </w:rPr>
        <w:t>ath</w:t>
      </w:r>
      <w:r w:rsidR="008875F2" w:rsidRPr="002911CE">
        <w:rPr>
          <w:rFonts w:ascii="Times New Roman" w:eastAsia="Times New Roman" w:hAnsi="Times New Roman" w:cs="Times New Roman"/>
          <w:color w:val="242424"/>
          <w:bdr w:val="none" w:sz="0" w:space="0" w:color="auto" w:frame="1"/>
          <w:lang w:val="en-US"/>
        </w:rPr>
        <w:t xml:space="preserve"> MPI</w:t>
      </w:r>
      <w:r w:rsidRPr="002911CE">
        <w:rPr>
          <w:rFonts w:ascii="Times New Roman" w:eastAsia="Times New Roman" w:hAnsi="Times New Roman" w:cs="Times New Roman"/>
          <w:color w:val="242424"/>
          <w:bdr w:val="none" w:sz="0" w:space="0" w:color="auto" w:frame="1"/>
          <w:lang w:val="en-US"/>
        </w:rPr>
        <w:t xml:space="preserve"> implementation is still incomplete, I am not much behind the project plan’s schedule. I am confident that I can meet the goals and catch up to the project plan by adding more effort and time in the upcoming quarters.</w:t>
      </w:r>
    </w:p>
    <w:p w14:paraId="27A8AA45" w14:textId="77777777" w:rsidR="008875F2" w:rsidRPr="00686F20" w:rsidRDefault="008875F2" w:rsidP="00F17AF1">
      <w:pPr>
        <w:rPr>
          <w:sz w:val="28"/>
          <w:szCs w:val="28"/>
          <w:lang w:val="en-US"/>
        </w:rPr>
      </w:pPr>
    </w:p>
    <w:p w14:paraId="2925B988" w14:textId="5ECC38EA" w:rsidR="004B4479" w:rsidRDefault="004B4479" w:rsidP="00C40DE5">
      <w:pPr>
        <w:pStyle w:val="ListParagraph"/>
        <w:numPr>
          <w:ilvl w:val="0"/>
          <w:numId w:val="10"/>
        </w:numPr>
        <w:rPr>
          <w:rFonts w:ascii="Times New Roman" w:eastAsia="Times New Roman" w:hAnsi="Times New Roman" w:cs="Times New Roman"/>
          <w:b/>
          <w:sz w:val="26"/>
          <w:szCs w:val="26"/>
        </w:rPr>
      </w:pPr>
      <w:r>
        <w:rPr>
          <w:rFonts w:ascii="Times New Roman" w:eastAsia="Times New Roman" w:hAnsi="Times New Roman" w:cs="Times New Roman"/>
          <w:b/>
          <w:sz w:val="26"/>
          <w:szCs w:val="26"/>
        </w:rPr>
        <w:t>References</w:t>
      </w:r>
    </w:p>
    <w:p w14:paraId="627423E0" w14:textId="77777777" w:rsidR="00C40DE5" w:rsidRPr="00CA4505" w:rsidRDefault="00C40DE5" w:rsidP="00CA4505">
      <w:pPr>
        <w:rPr>
          <w:rFonts w:ascii="Times New Roman" w:eastAsia="Times New Roman" w:hAnsi="Times New Roman" w:cs="Times New Roman"/>
          <w:b/>
          <w:sz w:val="26"/>
          <w:szCs w:val="26"/>
        </w:rPr>
      </w:pPr>
    </w:p>
    <w:p w14:paraId="09A20EFD" w14:textId="272E8283" w:rsidR="004B4479" w:rsidRPr="002911CE" w:rsidRDefault="00BF4518" w:rsidP="00686F20">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[1] MASS: A parallelizing library for multi-agent spatial simulation. Retrieved July 16, 2023, from </w:t>
      </w:r>
      <w:hyperlink r:id="rId18" w:history="1">
        <w:r w:rsidR="0039205B" w:rsidRPr="002911CE">
          <w:rPr>
            <w:rFonts w:ascii="Times New Roman" w:eastAsia="Times New Roman" w:hAnsi="Times New Roman" w:cs="Times New Roman"/>
            <w:color w:val="242424"/>
            <w:bdr w:val="none" w:sz="0" w:space="0" w:color="auto" w:frame="1"/>
            <w:lang w:val="en-US"/>
          </w:rPr>
          <w:t>http://depts.washington.edu/dslab/MASS/</w:t>
        </w:r>
      </w:hyperlink>
    </w:p>
    <w:p w14:paraId="17157634" w14:textId="77777777" w:rsidR="00BF4518" w:rsidRPr="002911CE" w:rsidRDefault="00BF4518" w:rsidP="00686F20">
      <w:pPr>
        <w:jc w:val="both"/>
        <w:rPr>
          <w:rFonts w:ascii="Times New Roman" w:eastAsia="Times New Roman" w:hAnsi="Times New Roman" w:cs="Times New Roman"/>
          <w:color w:val="242424"/>
          <w:bdr w:val="none" w:sz="0" w:space="0" w:color="auto" w:frame="1"/>
          <w:lang w:val="en-US"/>
        </w:rPr>
      </w:pPr>
    </w:p>
    <w:p w14:paraId="124967A4" w14:textId="09F348FB" w:rsidR="004B4479" w:rsidRPr="002911CE" w:rsidRDefault="00BF4518" w:rsidP="00686F20">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w:t>
      </w:r>
      <w:r w:rsidR="0039205B" w:rsidRPr="002911CE">
        <w:rPr>
          <w:rFonts w:ascii="Times New Roman" w:eastAsia="Times New Roman" w:hAnsi="Times New Roman" w:cs="Times New Roman"/>
          <w:color w:val="242424"/>
          <w:bdr w:val="none" w:sz="0" w:space="0" w:color="auto" w:frame="1"/>
          <w:lang w:val="en-US"/>
        </w:rPr>
        <w:t>2</w:t>
      </w:r>
      <w:r w:rsidRPr="002911CE">
        <w:rPr>
          <w:rFonts w:ascii="Times New Roman" w:eastAsia="Times New Roman" w:hAnsi="Times New Roman" w:cs="Times New Roman"/>
          <w:color w:val="242424"/>
          <w:bdr w:val="none" w:sz="0" w:space="0" w:color="auto" w:frame="1"/>
          <w:lang w:val="en-US"/>
        </w:rPr>
        <w:t xml:space="preserve">] Chuang, T; Fukuda, M. (December 2013). A Parallel Multi-Agent Spatial Simulation Environment for Cluster Systems. In Proceedings of the 2013 IEEE 16th International Conference on Computational Science and Engineering. Retrieved July 19, from </w:t>
      </w:r>
      <w:hyperlink r:id="rId19" w:history="1">
        <w:r w:rsidRPr="002911CE">
          <w:rPr>
            <w:rFonts w:ascii="Times New Roman" w:eastAsia="Times New Roman" w:hAnsi="Times New Roman" w:cs="Times New Roman"/>
            <w:color w:val="242424"/>
            <w:bdr w:val="none" w:sz="0" w:space="0" w:color="auto" w:frame="1"/>
            <w:lang w:val="en-US"/>
          </w:rPr>
          <w:t>https://ieeexplore.ieee.org/abstract/document/6755210</w:t>
        </w:r>
      </w:hyperlink>
    </w:p>
    <w:p w14:paraId="5D4C326C" w14:textId="77777777" w:rsidR="00BF4518" w:rsidRPr="002911CE" w:rsidRDefault="00BF4518" w:rsidP="00686F20">
      <w:pPr>
        <w:jc w:val="both"/>
        <w:rPr>
          <w:rFonts w:ascii="Times New Roman" w:eastAsia="Times New Roman" w:hAnsi="Times New Roman" w:cs="Times New Roman"/>
          <w:color w:val="242424"/>
          <w:bdr w:val="none" w:sz="0" w:space="0" w:color="auto" w:frame="1"/>
          <w:lang w:val="en-US"/>
        </w:rPr>
      </w:pPr>
    </w:p>
    <w:p w14:paraId="1367EE6A" w14:textId="77777777" w:rsidR="00E67868" w:rsidRPr="002911CE" w:rsidRDefault="0039205B" w:rsidP="00686F20">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lastRenderedPageBreak/>
        <w:t>[3]</w:t>
      </w:r>
      <w:r w:rsidR="00E67868" w:rsidRPr="002911CE">
        <w:rPr>
          <w:rFonts w:ascii="Times New Roman" w:eastAsia="Times New Roman" w:hAnsi="Times New Roman" w:cs="Times New Roman"/>
          <w:color w:val="242424"/>
          <w:bdr w:val="none" w:sz="0" w:space="0" w:color="auto" w:frame="1"/>
          <w:lang w:val="en-US"/>
        </w:rPr>
        <w:t xml:space="preserve"> Arasu, A., Babu, S., and Widom, J. 2006. The CQL continuous query language: semantic</w:t>
      </w:r>
    </w:p>
    <w:p w14:paraId="7348E2A2" w14:textId="23CDF11D" w:rsidR="0039205B" w:rsidRPr="002911CE" w:rsidRDefault="00E67868" w:rsidP="00686F20">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foundations and query execution. The VLDB Journal 15, 2, 121–142. Retrieved December 13, from </w:t>
      </w:r>
      <w:hyperlink r:id="rId20" w:history="1">
        <w:r w:rsidRPr="002911CE">
          <w:rPr>
            <w:rFonts w:ascii="Times New Roman" w:eastAsia="Times New Roman" w:hAnsi="Times New Roman" w:cs="Times New Roman"/>
            <w:color w:val="242424"/>
            <w:bdr w:val="none" w:sz="0" w:space="0" w:color="auto" w:frame="1"/>
            <w:lang w:val="en-US"/>
          </w:rPr>
          <w:t>https://www.microsoft.com/en-us/research/wp-content/uploads/2016/02/cql.pdf</w:t>
        </w:r>
      </w:hyperlink>
    </w:p>
    <w:p w14:paraId="535F2035" w14:textId="77777777" w:rsidR="00E67868" w:rsidRPr="002911CE" w:rsidRDefault="00E67868" w:rsidP="00686F20">
      <w:pPr>
        <w:jc w:val="both"/>
        <w:rPr>
          <w:rFonts w:ascii="Times New Roman" w:eastAsia="Times New Roman" w:hAnsi="Times New Roman" w:cs="Times New Roman"/>
          <w:color w:val="242424"/>
          <w:bdr w:val="none" w:sz="0" w:space="0" w:color="auto" w:frame="1"/>
          <w:lang w:val="en-US"/>
        </w:rPr>
      </w:pPr>
    </w:p>
    <w:p w14:paraId="723E514B" w14:textId="2EF0BB98" w:rsidR="0039205B" w:rsidRPr="002911CE" w:rsidRDefault="0039205B" w:rsidP="00686F20">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[4] Raghavendra, S. P. (2023). Agent-based GIS Queries. University of Washington Bothell. Retrieved October 5, from </w:t>
      </w:r>
      <w:proofErr w:type="gramStart"/>
      <w:r w:rsidRPr="002911CE">
        <w:rPr>
          <w:rFonts w:ascii="Times New Roman" w:eastAsia="Times New Roman" w:hAnsi="Times New Roman" w:cs="Times New Roman"/>
          <w:color w:val="242424"/>
          <w:bdr w:val="none" w:sz="0" w:space="0" w:color="auto" w:frame="1"/>
          <w:lang w:val="en-US"/>
        </w:rPr>
        <w:t>https://depts.washington.edu/dslab/MASS</w:t>
      </w:r>
      <w:proofErr w:type="gramEnd"/>
    </w:p>
    <w:p w14:paraId="3686F1A0" w14:textId="77777777" w:rsidR="00BF4518" w:rsidRPr="002911CE" w:rsidRDefault="00BF4518" w:rsidP="00686F20">
      <w:pPr>
        <w:jc w:val="both"/>
        <w:rPr>
          <w:rFonts w:ascii="Times New Roman" w:eastAsia="Times New Roman" w:hAnsi="Times New Roman" w:cs="Times New Roman"/>
          <w:color w:val="242424"/>
          <w:bdr w:val="none" w:sz="0" w:space="0" w:color="auto" w:frame="1"/>
          <w:lang w:val="en-US"/>
        </w:rPr>
      </w:pPr>
    </w:p>
    <w:p w14:paraId="21CC7791" w14:textId="501BEDC4" w:rsidR="00E67868" w:rsidRPr="002911CE" w:rsidRDefault="00E67868" w:rsidP="00686F20">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[5] United States Department of Transportation, “North American Rail Network Lines,” geodata.bts.gov. The CQL continuous query language: semantic, Retrieved December 13, from</w:t>
      </w:r>
    </w:p>
    <w:p w14:paraId="4DED7769" w14:textId="0AB10FEE" w:rsidR="00E67868" w:rsidRPr="002911CE" w:rsidRDefault="00000000" w:rsidP="00686F20">
      <w:pPr>
        <w:jc w:val="both"/>
        <w:rPr>
          <w:rFonts w:ascii="Times New Roman" w:eastAsia="Times New Roman" w:hAnsi="Times New Roman" w:cs="Times New Roman"/>
          <w:color w:val="242424"/>
          <w:bdr w:val="none" w:sz="0" w:space="0" w:color="auto" w:frame="1"/>
          <w:lang w:val="en-US"/>
        </w:rPr>
      </w:pPr>
      <w:hyperlink r:id="rId21" w:history="1">
        <w:r w:rsidR="00E67868" w:rsidRPr="002911CE">
          <w:rPr>
            <w:rFonts w:ascii="Times New Roman" w:eastAsia="Times New Roman" w:hAnsi="Times New Roman" w:cs="Times New Roman"/>
            <w:color w:val="242424"/>
            <w:bdr w:val="none" w:sz="0" w:space="0" w:color="auto" w:frame="1"/>
            <w:lang w:val="en-US"/>
          </w:rPr>
          <w:t>https://geodata.bts.gov/datasets/d83e85154a304da995837889cc4012e3_0/about</w:t>
        </w:r>
      </w:hyperlink>
    </w:p>
    <w:p w14:paraId="41C0E075" w14:textId="77777777" w:rsidR="003B20F2" w:rsidRPr="002911CE" w:rsidRDefault="003B20F2" w:rsidP="00686F20">
      <w:pPr>
        <w:jc w:val="both"/>
        <w:rPr>
          <w:rFonts w:ascii="Times New Roman" w:eastAsia="Times New Roman" w:hAnsi="Times New Roman" w:cs="Times New Roman"/>
          <w:color w:val="242424"/>
          <w:bdr w:val="none" w:sz="0" w:space="0" w:color="auto" w:frame="1"/>
          <w:lang w:val="en-US"/>
        </w:rPr>
      </w:pPr>
    </w:p>
    <w:p w14:paraId="27DB6171" w14:textId="77777777" w:rsidR="003B20F2" w:rsidRPr="002911CE" w:rsidRDefault="003B20F2" w:rsidP="00686F20">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[6] Kingsford, C. K-d Trees. Carnegie Mellon University. Retrieved December 13, from</w:t>
      </w:r>
    </w:p>
    <w:p w14:paraId="7E11B596" w14:textId="1D7C2D94" w:rsidR="003B20F2" w:rsidRPr="002911CE" w:rsidRDefault="00000000" w:rsidP="00686F20">
      <w:pPr>
        <w:ind w:left="720" w:hanging="720"/>
        <w:jc w:val="both"/>
        <w:rPr>
          <w:rFonts w:ascii="Times New Roman" w:eastAsia="Times New Roman" w:hAnsi="Times New Roman" w:cs="Times New Roman"/>
          <w:color w:val="242424"/>
          <w:bdr w:val="none" w:sz="0" w:space="0" w:color="auto" w:frame="1"/>
          <w:lang w:val="en-US"/>
        </w:rPr>
      </w:pPr>
      <w:hyperlink r:id="rId22" w:history="1">
        <w:r w:rsidR="003B20F2" w:rsidRPr="002911CE">
          <w:rPr>
            <w:rFonts w:ascii="Times New Roman" w:eastAsia="Times New Roman" w:hAnsi="Times New Roman" w:cs="Times New Roman"/>
            <w:color w:val="242424"/>
            <w:bdr w:val="none" w:sz="0" w:space="0" w:color="auto" w:frame="1"/>
            <w:lang w:val="en-US"/>
          </w:rPr>
          <w:t>https://www.cs.cmu.edu/~ckingsf/bioinfo-lectures/kdtrees.pdf</w:t>
        </w:r>
      </w:hyperlink>
      <w:r w:rsidR="003B20F2" w:rsidRPr="002911CE">
        <w:rPr>
          <w:rFonts w:ascii="Times New Roman" w:eastAsia="Times New Roman" w:hAnsi="Times New Roman" w:cs="Times New Roman"/>
          <w:color w:val="242424"/>
          <w:bdr w:val="none" w:sz="0" w:space="0" w:color="auto" w:frame="1"/>
          <w:lang w:val="en-US"/>
        </w:rPr>
        <w:t>.</w:t>
      </w:r>
      <w:r w:rsidR="00686F20">
        <w:rPr>
          <w:rFonts w:ascii="Times New Roman" w:eastAsia="Times New Roman" w:hAnsi="Times New Roman" w:cs="Times New Roman"/>
          <w:color w:val="242424"/>
          <w:bdr w:val="none" w:sz="0" w:space="0" w:color="auto" w:frame="1"/>
          <w:lang w:val="en-US"/>
        </w:rPr>
        <w:t>c</w:t>
      </w:r>
    </w:p>
    <w:p w14:paraId="5AC4FCC0" w14:textId="77777777" w:rsidR="003B20F2" w:rsidRPr="002911CE" w:rsidRDefault="003B20F2" w:rsidP="00686F20">
      <w:pPr>
        <w:jc w:val="both"/>
        <w:rPr>
          <w:rFonts w:ascii="Times New Roman" w:eastAsia="Times New Roman" w:hAnsi="Times New Roman" w:cs="Times New Roman"/>
          <w:color w:val="242424"/>
          <w:bdr w:val="none" w:sz="0" w:space="0" w:color="auto" w:frame="1"/>
          <w:lang w:val="en-US"/>
        </w:rPr>
      </w:pPr>
    </w:p>
    <w:p w14:paraId="7F9C2EE1" w14:textId="60B0C231" w:rsidR="003B20F2" w:rsidRPr="002911CE" w:rsidRDefault="003B20F2" w:rsidP="00686F20">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[7] Alzubaidi, A. M. N. (2021). Minimum Bounding Containers of 2D Convex Polygon. Retrieved December 13, from</w:t>
      </w:r>
    </w:p>
    <w:p w14:paraId="62495B35" w14:textId="33D31DA7" w:rsidR="003B20F2" w:rsidRPr="002911CE" w:rsidRDefault="00000000" w:rsidP="00686F20">
      <w:pPr>
        <w:jc w:val="both"/>
        <w:rPr>
          <w:rFonts w:ascii="Times New Roman" w:eastAsia="Times New Roman" w:hAnsi="Times New Roman" w:cs="Times New Roman"/>
          <w:color w:val="242424"/>
          <w:bdr w:val="none" w:sz="0" w:space="0" w:color="auto" w:frame="1"/>
          <w:lang w:val="en-US"/>
        </w:rPr>
      </w:pPr>
      <w:hyperlink r:id="rId23" w:history="1">
        <w:r w:rsidR="003B20F2" w:rsidRPr="002911CE">
          <w:rPr>
            <w:rFonts w:ascii="Times New Roman" w:eastAsia="Times New Roman" w:hAnsi="Times New Roman" w:cs="Times New Roman"/>
            <w:color w:val="242424"/>
            <w:bdr w:val="none" w:sz="0" w:space="0" w:color="auto" w:frame="1"/>
            <w:lang w:val="en-US"/>
          </w:rPr>
          <w:t>https://www.researchgate.net/publication/354380006_Minimum_Bounding_Containers_of_2D_Convex_Polygon</w:t>
        </w:r>
      </w:hyperlink>
      <w:r w:rsidR="003B20F2" w:rsidRPr="002911CE">
        <w:rPr>
          <w:rFonts w:ascii="Times New Roman" w:eastAsia="Times New Roman" w:hAnsi="Times New Roman" w:cs="Times New Roman"/>
          <w:color w:val="242424"/>
          <w:bdr w:val="none" w:sz="0" w:space="0" w:color="auto" w:frame="1"/>
          <w:lang w:val="en-US"/>
        </w:rPr>
        <w:t>.</w:t>
      </w:r>
    </w:p>
    <w:p w14:paraId="3E0BAFBA" w14:textId="77777777" w:rsidR="003B20F2" w:rsidRPr="002911CE" w:rsidRDefault="003B20F2" w:rsidP="00686F20">
      <w:pPr>
        <w:jc w:val="both"/>
        <w:rPr>
          <w:rFonts w:ascii="Times New Roman" w:eastAsia="Times New Roman" w:hAnsi="Times New Roman" w:cs="Times New Roman"/>
          <w:color w:val="242424"/>
          <w:bdr w:val="none" w:sz="0" w:space="0" w:color="auto" w:frame="1"/>
          <w:lang w:val="en-US"/>
        </w:rPr>
      </w:pPr>
    </w:p>
    <w:p w14:paraId="168BED53" w14:textId="5AF10896" w:rsidR="003B20F2" w:rsidRPr="002911CE" w:rsidRDefault="003B20F2" w:rsidP="00686F20">
      <w:pPr>
        <w:jc w:val="both"/>
        <w:rPr>
          <w:rFonts w:ascii="Times New Roman" w:eastAsia="Times New Roman" w:hAnsi="Times New Roman" w:cs="Times New Roman"/>
          <w:color w:val="242424"/>
          <w:bdr w:val="none" w:sz="0" w:space="0" w:color="auto" w:frame="1"/>
          <w:lang w:val="en-US"/>
        </w:rPr>
      </w:pPr>
      <w:r w:rsidRPr="00054D4A">
        <w:rPr>
          <w:rFonts w:ascii="Times New Roman" w:eastAsia="Times New Roman" w:hAnsi="Times New Roman" w:cs="Times New Roman"/>
          <w:color w:val="242424"/>
          <w:bdr w:val="none" w:sz="0" w:space="0" w:color="auto" w:frame="1"/>
          <w:lang w:val="fi-FI"/>
        </w:rPr>
        <w:t>[8] Heineman, G. T., Pollice, G., &amp; Selkow, S. (</w:t>
      </w:r>
      <w:r w:rsidR="00264484" w:rsidRPr="00054D4A">
        <w:rPr>
          <w:rFonts w:ascii="Times New Roman" w:eastAsia="Times New Roman" w:hAnsi="Times New Roman" w:cs="Times New Roman"/>
          <w:color w:val="242424"/>
          <w:bdr w:val="none" w:sz="0" w:space="0" w:color="auto" w:frame="1"/>
          <w:lang w:val="fi-FI"/>
        </w:rPr>
        <w:t>2016</w:t>
      </w:r>
      <w:r w:rsidRPr="00054D4A">
        <w:rPr>
          <w:rFonts w:ascii="Times New Roman" w:eastAsia="Times New Roman" w:hAnsi="Times New Roman" w:cs="Times New Roman"/>
          <w:color w:val="242424"/>
          <w:bdr w:val="none" w:sz="0" w:space="0" w:color="auto" w:frame="1"/>
          <w:lang w:val="fi-FI"/>
        </w:rPr>
        <w:t xml:space="preserve">). </w:t>
      </w:r>
      <w:r w:rsidRPr="002911CE">
        <w:rPr>
          <w:rFonts w:ascii="Times New Roman" w:eastAsia="Times New Roman" w:hAnsi="Times New Roman" w:cs="Times New Roman"/>
          <w:color w:val="242424"/>
          <w:bdr w:val="none" w:sz="0" w:space="0" w:color="auto" w:frame="1"/>
          <w:lang w:val="en-US"/>
        </w:rPr>
        <w:t xml:space="preserve">Algorithms in a Nutshell: A Practical Guide. O’Reilly Media Inc. </w:t>
      </w:r>
      <w:r w:rsidR="00264484" w:rsidRPr="002911CE">
        <w:rPr>
          <w:rFonts w:ascii="Times New Roman" w:eastAsia="Times New Roman" w:hAnsi="Times New Roman" w:cs="Times New Roman"/>
          <w:color w:val="242424"/>
          <w:bdr w:val="none" w:sz="0" w:space="0" w:color="auto" w:frame="1"/>
          <w:lang w:val="en-US"/>
        </w:rPr>
        <w:t>(Book)</w:t>
      </w:r>
    </w:p>
    <w:p w14:paraId="1E95A113" w14:textId="77777777" w:rsidR="003B20F2" w:rsidRPr="002911CE" w:rsidRDefault="003B20F2" w:rsidP="00686F20">
      <w:pPr>
        <w:jc w:val="both"/>
        <w:rPr>
          <w:rFonts w:ascii="Times New Roman" w:eastAsia="Times New Roman" w:hAnsi="Times New Roman" w:cs="Times New Roman"/>
          <w:color w:val="242424"/>
          <w:bdr w:val="none" w:sz="0" w:space="0" w:color="auto" w:frame="1"/>
          <w:lang w:val="en-US"/>
        </w:rPr>
      </w:pPr>
    </w:p>
    <w:p w14:paraId="06CDC338" w14:textId="17779871" w:rsidR="00264484" w:rsidRPr="002911CE" w:rsidRDefault="00264484" w:rsidP="00686F20">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[9]</w:t>
      </w:r>
      <w:r w:rsidR="00420313" w:rsidRPr="002911CE">
        <w:rPr>
          <w:rFonts w:ascii="Times New Roman" w:eastAsia="Times New Roman" w:hAnsi="Times New Roman" w:cs="Times New Roman"/>
          <w:color w:val="242424"/>
          <w:bdr w:val="none" w:sz="0" w:space="0" w:color="auto" w:frame="1"/>
          <w:lang w:val="en-US"/>
        </w:rPr>
        <w:t xml:space="preserve"> Santoso, H. (2019). Mapping and </w:t>
      </w:r>
      <w:proofErr w:type="gramStart"/>
      <w:r w:rsidR="00420313" w:rsidRPr="002911CE">
        <w:rPr>
          <w:rFonts w:ascii="Times New Roman" w:eastAsia="Times New Roman" w:hAnsi="Times New Roman" w:cs="Times New Roman"/>
          <w:color w:val="242424"/>
          <w:bdr w:val="none" w:sz="0" w:space="0" w:color="auto" w:frame="1"/>
          <w:lang w:val="en-US"/>
        </w:rPr>
        <w:t>Grouping</w:t>
      </w:r>
      <w:proofErr w:type="gramEnd"/>
      <w:r w:rsidR="00420313" w:rsidRPr="002911CE">
        <w:rPr>
          <w:rFonts w:ascii="Times New Roman" w:eastAsia="Times New Roman" w:hAnsi="Times New Roman" w:cs="Times New Roman"/>
          <w:color w:val="242424"/>
          <w:bdr w:val="none" w:sz="0" w:space="0" w:color="auto" w:frame="1"/>
          <w:lang w:val="en-US"/>
        </w:rPr>
        <w:t xml:space="preserve"> of Farm Land with Graham Scan Algorithm on Convex Hull Method. Retrieved December 13, from </w:t>
      </w:r>
      <w:hyperlink r:id="rId24" w:history="1">
        <w:r w:rsidR="00420313" w:rsidRPr="002911CE">
          <w:rPr>
            <w:rFonts w:ascii="Times New Roman" w:eastAsia="Times New Roman" w:hAnsi="Times New Roman" w:cs="Times New Roman"/>
            <w:color w:val="242424"/>
            <w:bdr w:val="none" w:sz="0" w:space="0" w:color="auto" w:frame="1"/>
            <w:lang w:val="en-US"/>
          </w:rPr>
          <w:t>https://www.researchgate.net/publication/337508872_Mapping_and_Grouping_of_Farm_Land_with_Graham_Scan_Algorithm_on_Convex_Hull_Method</w:t>
        </w:r>
      </w:hyperlink>
      <w:r w:rsidR="00420313" w:rsidRPr="002911CE">
        <w:rPr>
          <w:rFonts w:ascii="Times New Roman" w:eastAsia="Times New Roman" w:hAnsi="Times New Roman" w:cs="Times New Roman"/>
          <w:color w:val="242424"/>
          <w:bdr w:val="none" w:sz="0" w:space="0" w:color="auto" w:frame="1"/>
          <w:lang w:val="en-US"/>
        </w:rPr>
        <w:t>.</w:t>
      </w:r>
    </w:p>
    <w:p w14:paraId="2EFCB0C0" w14:textId="77777777" w:rsidR="00420313" w:rsidRPr="002911CE" w:rsidRDefault="00420313" w:rsidP="00686F20">
      <w:pPr>
        <w:jc w:val="both"/>
        <w:rPr>
          <w:rFonts w:ascii="Times New Roman" w:eastAsia="Times New Roman" w:hAnsi="Times New Roman" w:cs="Times New Roman"/>
          <w:color w:val="242424"/>
          <w:bdr w:val="none" w:sz="0" w:space="0" w:color="auto" w:frame="1"/>
          <w:lang w:val="en-US"/>
        </w:rPr>
      </w:pPr>
    </w:p>
    <w:p w14:paraId="5FA7236E" w14:textId="4A92EDAA" w:rsidR="00420313" w:rsidRPr="002911CE" w:rsidRDefault="00420313" w:rsidP="00686F20">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[10] Schuster, M. (2008). The Largest Empty Circle Problem. Retrieved December 13, from </w:t>
      </w:r>
      <w:hyperlink r:id="rId25" w:history="1">
        <w:r w:rsidRPr="002911CE">
          <w:rPr>
            <w:rFonts w:ascii="Times New Roman" w:eastAsia="Times New Roman" w:hAnsi="Times New Roman" w:cs="Times New Roman"/>
            <w:color w:val="242424"/>
            <w:bdr w:val="none" w:sz="0" w:space="0" w:color="auto" w:frame="1"/>
            <w:lang w:val="en-US"/>
          </w:rPr>
          <w:t>https://www.cs.swarthmore.edu/~adanner/cs97/s08/papers/schuster.pdf</w:t>
        </w:r>
      </w:hyperlink>
      <w:r w:rsidRPr="002911CE">
        <w:rPr>
          <w:rFonts w:ascii="Times New Roman" w:eastAsia="Times New Roman" w:hAnsi="Times New Roman" w:cs="Times New Roman"/>
          <w:color w:val="242424"/>
          <w:bdr w:val="none" w:sz="0" w:space="0" w:color="auto" w:frame="1"/>
          <w:lang w:val="en-US"/>
        </w:rPr>
        <w:t>.</w:t>
      </w:r>
    </w:p>
    <w:p w14:paraId="14F05D5A" w14:textId="77777777" w:rsidR="00420313" w:rsidRPr="002911CE" w:rsidRDefault="00420313" w:rsidP="00686F20">
      <w:pPr>
        <w:jc w:val="both"/>
        <w:rPr>
          <w:rFonts w:ascii="Times New Roman" w:eastAsia="Times New Roman" w:hAnsi="Times New Roman" w:cs="Times New Roman"/>
          <w:color w:val="242424"/>
          <w:bdr w:val="none" w:sz="0" w:space="0" w:color="auto" w:frame="1"/>
          <w:lang w:val="en-US"/>
        </w:rPr>
      </w:pPr>
    </w:p>
    <w:p w14:paraId="2CD210D6" w14:textId="2A0C0278" w:rsidR="0039205B" w:rsidRPr="002911CE" w:rsidRDefault="00666891" w:rsidP="00686F20">
      <w:pPr>
        <w:jc w:val="both"/>
        <w:rPr>
          <w:rFonts w:ascii="Times New Roman" w:eastAsia="Times New Roman" w:hAnsi="Times New Roman" w:cs="Times New Roman"/>
          <w:color w:val="242424"/>
          <w:bdr w:val="none" w:sz="0" w:space="0" w:color="auto" w:frame="1"/>
          <w:lang w:val="en-US"/>
        </w:rPr>
      </w:pPr>
      <w:r w:rsidRPr="00054D4A">
        <w:rPr>
          <w:rFonts w:ascii="Times New Roman" w:eastAsia="Times New Roman" w:hAnsi="Times New Roman" w:cs="Times New Roman"/>
          <w:color w:val="242424"/>
          <w:bdr w:val="none" w:sz="0" w:space="0" w:color="auto" w:frame="1"/>
          <w:lang w:val="fi-FI"/>
        </w:rPr>
        <w:t xml:space="preserve">[11] Jin, L., Kim, D., Mu, L., Kim, D.-S., &amp; Hu, S.-M. (2006). </w:t>
      </w:r>
      <w:r w:rsidRPr="002911CE">
        <w:rPr>
          <w:rFonts w:ascii="Times New Roman" w:eastAsia="Times New Roman" w:hAnsi="Times New Roman" w:cs="Times New Roman"/>
          <w:color w:val="242424"/>
          <w:bdr w:val="none" w:sz="0" w:space="0" w:color="auto" w:frame="1"/>
          <w:lang w:val="en-US"/>
        </w:rPr>
        <w:t xml:space="preserve">A </w:t>
      </w:r>
      <w:proofErr w:type="spellStart"/>
      <w:r w:rsidRPr="002911CE">
        <w:rPr>
          <w:rFonts w:ascii="Times New Roman" w:eastAsia="Times New Roman" w:hAnsi="Times New Roman" w:cs="Times New Roman"/>
          <w:color w:val="242424"/>
          <w:bdr w:val="none" w:sz="0" w:space="0" w:color="auto" w:frame="1"/>
          <w:lang w:val="en-US"/>
        </w:rPr>
        <w:t>Sweepline</w:t>
      </w:r>
      <w:proofErr w:type="spellEnd"/>
      <w:r w:rsidRPr="002911CE">
        <w:rPr>
          <w:rFonts w:ascii="Times New Roman" w:eastAsia="Times New Roman" w:hAnsi="Times New Roman" w:cs="Times New Roman"/>
          <w:color w:val="242424"/>
          <w:bdr w:val="none" w:sz="0" w:space="0" w:color="auto" w:frame="1"/>
          <w:lang w:val="en-US"/>
        </w:rPr>
        <w:t xml:space="preserve"> Algorithm for Euclidean Voronoi Diagram of Circles. Computer-Aided Design, 38(3), 260-272. Retrieved December 13, from </w:t>
      </w:r>
      <w:hyperlink r:id="rId26" w:history="1">
        <w:r w:rsidRPr="002911CE">
          <w:rPr>
            <w:rFonts w:ascii="Times New Roman" w:eastAsia="Times New Roman" w:hAnsi="Times New Roman" w:cs="Times New Roman"/>
            <w:color w:val="242424"/>
            <w:bdr w:val="none" w:sz="0" w:space="0" w:color="auto" w:frame="1"/>
            <w:lang w:val="en-US"/>
          </w:rPr>
          <w:t>https://cg.cs.tsinghua.edu.cn/papers/cad_2006_voronoi.pdf</w:t>
        </w:r>
      </w:hyperlink>
      <w:r w:rsidRPr="002911CE">
        <w:rPr>
          <w:rFonts w:ascii="Times New Roman" w:eastAsia="Times New Roman" w:hAnsi="Times New Roman" w:cs="Times New Roman"/>
          <w:color w:val="242424"/>
          <w:bdr w:val="none" w:sz="0" w:space="0" w:color="auto" w:frame="1"/>
          <w:lang w:val="en-US"/>
        </w:rPr>
        <w:t>.</w:t>
      </w:r>
    </w:p>
    <w:p w14:paraId="0138431D" w14:textId="77777777" w:rsidR="00666891" w:rsidRPr="002911CE" w:rsidRDefault="00666891" w:rsidP="00686F20">
      <w:pPr>
        <w:jc w:val="both"/>
        <w:rPr>
          <w:rFonts w:ascii="Times New Roman" w:eastAsia="Times New Roman" w:hAnsi="Times New Roman" w:cs="Times New Roman"/>
          <w:color w:val="242424"/>
          <w:bdr w:val="none" w:sz="0" w:space="0" w:color="auto" w:frame="1"/>
          <w:lang w:val="en-US"/>
        </w:rPr>
      </w:pPr>
    </w:p>
    <w:p w14:paraId="3686E4DD" w14:textId="6F23D4C4" w:rsidR="00666891" w:rsidRPr="002911CE" w:rsidRDefault="00666891" w:rsidP="00686F20">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[12]</w:t>
      </w:r>
      <w:r w:rsidR="00A929F7" w:rsidRPr="002911CE">
        <w:rPr>
          <w:rFonts w:ascii="Times New Roman" w:eastAsia="Times New Roman" w:hAnsi="Times New Roman" w:cs="Times New Roman"/>
          <w:color w:val="242424"/>
          <w:bdr w:val="none" w:sz="0" w:space="0" w:color="auto" w:frame="1"/>
          <w:lang w:val="en-US"/>
        </w:rPr>
        <w:t xml:space="preserve"> </w:t>
      </w:r>
      <w:proofErr w:type="spellStart"/>
      <w:r w:rsidR="00A929F7" w:rsidRPr="002911CE">
        <w:rPr>
          <w:rFonts w:ascii="Times New Roman" w:eastAsia="Times New Roman" w:hAnsi="Times New Roman" w:cs="Times New Roman"/>
          <w:color w:val="242424"/>
          <w:bdr w:val="none" w:sz="0" w:space="0" w:color="auto" w:frame="1"/>
          <w:lang w:val="en-US"/>
        </w:rPr>
        <w:t>Foronoi</w:t>
      </w:r>
      <w:proofErr w:type="spellEnd"/>
      <w:r w:rsidR="00A929F7" w:rsidRPr="002911CE">
        <w:rPr>
          <w:rFonts w:ascii="Times New Roman" w:eastAsia="Times New Roman" w:hAnsi="Times New Roman" w:cs="Times New Roman"/>
          <w:color w:val="242424"/>
          <w:bdr w:val="none" w:sz="0" w:space="0" w:color="auto" w:frame="1"/>
          <w:lang w:val="en-US"/>
        </w:rPr>
        <w:t xml:space="preserve">. Retrieved December 13, from </w:t>
      </w:r>
      <w:hyperlink r:id="rId27" w:history="1">
        <w:r w:rsidR="00A929F7" w:rsidRPr="002911CE">
          <w:rPr>
            <w:rFonts w:ascii="Times New Roman" w:eastAsia="Times New Roman" w:hAnsi="Times New Roman" w:cs="Times New Roman"/>
            <w:color w:val="242424"/>
            <w:bdr w:val="none" w:sz="0" w:space="0" w:color="auto" w:frame="1"/>
            <w:lang w:val="en-US"/>
          </w:rPr>
          <w:t>https://voronoi.readthedocs.io/en/latest/</w:t>
        </w:r>
      </w:hyperlink>
    </w:p>
    <w:p w14:paraId="384834B4" w14:textId="77777777" w:rsidR="00A929F7" w:rsidRPr="002911CE" w:rsidRDefault="00A929F7" w:rsidP="00686F20">
      <w:pPr>
        <w:jc w:val="both"/>
        <w:rPr>
          <w:rFonts w:ascii="Times New Roman" w:eastAsia="Times New Roman" w:hAnsi="Times New Roman" w:cs="Times New Roman"/>
          <w:color w:val="242424"/>
          <w:bdr w:val="none" w:sz="0" w:space="0" w:color="auto" w:frame="1"/>
          <w:lang w:val="en-US"/>
        </w:rPr>
      </w:pPr>
    </w:p>
    <w:p w14:paraId="03D8B626" w14:textId="36A2B292" w:rsidR="00A929F7" w:rsidRPr="002911CE" w:rsidRDefault="00A929F7" w:rsidP="00686F20">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[13] Coleman, D. (2012). Lee’s </w:t>
      </w:r>
      <w:proofErr w:type="gramStart"/>
      <w:r w:rsidRPr="002911CE">
        <w:rPr>
          <w:rFonts w:ascii="Times New Roman" w:eastAsia="Times New Roman" w:hAnsi="Times New Roman" w:cs="Times New Roman"/>
          <w:color w:val="242424"/>
          <w:bdr w:val="none" w:sz="0" w:space="0" w:color="auto" w:frame="1"/>
          <w:lang w:val="en-US"/>
        </w:rPr>
        <w:t>O(</w:t>
      </w:r>
      <w:proofErr w:type="gramEnd"/>
      <w:r w:rsidRPr="002911CE">
        <w:rPr>
          <w:rFonts w:ascii="Times New Roman" w:eastAsia="Times New Roman" w:hAnsi="Times New Roman" w:cs="Times New Roman"/>
          <w:color w:val="242424"/>
          <w:bdr w:val="none" w:sz="0" w:space="0" w:color="auto" w:frame="1"/>
          <w:lang w:val="en-US"/>
        </w:rPr>
        <w:t>n2 log n) Visibility Graph Algorithm: Implementation and Analysis. Retrieved December 13, from https://dav.ee/papers/Visibility_Graph_Algorithm.pdf.</w:t>
      </w:r>
    </w:p>
    <w:p w14:paraId="6C66B66E" w14:textId="77777777" w:rsidR="005460F7" w:rsidRPr="002911CE" w:rsidRDefault="005460F7" w:rsidP="00686F20">
      <w:pPr>
        <w:jc w:val="both"/>
        <w:rPr>
          <w:rFonts w:ascii="Times New Roman" w:eastAsia="Times New Roman" w:hAnsi="Times New Roman" w:cs="Times New Roman"/>
          <w:color w:val="242424"/>
          <w:bdr w:val="none" w:sz="0" w:space="0" w:color="auto" w:frame="1"/>
          <w:lang w:val="en-US"/>
        </w:rPr>
      </w:pPr>
    </w:p>
    <w:p w14:paraId="26704AF9" w14:textId="35D6723A" w:rsidR="008D322D" w:rsidRPr="002911CE" w:rsidRDefault="008D322D" w:rsidP="00686F20">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[14] Martínez, C., &amp; Roura, S. (2001). Optimal Sampling Strategies in Quicksort and </w:t>
      </w:r>
      <w:proofErr w:type="spellStart"/>
      <w:r w:rsidRPr="002911CE">
        <w:rPr>
          <w:rFonts w:ascii="Times New Roman" w:eastAsia="Times New Roman" w:hAnsi="Times New Roman" w:cs="Times New Roman"/>
          <w:color w:val="242424"/>
          <w:bdr w:val="none" w:sz="0" w:space="0" w:color="auto" w:frame="1"/>
          <w:lang w:val="en-US"/>
        </w:rPr>
        <w:t>Quickselect</w:t>
      </w:r>
      <w:proofErr w:type="spellEnd"/>
      <w:r w:rsidRPr="002911CE">
        <w:rPr>
          <w:rFonts w:ascii="Times New Roman" w:eastAsia="Times New Roman" w:hAnsi="Times New Roman" w:cs="Times New Roman"/>
          <w:color w:val="242424"/>
          <w:bdr w:val="none" w:sz="0" w:space="0" w:color="auto" w:frame="1"/>
          <w:lang w:val="en-US"/>
        </w:rPr>
        <w:t xml:space="preserve">. SIAM Journal on Computing, 31(3), 683-705. Retrieved December 13, from </w:t>
      </w:r>
      <w:proofErr w:type="gramStart"/>
      <w:r w:rsidRPr="002911CE">
        <w:rPr>
          <w:rFonts w:ascii="Times New Roman" w:eastAsia="Times New Roman" w:hAnsi="Times New Roman" w:cs="Times New Roman"/>
          <w:color w:val="242424"/>
          <w:bdr w:val="none" w:sz="0" w:space="0" w:color="auto" w:frame="1"/>
          <w:lang w:val="en-US"/>
        </w:rPr>
        <w:t>https://epubs.siam.org/doi/abs/10.1137/S0097539700382108</w:t>
      </w:r>
      <w:proofErr w:type="gramEnd"/>
    </w:p>
    <w:p w14:paraId="5D362A7C" w14:textId="77777777" w:rsidR="008422AA" w:rsidRPr="002911CE" w:rsidRDefault="008422AA" w:rsidP="00686F20">
      <w:pPr>
        <w:jc w:val="both"/>
        <w:rPr>
          <w:rFonts w:ascii="Times New Roman" w:eastAsia="Times New Roman" w:hAnsi="Times New Roman" w:cs="Times New Roman"/>
          <w:color w:val="242424"/>
          <w:bdr w:val="none" w:sz="0" w:space="0" w:color="auto" w:frame="1"/>
          <w:lang w:val="en-US"/>
        </w:rPr>
      </w:pPr>
    </w:p>
    <w:p w14:paraId="5D199CAE" w14:textId="36634543" w:rsidR="002D05AF" w:rsidRPr="002911CE" w:rsidRDefault="002D05AF" w:rsidP="00686F20">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[15]</w:t>
      </w:r>
      <w:r w:rsidR="008D3FF9" w:rsidRPr="002911CE">
        <w:rPr>
          <w:rFonts w:ascii="Times New Roman" w:eastAsia="Times New Roman" w:hAnsi="Times New Roman" w:cs="Times New Roman"/>
          <w:color w:val="242424"/>
          <w:bdr w:val="none" w:sz="0" w:space="0" w:color="auto" w:frame="1"/>
          <w:lang w:val="en-US"/>
        </w:rPr>
        <w:t xml:space="preserve"> </w:t>
      </w:r>
      <w:proofErr w:type="spellStart"/>
      <w:r w:rsidR="008D3FF9" w:rsidRPr="002911CE">
        <w:rPr>
          <w:rFonts w:ascii="Times New Roman" w:eastAsia="Times New Roman" w:hAnsi="Times New Roman" w:cs="Times New Roman"/>
          <w:color w:val="242424"/>
          <w:bdr w:val="none" w:sz="0" w:space="0" w:color="auto" w:frame="1"/>
          <w:lang w:val="en-US"/>
        </w:rPr>
        <w:t>Preparata</w:t>
      </w:r>
      <w:proofErr w:type="spellEnd"/>
      <w:r w:rsidR="008D3FF9" w:rsidRPr="002911CE">
        <w:rPr>
          <w:rFonts w:ascii="Times New Roman" w:eastAsia="Times New Roman" w:hAnsi="Times New Roman" w:cs="Times New Roman"/>
          <w:color w:val="242424"/>
          <w:bdr w:val="none" w:sz="0" w:space="0" w:color="auto" w:frame="1"/>
          <w:lang w:val="en-US"/>
        </w:rPr>
        <w:t xml:space="preserve">, F. P., &amp; </w:t>
      </w:r>
      <w:proofErr w:type="spellStart"/>
      <w:r w:rsidR="008D3FF9" w:rsidRPr="002911CE">
        <w:rPr>
          <w:rFonts w:ascii="Times New Roman" w:eastAsia="Times New Roman" w:hAnsi="Times New Roman" w:cs="Times New Roman"/>
          <w:color w:val="242424"/>
          <w:bdr w:val="none" w:sz="0" w:space="0" w:color="auto" w:frame="1"/>
          <w:lang w:val="en-US"/>
        </w:rPr>
        <w:t>Shamos</w:t>
      </w:r>
      <w:proofErr w:type="spellEnd"/>
      <w:r w:rsidR="008D3FF9" w:rsidRPr="002911CE">
        <w:rPr>
          <w:rFonts w:ascii="Times New Roman" w:eastAsia="Times New Roman" w:hAnsi="Times New Roman" w:cs="Times New Roman"/>
          <w:color w:val="242424"/>
          <w:bdr w:val="none" w:sz="0" w:space="0" w:color="auto" w:frame="1"/>
          <w:lang w:val="en-US"/>
        </w:rPr>
        <w:t>, M. I. (1985). Computational Geometry: An Introduction. Springer Science &amp; Business Media, 2012. Retrieved December 13, from https://www.cs.kent.edu/~dragan/CG/CG-Book.pdf.</w:t>
      </w:r>
    </w:p>
    <w:p w14:paraId="06AF7172" w14:textId="77777777" w:rsidR="00FB5772" w:rsidRPr="002911CE" w:rsidRDefault="00FB5772" w:rsidP="00686F20">
      <w:pPr>
        <w:jc w:val="both"/>
        <w:rPr>
          <w:rFonts w:ascii="Times New Roman" w:eastAsia="Times New Roman" w:hAnsi="Times New Roman" w:cs="Times New Roman"/>
          <w:color w:val="242424"/>
          <w:bdr w:val="none" w:sz="0" w:space="0" w:color="auto" w:frame="1"/>
          <w:lang w:val="en-US"/>
        </w:rPr>
      </w:pPr>
    </w:p>
    <w:p w14:paraId="784A4190" w14:textId="4C0557DD" w:rsidR="00FB5772" w:rsidRPr="002911CE" w:rsidRDefault="00FB5772" w:rsidP="00686F20">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[16]</w:t>
      </w:r>
      <w:r w:rsidR="008D3FF9" w:rsidRPr="002911CE">
        <w:rPr>
          <w:rFonts w:ascii="Times New Roman" w:eastAsia="Times New Roman" w:hAnsi="Times New Roman" w:cs="Times New Roman"/>
          <w:color w:val="242424"/>
          <w:bdr w:val="none" w:sz="0" w:space="0" w:color="auto" w:frame="1"/>
          <w:lang w:val="en-US"/>
        </w:rPr>
        <w:t xml:space="preserve"> </w:t>
      </w:r>
      <w:r w:rsidR="00AB6B06" w:rsidRPr="002911CE">
        <w:rPr>
          <w:rFonts w:ascii="Times New Roman" w:eastAsia="Times New Roman" w:hAnsi="Times New Roman" w:cs="Times New Roman"/>
          <w:color w:val="242424"/>
          <w:bdr w:val="none" w:sz="0" w:space="0" w:color="auto" w:frame="1"/>
          <w:lang w:val="en-US"/>
        </w:rPr>
        <w:t xml:space="preserve">Q. Ge, et.al. (2006) “An Improved Algorithm for Finding the Closest Pair of Points,”. Journal of Computer Science and Technology, vol. 21, Issue 1, pp. 27-31. Retrieved December 13, from </w:t>
      </w:r>
      <w:proofErr w:type="gramStart"/>
      <w:r w:rsidR="00AB6B06" w:rsidRPr="002911CE">
        <w:rPr>
          <w:rFonts w:ascii="Times New Roman" w:eastAsia="Times New Roman" w:hAnsi="Times New Roman" w:cs="Times New Roman"/>
          <w:color w:val="242424"/>
          <w:bdr w:val="none" w:sz="0" w:space="0" w:color="auto" w:frame="1"/>
          <w:lang w:val="en-US"/>
        </w:rPr>
        <w:t>https://jcst.ict.ac.cn/en/article/pdf/preview/1207.pdf</w:t>
      </w:r>
      <w:proofErr w:type="gramEnd"/>
    </w:p>
    <w:p w14:paraId="1AE8D3DF" w14:textId="467E6BD9" w:rsidR="00FB5772" w:rsidRPr="002911CE" w:rsidRDefault="00FB5772" w:rsidP="00686F20">
      <w:pPr>
        <w:jc w:val="both"/>
        <w:rPr>
          <w:rFonts w:ascii="Times New Roman" w:eastAsia="Times New Roman" w:hAnsi="Times New Roman" w:cs="Times New Roman"/>
          <w:color w:val="242424"/>
          <w:bdr w:val="none" w:sz="0" w:space="0" w:color="auto" w:frame="1"/>
          <w:lang w:val="en-US"/>
        </w:rPr>
      </w:pPr>
    </w:p>
    <w:p w14:paraId="3397DDF0" w14:textId="77777777" w:rsidR="008D3FF9" w:rsidRPr="002911CE" w:rsidRDefault="008D3FF9" w:rsidP="00686F20">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[17] Kakde, H. M. (2005). Range Searching using </w:t>
      </w:r>
      <w:proofErr w:type="spellStart"/>
      <w:r w:rsidRPr="002911CE">
        <w:rPr>
          <w:rFonts w:ascii="Times New Roman" w:eastAsia="Times New Roman" w:hAnsi="Times New Roman" w:cs="Times New Roman"/>
          <w:color w:val="242424"/>
          <w:bdr w:val="none" w:sz="0" w:space="0" w:color="auto" w:frame="1"/>
          <w:lang w:val="en-US"/>
        </w:rPr>
        <w:t>Kd</w:t>
      </w:r>
      <w:proofErr w:type="spellEnd"/>
      <w:r w:rsidRPr="002911CE">
        <w:rPr>
          <w:rFonts w:ascii="Times New Roman" w:eastAsia="Times New Roman" w:hAnsi="Times New Roman" w:cs="Times New Roman"/>
          <w:color w:val="242424"/>
          <w:bdr w:val="none" w:sz="0" w:space="0" w:color="auto" w:frame="1"/>
          <w:lang w:val="en-US"/>
        </w:rPr>
        <w:t xml:space="preserve"> Tree. Retrieved December 13, from https://users.cs.utah.edu/~lifeifei/cs6931/kdtree.pdf.</w:t>
      </w:r>
    </w:p>
    <w:p w14:paraId="03006F5E" w14:textId="77777777" w:rsidR="00FB5772" w:rsidRPr="002911CE" w:rsidRDefault="00FB5772" w:rsidP="00686F20">
      <w:pPr>
        <w:jc w:val="both"/>
        <w:rPr>
          <w:rFonts w:ascii="Times New Roman" w:eastAsia="Times New Roman" w:hAnsi="Times New Roman" w:cs="Times New Roman"/>
          <w:color w:val="242424"/>
          <w:bdr w:val="none" w:sz="0" w:space="0" w:color="auto" w:frame="1"/>
          <w:lang w:val="en-US"/>
        </w:rPr>
      </w:pPr>
    </w:p>
    <w:p w14:paraId="6D5BC826" w14:textId="27F94FAD" w:rsidR="00FB5772" w:rsidRPr="002911CE" w:rsidRDefault="00FB5772" w:rsidP="00686F20">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[18]</w:t>
      </w:r>
      <w:r w:rsidR="00AB6B06" w:rsidRPr="002911CE">
        <w:rPr>
          <w:rFonts w:ascii="Times New Roman" w:eastAsia="Times New Roman" w:hAnsi="Times New Roman" w:cs="Times New Roman"/>
          <w:color w:val="242424"/>
          <w:bdr w:val="none" w:sz="0" w:space="0" w:color="auto" w:frame="1"/>
          <w:lang w:val="en-US"/>
        </w:rPr>
        <w:t xml:space="preserve"> Zhong, C., Malinen, M., Miao, D., </w:t>
      </w:r>
      <w:proofErr w:type="spellStart"/>
      <w:r w:rsidR="00AB6B06" w:rsidRPr="002911CE">
        <w:rPr>
          <w:rFonts w:ascii="Times New Roman" w:eastAsia="Times New Roman" w:hAnsi="Times New Roman" w:cs="Times New Roman"/>
          <w:color w:val="242424"/>
          <w:bdr w:val="none" w:sz="0" w:space="0" w:color="auto" w:frame="1"/>
          <w:lang w:val="en-US"/>
        </w:rPr>
        <w:t>Fränti</w:t>
      </w:r>
      <w:proofErr w:type="spellEnd"/>
      <w:r w:rsidR="00AB6B06" w:rsidRPr="002911CE">
        <w:rPr>
          <w:rFonts w:ascii="Times New Roman" w:eastAsia="Times New Roman" w:hAnsi="Times New Roman" w:cs="Times New Roman"/>
          <w:color w:val="242424"/>
          <w:bdr w:val="none" w:sz="0" w:space="0" w:color="auto" w:frame="1"/>
          <w:lang w:val="en-US"/>
        </w:rPr>
        <w:t xml:space="preserve">, P. (2014). A fast minimum spanning tree algorithm based on K-means. Information Sciences. Retrieved December 13, from </w:t>
      </w:r>
      <w:proofErr w:type="gramStart"/>
      <w:r w:rsidR="00AB6B06" w:rsidRPr="002911CE">
        <w:rPr>
          <w:rFonts w:ascii="Times New Roman" w:eastAsia="Times New Roman" w:hAnsi="Times New Roman" w:cs="Times New Roman"/>
          <w:color w:val="242424"/>
          <w:bdr w:val="none" w:sz="0" w:space="0" w:color="auto" w:frame="1"/>
          <w:lang w:val="en-US"/>
        </w:rPr>
        <w:t>https://iip.tongji.edu.cn/2015INS_ZCM.pdf</w:t>
      </w:r>
      <w:proofErr w:type="gramEnd"/>
    </w:p>
    <w:p w14:paraId="5706EF8C" w14:textId="77777777" w:rsidR="00AB6B06" w:rsidRPr="002911CE" w:rsidRDefault="00AB6B06" w:rsidP="00686F20">
      <w:pPr>
        <w:jc w:val="both"/>
        <w:rPr>
          <w:rFonts w:ascii="Times New Roman" w:eastAsia="Times New Roman" w:hAnsi="Times New Roman" w:cs="Times New Roman"/>
          <w:color w:val="242424"/>
          <w:bdr w:val="none" w:sz="0" w:space="0" w:color="auto" w:frame="1"/>
          <w:lang w:val="en-US"/>
        </w:rPr>
      </w:pPr>
    </w:p>
    <w:p w14:paraId="4424AB02" w14:textId="34EAC20F" w:rsidR="00534643" w:rsidRDefault="00534643" w:rsidP="00686F20">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[19]</w:t>
      </w:r>
      <w:r w:rsidR="004D57EA" w:rsidRPr="002911CE">
        <w:rPr>
          <w:rFonts w:ascii="Times New Roman" w:eastAsia="Times New Roman" w:hAnsi="Times New Roman" w:cs="Times New Roman"/>
          <w:color w:val="242424"/>
          <w:bdr w:val="none" w:sz="0" w:space="0" w:color="auto" w:frame="1"/>
          <w:lang w:val="en-US"/>
        </w:rPr>
        <w:t xml:space="preserve"> Dijkstra, E. W., </w:t>
      </w:r>
      <w:proofErr w:type="spellStart"/>
      <w:r w:rsidR="004D57EA" w:rsidRPr="002911CE">
        <w:rPr>
          <w:rFonts w:ascii="Times New Roman" w:eastAsia="Times New Roman" w:hAnsi="Times New Roman" w:cs="Times New Roman"/>
          <w:color w:val="242424"/>
          <w:bdr w:val="none" w:sz="0" w:space="0" w:color="auto" w:frame="1"/>
          <w:lang w:val="en-US"/>
        </w:rPr>
        <w:t>Beauguitte</w:t>
      </w:r>
      <w:proofErr w:type="spellEnd"/>
      <w:r w:rsidR="004D57EA" w:rsidRPr="002911CE">
        <w:rPr>
          <w:rFonts w:ascii="Times New Roman" w:eastAsia="Times New Roman" w:hAnsi="Times New Roman" w:cs="Times New Roman"/>
          <w:color w:val="242424"/>
          <w:bdr w:val="none" w:sz="0" w:space="0" w:color="auto" w:frame="1"/>
          <w:lang w:val="en-US"/>
        </w:rPr>
        <w:t xml:space="preserve">, L., </w:t>
      </w:r>
      <w:proofErr w:type="spellStart"/>
      <w:r w:rsidR="004D57EA" w:rsidRPr="002911CE">
        <w:rPr>
          <w:rFonts w:ascii="Times New Roman" w:eastAsia="Times New Roman" w:hAnsi="Times New Roman" w:cs="Times New Roman"/>
          <w:color w:val="242424"/>
          <w:bdr w:val="none" w:sz="0" w:space="0" w:color="auto" w:frame="1"/>
          <w:lang w:val="en-US"/>
        </w:rPr>
        <w:t>Maisonobe</w:t>
      </w:r>
      <w:proofErr w:type="spellEnd"/>
      <w:r w:rsidR="004D57EA" w:rsidRPr="002911CE">
        <w:rPr>
          <w:rFonts w:ascii="Times New Roman" w:eastAsia="Times New Roman" w:hAnsi="Times New Roman" w:cs="Times New Roman"/>
          <w:color w:val="242424"/>
          <w:bdr w:val="none" w:sz="0" w:space="0" w:color="auto" w:frame="1"/>
          <w:lang w:val="en-US"/>
        </w:rPr>
        <w:t xml:space="preserve">, M. (1959). A Note on Two Problems in </w:t>
      </w:r>
      <w:proofErr w:type="spellStart"/>
      <w:r w:rsidR="004D57EA" w:rsidRPr="002911CE">
        <w:rPr>
          <w:rFonts w:ascii="Times New Roman" w:eastAsia="Times New Roman" w:hAnsi="Times New Roman" w:cs="Times New Roman"/>
          <w:color w:val="242424"/>
          <w:bdr w:val="none" w:sz="0" w:space="0" w:color="auto" w:frame="1"/>
          <w:lang w:val="en-US"/>
        </w:rPr>
        <w:t>Connexion</w:t>
      </w:r>
      <w:proofErr w:type="spellEnd"/>
      <w:r w:rsidR="004D57EA" w:rsidRPr="002911CE">
        <w:rPr>
          <w:rFonts w:ascii="Times New Roman" w:eastAsia="Times New Roman" w:hAnsi="Times New Roman" w:cs="Times New Roman"/>
          <w:color w:val="242424"/>
          <w:bdr w:val="none" w:sz="0" w:space="0" w:color="auto" w:frame="1"/>
          <w:lang w:val="en-US"/>
        </w:rPr>
        <w:t xml:space="preserve"> with Graphs. </w:t>
      </w:r>
      <w:proofErr w:type="spellStart"/>
      <w:r w:rsidR="004D57EA" w:rsidRPr="002911CE">
        <w:rPr>
          <w:rFonts w:ascii="Times New Roman" w:eastAsia="Times New Roman" w:hAnsi="Times New Roman" w:cs="Times New Roman"/>
          <w:color w:val="242424"/>
          <w:bdr w:val="none" w:sz="0" w:space="0" w:color="auto" w:frame="1"/>
          <w:lang w:val="en-US"/>
        </w:rPr>
        <w:t>Numerische</w:t>
      </w:r>
      <w:proofErr w:type="spellEnd"/>
      <w:r w:rsidR="004D57EA" w:rsidRPr="002911CE">
        <w:rPr>
          <w:rFonts w:ascii="Times New Roman" w:eastAsia="Times New Roman" w:hAnsi="Times New Roman" w:cs="Times New Roman"/>
          <w:color w:val="242424"/>
          <w:bdr w:val="none" w:sz="0" w:space="0" w:color="auto" w:frame="1"/>
          <w:lang w:val="en-US"/>
        </w:rPr>
        <w:t xml:space="preserve"> </w:t>
      </w:r>
      <w:proofErr w:type="spellStart"/>
      <w:r w:rsidR="004D57EA" w:rsidRPr="002911CE">
        <w:rPr>
          <w:rFonts w:ascii="Times New Roman" w:eastAsia="Times New Roman" w:hAnsi="Times New Roman" w:cs="Times New Roman"/>
          <w:color w:val="242424"/>
          <w:bdr w:val="none" w:sz="0" w:space="0" w:color="auto" w:frame="1"/>
          <w:lang w:val="en-US"/>
        </w:rPr>
        <w:t>Mathematik</w:t>
      </w:r>
      <w:proofErr w:type="spellEnd"/>
      <w:r w:rsidR="004D57EA" w:rsidRPr="002911CE">
        <w:rPr>
          <w:rFonts w:ascii="Times New Roman" w:eastAsia="Times New Roman" w:hAnsi="Times New Roman" w:cs="Times New Roman"/>
          <w:color w:val="242424"/>
          <w:bdr w:val="none" w:sz="0" w:space="0" w:color="auto" w:frame="1"/>
          <w:lang w:val="en-US"/>
        </w:rPr>
        <w:t xml:space="preserve"> 1, p. 269271 Version </w:t>
      </w:r>
      <w:proofErr w:type="spellStart"/>
      <w:r w:rsidR="004D57EA" w:rsidRPr="002911CE">
        <w:rPr>
          <w:rFonts w:ascii="Times New Roman" w:eastAsia="Times New Roman" w:hAnsi="Times New Roman" w:cs="Times New Roman"/>
          <w:color w:val="242424"/>
          <w:bdr w:val="none" w:sz="0" w:space="0" w:color="auto" w:frame="1"/>
          <w:lang w:val="en-US"/>
        </w:rPr>
        <w:t>bilingue</w:t>
      </w:r>
      <w:proofErr w:type="spellEnd"/>
      <w:r w:rsidR="004D57EA" w:rsidRPr="002911CE">
        <w:rPr>
          <w:rFonts w:ascii="Times New Roman" w:eastAsia="Times New Roman" w:hAnsi="Times New Roman" w:cs="Times New Roman"/>
          <w:color w:val="242424"/>
          <w:bdr w:val="none" w:sz="0" w:space="0" w:color="auto" w:frame="1"/>
          <w:lang w:val="en-US"/>
        </w:rPr>
        <w:t xml:space="preserve"> et </w:t>
      </w:r>
      <w:proofErr w:type="spellStart"/>
      <w:r w:rsidR="004D57EA" w:rsidRPr="002911CE">
        <w:rPr>
          <w:rFonts w:ascii="Times New Roman" w:eastAsia="Times New Roman" w:hAnsi="Times New Roman" w:cs="Times New Roman"/>
          <w:color w:val="242424"/>
          <w:bdr w:val="none" w:sz="0" w:space="0" w:color="auto" w:frame="1"/>
          <w:lang w:val="en-US"/>
        </w:rPr>
        <w:t>commentée</w:t>
      </w:r>
      <w:proofErr w:type="spellEnd"/>
      <w:r w:rsidR="004D57EA" w:rsidRPr="002911CE">
        <w:rPr>
          <w:rFonts w:ascii="Times New Roman" w:eastAsia="Times New Roman" w:hAnsi="Times New Roman" w:cs="Times New Roman"/>
          <w:color w:val="242424"/>
          <w:bdr w:val="none" w:sz="0" w:space="0" w:color="auto" w:frame="1"/>
          <w:lang w:val="en-US"/>
        </w:rPr>
        <w:t xml:space="preserve">. 2021. Retrieved December 13, from </w:t>
      </w:r>
      <w:hyperlink r:id="rId28" w:history="1">
        <w:r w:rsidR="00686F20" w:rsidRPr="003E1AC4">
          <w:rPr>
            <w:rStyle w:val="Hyperlink"/>
            <w:rFonts w:ascii="Times New Roman" w:eastAsia="Times New Roman" w:hAnsi="Times New Roman" w:cs="Times New Roman"/>
            <w:bdr w:val="none" w:sz="0" w:space="0" w:color="auto" w:frame="1"/>
            <w:lang w:val="en-US"/>
          </w:rPr>
          <w:t>https://dl.acm.org/doi/abs/10.1145/3544585.3544600</w:t>
        </w:r>
      </w:hyperlink>
    </w:p>
    <w:p w14:paraId="5B672D37" w14:textId="77777777" w:rsidR="00686F20" w:rsidRDefault="00686F20" w:rsidP="00686F20">
      <w:pPr>
        <w:jc w:val="both"/>
        <w:rPr>
          <w:rFonts w:ascii="Times New Roman" w:eastAsia="Times New Roman" w:hAnsi="Times New Roman" w:cs="Times New Roman"/>
          <w:color w:val="242424"/>
          <w:bdr w:val="none" w:sz="0" w:space="0" w:color="auto" w:frame="1"/>
          <w:lang w:val="en-US"/>
        </w:rPr>
      </w:pPr>
    </w:p>
    <w:p w14:paraId="5B5BA251" w14:textId="3B3FE68B" w:rsidR="00686F20" w:rsidRPr="002911CE" w:rsidRDefault="00686F20" w:rsidP="00686F20">
      <w:p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w:t>
      </w:r>
      <w:r>
        <w:rPr>
          <w:rFonts w:ascii="Times New Roman" w:eastAsia="Times New Roman" w:hAnsi="Times New Roman" w:cs="Times New Roman"/>
          <w:color w:val="242424"/>
          <w:bdr w:val="none" w:sz="0" w:space="0" w:color="auto" w:frame="1"/>
          <w:lang w:val="en-US"/>
        </w:rPr>
        <w:t>20</w:t>
      </w:r>
      <w:r w:rsidRPr="002911CE">
        <w:rPr>
          <w:rFonts w:ascii="Times New Roman" w:eastAsia="Times New Roman" w:hAnsi="Times New Roman" w:cs="Times New Roman"/>
          <w:color w:val="242424"/>
          <w:bdr w:val="none" w:sz="0" w:space="0" w:color="auto" w:frame="1"/>
          <w:lang w:val="en-US"/>
        </w:rPr>
        <w:t xml:space="preserve">] </w:t>
      </w:r>
      <w:r>
        <w:rPr>
          <w:rFonts w:ascii="Times New Roman" w:eastAsia="Times New Roman" w:hAnsi="Times New Roman" w:cs="Times New Roman"/>
          <w:color w:val="242424"/>
          <w:bdr w:val="none" w:sz="0" w:space="0" w:color="auto" w:frame="1"/>
          <w:lang w:val="en-US"/>
        </w:rPr>
        <w:t>Cui</w:t>
      </w:r>
      <w:r w:rsidRPr="002911CE">
        <w:rPr>
          <w:rFonts w:ascii="Times New Roman" w:eastAsia="Times New Roman" w:hAnsi="Times New Roman" w:cs="Times New Roman"/>
          <w:color w:val="242424"/>
          <w:bdr w:val="none" w:sz="0" w:space="0" w:color="auto" w:frame="1"/>
          <w:lang w:val="en-US"/>
        </w:rPr>
        <w:t xml:space="preserve">, </w:t>
      </w:r>
      <w:r>
        <w:rPr>
          <w:rFonts w:ascii="Times New Roman" w:eastAsia="Times New Roman" w:hAnsi="Times New Roman" w:cs="Times New Roman"/>
          <w:color w:val="242424"/>
          <w:bdr w:val="none" w:sz="0" w:space="0" w:color="auto" w:frame="1"/>
          <w:lang w:val="en-US"/>
        </w:rPr>
        <w:t>Y</w:t>
      </w:r>
      <w:r w:rsidRPr="002911CE">
        <w:rPr>
          <w:rFonts w:ascii="Times New Roman" w:eastAsia="Times New Roman" w:hAnsi="Times New Roman" w:cs="Times New Roman"/>
          <w:color w:val="242424"/>
          <w:bdr w:val="none" w:sz="0" w:space="0" w:color="auto" w:frame="1"/>
          <w:lang w:val="en-US"/>
        </w:rPr>
        <w:t>. (202</w:t>
      </w:r>
      <w:r>
        <w:rPr>
          <w:rFonts w:ascii="Times New Roman" w:eastAsia="Times New Roman" w:hAnsi="Times New Roman" w:cs="Times New Roman"/>
          <w:color w:val="242424"/>
          <w:bdr w:val="none" w:sz="0" w:space="0" w:color="auto" w:frame="1"/>
          <w:lang w:val="en-US"/>
        </w:rPr>
        <w:t>2</w:t>
      </w:r>
      <w:r w:rsidRPr="002911CE">
        <w:rPr>
          <w:rFonts w:ascii="Times New Roman" w:eastAsia="Times New Roman" w:hAnsi="Times New Roman" w:cs="Times New Roman"/>
          <w:color w:val="242424"/>
          <w:bdr w:val="none" w:sz="0" w:space="0" w:color="auto" w:frame="1"/>
          <w:lang w:val="en-US"/>
        </w:rPr>
        <w:t xml:space="preserve">). </w:t>
      </w:r>
      <w:r w:rsidRPr="00686F20">
        <w:rPr>
          <w:rFonts w:ascii="Times New Roman" w:eastAsia="Times New Roman" w:hAnsi="Times New Roman" w:cs="Times New Roman"/>
          <w:color w:val="242424"/>
          <w:bdr w:val="none" w:sz="0" w:space="0" w:color="auto" w:frame="1"/>
          <w:lang w:val="en-US"/>
        </w:rPr>
        <w:t>Agent-based Graph Applications in MASS Java and Comparison with Spark</w:t>
      </w:r>
      <w:r w:rsidRPr="002911CE">
        <w:rPr>
          <w:rFonts w:ascii="Times New Roman" w:eastAsia="Times New Roman" w:hAnsi="Times New Roman" w:cs="Times New Roman"/>
          <w:color w:val="242424"/>
          <w:bdr w:val="none" w:sz="0" w:space="0" w:color="auto" w:frame="1"/>
          <w:lang w:val="en-US"/>
        </w:rPr>
        <w:t>. University of Washington Bothell. Retrieved December 13, from</w:t>
      </w:r>
      <w:r>
        <w:rPr>
          <w:rFonts w:ascii="Times New Roman" w:eastAsia="Times New Roman" w:hAnsi="Times New Roman" w:cs="Times New Roman"/>
          <w:color w:val="242424"/>
          <w:bdr w:val="none" w:sz="0" w:space="0" w:color="auto" w:frame="1"/>
          <w:lang w:val="en-US"/>
        </w:rPr>
        <w:t xml:space="preserve"> </w:t>
      </w:r>
      <w:proofErr w:type="gramStart"/>
      <w:r w:rsidRPr="002911CE">
        <w:rPr>
          <w:rFonts w:ascii="Times New Roman" w:eastAsia="Times New Roman" w:hAnsi="Times New Roman" w:cs="Times New Roman"/>
          <w:color w:val="242424"/>
          <w:bdr w:val="none" w:sz="0" w:space="0" w:color="auto" w:frame="1"/>
          <w:lang w:val="en-US"/>
        </w:rPr>
        <w:t>https://depts.washington.edu/dslab/MASS</w:t>
      </w:r>
      <w:proofErr w:type="gramEnd"/>
    </w:p>
    <w:p w14:paraId="510707B6" w14:textId="77777777" w:rsidR="002D05AF" w:rsidRPr="008D3FF9" w:rsidRDefault="002D05AF" w:rsidP="00F17AF1">
      <w:pPr>
        <w:rPr>
          <w:rFonts w:ascii="Times New Roman" w:eastAsia="Times New Roman" w:hAnsi="Times New Roman" w:cs="Times New Roman"/>
          <w:color w:val="242424"/>
          <w:bdr w:val="none" w:sz="0" w:space="0" w:color="auto" w:frame="1"/>
          <w:lang w:val="en-US"/>
        </w:rPr>
      </w:pPr>
    </w:p>
    <w:p w14:paraId="76645B48" w14:textId="77777777" w:rsidR="002D05AF" w:rsidRPr="00686F20" w:rsidRDefault="002D05AF" w:rsidP="00F17AF1">
      <w:pPr>
        <w:rPr>
          <w:sz w:val="28"/>
          <w:szCs w:val="28"/>
        </w:rPr>
      </w:pPr>
    </w:p>
    <w:p w14:paraId="570BE9DA" w14:textId="59AD43AC" w:rsidR="004B4479" w:rsidRDefault="009B3350" w:rsidP="00F17AF1">
      <w:pPr>
        <w:rPr>
          <w:rFonts w:ascii="Times New Roman" w:eastAsia="Times New Roman" w:hAnsi="Times New Roman" w:cs="Times New Roman"/>
          <w:b/>
          <w:sz w:val="26"/>
          <w:szCs w:val="26"/>
        </w:rPr>
      </w:pPr>
      <w:r w:rsidRPr="004B4479">
        <w:rPr>
          <w:rFonts w:ascii="Times New Roman" w:eastAsia="Times New Roman" w:hAnsi="Times New Roman" w:cs="Times New Roman"/>
          <w:b/>
          <w:sz w:val="26"/>
          <w:szCs w:val="26"/>
        </w:rPr>
        <w:t>Appendix</w:t>
      </w:r>
    </w:p>
    <w:p w14:paraId="5003C77A" w14:textId="77777777" w:rsidR="007B335E" w:rsidRDefault="007B335E" w:rsidP="00F17AF1">
      <w:pPr>
        <w:rPr>
          <w:rFonts w:ascii="Times New Roman" w:eastAsia="Times New Roman" w:hAnsi="Times New Roman" w:cs="Times New Roman"/>
          <w:b/>
          <w:sz w:val="26"/>
          <w:szCs w:val="26"/>
        </w:rPr>
      </w:pPr>
    </w:p>
    <w:p w14:paraId="79FD36D3" w14:textId="093FB1CD" w:rsidR="00AB6344" w:rsidRPr="00AB6344" w:rsidRDefault="00AB6344" w:rsidP="00F17AF1">
      <w:pPr>
        <w:rPr>
          <w:rFonts w:ascii="Times New Roman" w:eastAsia="Times New Roman" w:hAnsi="Times New Roman" w:cs="Times New Roman"/>
          <w:b/>
        </w:rPr>
      </w:pPr>
      <w:r w:rsidRPr="00AB6344">
        <w:rPr>
          <w:rFonts w:ascii="Times New Roman" w:eastAsia="Times New Roman" w:hAnsi="Times New Roman" w:cs="Times New Roman"/>
          <w:b/>
        </w:rPr>
        <w:t>URL for code</w:t>
      </w:r>
    </w:p>
    <w:p w14:paraId="1AEC41AC" w14:textId="05266CBF" w:rsidR="00AB6344" w:rsidRPr="002911CE" w:rsidRDefault="00AB6344" w:rsidP="002911CE">
      <w:pPr>
        <w:pStyle w:val="ListParagraph"/>
        <w:numPr>
          <w:ilvl w:val="0"/>
          <w:numId w:val="15"/>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https://drive.google.com/drive/folders/115x-qa9ELZEch3DobvhC8Gb7bdNKFxDe?usp=sharing</w:t>
      </w:r>
    </w:p>
    <w:p w14:paraId="6D63700F" w14:textId="77777777" w:rsidR="00AB6344" w:rsidRDefault="00AB6344" w:rsidP="00F17AF1">
      <w:pPr>
        <w:rPr>
          <w:rFonts w:ascii="Times New Roman" w:eastAsia="Times New Roman" w:hAnsi="Times New Roman" w:cs="Times New Roman"/>
          <w:b/>
          <w:sz w:val="26"/>
          <w:szCs w:val="26"/>
        </w:rPr>
      </w:pPr>
    </w:p>
    <w:p w14:paraId="0C0E7EB9" w14:textId="61C42D50" w:rsidR="00AB6344" w:rsidRPr="00AB6344" w:rsidRDefault="007B335E" w:rsidP="00F17AF1">
      <w:pPr>
        <w:rPr>
          <w:rFonts w:ascii="Times New Roman" w:eastAsia="Times New Roman" w:hAnsi="Times New Roman" w:cs="Times New Roman"/>
          <w:b/>
        </w:rPr>
      </w:pPr>
      <w:r w:rsidRPr="00AB6344">
        <w:rPr>
          <w:rFonts w:ascii="Times New Roman" w:eastAsia="Times New Roman" w:hAnsi="Times New Roman" w:cs="Times New Roman"/>
          <w:b/>
        </w:rPr>
        <w:t>How to run the code</w:t>
      </w:r>
      <w:r w:rsidR="00AB6344">
        <w:rPr>
          <w:rFonts w:ascii="Times New Roman" w:eastAsia="Times New Roman" w:hAnsi="Times New Roman" w:cs="Times New Roman"/>
          <w:b/>
        </w:rPr>
        <w:t>s</w:t>
      </w:r>
    </w:p>
    <w:p w14:paraId="36B32E5E" w14:textId="77777777" w:rsidR="00AB6344" w:rsidRPr="002911CE" w:rsidRDefault="007B335E" w:rsidP="00C7689A">
      <w:pPr>
        <w:pStyle w:val="ListParagraph"/>
        <w:numPr>
          <w:ilvl w:val="0"/>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Download the Computational Geometry MPI</w:t>
      </w:r>
      <w:r w:rsidR="00AB6344" w:rsidRPr="002911CE">
        <w:rPr>
          <w:rFonts w:ascii="Times New Roman" w:eastAsia="Times New Roman" w:hAnsi="Times New Roman" w:cs="Times New Roman"/>
          <w:color w:val="242424"/>
          <w:bdr w:val="none" w:sz="0" w:space="0" w:color="auto" w:frame="1"/>
          <w:lang w:val="en-US"/>
        </w:rPr>
        <w:t xml:space="preserve"> folder</w:t>
      </w:r>
      <w:r w:rsidRPr="002911CE">
        <w:rPr>
          <w:rFonts w:ascii="Times New Roman" w:eastAsia="Times New Roman" w:hAnsi="Times New Roman" w:cs="Times New Roman"/>
          <w:color w:val="242424"/>
          <w:bdr w:val="none" w:sz="0" w:space="0" w:color="auto" w:frame="1"/>
          <w:lang w:val="en-US"/>
        </w:rPr>
        <w:t xml:space="preserve"> from the link.</w:t>
      </w:r>
    </w:p>
    <w:p w14:paraId="66017F17" w14:textId="364B363D" w:rsidR="00652AB5" w:rsidRPr="002911CE" w:rsidRDefault="00652AB5" w:rsidP="00C7689A">
      <w:pPr>
        <w:pStyle w:val="ListParagraph"/>
        <w:numPr>
          <w:ilvl w:val="0"/>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Use </w:t>
      </w:r>
      <w:proofErr w:type="spellStart"/>
      <w:r w:rsidRPr="002911CE">
        <w:rPr>
          <w:rFonts w:ascii="Times New Roman" w:eastAsia="Times New Roman" w:hAnsi="Times New Roman" w:cs="Times New Roman"/>
          <w:color w:val="242424"/>
          <w:bdr w:val="none" w:sz="0" w:space="0" w:color="auto" w:frame="1"/>
          <w:lang w:val="en-US"/>
        </w:rPr>
        <w:t>scp</w:t>
      </w:r>
      <w:proofErr w:type="spellEnd"/>
      <w:r w:rsidRPr="002911CE">
        <w:rPr>
          <w:rFonts w:ascii="Times New Roman" w:eastAsia="Times New Roman" w:hAnsi="Times New Roman" w:cs="Times New Roman"/>
          <w:color w:val="242424"/>
          <w:bdr w:val="none" w:sz="0" w:space="0" w:color="auto" w:frame="1"/>
          <w:lang w:val="en-US"/>
        </w:rPr>
        <w:t xml:space="preserve"> to transfer directory to remote server:</w:t>
      </w:r>
    </w:p>
    <w:p w14:paraId="238D6D02" w14:textId="129C9B88" w:rsidR="00652AB5" w:rsidRPr="002911CE" w:rsidRDefault="00652AB5" w:rsidP="00C7689A">
      <w:pPr>
        <w:pStyle w:val="ListParagraph"/>
        <w:numPr>
          <w:ilvl w:val="1"/>
          <w:numId w:val="9"/>
        </w:numPr>
        <w:jc w:val="both"/>
        <w:rPr>
          <w:rFonts w:ascii="Times New Roman" w:eastAsia="Times New Roman" w:hAnsi="Times New Roman" w:cs="Times New Roman"/>
          <w:color w:val="242424"/>
          <w:bdr w:val="none" w:sz="0" w:space="0" w:color="auto" w:frame="1"/>
          <w:lang w:val="en-US"/>
        </w:rPr>
      </w:pPr>
      <w:proofErr w:type="spellStart"/>
      <w:r w:rsidRPr="002911CE">
        <w:rPr>
          <w:rFonts w:ascii="Times New Roman" w:eastAsia="Times New Roman" w:hAnsi="Times New Roman" w:cs="Times New Roman"/>
          <w:color w:val="242424"/>
          <w:bdr w:val="none" w:sz="0" w:space="0" w:color="auto" w:frame="1"/>
          <w:lang w:val="en-US"/>
        </w:rPr>
        <w:t>scp</w:t>
      </w:r>
      <w:proofErr w:type="spellEnd"/>
      <w:r w:rsidRPr="002911CE">
        <w:rPr>
          <w:rFonts w:ascii="Times New Roman" w:eastAsia="Times New Roman" w:hAnsi="Times New Roman" w:cs="Times New Roman"/>
          <w:color w:val="242424"/>
          <w:bdr w:val="none" w:sz="0" w:space="0" w:color="auto" w:frame="1"/>
          <w:lang w:val="en-US"/>
        </w:rPr>
        <w:t xml:space="preserve"> -</w:t>
      </w:r>
      <w:proofErr w:type="gramStart"/>
      <w:r w:rsidRPr="002911CE">
        <w:rPr>
          <w:rFonts w:ascii="Times New Roman" w:eastAsia="Times New Roman" w:hAnsi="Times New Roman" w:cs="Times New Roman"/>
          <w:color w:val="242424"/>
          <w:bdr w:val="none" w:sz="0" w:space="0" w:color="auto" w:frame="1"/>
          <w:lang w:val="en-US"/>
        </w:rPr>
        <w:t>r .</w:t>
      </w:r>
      <w:proofErr w:type="gramEnd"/>
      <w:r w:rsidRPr="002911CE">
        <w:rPr>
          <w:rFonts w:ascii="Times New Roman" w:eastAsia="Times New Roman" w:hAnsi="Times New Roman" w:cs="Times New Roman"/>
          <w:color w:val="242424"/>
          <w:bdr w:val="none" w:sz="0" w:space="0" w:color="auto" w:frame="1"/>
          <w:lang w:val="en-US"/>
        </w:rPr>
        <w:t>/Computational Geometry MPI &lt;UW id&gt;@hermes01.uwb.edu:~</w:t>
      </w:r>
    </w:p>
    <w:p w14:paraId="7087A0EC" w14:textId="47236168" w:rsidR="00AB6344" w:rsidRPr="002911CE" w:rsidRDefault="007B335E" w:rsidP="00C7689A">
      <w:pPr>
        <w:pStyle w:val="ListParagraph"/>
        <w:numPr>
          <w:ilvl w:val="0"/>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Have </w:t>
      </w:r>
      <w:r w:rsidR="00AB6344" w:rsidRPr="002911CE">
        <w:rPr>
          <w:rFonts w:ascii="Times New Roman" w:eastAsia="Times New Roman" w:hAnsi="Times New Roman" w:cs="Times New Roman"/>
          <w:color w:val="242424"/>
          <w:bdr w:val="none" w:sz="0" w:space="0" w:color="auto" w:frame="1"/>
          <w:lang w:val="en-US"/>
        </w:rPr>
        <w:t>java installed.</w:t>
      </w:r>
    </w:p>
    <w:p w14:paraId="2995B7F9" w14:textId="5807B46A" w:rsidR="007B335E" w:rsidRPr="002911CE" w:rsidRDefault="00AB6344" w:rsidP="00C7689A">
      <w:pPr>
        <w:pStyle w:val="ListParagraph"/>
        <w:numPr>
          <w:ilvl w:val="0"/>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If MPI is not already set up, follow instructions from Computational Geometry MPI/</w:t>
      </w:r>
      <w:proofErr w:type="spellStart"/>
      <w:r w:rsidRPr="002911CE">
        <w:rPr>
          <w:rFonts w:ascii="Times New Roman" w:eastAsia="Times New Roman" w:hAnsi="Times New Roman" w:cs="Times New Roman"/>
          <w:color w:val="242424"/>
          <w:bdr w:val="none" w:sz="0" w:space="0" w:color="auto" w:frame="1"/>
          <w:lang w:val="en-US"/>
        </w:rPr>
        <w:t>range_search_mpi</w:t>
      </w:r>
      <w:proofErr w:type="spellEnd"/>
      <w:r w:rsidRPr="002911CE">
        <w:rPr>
          <w:rFonts w:ascii="Times New Roman" w:eastAsia="Times New Roman" w:hAnsi="Times New Roman" w:cs="Times New Roman"/>
          <w:color w:val="242424"/>
          <w:bdr w:val="none" w:sz="0" w:space="0" w:color="auto" w:frame="1"/>
          <w:lang w:val="en-US"/>
        </w:rPr>
        <w:t>/mpi_setup.txt</w:t>
      </w:r>
    </w:p>
    <w:p w14:paraId="28488164" w14:textId="600C9A57" w:rsidR="00AB6344" w:rsidRPr="002911CE" w:rsidRDefault="00652AB5" w:rsidP="00C7689A">
      <w:pPr>
        <w:pStyle w:val="ListParagraph"/>
        <w:numPr>
          <w:ilvl w:val="0"/>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Launch </w:t>
      </w:r>
      <w:proofErr w:type="spellStart"/>
      <w:r w:rsidRPr="002911CE">
        <w:rPr>
          <w:rFonts w:ascii="Times New Roman" w:eastAsia="Times New Roman" w:hAnsi="Times New Roman" w:cs="Times New Roman"/>
          <w:color w:val="242424"/>
          <w:bdr w:val="none" w:sz="0" w:space="0" w:color="auto" w:frame="1"/>
          <w:lang w:val="en-US"/>
        </w:rPr>
        <w:t>mpd</w:t>
      </w:r>
      <w:proofErr w:type="spellEnd"/>
      <w:r w:rsidR="00AB6344" w:rsidRPr="002911CE">
        <w:rPr>
          <w:rFonts w:ascii="Times New Roman" w:eastAsia="Times New Roman" w:hAnsi="Times New Roman" w:cs="Times New Roman"/>
          <w:color w:val="242424"/>
          <w:bdr w:val="none" w:sz="0" w:space="0" w:color="auto" w:frame="1"/>
          <w:lang w:val="en-US"/>
        </w:rPr>
        <w:t xml:space="preserve"> </w:t>
      </w:r>
      <w:proofErr w:type="spellStart"/>
      <w:r w:rsidR="00AB6344" w:rsidRPr="002911CE">
        <w:rPr>
          <w:rFonts w:ascii="Times New Roman" w:eastAsia="Times New Roman" w:hAnsi="Times New Roman" w:cs="Times New Roman"/>
          <w:color w:val="242424"/>
          <w:bdr w:val="none" w:sz="0" w:space="0" w:color="auto" w:frame="1"/>
          <w:lang w:val="en-US"/>
        </w:rPr>
        <w:t>CSSmpdboot</w:t>
      </w:r>
      <w:proofErr w:type="spellEnd"/>
      <w:r w:rsidR="00AB6344" w:rsidRPr="002911CE">
        <w:rPr>
          <w:rFonts w:ascii="Times New Roman" w:eastAsia="Times New Roman" w:hAnsi="Times New Roman" w:cs="Times New Roman"/>
          <w:color w:val="242424"/>
          <w:bdr w:val="none" w:sz="0" w:space="0" w:color="auto" w:frame="1"/>
          <w:lang w:val="en-US"/>
        </w:rPr>
        <w:t xml:space="preserve"> -n &lt;number of machines you want to connect to&gt; -</w:t>
      </w:r>
      <w:proofErr w:type="gramStart"/>
      <w:r w:rsidR="00AB6344" w:rsidRPr="002911CE">
        <w:rPr>
          <w:rFonts w:ascii="Times New Roman" w:eastAsia="Times New Roman" w:hAnsi="Times New Roman" w:cs="Times New Roman"/>
          <w:color w:val="242424"/>
          <w:bdr w:val="none" w:sz="0" w:space="0" w:color="auto" w:frame="1"/>
          <w:lang w:val="en-US"/>
        </w:rPr>
        <w:t>v</w:t>
      </w:r>
      <w:proofErr w:type="gramEnd"/>
    </w:p>
    <w:p w14:paraId="0D696C98" w14:textId="77777777" w:rsidR="00AB6344" w:rsidRPr="002911CE" w:rsidRDefault="00AB6344" w:rsidP="00C7689A">
      <w:pPr>
        <w:pStyle w:val="ListParagraph"/>
        <w:numPr>
          <w:ilvl w:val="0"/>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To compile the codes:</w:t>
      </w:r>
    </w:p>
    <w:p w14:paraId="6BB91CC3" w14:textId="6BB0197A" w:rsidR="00AB6344" w:rsidRPr="002911CE" w:rsidRDefault="00AB6344" w:rsidP="00C7689A">
      <w:pPr>
        <w:pStyle w:val="ListParagraph"/>
        <w:numPr>
          <w:ilvl w:val="1"/>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cd &lt;computational geometry problem you want to compile&gt;</w:t>
      </w:r>
    </w:p>
    <w:p w14:paraId="56483B20" w14:textId="2406B3B0" w:rsidR="00AB6344" w:rsidRPr="002911CE" w:rsidRDefault="00AB6344" w:rsidP="00C7689A">
      <w:pPr>
        <w:pStyle w:val="ListParagraph"/>
        <w:numPr>
          <w:ilvl w:val="1"/>
          <w:numId w:val="9"/>
        </w:numPr>
        <w:jc w:val="both"/>
        <w:rPr>
          <w:rFonts w:ascii="Times New Roman" w:eastAsia="Times New Roman" w:hAnsi="Times New Roman" w:cs="Times New Roman"/>
          <w:color w:val="242424"/>
          <w:bdr w:val="none" w:sz="0" w:space="0" w:color="auto" w:frame="1"/>
          <w:lang w:val="en-US"/>
        </w:rPr>
      </w:pPr>
      <w:proofErr w:type="spellStart"/>
      <w:r w:rsidRPr="002911CE">
        <w:rPr>
          <w:rFonts w:ascii="Times New Roman" w:eastAsia="Times New Roman" w:hAnsi="Times New Roman" w:cs="Times New Roman"/>
          <w:color w:val="242424"/>
          <w:bdr w:val="none" w:sz="0" w:space="0" w:color="auto" w:frame="1"/>
          <w:lang w:val="en-US"/>
        </w:rPr>
        <w:t>javac</w:t>
      </w:r>
      <w:proofErr w:type="spellEnd"/>
      <w:r w:rsidRPr="002911CE">
        <w:rPr>
          <w:rFonts w:ascii="Times New Roman" w:eastAsia="Times New Roman" w:hAnsi="Times New Roman" w:cs="Times New Roman"/>
          <w:color w:val="242424"/>
          <w:bdr w:val="none" w:sz="0" w:space="0" w:color="auto" w:frame="1"/>
          <w:lang w:val="en-US"/>
        </w:rPr>
        <w:t xml:space="preserve"> &lt;all the .java files in this folder&gt;</w:t>
      </w:r>
    </w:p>
    <w:p w14:paraId="1013C8F5" w14:textId="641295F9" w:rsidR="00AB6344" w:rsidRPr="002911CE" w:rsidRDefault="00AB6344" w:rsidP="00C7689A">
      <w:pPr>
        <w:pStyle w:val="ListParagraph"/>
        <w:numPr>
          <w:ilvl w:val="1"/>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e.g. </w:t>
      </w:r>
      <w:proofErr w:type="spellStart"/>
      <w:r w:rsidRPr="002911CE">
        <w:rPr>
          <w:rFonts w:ascii="Times New Roman" w:eastAsia="Times New Roman" w:hAnsi="Times New Roman" w:cs="Times New Roman"/>
          <w:color w:val="242424"/>
          <w:bdr w:val="none" w:sz="0" w:space="0" w:color="auto" w:frame="1"/>
          <w:lang w:val="en-US"/>
        </w:rPr>
        <w:t>javac</w:t>
      </w:r>
      <w:proofErr w:type="spellEnd"/>
      <w:r w:rsidRPr="002911CE">
        <w:rPr>
          <w:rFonts w:ascii="Times New Roman" w:eastAsia="Times New Roman" w:hAnsi="Times New Roman" w:cs="Times New Roman"/>
          <w:color w:val="242424"/>
          <w:bdr w:val="none" w:sz="0" w:space="0" w:color="auto" w:frame="1"/>
          <w:lang w:val="en-US"/>
        </w:rPr>
        <w:t xml:space="preserve"> KdTree.java Point.java rangeSearch.java</w:t>
      </w:r>
    </w:p>
    <w:p w14:paraId="692D3A57" w14:textId="48F7A1A5" w:rsidR="00AB6344" w:rsidRPr="002911CE" w:rsidRDefault="00AB6344" w:rsidP="00C7689A">
      <w:pPr>
        <w:pStyle w:val="ListParagraph"/>
        <w:numPr>
          <w:ilvl w:val="0"/>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To run the codes:</w:t>
      </w:r>
    </w:p>
    <w:p w14:paraId="315D1BCE" w14:textId="5C007A43" w:rsidR="00652AB5" w:rsidRPr="002911CE" w:rsidRDefault="00652AB5" w:rsidP="00C7689A">
      <w:pPr>
        <w:pStyle w:val="ListParagraph"/>
        <w:numPr>
          <w:ilvl w:val="1"/>
          <w:numId w:val="9"/>
        </w:numPr>
        <w:jc w:val="both"/>
        <w:rPr>
          <w:rFonts w:ascii="Times New Roman" w:eastAsia="Times New Roman" w:hAnsi="Times New Roman" w:cs="Times New Roman"/>
          <w:color w:val="242424"/>
          <w:bdr w:val="none" w:sz="0" w:space="0" w:color="auto" w:frame="1"/>
          <w:lang w:val="en-US"/>
        </w:rPr>
      </w:pPr>
      <w:proofErr w:type="spellStart"/>
      <w:r w:rsidRPr="002911CE">
        <w:rPr>
          <w:rFonts w:ascii="Times New Roman" w:eastAsia="Times New Roman" w:hAnsi="Times New Roman" w:cs="Times New Roman"/>
          <w:color w:val="242424"/>
          <w:bdr w:val="none" w:sz="0" w:space="0" w:color="auto" w:frame="1"/>
          <w:lang w:val="en-US"/>
        </w:rPr>
        <w:t>mpirun</w:t>
      </w:r>
      <w:proofErr w:type="spellEnd"/>
      <w:r w:rsidRPr="002911CE">
        <w:rPr>
          <w:rFonts w:ascii="Times New Roman" w:eastAsia="Times New Roman" w:hAnsi="Times New Roman" w:cs="Times New Roman"/>
          <w:color w:val="242424"/>
          <w:bdr w:val="none" w:sz="0" w:space="0" w:color="auto" w:frame="1"/>
          <w:lang w:val="en-US"/>
        </w:rPr>
        <w:t xml:space="preserve"> -np &lt;number of machines you want to use&gt; java &lt;main class&gt;</w:t>
      </w:r>
    </w:p>
    <w:p w14:paraId="1CBA18D2" w14:textId="77777777" w:rsidR="00652AB5" w:rsidRPr="002911CE" w:rsidRDefault="00652AB5" w:rsidP="00C7689A">
      <w:pPr>
        <w:pStyle w:val="ListParagraph"/>
        <w:ind w:left="1440"/>
        <w:jc w:val="both"/>
        <w:rPr>
          <w:rFonts w:ascii="Times New Roman" w:eastAsia="Times New Roman" w:hAnsi="Times New Roman" w:cs="Times New Roman"/>
          <w:color w:val="242424"/>
          <w:bdr w:val="none" w:sz="0" w:space="0" w:color="auto" w:frame="1"/>
          <w:lang w:val="en-US"/>
        </w:rPr>
      </w:pPr>
    </w:p>
    <w:p w14:paraId="44BA33AD" w14:textId="26BD14BC" w:rsidR="00AB6344" w:rsidRPr="002911CE" w:rsidRDefault="00AB6344" w:rsidP="00C7689A">
      <w:pPr>
        <w:pStyle w:val="ListParagraph"/>
        <w:numPr>
          <w:ilvl w:val="1"/>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Range Searc</w:t>
      </w:r>
      <w:r w:rsidR="00652AB5" w:rsidRPr="002911CE">
        <w:rPr>
          <w:rFonts w:ascii="Times New Roman" w:eastAsia="Times New Roman" w:hAnsi="Times New Roman" w:cs="Times New Roman"/>
          <w:color w:val="242424"/>
          <w:bdr w:val="none" w:sz="0" w:space="0" w:color="auto" w:frame="1"/>
          <w:lang w:val="en-US"/>
        </w:rPr>
        <w:t xml:space="preserve">h: </w:t>
      </w:r>
      <w:proofErr w:type="spellStart"/>
      <w:r w:rsidR="00652AB5" w:rsidRPr="002911CE">
        <w:rPr>
          <w:rFonts w:ascii="Times New Roman" w:eastAsia="Times New Roman" w:hAnsi="Times New Roman" w:cs="Times New Roman"/>
          <w:color w:val="242424"/>
          <w:bdr w:val="none" w:sz="0" w:space="0" w:color="auto" w:frame="1"/>
          <w:lang w:val="en-US"/>
        </w:rPr>
        <w:t>rangeSearch</w:t>
      </w:r>
      <w:proofErr w:type="spellEnd"/>
      <w:r w:rsidR="00652AB5" w:rsidRPr="002911CE">
        <w:rPr>
          <w:rFonts w:ascii="Times New Roman" w:eastAsia="Times New Roman" w:hAnsi="Times New Roman" w:cs="Times New Roman"/>
          <w:color w:val="242424"/>
          <w:bdr w:val="none" w:sz="0" w:space="0" w:color="auto" w:frame="1"/>
          <w:lang w:val="en-US"/>
        </w:rPr>
        <w:t xml:space="preserve"> &lt;</w:t>
      </w:r>
      <w:proofErr w:type="spellStart"/>
      <w:r w:rsidR="00652AB5" w:rsidRPr="002911CE">
        <w:rPr>
          <w:rFonts w:ascii="Times New Roman" w:eastAsia="Times New Roman" w:hAnsi="Times New Roman" w:cs="Times New Roman"/>
          <w:color w:val="242424"/>
          <w:bdr w:val="none" w:sz="0" w:space="0" w:color="auto" w:frame="1"/>
          <w:lang w:val="en-US"/>
        </w:rPr>
        <w:t>minX</w:t>
      </w:r>
      <w:proofErr w:type="spellEnd"/>
      <w:r w:rsidR="00652AB5" w:rsidRPr="002911CE">
        <w:rPr>
          <w:rFonts w:ascii="Times New Roman" w:eastAsia="Times New Roman" w:hAnsi="Times New Roman" w:cs="Times New Roman"/>
          <w:color w:val="242424"/>
          <w:bdr w:val="none" w:sz="0" w:space="0" w:color="auto" w:frame="1"/>
          <w:lang w:val="en-US"/>
        </w:rPr>
        <w:t>&gt;&lt;</w:t>
      </w:r>
      <w:proofErr w:type="spellStart"/>
      <w:r w:rsidR="00652AB5" w:rsidRPr="002911CE">
        <w:rPr>
          <w:rFonts w:ascii="Times New Roman" w:eastAsia="Times New Roman" w:hAnsi="Times New Roman" w:cs="Times New Roman"/>
          <w:color w:val="242424"/>
          <w:bdr w:val="none" w:sz="0" w:space="0" w:color="auto" w:frame="1"/>
          <w:lang w:val="en-US"/>
        </w:rPr>
        <w:t>maxX</w:t>
      </w:r>
      <w:proofErr w:type="spellEnd"/>
      <w:r w:rsidR="00652AB5" w:rsidRPr="002911CE">
        <w:rPr>
          <w:rFonts w:ascii="Times New Roman" w:eastAsia="Times New Roman" w:hAnsi="Times New Roman" w:cs="Times New Roman"/>
          <w:color w:val="242424"/>
          <w:bdr w:val="none" w:sz="0" w:space="0" w:color="auto" w:frame="1"/>
          <w:lang w:val="en-US"/>
        </w:rPr>
        <w:t>&gt;&lt;</w:t>
      </w:r>
      <w:proofErr w:type="spellStart"/>
      <w:r w:rsidR="00652AB5" w:rsidRPr="002911CE">
        <w:rPr>
          <w:rFonts w:ascii="Times New Roman" w:eastAsia="Times New Roman" w:hAnsi="Times New Roman" w:cs="Times New Roman"/>
          <w:color w:val="242424"/>
          <w:bdr w:val="none" w:sz="0" w:space="0" w:color="auto" w:frame="1"/>
          <w:lang w:val="en-US"/>
        </w:rPr>
        <w:t>minY</w:t>
      </w:r>
      <w:proofErr w:type="spellEnd"/>
      <w:r w:rsidR="00652AB5" w:rsidRPr="002911CE">
        <w:rPr>
          <w:rFonts w:ascii="Times New Roman" w:eastAsia="Times New Roman" w:hAnsi="Times New Roman" w:cs="Times New Roman"/>
          <w:color w:val="242424"/>
          <w:bdr w:val="none" w:sz="0" w:space="0" w:color="auto" w:frame="1"/>
          <w:lang w:val="en-US"/>
        </w:rPr>
        <w:t>&gt;&lt;</w:t>
      </w:r>
      <w:proofErr w:type="spellStart"/>
      <w:r w:rsidR="00652AB5" w:rsidRPr="002911CE">
        <w:rPr>
          <w:rFonts w:ascii="Times New Roman" w:eastAsia="Times New Roman" w:hAnsi="Times New Roman" w:cs="Times New Roman"/>
          <w:color w:val="242424"/>
          <w:bdr w:val="none" w:sz="0" w:space="0" w:color="auto" w:frame="1"/>
          <w:lang w:val="en-US"/>
        </w:rPr>
        <w:t>maxY</w:t>
      </w:r>
      <w:proofErr w:type="spellEnd"/>
      <w:r w:rsidR="00652AB5" w:rsidRPr="002911CE">
        <w:rPr>
          <w:rFonts w:ascii="Times New Roman" w:eastAsia="Times New Roman" w:hAnsi="Times New Roman" w:cs="Times New Roman"/>
          <w:color w:val="242424"/>
          <w:bdr w:val="none" w:sz="0" w:space="0" w:color="auto" w:frame="1"/>
          <w:lang w:val="en-US"/>
        </w:rPr>
        <w:t>&gt;</w:t>
      </w:r>
    </w:p>
    <w:p w14:paraId="7C5E262C" w14:textId="52A592A5" w:rsidR="00652AB5" w:rsidRPr="002911CE" w:rsidRDefault="00652AB5" w:rsidP="00C7689A">
      <w:pPr>
        <w:pStyle w:val="ListParagraph"/>
        <w:numPr>
          <w:ilvl w:val="2"/>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e.g. </w:t>
      </w:r>
      <w:proofErr w:type="spellStart"/>
      <w:r w:rsidRPr="002911CE">
        <w:rPr>
          <w:rFonts w:ascii="Times New Roman" w:eastAsia="Times New Roman" w:hAnsi="Times New Roman" w:cs="Times New Roman"/>
          <w:color w:val="242424"/>
          <w:bdr w:val="none" w:sz="0" w:space="0" w:color="auto" w:frame="1"/>
          <w:lang w:val="en-US"/>
        </w:rPr>
        <w:t>rangeSearch</w:t>
      </w:r>
      <w:proofErr w:type="spellEnd"/>
      <w:r w:rsidRPr="002911CE">
        <w:rPr>
          <w:rFonts w:ascii="Times New Roman" w:eastAsia="Times New Roman" w:hAnsi="Times New Roman" w:cs="Times New Roman"/>
          <w:color w:val="242424"/>
          <w:bdr w:val="none" w:sz="0" w:space="0" w:color="auto" w:frame="1"/>
          <w:lang w:val="en-US"/>
        </w:rPr>
        <w:t xml:space="preserve"> "23.8647" "49.472737" "-127.663167" "-59.202464"</w:t>
      </w:r>
    </w:p>
    <w:p w14:paraId="623BCA12" w14:textId="77777777" w:rsidR="00652AB5" w:rsidRPr="002911CE" w:rsidRDefault="00652AB5" w:rsidP="00C7689A">
      <w:pPr>
        <w:pStyle w:val="ListParagraph"/>
        <w:ind w:left="2160"/>
        <w:jc w:val="both"/>
        <w:rPr>
          <w:rFonts w:ascii="Times New Roman" w:eastAsia="Times New Roman" w:hAnsi="Times New Roman" w:cs="Times New Roman"/>
          <w:color w:val="242424"/>
          <w:bdr w:val="none" w:sz="0" w:space="0" w:color="auto" w:frame="1"/>
          <w:lang w:val="en-US"/>
        </w:rPr>
      </w:pPr>
    </w:p>
    <w:p w14:paraId="22B018A4" w14:textId="7D1C0839" w:rsidR="00652AB5" w:rsidRPr="002911CE" w:rsidRDefault="00652AB5" w:rsidP="00C7689A">
      <w:pPr>
        <w:pStyle w:val="ListParagraph"/>
        <w:numPr>
          <w:ilvl w:val="1"/>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lastRenderedPageBreak/>
        <w:t xml:space="preserve">Convex Hull: </w:t>
      </w:r>
      <w:proofErr w:type="spellStart"/>
      <w:r w:rsidRPr="002911CE">
        <w:rPr>
          <w:rFonts w:ascii="Times New Roman" w:eastAsia="Times New Roman" w:hAnsi="Times New Roman" w:cs="Times New Roman"/>
          <w:color w:val="242424"/>
          <w:bdr w:val="none" w:sz="0" w:space="0" w:color="auto" w:frame="1"/>
          <w:lang w:val="en-US"/>
        </w:rPr>
        <w:t>convexHull</w:t>
      </w:r>
      <w:proofErr w:type="spellEnd"/>
    </w:p>
    <w:p w14:paraId="3E4B7AFB" w14:textId="77777777" w:rsidR="00652AB5" w:rsidRPr="002911CE" w:rsidRDefault="00652AB5" w:rsidP="00C7689A">
      <w:pPr>
        <w:pStyle w:val="ListParagraph"/>
        <w:ind w:left="1440"/>
        <w:jc w:val="both"/>
        <w:rPr>
          <w:rFonts w:ascii="Times New Roman" w:eastAsia="Times New Roman" w:hAnsi="Times New Roman" w:cs="Times New Roman"/>
          <w:color w:val="242424"/>
          <w:bdr w:val="none" w:sz="0" w:space="0" w:color="auto" w:frame="1"/>
          <w:lang w:val="en-US"/>
        </w:rPr>
      </w:pPr>
    </w:p>
    <w:p w14:paraId="074C24CC" w14:textId="0B48A01D" w:rsidR="00652AB5" w:rsidRPr="002911CE" w:rsidRDefault="00652AB5" w:rsidP="00C7689A">
      <w:pPr>
        <w:pStyle w:val="ListParagraph"/>
        <w:numPr>
          <w:ilvl w:val="1"/>
          <w:numId w:val="9"/>
        </w:numPr>
        <w:jc w:val="both"/>
        <w:rPr>
          <w:rFonts w:ascii="Times New Roman" w:eastAsia="Times New Roman" w:hAnsi="Times New Roman" w:cs="Times New Roman"/>
          <w:color w:val="242424"/>
          <w:bdr w:val="none" w:sz="0" w:space="0" w:color="auto" w:frame="1"/>
          <w:lang w:val="en-US"/>
        </w:rPr>
      </w:pPr>
      <w:r w:rsidRPr="002911CE">
        <w:rPr>
          <w:rFonts w:ascii="Times New Roman" w:eastAsia="Times New Roman" w:hAnsi="Times New Roman" w:cs="Times New Roman"/>
          <w:color w:val="242424"/>
          <w:bdr w:val="none" w:sz="0" w:space="0" w:color="auto" w:frame="1"/>
          <w:lang w:val="en-US"/>
        </w:rPr>
        <w:t xml:space="preserve">Largest Empty Circle: </w:t>
      </w:r>
      <w:proofErr w:type="spellStart"/>
      <w:r w:rsidRPr="002911CE">
        <w:rPr>
          <w:rFonts w:ascii="Times New Roman" w:eastAsia="Times New Roman" w:hAnsi="Times New Roman" w:cs="Times New Roman"/>
          <w:color w:val="242424"/>
          <w:bdr w:val="none" w:sz="0" w:space="0" w:color="auto" w:frame="1"/>
          <w:lang w:val="en-US"/>
        </w:rPr>
        <w:t>largestCircle</w:t>
      </w:r>
      <w:proofErr w:type="spellEnd"/>
    </w:p>
    <w:p w14:paraId="3FD1C3D6" w14:textId="77777777" w:rsidR="00652AB5" w:rsidRPr="00652AB5" w:rsidRDefault="00652AB5" w:rsidP="00C7689A">
      <w:pPr>
        <w:pStyle w:val="ListParagraph"/>
        <w:jc w:val="both"/>
        <w:rPr>
          <w:rFonts w:ascii="Times New Roman" w:eastAsia="Times New Roman" w:hAnsi="Times New Roman" w:cs="Times New Roman"/>
          <w:color w:val="242424"/>
          <w:sz w:val="22"/>
          <w:szCs w:val="22"/>
          <w:bdr w:val="none" w:sz="0" w:space="0" w:color="auto" w:frame="1"/>
          <w:lang w:val="en-US"/>
        </w:rPr>
      </w:pPr>
    </w:p>
    <w:p w14:paraId="237E500D" w14:textId="77777777" w:rsidR="00652AB5" w:rsidRDefault="00652AB5" w:rsidP="00C7689A">
      <w:pPr>
        <w:pStyle w:val="ListParagraph"/>
        <w:ind w:left="1440"/>
        <w:jc w:val="both"/>
        <w:rPr>
          <w:rFonts w:ascii="Times New Roman" w:eastAsia="Times New Roman" w:hAnsi="Times New Roman" w:cs="Times New Roman"/>
          <w:color w:val="242424"/>
          <w:sz w:val="22"/>
          <w:szCs w:val="22"/>
          <w:bdr w:val="none" w:sz="0" w:space="0" w:color="auto" w:frame="1"/>
          <w:lang w:val="en-US"/>
        </w:rPr>
      </w:pPr>
    </w:p>
    <w:p w14:paraId="73D7373D" w14:textId="354DA8DA" w:rsidR="00652AB5" w:rsidRDefault="00652AB5" w:rsidP="00C7689A">
      <w:pPr>
        <w:pStyle w:val="ListParagraph"/>
        <w:numPr>
          <w:ilvl w:val="1"/>
          <w:numId w:val="9"/>
        </w:numPr>
        <w:jc w:val="both"/>
        <w:rPr>
          <w:rFonts w:ascii="Times New Roman" w:eastAsia="Times New Roman" w:hAnsi="Times New Roman" w:cs="Times New Roman"/>
          <w:color w:val="242424"/>
          <w:sz w:val="22"/>
          <w:szCs w:val="22"/>
          <w:bdr w:val="none" w:sz="0" w:space="0" w:color="auto" w:frame="1"/>
          <w:lang w:val="en-US"/>
        </w:rPr>
      </w:pPr>
      <w:r>
        <w:rPr>
          <w:rFonts w:ascii="Times New Roman" w:eastAsia="Times New Roman" w:hAnsi="Times New Roman" w:cs="Times New Roman"/>
          <w:color w:val="242424"/>
          <w:sz w:val="22"/>
          <w:szCs w:val="22"/>
          <w:bdr w:val="none" w:sz="0" w:space="0" w:color="auto" w:frame="1"/>
          <w:lang w:val="en-US"/>
        </w:rPr>
        <w:t xml:space="preserve">Euclidean </w:t>
      </w:r>
      <w:r w:rsidR="000900AC">
        <w:rPr>
          <w:rFonts w:ascii="Times New Roman" w:eastAsia="Times New Roman" w:hAnsi="Times New Roman" w:cs="Times New Roman"/>
          <w:color w:val="242424"/>
          <w:sz w:val="22"/>
          <w:szCs w:val="22"/>
          <w:bdr w:val="none" w:sz="0" w:space="0" w:color="auto" w:frame="1"/>
          <w:lang w:val="en-US"/>
        </w:rPr>
        <w:t>S</w:t>
      </w:r>
      <w:r>
        <w:rPr>
          <w:rFonts w:ascii="Times New Roman" w:eastAsia="Times New Roman" w:hAnsi="Times New Roman" w:cs="Times New Roman"/>
          <w:color w:val="242424"/>
          <w:sz w:val="22"/>
          <w:szCs w:val="22"/>
          <w:bdr w:val="none" w:sz="0" w:space="0" w:color="auto" w:frame="1"/>
          <w:lang w:val="en-US"/>
        </w:rPr>
        <w:t xml:space="preserve">hortest Path: </w:t>
      </w:r>
      <w:proofErr w:type="spellStart"/>
      <w:r w:rsidRPr="00652AB5">
        <w:rPr>
          <w:rFonts w:ascii="Times New Roman" w:eastAsia="Times New Roman" w:hAnsi="Times New Roman" w:cs="Times New Roman"/>
          <w:color w:val="242424"/>
          <w:sz w:val="22"/>
          <w:szCs w:val="22"/>
          <w:bdr w:val="none" w:sz="0" w:space="0" w:color="auto" w:frame="1"/>
          <w:lang w:val="en-US"/>
        </w:rPr>
        <w:t>euclideanShortest</w:t>
      </w:r>
      <w:proofErr w:type="spellEnd"/>
    </w:p>
    <w:p w14:paraId="2557A5B3" w14:textId="667B928E" w:rsidR="00FA4680" w:rsidRPr="00C7689A" w:rsidRDefault="00AB6344" w:rsidP="00F17AF1">
      <w:pPr>
        <w:pStyle w:val="ListParagraph"/>
        <w:numPr>
          <w:ilvl w:val="0"/>
          <w:numId w:val="9"/>
        </w:numPr>
        <w:jc w:val="both"/>
        <w:rPr>
          <w:rFonts w:ascii="Times New Roman" w:eastAsia="Times New Roman" w:hAnsi="Times New Roman" w:cs="Times New Roman"/>
          <w:color w:val="242424"/>
          <w:sz w:val="22"/>
          <w:szCs w:val="22"/>
          <w:bdr w:val="none" w:sz="0" w:space="0" w:color="auto" w:frame="1"/>
          <w:lang w:val="en-US"/>
        </w:rPr>
      </w:pPr>
      <w:r>
        <w:rPr>
          <w:rFonts w:ascii="Times New Roman" w:eastAsia="Times New Roman" w:hAnsi="Times New Roman" w:cs="Times New Roman"/>
          <w:color w:val="242424"/>
          <w:sz w:val="22"/>
          <w:szCs w:val="22"/>
          <w:bdr w:val="none" w:sz="0" w:space="0" w:color="auto" w:frame="1"/>
          <w:lang w:val="en-US"/>
        </w:rPr>
        <w:t xml:space="preserve">Stop all </w:t>
      </w:r>
      <w:proofErr w:type="spellStart"/>
      <w:r>
        <w:rPr>
          <w:rFonts w:ascii="Times New Roman" w:eastAsia="Times New Roman" w:hAnsi="Times New Roman" w:cs="Times New Roman"/>
          <w:color w:val="242424"/>
          <w:sz w:val="22"/>
          <w:szCs w:val="22"/>
          <w:bdr w:val="none" w:sz="0" w:space="0" w:color="auto" w:frame="1"/>
          <w:lang w:val="en-US"/>
        </w:rPr>
        <w:t>mpds</w:t>
      </w:r>
      <w:proofErr w:type="spellEnd"/>
      <w:r>
        <w:rPr>
          <w:rFonts w:ascii="Times New Roman" w:eastAsia="Times New Roman" w:hAnsi="Times New Roman" w:cs="Times New Roman"/>
          <w:color w:val="242424"/>
          <w:sz w:val="22"/>
          <w:szCs w:val="22"/>
          <w:bdr w:val="none" w:sz="0" w:space="0" w:color="auto" w:frame="1"/>
          <w:lang w:val="en-US"/>
        </w:rPr>
        <w:t xml:space="preserve">: </w:t>
      </w:r>
      <w:proofErr w:type="spellStart"/>
      <w:proofErr w:type="gramStart"/>
      <w:r>
        <w:rPr>
          <w:rFonts w:ascii="Times New Roman" w:eastAsia="Times New Roman" w:hAnsi="Times New Roman" w:cs="Times New Roman"/>
          <w:color w:val="242424"/>
          <w:sz w:val="22"/>
          <w:szCs w:val="22"/>
          <w:bdr w:val="none" w:sz="0" w:space="0" w:color="auto" w:frame="1"/>
          <w:lang w:val="en-US"/>
        </w:rPr>
        <w:t>mpdallexit</w:t>
      </w:r>
      <w:proofErr w:type="spellEnd"/>
      <w:proofErr w:type="gramEnd"/>
    </w:p>
    <w:sectPr w:rsidR="00FA4680" w:rsidRPr="00C7689A" w:rsidSect="00B03F1D">
      <w:footerReference w:type="default" r:id="rId2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D8E96" w14:textId="77777777" w:rsidR="00667CFB" w:rsidRDefault="00667CFB" w:rsidP="00130F5B">
      <w:r>
        <w:separator/>
      </w:r>
    </w:p>
  </w:endnote>
  <w:endnote w:type="continuationSeparator" w:id="0">
    <w:p w14:paraId="505D60E7" w14:textId="77777777" w:rsidR="00667CFB" w:rsidRDefault="00667CFB" w:rsidP="00130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950761"/>
      <w:docPartObj>
        <w:docPartGallery w:val="Page Numbers (Bottom of Page)"/>
        <w:docPartUnique/>
      </w:docPartObj>
    </w:sdtPr>
    <w:sdtEndPr>
      <w:rPr>
        <w:noProof/>
      </w:rPr>
    </w:sdtEndPr>
    <w:sdtContent>
      <w:p w14:paraId="7D314809" w14:textId="46596F77" w:rsidR="00B03F1D" w:rsidRDefault="00B03F1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08A133" w14:textId="77777777" w:rsidR="00B03F1D" w:rsidRDefault="00B03F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61809" w14:textId="77777777" w:rsidR="00667CFB" w:rsidRDefault="00667CFB" w:rsidP="00130F5B">
      <w:r>
        <w:separator/>
      </w:r>
    </w:p>
  </w:footnote>
  <w:footnote w:type="continuationSeparator" w:id="0">
    <w:p w14:paraId="45761A7F" w14:textId="77777777" w:rsidR="00667CFB" w:rsidRDefault="00667CFB" w:rsidP="00130F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4F48"/>
    <w:multiLevelType w:val="multilevel"/>
    <w:tmpl w:val="61767BA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E24A3E"/>
    <w:multiLevelType w:val="hybridMultilevel"/>
    <w:tmpl w:val="51D49B2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9C60948"/>
    <w:multiLevelType w:val="hybridMultilevel"/>
    <w:tmpl w:val="64AC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4B229A"/>
    <w:multiLevelType w:val="hybridMultilevel"/>
    <w:tmpl w:val="957A0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2319C0"/>
    <w:multiLevelType w:val="multilevel"/>
    <w:tmpl w:val="25AC89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4AFA1970"/>
    <w:multiLevelType w:val="multilevel"/>
    <w:tmpl w:val="45763E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5AF5DC5"/>
    <w:multiLevelType w:val="hybridMultilevel"/>
    <w:tmpl w:val="A1B8BFB6"/>
    <w:lvl w:ilvl="0" w:tplc="18EA2A0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413E67"/>
    <w:multiLevelType w:val="hybridMultilevel"/>
    <w:tmpl w:val="6BB0CAD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F367255"/>
    <w:multiLevelType w:val="hybridMultilevel"/>
    <w:tmpl w:val="08784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0025FE"/>
    <w:multiLevelType w:val="hybridMultilevel"/>
    <w:tmpl w:val="8BB63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CD59FE"/>
    <w:multiLevelType w:val="multilevel"/>
    <w:tmpl w:val="4530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FCD4FB3"/>
    <w:multiLevelType w:val="hybridMultilevel"/>
    <w:tmpl w:val="985EE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556873"/>
    <w:multiLevelType w:val="hybridMultilevel"/>
    <w:tmpl w:val="C6E4A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9675F1"/>
    <w:multiLevelType w:val="multilevel"/>
    <w:tmpl w:val="E14CC6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96C000B"/>
    <w:multiLevelType w:val="multilevel"/>
    <w:tmpl w:val="88DA726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FDF5D51"/>
    <w:multiLevelType w:val="hybridMultilevel"/>
    <w:tmpl w:val="759E9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2275094">
    <w:abstractNumId w:val="7"/>
  </w:num>
  <w:num w:numId="2" w16cid:durableId="2019305916">
    <w:abstractNumId w:val="3"/>
  </w:num>
  <w:num w:numId="3" w16cid:durableId="1083181586">
    <w:abstractNumId w:val="6"/>
  </w:num>
  <w:num w:numId="4" w16cid:durableId="1222133416">
    <w:abstractNumId w:val="10"/>
  </w:num>
  <w:num w:numId="5" w16cid:durableId="279724816">
    <w:abstractNumId w:val="5"/>
  </w:num>
  <w:num w:numId="6" w16cid:durableId="541291518">
    <w:abstractNumId w:val="1"/>
  </w:num>
  <w:num w:numId="7" w16cid:durableId="826172552">
    <w:abstractNumId w:val="11"/>
  </w:num>
  <w:num w:numId="8" w16cid:durableId="1637180895">
    <w:abstractNumId w:val="8"/>
  </w:num>
  <w:num w:numId="9" w16cid:durableId="835346477">
    <w:abstractNumId w:val="12"/>
  </w:num>
  <w:num w:numId="10" w16cid:durableId="834806483">
    <w:abstractNumId w:val="4"/>
  </w:num>
  <w:num w:numId="11" w16cid:durableId="1897812408">
    <w:abstractNumId w:val="13"/>
  </w:num>
  <w:num w:numId="12" w16cid:durableId="1900167354">
    <w:abstractNumId w:val="0"/>
  </w:num>
  <w:num w:numId="13" w16cid:durableId="1869030056">
    <w:abstractNumId w:val="14"/>
  </w:num>
  <w:num w:numId="14" w16cid:durableId="414666049">
    <w:abstractNumId w:val="15"/>
  </w:num>
  <w:num w:numId="15" w16cid:durableId="792989078">
    <w:abstractNumId w:val="9"/>
  </w:num>
  <w:num w:numId="16" w16cid:durableId="16544102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E4E"/>
    <w:rsid w:val="00005727"/>
    <w:rsid w:val="000518A9"/>
    <w:rsid w:val="00054D4A"/>
    <w:rsid w:val="00086D09"/>
    <w:rsid w:val="000900AC"/>
    <w:rsid w:val="00090A08"/>
    <w:rsid w:val="00094A61"/>
    <w:rsid w:val="000A2681"/>
    <w:rsid w:val="000B22A6"/>
    <w:rsid w:val="000B48D5"/>
    <w:rsid w:val="000B7189"/>
    <w:rsid w:val="000E0698"/>
    <w:rsid w:val="000F7898"/>
    <w:rsid w:val="00110BE3"/>
    <w:rsid w:val="00122935"/>
    <w:rsid w:val="001230A7"/>
    <w:rsid w:val="00130F5B"/>
    <w:rsid w:val="00177BC7"/>
    <w:rsid w:val="001B6624"/>
    <w:rsid w:val="001C4593"/>
    <w:rsid w:val="001C7F26"/>
    <w:rsid w:val="001D2EF4"/>
    <w:rsid w:val="00202F7D"/>
    <w:rsid w:val="00213B0C"/>
    <w:rsid w:val="00225F48"/>
    <w:rsid w:val="00264484"/>
    <w:rsid w:val="00265CA6"/>
    <w:rsid w:val="00272AD6"/>
    <w:rsid w:val="00273D7E"/>
    <w:rsid w:val="002817DD"/>
    <w:rsid w:val="00285343"/>
    <w:rsid w:val="002911CE"/>
    <w:rsid w:val="00294F74"/>
    <w:rsid w:val="002C1B3E"/>
    <w:rsid w:val="002D05AF"/>
    <w:rsid w:val="002E1C6F"/>
    <w:rsid w:val="002F3E4E"/>
    <w:rsid w:val="002F45AC"/>
    <w:rsid w:val="002F7B35"/>
    <w:rsid w:val="00307CDF"/>
    <w:rsid w:val="00313AE6"/>
    <w:rsid w:val="00313EB6"/>
    <w:rsid w:val="003223C7"/>
    <w:rsid w:val="003474E8"/>
    <w:rsid w:val="00372F7C"/>
    <w:rsid w:val="003735EE"/>
    <w:rsid w:val="0038751D"/>
    <w:rsid w:val="0039205B"/>
    <w:rsid w:val="003A3012"/>
    <w:rsid w:val="003B20F2"/>
    <w:rsid w:val="003E107E"/>
    <w:rsid w:val="003F0DC6"/>
    <w:rsid w:val="003F6E9F"/>
    <w:rsid w:val="004054D5"/>
    <w:rsid w:val="0041146C"/>
    <w:rsid w:val="00420313"/>
    <w:rsid w:val="00422362"/>
    <w:rsid w:val="00425860"/>
    <w:rsid w:val="00431EB8"/>
    <w:rsid w:val="00435D47"/>
    <w:rsid w:val="004463C5"/>
    <w:rsid w:val="0045704B"/>
    <w:rsid w:val="0048552D"/>
    <w:rsid w:val="0048569E"/>
    <w:rsid w:val="0049608B"/>
    <w:rsid w:val="0049697D"/>
    <w:rsid w:val="004B2910"/>
    <w:rsid w:val="004B4479"/>
    <w:rsid w:val="004D0183"/>
    <w:rsid w:val="004D57EA"/>
    <w:rsid w:val="004E4AC3"/>
    <w:rsid w:val="004E7F1D"/>
    <w:rsid w:val="004F3157"/>
    <w:rsid w:val="00503A8D"/>
    <w:rsid w:val="00515A07"/>
    <w:rsid w:val="00534643"/>
    <w:rsid w:val="005460F7"/>
    <w:rsid w:val="005F26C7"/>
    <w:rsid w:val="00652100"/>
    <w:rsid w:val="00652AB5"/>
    <w:rsid w:val="00665E05"/>
    <w:rsid w:val="00666891"/>
    <w:rsid w:val="00666F93"/>
    <w:rsid w:val="00667CFB"/>
    <w:rsid w:val="00673CE1"/>
    <w:rsid w:val="00686F20"/>
    <w:rsid w:val="006B706D"/>
    <w:rsid w:val="006C7E5B"/>
    <w:rsid w:val="006D4E3C"/>
    <w:rsid w:val="0072343B"/>
    <w:rsid w:val="007766B4"/>
    <w:rsid w:val="00780F3D"/>
    <w:rsid w:val="007B335E"/>
    <w:rsid w:val="007B55D1"/>
    <w:rsid w:val="007B78EA"/>
    <w:rsid w:val="007E46D3"/>
    <w:rsid w:val="007E49DC"/>
    <w:rsid w:val="0080134E"/>
    <w:rsid w:val="0080254A"/>
    <w:rsid w:val="008025F4"/>
    <w:rsid w:val="00817234"/>
    <w:rsid w:val="008422AA"/>
    <w:rsid w:val="0085218F"/>
    <w:rsid w:val="008553E1"/>
    <w:rsid w:val="00857462"/>
    <w:rsid w:val="00861C9E"/>
    <w:rsid w:val="00863DC9"/>
    <w:rsid w:val="008703A0"/>
    <w:rsid w:val="008875F2"/>
    <w:rsid w:val="00890F8F"/>
    <w:rsid w:val="008A4E53"/>
    <w:rsid w:val="008B7BE6"/>
    <w:rsid w:val="008D1AFC"/>
    <w:rsid w:val="008D322D"/>
    <w:rsid w:val="008D3FF9"/>
    <w:rsid w:val="008E52B1"/>
    <w:rsid w:val="008F185A"/>
    <w:rsid w:val="00902F84"/>
    <w:rsid w:val="00913333"/>
    <w:rsid w:val="00935E5C"/>
    <w:rsid w:val="00940307"/>
    <w:rsid w:val="009B1559"/>
    <w:rsid w:val="009B3350"/>
    <w:rsid w:val="009B67A0"/>
    <w:rsid w:val="009D0951"/>
    <w:rsid w:val="009D5097"/>
    <w:rsid w:val="00A03235"/>
    <w:rsid w:val="00A14204"/>
    <w:rsid w:val="00A37D4C"/>
    <w:rsid w:val="00A508B6"/>
    <w:rsid w:val="00A614ED"/>
    <w:rsid w:val="00A63A0C"/>
    <w:rsid w:val="00A929F7"/>
    <w:rsid w:val="00AA177B"/>
    <w:rsid w:val="00AA1FD8"/>
    <w:rsid w:val="00AB259D"/>
    <w:rsid w:val="00AB6344"/>
    <w:rsid w:val="00AB6B06"/>
    <w:rsid w:val="00AB6B45"/>
    <w:rsid w:val="00AC302C"/>
    <w:rsid w:val="00AC6CBC"/>
    <w:rsid w:val="00AD604B"/>
    <w:rsid w:val="00AF5BE6"/>
    <w:rsid w:val="00B0398E"/>
    <w:rsid w:val="00B03F1D"/>
    <w:rsid w:val="00B047B2"/>
    <w:rsid w:val="00B43D8B"/>
    <w:rsid w:val="00B5598B"/>
    <w:rsid w:val="00B56821"/>
    <w:rsid w:val="00B81BD6"/>
    <w:rsid w:val="00B82D66"/>
    <w:rsid w:val="00BA56B9"/>
    <w:rsid w:val="00BA67B3"/>
    <w:rsid w:val="00BB064F"/>
    <w:rsid w:val="00BD0761"/>
    <w:rsid w:val="00BE3586"/>
    <w:rsid w:val="00BF4518"/>
    <w:rsid w:val="00C359E9"/>
    <w:rsid w:val="00C40DE5"/>
    <w:rsid w:val="00C44C9E"/>
    <w:rsid w:val="00C52CFE"/>
    <w:rsid w:val="00C5378E"/>
    <w:rsid w:val="00C56847"/>
    <w:rsid w:val="00C57622"/>
    <w:rsid w:val="00C64044"/>
    <w:rsid w:val="00C7689A"/>
    <w:rsid w:val="00C81210"/>
    <w:rsid w:val="00C87B35"/>
    <w:rsid w:val="00CA12D5"/>
    <w:rsid w:val="00CA4505"/>
    <w:rsid w:val="00CB280F"/>
    <w:rsid w:val="00CB7DB3"/>
    <w:rsid w:val="00CC088F"/>
    <w:rsid w:val="00D012F1"/>
    <w:rsid w:val="00D02C0B"/>
    <w:rsid w:val="00D17668"/>
    <w:rsid w:val="00D27521"/>
    <w:rsid w:val="00D27AEC"/>
    <w:rsid w:val="00D31463"/>
    <w:rsid w:val="00D322BD"/>
    <w:rsid w:val="00D43415"/>
    <w:rsid w:val="00D87ED8"/>
    <w:rsid w:val="00D9123B"/>
    <w:rsid w:val="00DA1883"/>
    <w:rsid w:val="00DC2C35"/>
    <w:rsid w:val="00DD4BFE"/>
    <w:rsid w:val="00DE1CDD"/>
    <w:rsid w:val="00DE5D9D"/>
    <w:rsid w:val="00E16902"/>
    <w:rsid w:val="00E17220"/>
    <w:rsid w:val="00E214A1"/>
    <w:rsid w:val="00E37318"/>
    <w:rsid w:val="00E46187"/>
    <w:rsid w:val="00E5677A"/>
    <w:rsid w:val="00E57FAE"/>
    <w:rsid w:val="00E67868"/>
    <w:rsid w:val="00E71229"/>
    <w:rsid w:val="00E8065B"/>
    <w:rsid w:val="00E83A36"/>
    <w:rsid w:val="00E851C1"/>
    <w:rsid w:val="00EA46B2"/>
    <w:rsid w:val="00EA6804"/>
    <w:rsid w:val="00ED10F2"/>
    <w:rsid w:val="00ED48A0"/>
    <w:rsid w:val="00EF599C"/>
    <w:rsid w:val="00F17AF1"/>
    <w:rsid w:val="00F67BDC"/>
    <w:rsid w:val="00F777D1"/>
    <w:rsid w:val="00F91972"/>
    <w:rsid w:val="00FA4680"/>
    <w:rsid w:val="00FB5772"/>
    <w:rsid w:val="00FE0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E9EDB"/>
  <w15:chartTrackingRefBased/>
  <w15:docId w15:val="{CA16ED61-141A-45D6-BE2A-D5FCB1571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AF1"/>
    <w:pPr>
      <w:spacing w:after="0" w:line="240" w:lineRule="auto"/>
    </w:pPr>
    <w:rPr>
      <w:rFonts w:ascii="Calibri" w:eastAsia="Calibri" w:hAnsi="Calibri" w:cs="Mangal"/>
      <w:kern w:val="0"/>
      <w:sz w:val="24"/>
      <w:szCs w:val="24"/>
      <w:lang w:val="en-IN"/>
      <w14:ligatures w14:val="none"/>
    </w:rPr>
  </w:style>
  <w:style w:type="paragraph" w:styleId="Heading1">
    <w:name w:val="heading 1"/>
    <w:basedOn w:val="Normal"/>
    <w:next w:val="Normal"/>
    <w:link w:val="Heading1Char"/>
    <w:uiPriority w:val="9"/>
    <w:qFormat/>
    <w:rsid w:val="0085746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67B3"/>
    <w:pPr>
      <w:widowControl w:val="0"/>
      <w:autoSpaceDE w:val="0"/>
      <w:autoSpaceDN w:val="0"/>
      <w:adjustRightInd w:val="0"/>
      <w:ind w:left="3465" w:right="3525"/>
      <w:jc w:val="center"/>
      <w:outlineLvl w:val="1"/>
    </w:pPr>
    <w:rPr>
      <w:rFonts w:ascii="Times New Roman" w:eastAsiaTheme="minorEastAsia" w:hAnsi="Times New Roman" w:cs="Times New Roman"/>
      <w:b/>
      <w:bCs/>
      <w:lang w:val="en-GB" w:eastAsia="en-GB"/>
    </w:rPr>
  </w:style>
  <w:style w:type="paragraph" w:styleId="Heading4">
    <w:name w:val="heading 4"/>
    <w:basedOn w:val="Normal"/>
    <w:next w:val="Normal"/>
    <w:link w:val="Heading4Char"/>
    <w:uiPriority w:val="9"/>
    <w:semiHidden/>
    <w:unhideWhenUsed/>
    <w:qFormat/>
    <w:rsid w:val="00A1420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7AF1"/>
    <w:pPr>
      <w:ind w:left="720"/>
      <w:contextualSpacing/>
    </w:pPr>
  </w:style>
  <w:style w:type="character" w:customStyle="1" w:styleId="Heading2Char">
    <w:name w:val="Heading 2 Char"/>
    <w:basedOn w:val="DefaultParagraphFont"/>
    <w:link w:val="Heading2"/>
    <w:uiPriority w:val="9"/>
    <w:rsid w:val="00BA67B3"/>
    <w:rPr>
      <w:rFonts w:ascii="Times New Roman" w:eastAsiaTheme="minorEastAsia" w:hAnsi="Times New Roman" w:cs="Times New Roman"/>
      <w:b/>
      <w:bCs/>
      <w:kern w:val="0"/>
      <w:sz w:val="24"/>
      <w:szCs w:val="24"/>
      <w:lang w:val="en-GB" w:eastAsia="en-GB"/>
      <w14:ligatures w14:val="none"/>
    </w:rPr>
  </w:style>
  <w:style w:type="character" w:customStyle="1" w:styleId="Heading4Char">
    <w:name w:val="Heading 4 Char"/>
    <w:basedOn w:val="DefaultParagraphFont"/>
    <w:link w:val="Heading4"/>
    <w:uiPriority w:val="9"/>
    <w:semiHidden/>
    <w:rsid w:val="00A14204"/>
    <w:rPr>
      <w:rFonts w:asciiTheme="majorHAnsi" w:eastAsiaTheme="majorEastAsia" w:hAnsiTheme="majorHAnsi" w:cstheme="majorBidi"/>
      <w:i/>
      <w:iCs/>
      <w:color w:val="2F5496" w:themeColor="accent1" w:themeShade="BF"/>
      <w:kern w:val="0"/>
      <w:sz w:val="24"/>
      <w:szCs w:val="24"/>
      <w:lang w:val="en-IN"/>
      <w14:ligatures w14:val="none"/>
    </w:rPr>
  </w:style>
  <w:style w:type="paragraph" w:styleId="NormalWeb">
    <w:name w:val="Normal (Web)"/>
    <w:basedOn w:val="Normal"/>
    <w:uiPriority w:val="99"/>
    <w:semiHidden/>
    <w:unhideWhenUsed/>
    <w:rsid w:val="00265CA6"/>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265CA6"/>
    <w:rPr>
      <w:b/>
      <w:bCs/>
    </w:rPr>
  </w:style>
  <w:style w:type="character" w:customStyle="1" w:styleId="Heading1Char">
    <w:name w:val="Heading 1 Char"/>
    <w:basedOn w:val="DefaultParagraphFont"/>
    <w:link w:val="Heading1"/>
    <w:uiPriority w:val="9"/>
    <w:rsid w:val="00857462"/>
    <w:rPr>
      <w:rFonts w:asciiTheme="majorHAnsi" w:eastAsiaTheme="majorEastAsia" w:hAnsiTheme="majorHAnsi" w:cstheme="majorBidi"/>
      <w:color w:val="2F5496" w:themeColor="accent1" w:themeShade="BF"/>
      <w:kern w:val="0"/>
      <w:sz w:val="32"/>
      <w:szCs w:val="32"/>
      <w:lang w:val="en-IN"/>
      <w14:ligatures w14:val="none"/>
    </w:rPr>
  </w:style>
  <w:style w:type="paragraph" w:styleId="Header">
    <w:name w:val="header"/>
    <w:basedOn w:val="Normal"/>
    <w:link w:val="HeaderChar"/>
    <w:uiPriority w:val="99"/>
    <w:unhideWhenUsed/>
    <w:rsid w:val="00130F5B"/>
    <w:pPr>
      <w:tabs>
        <w:tab w:val="center" w:pos="4680"/>
        <w:tab w:val="right" w:pos="9360"/>
      </w:tabs>
    </w:pPr>
  </w:style>
  <w:style w:type="character" w:customStyle="1" w:styleId="HeaderChar">
    <w:name w:val="Header Char"/>
    <w:basedOn w:val="DefaultParagraphFont"/>
    <w:link w:val="Header"/>
    <w:uiPriority w:val="99"/>
    <w:rsid w:val="00130F5B"/>
    <w:rPr>
      <w:rFonts w:ascii="Calibri" w:eastAsia="Calibri" w:hAnsi="Calibri" w:cs="Mangal"/>
      <w:kern w:val="0"/>
      <w:sz w:val="24"/>
      <w:szCs w:val="24"/>
      <w:lang w:val="en-IN"/>
      <w14:ligatures w14:val="none"/>
    </w:rPr>
  </w:style>
  <w:style w:type="paragraph" w:styleId="Footer">
    <w:name w:val="footer"/>
    <w:basedOn w:val="Normal"/>
    <w:link w:val="FooterChar"/>
    <w:uiPriority w:val="99"/>
    <w:unhideWhenUsed/>
    <w:rsid w:val="00130F5B"/>
    <w:pPr>
      <w:tabs>
        <w:tab w:val="center" w:pos="4680"/>
        <w:tab w:val="right" w:pos="9360"/>
      </w:tabs>
    </w:pPr>
  </w:style>
  <w:style w:type="character" w:customStyle="1" w:styleId="FooterChar">
    <w:name w:val="Footer Char"/>
    <w:basedOn w:val="DefaultParagraphFont"/>
    <w:link w:val="Footer"/>
    <w:uiPriority w:val="99"/>
    <w:rsid w:val="00130F5B"/>
    <w:rPr>
      <w:rFonts w:ascii="Calibri" w:eastAsia="Calibri" w:hAnsi="Calibri" w:cs="Mangal"/>
      <w:kern w:val="0"/>
      <w:sz w:val="24"/>
      <w:szCs w:val="24"/>
      <w:lang w:val="en-IN"/>
      <w14:ligatures w14:val="none"/>
    </w:rPr>
  </w:style>
  <w:style w:type="table" w:styleId="TableGrid">
    <w:name w:val="Table Grid"/>
    <w:basedOn w:val="TableNormal"/>
    <w:uiPriority w:val="39"/>
    <w:rsid w:val="00E16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4518"/>
    <w:rPr>
      <w:color w:val="0563C1" w:themeColor="hyperlink"/>
      <w:u w:val="single"/>
    </w:rPr>
  </w:style>
  <w:style w:type="character" w:styleId="UnresolvedMention">
    <w:name w:val="Unresolved Mention"/>
    <w:basedOn w:val="DefaultParagraphFont"/>
    <w:uiPriority w:val="99"/>
    <w:semiHidden/>
    <w:unhideWhenUsed/>
    <w:rsid w:val="00BF4518"/>
    <w:rPr>
      <w:color w:val="605E5C"/>
      <w:shd w:val="clear" w:color="auto" w:fill="E1DFDD"/>
    </w:rPr>
  </w:style>
  <w:style w:type="character" w:styleId="FollowedHyperlink">
    <w:name w:val="FollowedHyperlink"/>
    <w:basedOn w:val="DefaultParagraphFont"/>
    <w:uiPriority w:val="99"/>
    <w:semiHidden/>
    <w:unhideWhenUsed/>
    <w:rsid w:val="00E67868"/>
    <w:rPr>
      <w:color w:val="954F72" w:themeColor="followedHyperlink"/>
      <w:u w:val="single"/>
    </w:rPr>
  </w:style>
  <w:style w:type="character" w:styleId="PlaceholderText">
    <w:name w:val="Placeholder Text"/>
    <w:basedOn w:val="DefaultParagraphFont"/>
    <w:uiPriority w:val="99"/>
    <w:semiHidden/>
    <w:rsid w:val="004E4AC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34855">
      <w:bodyDiv w:val="1"/>
      <w:marLeft w:val="0"/>
      <w:marRight w:val="0"/>
      <w:marTop w:val="0"/>
      <w:marBottom w:val="0"/>
      <w:divBdr>
        <w:top w:val="none" w:sz="0" w:space="0" w:color="auto"/>
        <w:left w:val="none" w:sz="0" w:space="0" w:color="auto"/>
        <w:bottom w:val="none" w:sz="0" w:space="0" w:color="auto"/>
        <w:right w:val="none" w:sz="0" w:space="0" w:color="auto"/>
      </w:divBdr>
    </w:div>
    <w:div w:id="467481325">
      <w:bodyDiv w:val="1"/>
      <w:marLeft w:val="0"/>
      <w:marRight w:val="0"/>
      <w:marTop w:val="0"/>
      <w:marBottom w:val="0"/>
      <w:divBdr>
        <w:top w:val="none" w:sz="0" w:space="0" w:color="auto"/>
        <w:left w:val="none" w:sz="0" w:space="0" w:color="auto"/>
        <w:bottom w:val="none" w:sz="0" w:space="0" w:color="auto"/>
        <w:right w:val="none" w:sz="0" w:space="0" w:color="auto"/>
      </w:divBdr>
    </w:div>
    <w:div w:id="602687451">
      <w:bodyDiv w:val="1"/>
      <w:marLeft w:val="0"/>
      <w:marRight w:val="0"/>
      <w:marTop w:val="0"/>
      <w:marBottom w:val="0"/>
      <w:divBdr>
        <w:top w:val="none" w:sz="0" w:space="0" w:color="auto"/>
        <w:left w:val="none" w:sz="0" w:space="0" w:color="auto"/>
        <w:bottom w:val="none" w:sz="0" w:space="0" w:color="auto"/>
        <w:right w:val="none" w:sz="0" w:space="0" w:color="auto"/>
      </w:divBdr>
    </w:div>
    <w:div w:id="844443710">
      <w:bodyDiv w:val="1"/>
      <w:marLeft w:val="0"/>
      <w:marRight w:val="0"/>
      <w:marTop w:val="0"/>
      <w:marBottom w:val="0"/>
      <w:divBdr>
        <w:top w:val="none" w:sz="0" w:space="0" w:color="auto"/>
        <w:left w:val="none" w:sz="0" w:space="0" w:color="auto"/>
        <w:bottom w:val="none" w:sz="0" w:space="0" w:color="auto"/>
        <w:right w:val="none" w:sz="0" w:space="0" w:color="auto"/>
      </w:divBdr>
    </w:div>
    <w:div w:id="1671179596">
      <w:bodyDiv w:val="1"/>
      <w:marLeft w:val="0"/>
      <w:marRight w:val="0"/>
      <w:marTop w:val="0"/>
      <w:marBottom w:val="0"/>
      <w:divBdr>
        <w:top w:val="none" w:sz="0" w:space="0" w:color="auto"/>
        <w:left w:val="none" w:sz="0" w:space="0" w:color="auto"/>
        <w:bottom w:val="none" w:sz="0" w:space="0" w:color="auto"/>
        <w:right w:val="none" w:sz="0" w:space="0" w:color="auto"/>
      </w:divBdr>
    </w:div>
    <w:div w:id="1941454035">
      <w:bodyDiv w:val="1"/>
      <w:marLeft w:val="0"/>
      <w:marRight w:val="0"/>
      <w:marTop w:val="0"/>
      <w:marBottom w:val="0"/>
      <w:divBdr>
        <w:top w:val="none" w:sz="0" w:space="0" w:color="auto"/>
        <w:left w:val="none" w:sz="0" w:space="0" w:color="auto"/>
        <w:bottom w:val="none" w:sz="0" w:space="0" w:color="auto"/>
        <w:right w:val="none" w:sz="0" w:space="0" w:color="auto"/>
      </w:divBdr>
    </w:div>
    <w:div w:id="2138332931">
      <w:bodyDiv w:val="1"/>
      <w:marLeft w:val="0"/>
      <w:marRight w:val="0"/>
      <w:marTop w:val="0"/>
      <w:marBottom w:val="0"/>
      <w:divBdr>
        <w:top w:val="none" w:sz="0" w:space="0" w:color="auto"/>
        <w:left w:val="none" w:sz="0" w:space="0" w:color="auto"/>
        <w:bottom w:val="none" w:sz="0" w:space="0" w:color="auto"/>
        <w:right w:val="none" w:sz="0" w:space="0" w:color="auto"/>
      </w:divBdr>
      <w:divsChild>
        <w:div w:id="879241165">
          <w:marLeft w:val="0"/>
          <w:marRight w:val="0"/>
          <w:marTop w:val="0"/>
          <w:marBottom w:val="0"/>
          <w:divBdr>
            <w:top w:val="none" w:sz="0" w:space="0" w:color="auto"/>
            <w:left w:val="none" w:sz="0" w:space="0" w:color="auto"/>
            <w:bottom w:val="none" w:sz="0" w:space="0" w:color="auto"/>
            <w:right w:val="none" w:sz="0" w:space="0" w:color="auto"/>
          </w:divBdr>
          <w:divsChild>
            <w:div w:id="67977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depts.washington.edu/dslab/MASS/" TargetMode="External"/><Relationship Id="rId26" Type="http://schemas.openxmlformats.org/officeDocument/2006/relationships/hyperlink" Target="https://cg.cs.tsinghua.edu.cn/papers/cad_2006_voronoi.pdf" TargetMode="External"/><Relationship Id="rId3" Type="http://schemas.openxmlformats.org/officeDocument/2006/relationships/settings" Target="settings.xml"/><Relationship Id="rId21" Type="http://schemas.openxmlformats.org/officeDocument/2006/relationships/hyperlink" Target="https://geodata.bts.gov/datasets/d83e85154a304da995837889cc4012e3_0/about"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4.xml"/><Relationship Id="rId25" Type="http://schemas.openxmlformats.org/officeDocument/2006/relationships/hyperlink" Target="https://www.cs.swarthmore.edu/~adanner/cs97/s08/papers/schuster.pdf" TargetMode="Externa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hyperlink" Target="https://www.microsoft.com/en-us/research/wp-content/uploads/2016/02/cql.pdf"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researchgate.net/publication/337508872_Mapping_and_Grouping_of_Farm_Land_with_Graham_Scan_Algorithm_on_Convex_Hull_Method" TargetMode="Externa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s://www.researchgate.net/publication/354380006_Minimum_Bounding_Containers_of_2D_Convex_Polygon" TargetMode="External"/><Relationship Id="rId28" Type="http://schemas.openxmlformats.org/officeDocument/2006/relationships/hyperlink" Target="https://dl.acm.org/doi/abs/10.1145/3544585.3544600" TargetMode="External"/><Relationship Id="rId10" Type="http://schemas.openxmlformats.org/officeDocument/2006/relationships/image" Target="media/image4.png"/><Relationship Id="rId19" Type="http://schemas.openxmlformats.org/officeDocument/2006/relationships/hyperlink" Target="https://ieeexplore.ieee.org/abstract/document/675521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hyperlink" Target="https://www.cs.cmu.edu/~ckingsf/bioinfo-lectures/kdtrees.pdf" TargetMode="External"/><Relationship Id="rId27" Type="http://schemas.openxmlformats.org/officeDocument/2006/relationships/hyperlink" Target="https://voronoi.readthedocs.io/en/latest/"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hahruz\Desktop\Range%20Search%20MPI%20benchmark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hahruz\Desktop\Convex%20Hull%20MPI%20Benchmar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hahruz\Desktop\Convex%20Hull%20MPI%20Benchmark.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Find all coordinates in USA (1</a:t>
            </a:r>
            <a:r>
              <a:rPr lang="en-US" baseline="0"/>
              <a:t> Million data points)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Sheet1!$C$7</c:f>
              <c:strCache>
                <c:ptCount val="1"/>
                <c:pt idx="0">
                  <c:v>Nodes</c:v>
                </c:pt>
              </c:strCache>
            </c:strRef>
          </c:tx>
          <c:spPr>
            <a:ln w="28575" cap="rnd">
              <a:solidFill>
                <a:schemeClr val="accent1"/>
              </a:solidFill>
              <a:round/>
            </a:ln>
            <a:effectLst/>
          </c:spPr>
          <c:marker>
            <c:symbol val="none"/>
          </c:marker>
          <c:val>
            <c:numRef>
              <c:f>Sheet1!$C$8:$C$27</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val>
          <c:smooth val="0"/>
          <c:extLst>
            <c:ext xmlns:c16="http://schemas.microsoft.com/office/drawing/2014/chart" uri="{C3380CC4-5D6E-409C-BE32-E72D297353CC}">
              <c16:uniqueId val="{00000000-4A25-47E8-BB0F-603502FD8A68}"/>
            </c:ext>
          </c:extLst>
        </c:ser>
        <c:ser>
          <c:idx val="1"/>
          <c:order val="1"/>
          <c:tx>
            <c:strRef>
              <c:f>Sheet1!$D$7</c:f>
              <c:strCache>
                <c:ptCount val="1"/>
                <c:pt idx="0">
                  <c:v>Kd Tree Construction</c:v>
                </c:pt>
              </c:strCache>
            </c:strRef>
          </c:tx>
          <c:spPr>
            <a:ln w="28575" cap="rnd">
              <a:solidFill>
                <a:schemeClr val="accent2"/>
              </a:solidFill>
              <a:round/>
            </a:ln>
            <a:effectLst/>
          </c:spPr>
          <c:marker>
            <c:symbol val="none"/>
          </c:marker>
          <c:val>
            <c:numRef>
              <c:f>Sheet1!$D$8:$D$27</c:f>
              <c:numCache>
                <c:formatCode>General</c:formatCode>
                <c:ptCount val="20"/>
                <c:pt idx="0">
                  <c:v>6569</c:v>
                </c:pt>
                <c:pt idx="1">
                  <c:v>2901</c:v>
                </c:pt>
                <c:pt idx="2">
                  <c:v>1832</c:v>
                </c:pt>
                <c:pt idx="3">
                  <c:v>1507</c:v>
                </c:pt>
                <c:pt idx="4">
                  <c:v>888</c:v>
                </c:pt>
                <c:pt idx="5">
                  <c:v>685</c:v>
                </c:pt>
                <c:pt idx="6">
                  <c:v>565</c:v>
                </c:pt>
                <c:pt idx="7">
                  <c:v>698</c:v>
                </c:pt>
                <c:pt idx="8">
                  <c:v>485</c:v>
                </c:pt>
                <c:pt idx="9">
                  <c:v>441</c:v>
                </c:pt>
                <c:pt idx="10">
                  <c:v>495</c:v>
                </c:pt>
                <c:pt idx="11">
                  <c:v>502</c:v>
                </c:pt>
                <c:pt idx="12">
                  <c:v>388</c:v>
                </c:pt>
                <c:pt idx="13">
                  <c:v>412</c:v>
                </c:pt>
                <c:pt idx="14">
                  <c:v>401</c:v>
                </c:pt>
                <c:pt idx="15">
                  <c:v>317</c:v>
                </c:pt>
                <c:pt idx="16">
                  <c:v>306</c:v>
                </c:pt>
                <c:pt idx="17">
                  <c:v>308</c:v>
                </c:pt>
                <c:pt idx="18">
                  <c:v>222</c:v>
                </c:pt>
                <c:pt idx="19">
                  <c:v>276</c:v>
                </c:pt>
              </c:numCache>
            </c:numRef>
          </c:val>
          <c:smooth val="0"/>
          <c:extLst>
            <c:ext xmlns:c16="http://schemas.microsoft.com/office/drawing/2014/chart" uri="{C3380CC4-5D6E-409C-BE32-E72D297353CC}">
              <c16:uniqueId val="{00000001-4A25-47E8-BB0F-603502FD8A68}"/>
            </c:ext>
          </c:extLst>
        </c:ser>
        <c:ser>
          <c:idx val="2"/>
          <c:order val="2"/>
          <c:tx>
            <c:strRef>
              <c:f>Sheet1!$E$7</c:f>
              <c:strCache>
                <c:ptCount val="1"/>
                <c:pt idx="0">
                  <c:v>Range Search</c:v>
                </c:pt>
              </c:strCache>
            </c:strRef>
          </c:tx>
          <c:spPr>
            <a:ln w="28575" cap="rnd">
              <a:solidFill>
                <a:schemeClr val="accent3"/>
              </a:solidFill>
              <a:round/>
            </a:ln>
            <a:effectLst/>
          </c:spPr>
          <c:marker>
            <c:symbol val="none"/>
          </c:marker>
          <c:val>
            <c:numRef>
              <c:f>Sheet1!$E$8:$E$27</c:f>
              <c:numCache>
                <c:formatCode>General</c:formatCode>
                <c:ptCount val="20"/>
                <c:pt idx="0">
                  <c:v>9</c:v>
                </c:pt>
                <c:pt idx="1">
                  <c:v>5</c:v>
                </c:pt>
                <c:pt idx="2">
                  <c:v>5</c:v>
                </c:pt>
                <c:pt idx="3">
                  <c:v>5</c:v>
                </c:pt>
                <c:pt idx="4">
                  <c:v>5</c:v>
                </c:pt>
                <c:pt idx="5">
                  <c:v>4</c:v>
                </c:pt>
                <c:pt idx="6">
                  <c:v>5</c:v>
                </c:pt>
                <c:pt idx="7">
                  <c:v>5</c:v>
                </c:pt>
                <c:pt idx="8">
                  <c:v>4</c:v>
                </c:pt>
                <c:pt idx="9">
                  <c:v>7</c:v>
                </c:pt>
                <c:pt idx="10">
                  <c:v>4</c:v>
                </c:pt>
                <c:pt idx="11">
                  <c:v>4</c:v>
                </c:pt>
                <c:pt idx="12">
                  <c:v>5</c:v>
                </c:pt>
                <c:pt idx="13">
                  <c:v>3</c:v>
                </c:pt>
                <c:pt idx="14">
                  <c:v>5</c:v>
                </c:pt>
                <c:pt idx="15">
                  <c:v>4</c:v>
                </c:pt>
                <c:pt idx="16">
                  <c:v>3</c:v>
                </c:pt>
                <c:pt idx="17">
                  <c:v>4</c:v>
                </c:pt>
                <c:pt idx="18">
                  <c:v>6</c:v>
                </c:pt>
                <c:pt idx="19">
                  <c:v>4</c:v>
                </c:pt>
              </c:numCache>
            </c:numRef>
          </c:val>
          <c:smooth val="0"/>
          <c:extLst>
            <c:ext xmlns:c16="http://schemas.microsoft.com/office/drawing/2014/chart" uri="{C3380CC4-5D6E-409C-BE32-E72D297353CC}">
              <c16:uniqueId val="{00000002-4A25-47E8-BB0F-603502FD8A68}"/>
            </c:ext>
          </c:extLst>
        </c:ser>
        <c:ser>
          <c:idx val="3"/>
          <c:order val="3"/>
          <c:tx>
            <c:strRef>
              <c:f>Sheet1!$F$7</c:f>
              <c:strCache>
                <c:ptCount val="1"/>
                <c:pt idx="0">
                  <c:v>Compute</c:v>
                </c:pt>
              </c:strCache>
            </c:strRef>
          </c:tx>
          <c:spPr>
            <a:ln w="28575" cap="rnd">
              <a:solidFill>
                <a:schemeClr val="accent4"/>
              </a:solidFill>
              <a:round/>
            </a:ln>
            <a:effectLst/>
          </c:spPr>
          <c:marker>
            <c:symbol val="none"/>
          </c:marker>
          <c:val>
            <c:numRef>
              <c:f>Sheet1!$F$8:$F$27</c:f>
              <c:numCache>
                <c:formatCode>General</c:formatCode>
                <c:ptCount val="20"/>
                <c:pt idx="0">
                  <c:v>6596</c:v>
                </c:pt>
                <c:pt idx="1">
                  <c:v>3095</c:v>
                </c:pt>
                <c:pt idx="2">
                  <c:v>2006</c:v>
                </c:pt>
                <c:pt idx="3">
                  <c:v>1827</c:v>
                </c:pt>
                <c:pt idx="4">
                  <c:v>1064</c:v>
                </c:pt>
                <c:pt idx="5">
                  <c:v>869</c:v>
                </c:pt>
                <c:pt idx="6">
                  <c:v>754</c:v>
                </c:pt>
                <c:pt idx="7">
                  <c:v>878</c:v>
                </c:pt>
                <c:pt idx="8">
                  <c:v>672</c:v>
                </c:pt>
                <c:pt idx="9">
                  <c:v>599</c:v>
                </c:pt>
                <c:pt idx="10">
                  <c:v>675</c:v>
                </c:pt>
                <c:pt idx="11">
                  <c:v>655</c:v>
                </c:pt>
                <c:pt idx="12">
                  <c:v>566</c:v>
                </c:pt>
                <c:pt idx="13">
                  <c:v>578</c:v>
                </c:pt>
                <c:pt idx="14">
                  <c:v>573</c:v>
                </c:pt>
                <c:pt idx="15">
                  <c:v>472</c:v>
                </c:pt>
                <c:pt idx="16">
                  <c:v>484</c:v>
                </c:pt>
                <c:pt idx="17">
                  <c:v>485</c:v>
                </c:pt>
                <c:pt idx="18">
                  <c:v>389</c:v>
                </c:pt>
                <c:pt idx="19">
                  <c:v>473</c:v>
                </c:pt>
              </c:numCache>
            </c:numRef>
          </c:val>
          <c:smooth val="0"/>
          <c:extLst>
            <c:ext xmlns:c16="http://schemas.microsoft.com/office/drawing/2014/chart" uri="{C3380CC4-5D6E-409C-BE32-E72D297353CC}">
              <c16:uniqueId val="{00000003-4A25-47E8-BB0F-603502FD8A68}"/>
            </c:ext>
          </c:extLst>
        </c:ser>
        <c:ser>
          <c:idx val="4"/>
          <c:order val="4"/>
          <c:tx>
            <c:strRef>
              <c:f>Sheet1!$G$7</c:f>
              <c:strCache>
                <c:ptCount val="1"/>
                <c:pt idx="0">
                  <c:v>Total Time</c:v>
                </c:pt>
              </c:strCache>
            </c:strRef>
          </c:tx>
          <c:spPr>
            <a:ln w="28575" cap="rnd">
              <a:solidFill>
                <a:schemeClr val="accent5"/>
              </a:solidFill>
              <a:round/>
            </a:ln>
            <a:effectLst/>
          </c:spPr>
          <c:marker>
            <c:symbol val="none"/>
          </c:marker>
          <c:val>
            <c:numRef>
              <c:f>Sheet1!$G$8:$G$27</c:f>
              <c:numCache>
                <c:formatCode>General</c:formatCode>
                <c:ptCount val="20"/>
                <c:pt idx="0">
                  <c:v>13522</c:v>
                </c:pt>
                <c:pt idx="1">
                  <c:v>10118</c:v>
                </c:pt>
                <c:pt idx="2">
                  <c:v>9050</c:v>
                </c:pt>
                <c:pt idx="3">
                  <c:v>8658</c:v>
                </c:pt>
                <c:pt idx="4">
                  <c:v>8115</c:v>
                </c:pt>
                <c:pt idx="5">
                  <c:v>7546</c:v>
                </c:pt>
                <c:pt idx="6">
                  <c:v>7314</c:v>
                </c:pt>
                <c:pt idx="7">
                  <c:v>7415</c:v>
                </c:pt>
                <c:pt idx="8">
                  <c:v>7006</c:v>
                </c:pt>
                <c:pt idx="9">
                  <c:v>6995</c:v>
                </c:pt>
                <c:pt idx="10">
                  <c:v>7621</c:v>
                </c:pt>
                <c:pt idx="11">
                  <c:v>7213</c:v>
                </c:pt>
                <c:pt idx="12">
                  <c:v>6958</c:v>
                </c:pt>
                <c:pt idx="13">
                  <c:v>7020</c:v>
                </c:pt>
                <c:pt idx="14">
                  <c:v>7388</c:v>
                </c:pt>
                <c:pt idx="15">
                  <c:v>7374</c:v>
                </c:pt>
                <c:pt idx="16">
                  <c:v>7605</c:v>
                </c:pt>
                <c:pt idx="17">
                  <c:v>7983</c:v>
                </c:pt>
                <c:pt idx="18">
                  <c:v>7466</c:v>
                </c:pt>
                <c:pt idx="19">
                  <c:v>7772</c:v>
                </c:pt>
              </c:numCache>
            </c:numRef>
          </c:val>
          <c:smooth val="0"/>
          <c:extLst>
            <c:ext xmlns:c16="http://schemas.microsoft.com/office/drawing/2014/chart" uri="{C3380CC4-5D6E-409C-BE32-E72D297353CC}">
              <c16:uniqueId val="{00000004-4A25-47E8-BB0F-603502FD8A68}"/>
            </c:ext>
          </c:extLst>
        </c:ser>
        <c:dLbls>
          <c:showLegendKey val="0"/>
          <c:showVal val="0"/>
          <c:showCatName val="0"/>
          <c:showSerName val="0"/>
          <c:showPercent val="0"/>
          <c:showBubbleSize val="0"/>
        </c:dLbls>
        <c:smooth val="0"/>
        <c:axId val="404088960"/>
        <c:axId val="121208416"/>
      </c:lineChart>
      <c:catAx>
        <c:axId val="404088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Computing Nodes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08416"/>
        <c:crosses val="autoZero"/>
        <c:auto val="1"/>
        <c:lblAlgn val="ctr"/>
        <c:lblOffset val="100"/>
        <c:noMultiLvlLbl val="0"/>
      </c:catAx>
      <c:valAx>
        <c:axId val="121208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execution</a:t>
                </a:r>
                <a:r>
                  <a:rPr lang="en-US" baseline="0"/>
                  <a:t> time (ms)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088960"/>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Convex hull with 4M data points (Andrew's)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Sheet1!$D$35</c:f>
              <c:strCache>
                <c:ptCount val="1"/>
                <c:pt idx="0">
                  <c:v>Total Compute Time</c:v>
                </c:pt>
              </c:strCache>
            </c:strRef>
          </c:tx>
          <c:spPr>
            <a:ln w="28575" cap="rnd">
              <a:solidFill>
                <a:schemeClr val="accent1"/>
              </a:solidFill>
              <a:round/>
            </a:ln>
            <a:effectLst/>
          </c:spPr>
          <c:marker>
            <c:symbol val="none"/>
          </c:marker>
          <c:cat>
            <c:numRef>
              <c:f>Sheet1!$C$36:$C$55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Sheet1!$D$36:$D$55</c:f>
              <c:numCache>
                <c:formatCode>General</c:formatCode>
                <c:ptCount val="20"/>
                <c:pt idx="0">
                  <c:v>7644</c:v>
                </c:pt>
                <c:pt idx="1">
                  <c:v>7004</c:v>
                </c:pt>
                <c:pt idx="2">
                  <c:v>9814</c:v>
                </c:pt>
                <c:pt idx="3">
                  <c:v>9763</c:v>
                </c:pt>
                <c:pt idx="4">
                  <c:v>9189</c:v>
                </c:pt>
                <c:pt idx="5">
                  <c:v>9334</c:v>
                </c:pt>
                <c:pt idx="6">
                  <c:v>9261</c:v>
                </c:pt>
                <c:pt idx="7">
                  <c:v>8525</c:v>
                </c:pt>
                <c:pt idx="8">
                  <c:v>7819</c:v>
                </c:pt>
                <c:pt idx="9">
                  <c:v>8279</c:v>
                </c:pt>
                <c:pt idx="10">
                  <c:v>8227</c:v>
                </c:pt>
                <c:pt idx="11">
                  <c:v>8750</c:v>
                </c:pt>
                <c:pt idx="12">
                  <c:v>9267</c:v>
                </c:pt>
                <c:pt idx="13">
                  <c:v>8899</c:v>
                </c:pt>
                <c:pt idx="14">
                  <c:v>7978</c:v>
                </c:pt>
                <c:pt idx="15">
                  <c:v>8243</c:v>
                </c:pt>
                <c:pt idx="16">
                  <c:v>7870</c:v>
                </c:pt>
                <c:pt idx="17">
                  <c:v>8022</c:v>
                </c:pt>
                <c:pt idx="18">
                  <c:v>8409</c:v>
                </c:pt>
                <c:pt idx="19">
                  <c:v>8068</c:v>
                </c:pt>
              </c:numCache>
            </c:numRef>
          </c:val>
          <c:smooth val="0"/>
          <c:extLst>
            <c:ext xmlns:c16="http://schemas.microsoft.com/office/drawing/2014/chart" uri="{C3380CC4-5D6E-409C-BE32-E72D297353CC}">
              <c16:uniqueId val="{00000000-9DD6-4F41-B740-34112CFA0CBA}"/>
            </c:ext>
          </c:extLst>
        </c:ser>
        <c:ser>
          <c:idx val="1"/>
          <c:order val="1"/>
          <c:tx>
            <c:strRef>
              <c:f>Sheet1!$E$35</c:f>
              <c:strCache>
                <c:ptCount val="1"/>
                <c:pt idx="0">
                  <c:v>Total Elapsed Time</c:v>
                </c:pt>
              </c:strCache>
            </c:strRef>
          </c:tx>
          <c:spPr>
            <a:ln w="28575" cap="rnd">
              <a:solidFill>
                <a:schemeClr val="accent2"/>
              </a:solidFill>
              <a:round/>
            </a:ln>
            <a:effectLst/>
          </c:spPr>
          <c:marker>
            <c:symbol val="none"/>
          </c:marker>
          <c:cat>
            <c:numRef>
              <c:f>Sheet1!$C$36:$C$55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Sheet1!$E$36:$E$55</c:f>
              <c:numCache>
                <c:formatCode>General</c:formatCode>
                <c:ptCount val="20"/>
                <c:pt idx="0">
                  <c:v>11533</c:v>
                </c:pt>
                <c:pt idx="1">
                  <c:v>10588</c:v>
                </c:pt>
                <c:pt idx="2">
                  <c:v>13557</c:v>
                </c:pt>
                <c:pt idx="3">
                  <c:v>13512</c:v>
                </c:pt>
                <c:pt idx="4">
                  <c:v>12929</c:v>
                </c:pt>
                <c:pt idx="5">
                  <c:v>13210</c:v>
                </c:pt>
                <c:pt idx="6">
                  <c:v>12809</c:v>
                </c:pt>
                <c:pt idx="7">
                  <c:v>13153</c:v>
                </c:pt>
                <c:pt idx="8">
                  <c:v>12409</c:v>
                </c:pt>
                <c:pt idx="9">
                  <c:v>12656</c:v>
                </c:pt>
                <c:pt idx="10">
                  <c:v>12719</c:v>
                </c:pt>
                <c:pt idx="11">
                  <c:v>12585</c:v>
                </c:pt>
                <c:pt idx="12">
                  <c:v>13854</c:v>
                </c:pt>
                <c:pt idx="13">
                  <c:v>13309</c:v>
                </c:pt>
                <c:pt idx="14">
                  <c:v>13436</c:v>
                </c:pt>
                <c:pt idx="15">
                  <c:v>14173</c:v>
                </c:pt>
                <c:pt idx="16">
                  <c:v>13411</c:v>
                </c:pt>
                <c:pt idx="17">
                  <c:v>13461</c:v>
                </c:pt>
                <c:pt idx="18">
                  <c:v>14110</c:v>
                </c:pt>
                <c:pt idx="19">
                  <c:v>13280</c:v>
                </c:pt>
              </c:numCache>
            </c:numRef>
          </c:val>
          <c:smooth val="0"/>
          <c:extLst>
            <c:ext xmlns:c16="http://schemas.microsoft.com/office/drawing/2014/chart" uri="{C3380CC4-5D6E-409C-BE32-E72D297353CC}">
              <c16:uniqueId val="{00000001-9DD6-4F41-B740-34112CFA0CBA}"/>
            </c:ext>
          </c:extLst>
        </c:ser>
        <c:dLbls>
          <c:showLegendKey val="0"/>
          <c:showVal val="0"/>
          <c:showCatName val="0"/>
          <c:showSerName val="0"/>
          <c:showPercent val="0"/>
          <c:showBubbleSize val="0"/>
        </c:dLbls>
        <c:smooth val="0"/>
        <c:axId val="1155776864"/>
        <c:axId val="1153287696"/>
      </c:lineChart>
      <c:catAx>
        <c:axId val="1155776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Computing</a:t>
                </a:r>
                <a:r>
                  <a:rPr lang="en-US" baseline="0"/>
                  <a:t> nodes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3287696"/>
        <c:crosses val="autoZero"/>
        <c:auto val="1"/>
        <c:lblAlgn val="ctr"/>
        <c:lblOffset val="100"/>
        <c:noMultiLvlLbl val="0"/>
      </c:catAx>
      <c:valAx>
        <c:axId val="1153287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executtion time (ms)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577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Convex</a:t>
            </a:r>
            <a:r>
              <a:rPr lang="en-US" baseline="0"/>
              <a:t> hull with 4M data points (Graham)</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Sheet1!$I$10</c:f>
              <c:strCache>
                <c:ptCount val="1"/>
                <c:pt idx="0">
                  <c:v>Total Compute Time</c:v>
                </c:pt>
              </c:strCache>
            </c:strRef>
          </c:tx>
          <c:spPr>
            <a:ln w="28575" cap="rnd">
              <a:solidFill>
                <a:schemeClr val="accent1"/>
              </a:solidFill>
              <a:round/>
            </a:ln>
            <a:effectLst/>
          </c:spPr>
          <c:marker>
            <c:symbol val="none"/>
          </c:marker>
          <c:cat>
            <c:numRef>
              <c:f>Sheet1!$H$11:$H$30</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Sheet1!$I$11:$I$30</c:f>
              <c:numCache>
                <c:formatCode>General</c:formatCode>
                <c:ptCount val="20"/>
                <c:pt idx="0">
                  <c:v>13658</c:v>
                </c:pt>
                <c:pt idx="1">
                  <c:v>10070</c:v>
                </c:pt>
                <c:pt idx="2">
                  <c:v>12550</c:v>
                </c:pt>
                <c:pt idx="3">
                  <c:v>10887</c:v>
                </c:pt>
                <c:pt idx="4">
                  <c:v>10815</c:v>
                </c:pt>
                <c:pt idx="5">
                  <c:v>10475</c:v>
                </c:pt>
                <c:pt idx="6">
                  <c:v>10098</c:v>
                </c:pt>
                <c:pt idx="7">
                  <c:v>9636</c:v>
                </c:pt>
                <c:pt idx="8">
                  <c:v>9592</c:v>
                </c:pt>
                <c:pt idx="9">
                  <c:v>9211</c:v>
                </c:pt>
                <c:pt idx="10">
                  <c:v>9211</c:v>
                </c:pt>
                <c:pt idx="11">
                  <c:v>9838</c:v>
                </c:pt>
                <c:pt idx="12">
                  <c:v>9405</c:v>
                </c:pt>
                <c:pt idx="13">
                  <c:v>9408</c:v>
                </c:pt>
                <c:pt idx="14">
                  <c:v>9029</c:v>
                </c:pt>
                <c:pt idx="15">
                  <c:v>8271</c:v>
                </c:pt>
                <c:pt idx="16">
                  <c:v>8528</c:v>
                </c:pt>
                <c:pt idx="17">
                  <c:v>8092</c:v>
                </c:pt>
                <c:pt idx="18">
                  <c:v>7988</c:v>
                </c:pt>
                <c:pt idx="19">
                  <c:v>8365</c:v>
                </c:pt>
              </c:numCache>
            </c:numRef>
          </c:val>
          <c:smooth val="0"/>
          <c:extLst>
            <c:ext xmlns:c16="http://schemas.microsoft.com/office/drawing/2014/chart" uri="{C3380CC4-5D6E-409C-BE32-E72D297353CC}">
              <c16:uniqueId val="{00000000-6AC2-45AC-A6FA-C152268C2FC4}"/>
            </c:ext>
          </c:extLst>
        </c:ser>
        <c:ser>
          <c:idx val="1"/>
          <c:order val="1"/>
          <c:tx>
            <c:strRef>
              <c:f>Sheet1!$J$10</c:f>
              <c:strCache>
                <c:ptCount val="1"/>
                <c:pt idx="0">
                  <c:v>Total Elapsed Time</c:v>
                </c:pt>
              </c:strCache>
            </c:strRef>
          </c:tx>
          <c:spPr>
            <a:ln w="28575" cap="rnd">
              <a:solidFill>
                <a:schemeClr val="accent2"/>
              </a:solidFill>
              <a:round/>
            </a:ln>
            <a:effectLst/>
          </c:spPr>
          <c:marker>
            <c:symbol val="none"/>
          </c:marker>
          <c:cat>
            <c:numRef>
              <c:f>Sheet1!$H$11:$H$30</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Sheet1!$J$11:$J$30</c:f>
              <c:numCache>
                <c:formatCode>General</c:formatCode>
                <c:ptCount val="20"/>
                <c:pt idx="0">
                  <c:v>17387</c:v>
                </c:pt>
                <c:pt idx="1">
                  <c:v>13892</c:v>
                </c:pt>
                <c:pt idx="2">
                  <c:v>16378</c:v>
                </c:pt>
                <c:pt idx="3">
                  <c:v>14821</c:v>
                </c:pt>
                <c:pt idx="4">
                  <c:v>14625</c:v>
                </c:pt>
                <c:pt idx="5">
                  <c:v>14133</c:v>
                </c:pt>
                <c:pt idx="6">
                  <c:v>13909</c:v>
                </c:pt>
                <c:pt idx="7">
                  <c:v>14158</c:v>
                </c:pt>
                <c:pt idx="8">
                  <c:v>13960</c:v>
                </c:pt>
                <c:pt idx="9">
                  <c:v>13472</c:v>
                </c:pt>
                <c:pt idx="10">
                  <c:v>13379</c:v>
                </c:pt>
                <c:pt idx="11">
                  <c:v>14254</c:v>
                </c:pt>
                <c:pt idx="12">
                  <c:v>13976</c:v>
                </c:pt>
                <c:pt idx="13">
                  <c:v>13706</c:v>
                </c:pt>
                <c:pt idx="14">
                  <c:v>14253</c:v>
                </c:pt>
                <c:pt idx="15">
                  <c:v>13769</c:v>
                </c:pt>
                <c:pt idx="16">
                  <c:v>13714</c:v>
                </c:pt>
                <c:pt idx="17">
                  <c:v>13580</c:v>
                </c:pt>
                <c:pt idx="18">
                  <c:v>13529</c:v>
                </c:pt>
                <c:pt idx="19">
                  <c:v>13787</c:v>
                </c:pt>
              </c:numCache>
            </c:numRef>
          </c:val>
          <c:smooth val="0"/>
          <c:extLst>
            <c:ext xmlns:c16="http://schemas.microsoft.com/office/drawing/2014/chart" uri="{C3380CC4-5D6E-409C-BE32-E72D297353CC}">
              <c16:uniqueId val="{00000001-6AC2-45AC-A6FA-C152268C2FC4}"/>
            </c:ext>
          </c:extLst>
        </c:ser>
        <c:dLbls>
          <c:showLegendKey val="0"/>
          <c:showVal val="0"/>
          <c:showCatName val="0"/>
          <c:showSerName val="0"/>
          <c:showPercent val="0"/>
          <c:showBubbleSize val="0"/>
        </c:dLbls>
        <c:smooth val="0"/>
        <c:axId val="1080980416"/>
        <c:axId val="1149667664"/>
      </c:lineChart>
      <c:catAx>
        <c:axId val="1080980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Computing nodes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9667664"/>
        <c:crosses val="autoZero"/>
        <c:auto val="1"/>
        <c:lblAlgn val="ctr"/>
        <c:lblOffset val="100"/>
        <c:noMultiLvlLbl val="0"/>
      </c:catAx>
      <c:valAx>
        <c:axId val="1149667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execution</a:t>
                </a:r>
                <a:r>
                  <a:rPr lang="en-US" baseline="0"/>
                  <a:t> time (ms)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098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Largest Empty</a:t>
            </a:r>
            <a:r>
              <a:rPr lang="en-US" baseline="0"/>
              <a:t> Circle with 50k data points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Sheet1!$E$5</c:f>
              <c:strCache>
                <c:ptCount val="1"/>
                <c:pt idx="0">
                  <c:v>Compute Time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Sheet1!$D$6:$D$25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Sheet1!$E$6:$E$25</c:f>
              <c:numCache>
                <c:formatCode>General</c:formatCode>
                <c:ptCount val="20"/>
                <c:pt idx="0">
                  <c:v>129580</c:v>
                </c:pt>
                <c:pt idx="1">
                  <c:v>100342</c:v>
                </c:pt>
                <c:pt idx="2">
                  <c:v>66991</c:v>
                </c:pt>
                <c:pt idx="3">
                  <c:v>50633</c:v>
                </c:pt>
                <c:pt idx="4">
                  <c:v>40703</c:v>
                </c:pt>
                <c:pt idx="5">
                  <c:v>34116</c:v>
                </c:pt>
                <c:pt idx="6">
                  <c:v>32934</c:v>
                </c:pt>
                <c:pt idx="7">
                  <c:v>28037</c:v>
                </c:pt>
                <c:pt idx="8">
                  <c:v>26015</c:v>
                </c:pt>
                <c:pt idx="9">
                  <c:v>24651</c:v>
                </c:pt>
                <c:pt idx="10">
                  <c:v>22037</c:v>
                </c:pt>
                <c:pt idx="11">
                  <c:v>19516</c:v>
                </c:pt>
                <c:pt idx="12">
                  <c:v>18116</c:v>
                </c:pt>
                <c:pt idx="13">
                  <c:v>18545</c:v>
                </c:pt>
                <c:pt idx="14">
                  <c:v>18848</c:v>
                </c:pt>
                <c:pt idx="15">
                  <c:v>18928</c:v>
                </c:pt>
                <c:pt idx="16">
                  <c:v>18097</c:v>
                </c:pt>
                <c:pt idx="17">
                  <c:v>17011</c:v>
                </c:pt>
                <c:pt idx="18">
                  <c:v>16682</c:v>
                </c:pt>
                <c:pt idx="19">
                  <c:v>15630</c:v>
                </c:pt>
              </c:numCache>
            </c:numRef>
          </c:val>
          <c:smooth val="0"/>
          <c:extLst>
            <c:ext xmlns:c16="http://schemas.microsoft.com/office/drawing/2014/chart" uri="{C3380CC4-5D6E-409C-BE32-E72D297353CC}">
              <c16:uniqueId val="{00000000-397A-44D5-A2A9-A47DB29200BB}"/>
            </c:ext>
          </c:extLst>
        </c:ser>
        <c:ser>
          <c:idx val="1"/>
          <c:order val="1"/>
          <c:tx>
            <c:strRef>
              <c:f>Sheet1!$F$5</c:f>
              <c:strCache>
                <c:ptCount val="1"/>
                <c:pt idx="0">
                  <c:v>Total Time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Sheet1!$D$6:$D$25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Sheet1!$F$6:$F$25</c:f>
              <c:numCache>
                <c:formatCode>General</c:formatCode>
                <c:ptCount val="20"/>
                <c:pt idx="0">
                  <c:v>129932</c:v>
                </c:pt>
                <c:pt idx="1">
                  <c:v>100762</c:v>
                </c:pt>
                <c:pt idx="2">
                  <c:v>67435</c:v>
                </c:pt>
                <c:pt idx="3">
                  <c:v>51101</c:v>
                </c:pt>
                <c:pt idx="4">
                  <c:v>41114</c:v>
                </c:pt>
                <c:pt idx="5">
                  <c:v>34533</c:v>
                </c:pt>
                <c:pt idx="6">
                  <c:v>33374</c:v>
                </c:pt>
                <c:pt idx="7">
                  <c:v>28593</c:v>
                </c:pt>
                <c:pt idx="8">
                  <c:v>26666</c:v>
                </c:pt>
                <c:pt idx="9">
                  <c:v>25289</c:v>
                </c:pt>
                <c:pt idx="10">
                  <c:v>22752</c:v>
                </c:pt>
                <c:pt idx="11">
                  <c:v>20232</c:v>
                </c:pt>
                <c:pt idx="12">
                  <c:v>18681</c:v>
                </c:pt>
                <c:pt idx="13">
                  <c:v>19207</c:v>
                </c:pt>
                <c:pt idx="14">
                  <c:v>19748</c:v>
                </c:pt>
                <c:pt idx="15">
                  <c:v>19819</c:v>
                </c:pt>
                <c:pt idx="16">
                  <c:v>18978</c:v>
                </c:pt>
                <c:pt idx="17">
                  <c:v>18047</c:v>
                </c:pt>
                <c:pt idx="18">
                  <c:v>17570</c:v>
                </c:pt>
                <c:pt idx="19">
                  <c:v>16533</c:v>
                </c:pt>
              </c:numCache>
            </c:numRef>
          </c:val>
          <c:smooth val="0"/>
          <c:extLst>
            <c:ext xmlns:c16="http://schemas.microsoft.com/office/drawing/2014/chart" uri="{C3380CC4-5D6E-409C-BE32-E72D297353CC}">
              <c16:uniqueId val="{00000001-397A-44D5-A2A9-A47DB29200BB}"/>
            </c:ext>
          </c:extLst>
        </c:ser>
        <c:dLbls>
          <c:showLegendKey val="0"/>
          <c:showVal val="0"/>
          <c:showCatName val="0"/>
          <c:showSerName val="0"/>
          <c:showPercent val="0"/>
          <c:showBubbleSize val="0"/>
        </c:dLbls>
        <c:marker val="1"/>
        <c:smooth val="0"/>
        <c:axId val="1173574032"/>
        <c:axId val="1370399200"/>
      </c:lineChart>
      <c:catAx>
        <c:axId val="1173574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computing</a:t>
                </a:r>
                <a:r>
                  <a:rPr lang="en-US" baseline="0"/>
                  <a:t> nodes</a:t>
                </a:r>
              </a:p>
              <a:p>
                <a:pPr>
                  <a:defRPr/>
                </a:pP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0399200"/>
        <c:crosses val="autoZero"/>
        <c:auto val="1"/>
        <c:lblAlgn val="ctr"/>
        <c:lblOffset val="100"/>
        <c:noMultiLvlLbl val="0"/>
      </c:catAx>
      <c:valAx>
        <c:axId val="1370399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execution time (ms)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3574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416</TotalTime>
  <Pages>17</Pages>
  <Words>5158</Words>
  <Characters>29401</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Shahruz Mannan</dc:creator>
  <cp:keywords/>
  <dc:description/>
  <cp:lastModifiedBy>Shahruz Mannan</cp:lastModifiedBy>
  <cp:revision>87</cp:revision>
  <dcterms:created xsi:type="dcterms:W3CDTF">2023-12-18T01:10:00Z</dcterms:created>
  <dcterms:modified xsi:type="dcterms:W3CDTF">2023-12-18T18:29:00Z</dcterms:modified>
</cp:coreProperties>
</file>