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FE" w:rsidRDefault="00A15A46">
      <w:pPr>
        <w:pStyle w:val="Header"/>
        <w:tabs>
          <w:tab w:val="clear" w:pos="4320"/>
          <w:tab w:val="clear" w:pos="8640"/>
        </w:tabs>
      </w:pPr>
    </w:p>
    <w:p w:rsidR="00072DFE" w:rsidRPr="00F42EDA" w:rsidRDefault="00A15A46">
      <w:pPr>
        <w:pStyle w:val="Heading2"/>
        <w:jc w:val="center"/>
        <w:rPr>
          <w:rFonts w:ascii="Arial" w:hAnsi="Arial"/>
          <w:b/>
        </w:rPr>
      </w:pPr>
      <w:r w:rsidRPr="00F42EDA">
        <w:rPr>
          <w:rFonts w:ascii="Arial" w:hAnsi="Arial"/>
          <w:b/>
        </w:rPr>
        <w:t>Title</w:t>
      </w:r>
    </w:p>
    <w:p w:rsidR="00072DFE" w:rsidRPr="00F42EDA" w:rsidRDefault="00A15A46">
      <w:pPr>
        <w:pStyle w:val="BodyText"/>
        <w:jc w:val="center"/>
        <w:rPr>
          <w:rFonts w:ascii="Arial" w:hAnsi="Arial"/>
          <w:b/>
        </w:rPr>
      </w:pPr>
      <w:r w:rsidRPr="00F42EDA">
        <w:rPr>
          <w:rFonts w:ascii="Arial" w:hAnsi="Arial"/>
          <w:b/>
          <w:sz w:val="24"/>
        </w:rPr>
        <w:t>Citation</w:t>
      </w:r>
    </w:p>
    <w:p w:rsidR="00072DFE" w:rsidRDefault="00A15A46">
      <w:pPr>
        <w:rPr>
          <w:rFonts w:ascii="Arial" w:hAnsi="Arial"/>
          <w:sz w:val="20"/>
        </w:rPr>
      </w:pPr>
    </w:p>
    <w:p w:rsidR="00072DFE" w:rsidRDefault="00A15A46">
      <w:pPr>
        <w:pStyle w:val="Heading1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 xml:space="preserve">FACTS: </w:t>
      </w:r>
    </w:p>
    <w:p w:rsidR="00072DFE" w:rsidRDefault="00A15A4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Who did what to whom, when, where and why?</w:t>
      </w:r>
    </w:p>
    <w:p w:rsidR="00072DFE" w:rsidRDefault="00A15A4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Who initiated the legal action?  Where</w:t>
      </w:r>
      <w:proofErr w:type="gramStart"/>
      <w:r>
        <w:rPr>
          <w:rFonts w:ascii="Arial" w:hAnsi="Arial"/>
          <w:sz w:val="20"/>
        </w:rPr>
        <w:t>?,</w:t>
      </w:r>
      <w:proofErr w:type="gramEnd"/>
      <w:r>
        <w:rPr>
          <w:rFonts w:ascii="Arial" w:hAnsi="Arial"/>
          <w:sz w:val="20"/>
        </w:rPr>
        <w:t xml:space="preserve"> Why?</w:t>
      </w:r>
    </w:p>
    <w:p w:rsidR="00072DFE" w:rsidRDefault="00A15A46">
      <w:pPr>
        <w:rPr>
          <w:rFonts w:ascii="Arial" w:hAnsi="Arial"/>
          <w:sz w:val="20"/>
        </w:rPr>
      </w:pPr>
    </w:p>
    <w:p w:rsidR="00072DFE" w:rsidRDefault="00A15A46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LEGAL ISSUES:  </w:t>
      </w:r>
    </w:p>
    <w:p w:rsidR="00072DFE" w:rsidRDefault="00A15A46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are the legal arguments made by each side?</w:t>
      </w:r>
    </w:p>
    <w:p w:rsidR="00072DFE" w:rsidRDefault="00A15A46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</w:t>
      </w:r>
      <w:proofErr w:type="gramStart"/>
      <w:r>
        <w:rPr>
          <w:rFonts w:ascii="Arial" w:hAnsi="Arial"/>
          <w:sz w:val="20"/>
        </w:rPr>
        <w:t>is(</w:t>
      </w:r>
      <w:proofErr w:type="gramEnd"/>
      <w:r>
        <w:rPr>
          <w:rFonts w:ascii="Arial" w:hAnsi="Arial"/>
          <w:sz w:val="20"/>
        </w:rPr>
        <w:t>are) the basic legal doctrine(s) involved – e.g., Constitutional Law,</w:t>
      </w:r>
      <w:r>
        <w:rPr>
          <w:rFonts w:ascii="Arial" w:hAnsi="Arial"/>
          <w:sz w:val="20"/>
        </w:rPr>
        <w:t xml:space="preserve"> Agency Authority, Powers of the State, Common Law issues like nuisance or trespass, etc. </w:t>
      </w:r>
    </w:p>
    <w:p w:rsidR="00072DFE" w:rsidRDefault="00A15A46">
      <w:pPr>
        <w:rPr>
          <w:rFonts w:ascii="Arial" w:hAnsi="Arial"/>
          <w:b/>
          <w:sz w:val="20"/>
        </w:rPr>
      </w:pPr>
    </w:p>
    <w:p w:rsidR="00072DFE" w:rsidRDefault="00A15A4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COURT HISTORY:</w:t>
      </w:r>
    </w:p>
    <w:p w:rsidR="00072DFE" w:rsidRDefault="00A15A46">
      <w:pPr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Where was the original case tried (i.e., what court)?  What was the outcome?</w:t>
      </w:r>
    </w:p>
    <w:p w:rsidR="00072DFE" w:rsidRDefault="00A15A46">
      <w:pPr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Who appealed and why?  What was the outcome?</w:t>
      </w:r>
    </w:p>
    <w:p w:rsidR="00072DFE" w:rsidRDefault="00A15A46">
      <w:pPr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court is hearing the c</w:t>
      </w:r>
      <w:r>
        <w:rPr>
          <w:rFonts w:ascii="Arial" w:hAnsi="Arial"/>
          <w:sz w:val="20"/>
        </w:rPr>
        <w:t xml:space="preserve">ase now?  </w:t>
      </w:r>
    </w:p>
    <w:p w:rsidR="00072DFE" w:rsidRDefault="00A15A46">
      <w:pPr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Have the arguments of either party changed during the trial and appeal process?</w:t>
      </w:r>
    </w:p>
    <w:p w:rsidR="00072DFE" w:rsidRDefault="00A15A46">
      <w:pPr>
        <w:rPr>
          <w:rFonts w:ascii="Arial" w:hAnsi="Arial"/>
          <w:b/>
          <w:sz w:val="20"/>
        </w:rPr>
      </w:pPr>
    </w:p>
    <w:p w:rsidR="00072DFE" w:rsidRDefault="00A15A4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COURT DECISION:</w:t>
      </w:r>
    </w:p>
    <w:p w:rsidR="00072DFE" w:rsidRDefault="00A15A46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decision of the appellate court?</w:t>
      </w:r>
    </w:p>
    <w:p w:rsidR="00072DFE" w:rsidRDefault="00A15A46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Why did the justice(s) decide the case as they did, i.e., what was their reasoning?</w:t>
      </w:r>
    </w:p>
    <w:p w:rsidR="00072DFE" w:rsidRDefault="00A15A46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Was the decision (i</w:t>
      </w:r>
      <w:r>
        <w:rPr>
          <w:rFonts w:ascii="Arial" w:hAnsi="Arial"/>
          <w:sz w:val="20"/>
        </w:rPr>
        <w:t>f tried en banc) unanimous?</w:t>
      </w:r>
    </w:p>
    <w:p w:rsidR="00072DFE" w:rsidRDefault="00A15A46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If not was there a dissenting opinion?  What was the reason for the dissent?</w:t>
      </w:r>
    </w:p>
    <w:p w:rsidR="00072DFE" w:rsidRDefault="00A15A46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Was there concurring opinion(s)?  What were their reasons?</w:t>
      </w:r>
    </w:p>
    <w:p w:rsidR="00072DFE" w:rsidRDefault="00A15A46">
      <w:pPr>
        <w:rPr>
          <w:rFonts w:ascii="Arial" w:hAnsi="Arial"/>
          <w:sz w:val="20"/>
        </w:rPr>
      </w:pPr>
    </w:p>
    <w:p w:rsidR="00072DFE" w:rsidRDefault="00A15A4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APPLICATION: </w:t>
      </w:r>
      <w:r>
        <w:rPr>
          <w:rFonts w:ascii="Arial" w:hAnsi="Arial"/>
          <w:sz w:val="20"/>
        </w:rPr>
        <w:t>(All cases will not touch on all of the following but each case will deal with</w:t>
      </w:r>
      <w:r>
        <w:rPr>
          <w:rFonts w:ascii="Arial" w:hAnsi="Arial"/>
          <w:sz w:val="20"/>
        </w:rPr>
        <w:t xml:space="preserve"> at least one of them)</w:t>
      </w:r>
    </w:p>
    <w:p w:rsidR="00072DFE" w:rsidRDefault="00A15A46">
      <w:pPr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does this case have to say about the powers, authorities and responsibilities of government agencies and their employees?</w:t>
      </w:r>
    </w:p>
    <w:p w:rsidR="00072DFE" w:rsidRDefault="00A15A46">
      <w:pPr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does the case have to say about the way government powers </w:t>
      </w:r>
      <w:proofErr w:type="gramStart"/>
      <w:r>
        <w:rPr>
          <w:rFonts w:ascii="Arial" w:hAnsi="Arial"/>
          <w:sz w:val="20"/>
        </w:rPr>
        <w:t>are</w:t>
      </w:r>
      <w:proofErr w:type="gramEnd"/>
      <w:r>
        <w:rPr>
          <w:rFonts w:ascii="Arial" w:hAnsi="Arial"/>
          <w:sz w:val="20"/>
        </w:rPr>
        <w:t xml:space="preserve"> shared among various levels of governme</w:t>
      </w:r>
      <w:r>
        <w:rPr>
          <w:rFonts w:ascii="Arial" w:hAnsi="Arial"/>
          <w:sz w:val="20"/>
        </w:rPr>
        <w:t>nt and agencies?</w:t>
      </w:r>
    </w:p>
    <w:p w:rsidR="00072DFE" w:rsidRDefault="00A15A46">
      <w:pPr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does this case have to say about the way a government official goes about his or her daily activities?</w:t>
      </w:r>
    </w:p>
    <w:p w:rsidR="00072DFE" w:rsidRDefault="00A15A46"/>
    <w:p w:rsidR="00A15A46" w:rsidRDefault="00A15A46"/>
    <w:p w:rsidR="00A15A46" w:rsidRDefault="00A15A46">
      <w:r>
        <w:br w:type="page"/>
      </w:r>
      <w:bookmarkStart w:id="0" w:name="_GoBack"/>
      <w:bookmarkEnd w:id="0"/>
    </w:p>
    <w:sectPr w:rsidR="00A15A46" w:rsidSect="00072DF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5A46">
      <w:r>
        <w:separator/>
      </w:r>
    </w:p>
  </w:endnote>
  <w:endnote w:type="continuationSeparator" w:id="0">
    <w:p w:rsidR="00000000" w:rsidRDefault="00A1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5A46">
      <w:r>
        <w:separator/>
      </w:r>
    </w:p>
  </w:footnote>
  <w:footnote w:type="continuationSeparator" w:id="0">
    <w:p w:rsidR="00000000" w:rsidRDefault="00A15A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FE" w:rsidRPr="00A15A46" w:rsidRDefault="00A15A46" w:rsidP="00A15A46">
    <w:pPr>
      <w:pStyle w:val="Header"/>
      <w:tabs>
        <w:tab w:val="clear" w:pos="4320"/>
      </w:tabs>
      <w:jc w:val="center"/>
      <w:rPr>
        <w:rFonts w:ascii="Arial" w:hAnsi="Arial"/>
        <w:color w:val="8064A2" w:themeColor="accent4"/>
        <w:sz w:val="20"/>
      </w:rPr>
    </w:pPr>
    <w:r w:rsidRPr="00A15A46">
      <w:rPr>
        <w:rFonts w:ascii="Arial" w:hAnsi="Arial"/>
        <w:color w:val="8064A2" w:themeColor="accent4"/>
        <w:sz w:val="20"/>
      </w:rPr>
      <w:t>ENV H 473: ENVIRONMENTAL HEALTH POLICY &amp; PRACTICE</w:t>
    </w:r>
  </w:p>
  <w:p w:rsidR="00072DFE" w:rsidRDefault="00A15A46">
    <w:pPr>
      <w:pStyle w:val="Header"/>
      <w:tabs>
        <w:tab w:val="clear" w:pos="4320"/>
      </w:tabs>
      <w:ind w:left="5040"/>
      <w:rPr>
        <w:sz w:val="22"/>
      </w:rPr>
    </w:pPr>
  </w:p>
  <w:p w:rsidR="00072DFE" w:rsidRDefault="00A15A46">
    <w:pPr>
      <w:pStyle w:val="Header"/>
      <w:tabs>
        <w:tab w:val="clear" w:pos="4320"/>
      </w:tabs>
      <w:ind w:left="5040"/>
      <w:rPr>
        <w:sz w:val="22"/>
      </w:rPr>
    </w:pPr>
    <w:r>
      <w:rPr>
        <w:sz w:val="22"/>
      </w:rPr>
      <w:t>Student Name</w:t>
    </w:r>
  </w:p>
  <w:p w:rsidR="00072DFE" w:rsidRDefault="00A15A46">
    <w:pPr>
      <w:pStyle w:val="Header"/>
      <w:tabs>
        <w:tab w:val="clear" w:pos="4320"/>
      </w:tabs>
      <w:ind w:left="5040"/>
      <w:rPr>
        <w:sz w:val="22"/>
      </w:rPr>
    </w:pPr>
    <w:r>
      <w:rPr>
        <w:sz w:val="22"/>
      </w:rPr>
      <w:t>Date</w:t>
    </w:r>
  </w:p>
  <w:p w:rsidR="00072DFE" w:rsidRDefault="00A15A46">
    <w:pPr>
      <w:pStyle w:val="Header"/>
      <w:tabs>
        <w:tab w:val="clear" w:pos="4320"/>
      </w:tabs>
      <w:ind w:left="5040"/>
      <w:rPr>
        <w:sz w:val="22"/>
      </w:rPr>
    </w:pPr>
    <w:r>
      <w:rPr>
        <w:sz w:val="22"/>
      </w:rPr>
      <w:t>Case #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FE" w:rsidRPr="00E007EF" w:rsidRDefault="00A15A46" w:rsidP="00072DFE">
    <w:pPr>
      <w:pStyle w:val="Header"/>
      <w:tabs>
        <w:tab w:val="clear" w:pos="8640"/>
        <w:tab w:val="right" w:pos="9360"/>
      </w:tabs>
      <w:spacing w:after="120"/>
      <w:rPr>
        <w:rFonts w:ascii="Arial" w:hAnsi="Arial"/>
        <w:color w:val="000080"/>
        <w:sz w:val="20"/>
      </w:rPr>
    </w:pPr>
    <w:r w:rsidRPr="00E007EF">
      <w:rPr>
        <w:rFonts w:ascii="Arial" w:hAnsi="Arial"/>
        <w:color w:val="000080"/>
        <w:sz w:val="20"/>
      </w:rPr>
      <w:t xml:space="preserve">ENV H 473: </w:t>
    </w:r>
    <w:r>
      <w:rPr>
        <w:rFonts w:ascii="Arial" w:hAnsi="Arial"/>
        <w:color w:val="000080"/>
        <w:sz w:val="20"/>
      </w:rPr>
      <w:t xml:space="preserve"> ENVIRONMENTAL HEALTH POLICY &amp; PRACTICE</w:t>
    </w:r>
    <w:r w:rsidRPr="00E007EF">
      <w:rPr>
        <w:rFonts w:ascii="Arial" w:hAnsi="Arial"/>
        <w:color w:val="000080"/>
        <w:sz w:val="20"/>
      </w:rPr>
      <w:tab/>
      <w:t>CASE BRIEF</w:t>
    </w:r>
  </w:p>
  <w:p w:rsidR="00072DFE" w:rsidRPr="00E007EF" w:rsidRDefault="00A15A46" w:rsidP="00072DFE">
    <w:pPr>
      <w:pStyle w:val="Header"/>
      <w:pBdr>
        <w:top w:val="double" w:sz="2" w:space="1" w:color="333399"/>
      </w:pBdr>
      <w:tabs>
        <w:tab w:val="clear" w:pos="4320"/>
        <w:tab w:val="clear" w:pos="8640"/>
        <w:tab w:val="right" w:pos="9360"/>
      </w:tabs>
      <w:rPr>
        <w:rFonts w:ascii="Arial" w:hAnsi="Arial"/>
        <w:color w:val="000080"/>
        <w:sz w:val="20"/>
      </w:rPr>
    </w:pPr>
  </w:p>
  <w:tbl>
    <w:tblPr>
      <w:tblStyle w:val="TableGrid"/>
      <w:tblW w:w="0" w:type="auto"/>
      <w:tblInd w:w="2628" w:type="dxa"/>
      <w:tblBorders>
        <w:top w:val="single" w:sz="2" w:space="0" w:color="666699"/>
        <w:left w:val="single" w:sz="2" w:space="0" w:color="666699"/>
        <w:bottom w:val="single" w:sz="2" w:space="0" w:color="666699"/>
        <w:right w:val="single" w:sz="2" w:space="0" w:color="666699"/>
        <w:insideH w:val="single" w:sz="2" w:space="0" w:color="666699"/>
        <w:insideV w:val="single" w:sz="2" w:space="0" w:color="666699"/>
      </w:tblBorders>
      <w:tblLayout w:type="fixed"/>
      <w:tblLook w:val="00BF" w:firstRow="1" w:lastRow="0" w:firstColumn="1" w:lastColumn="0" w:noHBand="0" w:noVBand="0"/>
    </w:tblPr>
    <w:tblGrid>
      <w:gridCol w:w="1710"/>
      <w:gridCol w:w="1350"/>
      <w:gridCol w:w="720"/>
      <w:gridCol w:w="3060"/>
    </w:tblGrid>
    <w:tr w:rsidR="00072DFE" w:rsidTr="00A15A46">
      <w:tc>
        <w:tcPr>
          <w:tcW w:w="1710" w:type="dxa"/>
        </w:tcPr>
        <w:p w:rsidR="00072DFE" w:rsidRPr="00F42EDA" w:rsidRDefault="00A15A46" w:rsidP="00072DFE">
          <w:pPr>
            <w:pStyle w:val="Header"/>
            <w:jc w:val="right"/>
            <w:rPr>
              <w:color w:val="333399"/>
              <w:sz w:val="18"/>
            </w:rPr>
          </w:pPr>
          <w:r w:rsidRPr="00F42EDA">
            <w:rPr>
              <w:rFonts w:ascii="Arial" w:hAnsi="Arial"/>
              <w:color w:val="333399"/>
              <w:sz w:val="18"/>
            </w:rPr>
            <w:t>Student Name:</w:t>
          </w:r>
        </w:p>
      </w:tc>
      <w:tc>
        <w:tcPr>
          <w:tcW w:w="5130" w:type="dxa"/>
          <w:gridSpan w:val="3"/>
        </w:tcPr>
        <w:p w:rsidR="00072DFE" w:rsidRDefault="00A15A46" w:rsidP="00072DFE">
          <w:pPr>
            <w:pStyle w:val="Header"/>
            <w:tabs>
              <w:tab w:val="clear" w:pos="4320"/>
            </w:tabs>
            <w:spacing w:before="120" w:after="120"/>
          </w:pPr>
        </w:p>
      </w:tc>
    </w:tr>
    <w:tr w:rsidR="00A15A46" w:rsidTr="00A15A46">
      <w:tc>
        <w:tcPr>
          <w:tcW w:w="1710" w:type="dxa"/>
        </w:tcPr>
        <w:p w:rsidR="00A15A46" w:rsidRPr="00F42EDA" w:rsidRDefault="00A15A46" w:rsidP="00072DFE">
          <w:pPr>
            <w:pStyle w:val="Header"/>
            <w:jc w:val="right"/>
            <w:rPr>
              <w:color w:val="333399"/>
              <w:sz w:val="18"/>
            </w:rPr>
          </w:pPr>
          <w:r>
            <w:rPr>
              <w:rFonts w:ascii="Arial" w:hAnsi="Arial"/>
              <w:color w:val="333399"/>
              <w:sz w:val="18"/>
            </w:rPr>
            <w:t>Group</w:t>
          </w:r>
        </w:p>
      </w:tc>
      <w:tc>
        <w:tcPr>
          <w:tcW w:w="1350" w:type="dxa"/>
        </w:tcPr>
        <w:p w:rsidR="00A15A46" w:rsidRDefault="00A15A46" w:rsidP="00072DFE">
          <w:pPr>
            <w:pStyle w:val="Header"/>
            <w:tabs>
              <w:tab w:val="clear" w:pos="4320"/>
            </w:tabs>
            <w:spacing w:after="120"/>
          </w:pPr>
        </w:p>
      </w:tc>
      <w:tc>
        <w:tcPr>
          <w:tcW w:w="720" w:type="dxa"/>
        </w:tcPr>
        <w:p w:rsidR="00A15A46" w:rsidRPr="00F42EDA" w:rsidRDefault="00A15A46" w:rsidP="004638FA">
          <w:pPr>
            <w:pStyle w:val="Header"/>
            <w:jc w:val="right"/>
            <w:rPr>
              <w:color w:val="333399"/>
              <w:sz w:val="18"/>
            </w:rPr>
          </w:pPr>
          <w:r>
            <w:rPr>
              <w:rFonts w:ascii="Arial" w:hAnsi="Arial"/>
              <w:color w:val="333399"/>
              <w:sz w:val="18"/>
            </w:rPr>
            <w:t>Date</w:t>
          </w:r>
        </w:p>
      </w:tc>
      <w:tc>
        <w:tcPr>
          <w:tcW w:w="3060" w:type="dxa"/>
        </w:tcPr>
        <w:p w:rsidR="00A15A46" w:rsidRDefault="00A15A46" w:rsidP="00072DFE">
          <w:pPr>
            <w:pStyle w:val="Header"/>
            <w:tabs>
              <w:tab w:val="clear" w:pos="4320"/>
            </w:tabs>
            <w:spacing w:after="120"/>
          </w:pPr>
        </w:p>
      </w:tc>
    </w:tr>
    <w:tr w:rsidR="00072DFE" w:rsidTr="00A15A46">
      <w:tc>
        <w:tcPr>
          <w:tcW w:w="1710" w:type="dxa"/>
        </w:tcPr>
        <w:p w:rsidR="00072DFE" w:rsidRPr="00F42EDA" w:rsidRDefault="00A15A46" w:rsidP="00072DFE">
          <w:pPr>
            <w:pStyle w:val="Header"/>
            <w:jc w:val="right"/>
            <w:rPr>
              <w:color w:val="333399"/>
              <w:sz w:val="18"/>
            </w:rPr>
          </w:pPr>
          <w:r w:rsidRPr="00F42EDA">
            <w:rPr>
              <w:rFonts w:ascii="Arial" w:hAnsi="Arial"/>
              <w:color w:val="333399"/>
              <w:sz w:val="18"/>
            </w:rPr>
            <w:t>Case (Reading</w:t>
          </w:r>
          <w:r w:rsidRPr="00F42EDA">
            <w:rPr>
              <w:rFonts w:ascii="Arial" w:hAnsi="Arial"/>
              <w:color w:val="333399"/>
              <w:sz w:val="18"/>
            </w:rPr>
            <w:t xml:space="preserve"> #):</w:t>
          </w:r>
        </w:p>
      </w:tc>
      <w:tc>
        <w:tcPr>
          <w:tcW w:w="5130" w:type="dxa"/>
          <w:gridSpan w:val="3"/>
        </w:tcPr>
        <w:p w:rsidR="00072DFE" w:rsidRDefault="00A15A46" w:rsidP="00072DFE">
          <w:pPr>
            <w:pStyle w:val="Header"/>
            <w:tabs>
              <w:tab w:val="clear" w:pos="4320"/>
            </w:tabs>
            <w:spacing w:after="120"/>
          </w:pPr>
        </w:p>
      </w:tc>
    </w:tr>
  </w:tbl>
  <w:p w:rsidR="00072DFE" w:rsidRDefault="00A15A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FCC"/>
    <w:multiLevelType w:val="hybridMultilevel"/>
    <w:tmpl w:val="24A081CA"/>
    <w:lvl w:ilvl="0" w:tplc="F7FEE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2161D"/>
    <w:multiLevelType w:val="hybridMultilevel"/>
    <w:tmpl w:val="0F9A0962"/>
    <w:lvl w:ilvl="0" w:tplc="E2F4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62081"/>
    <w:multiLevelType w:val="hybridMultilevel"/>
    <w:tmpl w:val="60F4F33A"/>
    <w:lvl w:ilvl="0" w:tplc="F7FEE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D17EA"/>
    <w:multiLevelType w:val="hybridMultilevel"/>
    <w:tmpl w:val="BE346A14"/>
    <w:lvl w:ilvl="0" w:tplc="F7FEE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2116E"/>
    <w:multiLevelType w:val="hybridMultilevel"/>
    <w:tmpl w:val="A2CCF912"/>
    <w:lvl w:ilvl="0" w:tplc="F7FEE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A48CE"/>
    <w:multiLevelType w:val="hybridMultilevel"/>
    <w:tmpl w:val="A7B41C7A"/>
    <w:lvl w:ilvl="0" w:tplc="F7FEE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D736D"/>
    <w:multiLevelType w:val="hybridMultilevel"/>
    <w:tmpl w:val="DC60D9B0"/>
    <w:lvl w:ilvl="0" w:tplc="F7FEE14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62657A"/>
    <w:multiLevelType w:val="hybridMultilevel"/>
    <w:tmpl w:val="7DEC2CEA"/>
    <w:lvl w:ilvl="0" w:tplc="F7FEE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DA"/>
    <w:rsid w:val="00A1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rebuchet MS" w:hAnsi="Trebuchet M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rebuchet MS" w:hAnsi="Trebuchet M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 by: Helene Barrus on February 26, 2002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by: Helene Barrus on February 26, 2002</dc:title>
  <dc:subject/>
  <dc:creator>otto</dc:creator>
  <cp:keywords/>
  <dc:description/>
  <cp:lastModifiedBy>Chuck Treser</cp:lastModifiedBy>
  <cp:revision>2</cp:revision>
  <cp:lastPrinted>2003-01-09T16:02:00Z</cp:lastPrinted>
  <dcterms:created xsi:type="dcterms:W3CDTF">2012-04-06T16:37:00Z</dcterms:created>
  <dcterms:modified xsi:type="dcterms:W3CDTF">2012-04-06T16:37:00Z</dcterms:modified>
</cp:coreProperties>
</file>