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0C5A" w14:textId="13EFF85A" w:rsidR="00C05B1B" w:rsidRDefault="004625F6" w:rsidP="00CD0699">
      <w:pPr>
        <w:pStyle w:val="Title"/>
      </w:pPr>
      <w:bookmarkStart w:id="0" w:name="_Toc508203947"/>
      <w:r w:rsidRPr="00DC3DD0">
        <w:rPr>
          <w:noProof/>
        </w:rPr>
        <w:drawing>
          <wp:anchor distT="0" distB="0" distL="0" distR="0" simplePos="0" relativeHeight="251659264" behindDoc="0" locked="0" layoutInCell="1" allowOverlap="1" wp14:anchorId="3869E75B" wp14:editId="2751042E">
            <wp:simplePos x="0" y="0"/>
            <wp:positionH relativeFrom="page">
              <wp:posOffset>5838825</wp:posOffset>
            </wp:positionH>
            <wp:positionV relativeFrom="paragraph">
              <wp:posOffset>0</wp:posOffset>
            </wp:positionV>
            <wp:extent cx="1691640" cy="1060704"/>
            <wp:effectExtent l="0" t="0" r="3810" b="6350"/>
            <wp:wrapThrough wrapText="bothSides">
              <wp:wrapPolygon edited="0">
                <wp:start x="0" y="0"/>
                <wp:lineTo x="0" y="21341"/>
                <wp:lineTo x="21405" y="21341"/>
                <wp:lineTo x="21405"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r="6332" b="24138"/>
                    <a:stretch/>
                  </pic:blipFill>
                  <pic:spPr>
                    <a:xfrm>
                      <a:off x="0" y="0"/>
                      <a:ext cx="1691640" cy="1060704"/>
                    </a:xfrm>
                    <a:prstGeom prst="rect">
                      <a:avLst/>
                    </a:prstGeom>
                  </pic:spPr>
                </pic:pic>
              </a:graphicData>
            </a:graphic>
            <wp14:sizeRelH relativeFrom="margin">
              <wp14:pctWidth>0</wp14:pctWidth>
            </wp14:sizeRelH>
            <wp14:sizeRelV relativeFrom="margin">
              <wp14:pctHeight>0</wp14:pctHeight>
            </wp14:sizeRelV>
          </wp:anchor>
        </w:drawing>
      </w:r>
      <w:r w:rsidR="00E269A4">
        <w:t>Tracking &amp; Monitoring Guide</w:t>
      </w:r>
      <w:bookmarkEnd w:id="0"/>
    </w:p>
    <w:p w14:paraId="2F0CA726" w14:textId="2372BE73" w:rsidR="00CD0699" w:rsidRDefault="00CD0699" w:rsidP="00CD0699">
      <w:r>
        <w:t xml:space="preserve">This </w:t>
      </w:r>
      <w:r w:rsidR="00554920">
        <w:t xml:space="preserve">document </w:t>
      </w:r>
      <w:r w:rsidR="006D32AA">
        <w:t xml:space="preserve">guides the practice facilitator in providing </w:t>
      </w:r>
      <w:r w:rsidR="00554920">
        <w:t xml:space="preserve">support for the </w:t>
      </w:r>
      <w:r>
        <w:t>tracking and monitoring Building Block</w:t>
      </w:r>
      <w:r w:rsidR="00554920">
        <w:t>.</w:t>
      </w:r>
      <w:r>
        <w:t xml:space="preserve"> </w:t>
      </w:r>
    </w:p>
    <w:p w14:paraId="1375171A" w14:textId="2F0B7A05" w:rsidR="00E269A4" w:rsidRDefault="007E6001" w:rsidP="006701D1">
      <w:pPr>
        <w:pStyle w:val="Heading1"/>
      </w:pPr>
      <w:bookmarkStart w:id="1" w:name="_Toc508205106"/>
      <w:r>
        <w:t>Example timeline of tracking &amp; monitoring</w:t>
      </w:r>
      <w:r w:rsidR="00AC0104">
        <w:t xml:space="preserve"> activities</w:t>
      </w:r>
      <w:bookmarkEnd w:id="1"/>
    </w:p>
    <w:tbl>
      <w:tblPr>
        <w:tblW w:w="10800" w:type="dxa"/>
        <w:tblInd w:w="-5" w:type="dxa"/>
        <w:tblLayout w:type="fixed"/>
        <w:tblLook w:val="04A0" w:firstRow="1" w:lastRow="0" w:firstColumn="1" w:lastColumn="0" w:noHBand="0" w:noVBand="1"/>
      </w:tblPr>
      <w:tblGrid>
        <w:gridCol w:w="3907"/>
        <w:gridCol w:w="1148"/>
        <w:gridCol w:w="1149"/>
        <w:gridCol w:w="1149"/>
        <w:gridCol w:w="1149"/>
        <w:gridCol w:w="1149"/>
        <w:gridCol w:w="1149"/>
      </w:tblGrid>
      <w:tr w:rsidR="00993B2A" w:rsidRPr="00D91D1B" w14:paraId="0859B242" w14:textId="77777777" w:rsidTr="00AB183A">
        <w:trPr>
          <w:trHeight w:val="300"/>
        </w:trPr>
        <w:tc>
          <w:tcPr>
            <w:tcW w:w="3907" w:type="dxa"/>
            <w:tcBorders>
              <w:top w:val="nil"/>
              <w:left w:val="single" w:sz="4" w:space="0" w:color="auto"/>
              <w:bottom w:val="single" w:sz="4" w:space="0" w:color="auto"/>
              <w:right w:val="single" w:sz="4" w:space="0" w:color="auto"/>
            </w:tcBorders>
            <w:shd w:val="clear" w:color="auto" w:fill="A6A6A6" w:themeFill="background1" w:themeFillShade="A6"/>
            <w:noWrap/>
            <w:vAlign w:val="center"/>
          </w:tcPr>
          <w:p w14:paraId="6C1EB290" w14:textId="77777777" w:rsidR="00993B2A" w:rsidRPr="00D91D1B" w:rsidRDefault="00993B2A" w:rsidP="00AB183A">
            <w:pPr>
              <w:spacing w:after="0"/>
              <w:jc w:val="center"/>
              <w:rPr>
                <w:rFonts w:eastAsia="Times New Roman" w:cs="Times New Roman"/>
                <w:b/>
                <w:bCs/>
                <w:color w:val="FFFFFF" w:themeColor="background1"/>
                <w:sz w:val="18"/>
                <w:szCs w:val="18"/>
              </w:rPr>
            </w:pPr>
          </w:p>
        </w:tc>
        <w:tc>
          <w:tcPr>
            <w:tcW w:w="1148" w:type="dxa"/>
            <w:tcBorders>
              <w:top w:val="nil"/>
              <w:left w:val="nil"/>
              <w:bottom w:val="single" w:sz="4" w:space="0" w:color="auto"/>
              <w:right w:val="single" w:sz="4" w:space="0" w:color="auto"/>
            </w:tcBorders>
            <w:shd w:val="clear" w:color="auto" w:fill="A6A6A6" w:themeFill="background1" w:themeFillShade="A6"/>
            <w:noWrap/>
            <w:vAlign w:val="bottom"/>
          </w:tcPr>
          <w:p w14:paraId="70B53A2B" w14:textId="77777777" w:rsidR="00993B2A" w:rsidRPr="00D91D1B" w:rsidRDefault="00993B2A" w:rsidP="00AB183A">
            <w:pPr>
              <w:spacing w:after="0"/>
              <w:jc w:val="center"/>
              <w:rPr>
                <w:rFonts w:eastAsia="Times New Roman" w:cs="Times New Roman"/>
                <w:b/>
                <w:bCs/>
                <w:color w:val="FFFFFF" w:themeColor="background1"/>
                <w:sz w:val="18"/>
                <w:szCs w:val="18"/>
              </w:rPr>
            </w:pPr>
            <w:r>
              <w:rPr>
                <w:rFonts w:eastAsia="Times New Roman" w:cs="Times New Roman"/>
                <w:b/>
                <w:bCs/>
                <w:color w:val="FFFFFF" w:themeColor="background1"/>
                <w:sz w:val="18"/>
                <w:szCs w:val="18"/>
              </w:rPr>
              <w:t>Prepare &amp; Launch</w:t>
            </w:r>
          </w:p>
        </w:tc>
        <w:tc>
          <w:tcPr>
            <w:tcW w:w="4596" w:type="dxa"/>
            <w:gridSpan w:val="4"/>
            <w:tcBorders>
              <w:top w:val="nil"/>
              <w:left w:val="nil"/>
              <w:bottom w:val="single" w:sz="4" w:space="0" w:color="auto"/>
              <w:right w:val="single" w:sz="4" w:space="0" w:color="auto"/>
            </w:tcBorders>
            <w:shd w:val="clear" w:color="auto" w:fill="A6A6A6" w:themeFill="background1" w:themeFillShade="A6"/>
            <w:noWrap/>
            <w:vAlign w:val="bottom"/>
          </w:tcPr>
          <w:p w14:paraId="73856733" w14:textId="77777777" w:rsidR="00993B2A" w:rsidRPr="00D91D1B" w:rsidRDefault="00993B2A" w:rsidP="00AB183A">
            <w:pPr>
              <w:spacing w:after="0"/>
              <w:jc w:val="center"/>
              <w:rPr>
                <w:rFonts w:eastAsia="Times New Roman" w:cs="Times New Roman"/>
                <w:b/>
                <w:bCs/>
                <w:color w:val="FFFFFF" w:themeColor="background1"/>
                <w:sz w:val="18"/>
                <w:szCs w:val="18"/>
              </w:rPr>
            </w:pPr>
            <w:r>
              <w:rPr>
                <w:rFonts w:eastAsia="Times New Roman" w:cs="Times New Roman"/>
                <w:b/>
                <w:bCs/>
                <w:color w:val="FFFFFF" w:themeColor="background1"/>
                <w:sz w:val="18"/>
                <w:szCs w:val="18"/>
              </w:rPr>
              <w:t>Design &amp; Implement</w:t>
            </w:r>
          </w:p>
        </w:tc>
        <w:tc>
          <w:tcPr>
            <w:tcW w:w="1149" w:type="dxa"/>
            <w:tcBorders>
              <w:top w:val="nil"/>
              <w:left w:val="nil"/>
              <w:bottom w:val="single" w:sz="4" w:space="0" w:color="auto"/>
              <w:right w:val="single" w:sz="4" w:space="0" w:color="auto"/>
            </w:tcBorders>
            <w:shd w:val="clear" w:color="auto" w:fill="A6A6A6" w:themeFill="background1" w:themeFillShade="A6"/>
            <w:noWrap/>
            <w:vAlign w:val="bottom"/>
          </w:tcPr>
          <w:p w14:paraId="5FD4F8CD" w14:textId="77777777" w:rsidR="00993B2A" w:rsidRPr="00D91D1B" w:rsidRDefault="00993B2A" w:rsidP="00AB183A">
            <w:pPr>
              <w:spacing w:after="0"/>
              <w:jc w:val="center"/>
              <w:rPr>
                <w:rFonts w:eastAsia="Times New Roman" w:cs="Times New Roman"/>
                <w:b/>
                <w:bCs/>
                <w:color w:val="FFFFFF" w:themeColor="background1"/>
                <w:sz w:val="18"/>
                <w:szCs w:val="18"/>
              </w:rPr>
            </w:pPr>
            <w:r>
              <w:rPr>
                <w:rFonts w:eastAsia="Times New Roman" w:cs="Times New Roman"/>
                <w:b/>
                <w:bCs/>
                <w:color w:val="FFFFFF" w:themeColor="background1"/>
                <w:sz w:val="18"/>
                <w:szCs w:val="18"/>
              </w:rPr>
              <w:t>Monitor &amp; Sustain</w:t>
            </w:r>
          </w:p>
        </w:tc>
      </w:tr>
      <w:tr w:rsidR="00993B2A" w:rsidRPr="00D91D1B" w14:paraId="1ACFCA37" w14:textId="77777777" w:rsidTr="00AB183A">
        <w:trPr>
          <w:trHeight w:val="300"/>
        </w:trPr>
        <w:tc>
          <w:tcPr>
            <w:tcW w:w="3907"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74184306" w14:textId="77777777" w:rsidR="00993B2A" w:rsidRPr="00D91D1B" w:rsidRDefault="00993B2A" w:rsidP="00AB183A">
            <w:pPr>
              <w:spacing w:after="0"/>
              <w:jc w:val="center"/>
              <w:rPr>
                <w:rFonts w:eastAsia="Times New Roman" w:cs="Times New Roman"/>
                <w:b/>
                <w:bCs/>
                <w:color w:val="FFFFFF" w:themeColor="background1"/>
                <w:sz w:val="18"/>
                <w:szCs w:val="18"/>
              </w:rPr>
            </w:pPr>
            <w:r w:rsidRPr="00D91D1B">
              <w:rPr>
                <w:rFonts w:eastAsia="Times New Roman" w:cs="Times New Roman"/>
                <w:b/>
                <w:bCs/>
                <w:color w:val="FFFFFF" w:themeColor="background1"/>
                <w:sz w:val="18"/>
                <w:szCs w:val="18"/>
              </w:rPr>
              <w:t> Tracking &amp; monitoring</w:t>
            </w:r>
            <w:r>
              <w:rPr>
                <w:rFonts w:eastAsia="Times New Roman" w:cs="Times New Roman"/>
                <w:b/>
                <w:bCs/>
                <w:color w:val="FFFFFF" w:themeColor="background1"/>
                <w:sz w:val="18"/>
                <w:szCs w:val="18"/>
              </w:rPr>
              <w:t xml:space="preserve"> activities</w:t>
            </w:r>
          </w:p>
        </w:tc>
        <w:tc>
          <w:tcPr>
            <w:tcW w:w="1148" w:type="dxa"/>
            <w:tcBorders>
              <w:top w:val="nil"/>
              <w:left w:val="nil"/>
              <w:bottom w:val="single" w:sz="4" w:space="0" w:color="auto"/>
              <w:right w:val="single" w:sz="4" w:space="0" w:color="auto"/>
            </w:tcBorders>
            <w:shd w:val="clear" w:color="auto" w:fill="A6A6A6" w:themeFill="background1" w:themeFillShade="A6"/>
            <w:noWrap/>
            <w:vAlign w:val="bottom"/>
            <w:hideMark/>
          </w:tcPr>
          <w:p w14:paraId="61D02E18" w14:textId="77777777" w:rsidR="00993B2A" w:rsidRPr="00D91D1B" w:rsidRDefault="00993B2A" w:rsidP="00AB183A">
            <w:pPr>
              <w:spacing w:after="0"/>
              <w:jc w:val="center"/>
              <w:rPr>
                <w:rFonts w:eastAsia="Times New Roman" w:cs="Times New Roman"/>
                <w:b/>
                <w:bCs/>
                <w:color w:val="FFFFFF" w:themeColor="background1"/>
                <w:sz w:val="18"/>
                <w:szCs w:val="18"/>
              </w:rPr>
            </w:pPr>
            <w:r w:rsidRPr="00D91D1B">
              <w:rPr>
                <w:rFonts w:eastAsia="Times New Roman" w:cs="Times New Roman"/>
                <w:b/>
                <w:bCs/>
                <w:color w:val="FFFFFF" w:themeColor="background1"/>
                <w:sz w:val="18"/>
                <w:szCs w:val="18"/>
              </w:rPr>
              <w:t>mo. 1-2</w:t>
            </w:r>
          </w:p>
        </w:tc>
        <w:tc>
          <w:tcPr>
            <w:tcW w:w="1149" w:type="dxa"/>
            <w:tcBorders>
              <w:top w:val="nil"/>
              <w:left w:val="nil"/>
              <w:bottom w:val="single" w:sz="4" w:space="0" w:color="auto"/>
              <w:right w:val="single" w:sz="4" w:space="0" w:color="auto"/>
            </w:tcBorders>
            <w:shd w:val="clear" w:color="auto" w:fill="A6A6A6" w:themeFill="background1" w:themeFillShade="A6"/>
            <w:noWrap/>
            <w:vAlign w:val="bottom"/>
            <w:hideMark/>
          </w:tcPr>
          <w:p w14:paraId="0A8544BC" w14:textId="77777777" w:rsidR="00993B2A" w:rsidRPr="00D91D1B" w:rsidRDefault="00993B2A" w:rsidP="00AB183A">
            <w:pPr>
              <w:spacing w:after="0"/>
              <w:jc w:val="center"/>
              <w:rPr>
                <w:rFonts w:eastAsia="Times New Roman" w:cs="Times New Roman"/>
                <w:b/>
                <w:bCs/>
                <w:color w:val="FFFFFF" w:themeColor="background1"/>
                <w:sz w:val="18"/>
                <w:szCs w:val="18"/>
              </w:rPr>
            </w:pPr>
            <w:r w:rsidRPr="00D91D1B">
              <w:rPr>
                <w:rFonts w:eastAsia="Times New Roman" w:cs="Times New Roman"/>
                <w:b/>
                <w:bCs/>
                <w:color w:val="FFFFFF" w:themeColor="background1"/>
                <w:sz w:val="18"/>
                <w:szCs w:val="18"/>
              </w:rPr>
              <w:t>mo. 3-5</w:t>
            </w:r>
          </w:p>
        </w:tc>
        <w:tc>
          <w:tcPr>
            <w:tcW w:w="1149" w:type="dxa"/>
            <w:tcBorders>
              <w:top w:val="nil"/>
              <w:left w:val="nil"/>
              <w:bottom w:val="single" w:sz="4" w:space="0" w:color="auto"/>
              <w:right w:val="single" w:sz="4" w:space="0" w:color="auto"/>
            </w:tcBorders>
            <w:shd w:val="clear" w:color="auto" w:fill="A6A6A6" w:themeFill="background1" w:themeFillShade="A6"/>
            <w:noWrap/>
            <w:vAlign w:val="bottom"/>
            <w:hideMark/>
          </w:tcPr>
          <w:p w14:paraId="35AA96FF" w14:textId="77777777" w:rsidR="00993B2A" w:rsidRPr="00D91D1B" w:rsidRDefault="00993B2A" w:rsidP="00AB183A">
            <w:pPr>
              <w:spacing w:after="0"/>
              <w:jc w:val="center"/>
              <w:rPr>
                <w:rFonts w:eastAsia="Times New Roman" w:cs="Times New Roman"/>
                <w:b/>
                <w:bCs/>
                <w:color w:val="FFFFFF" w:themeColor="background1"/>
                <w:sz w:val="18"/>
                <w:szCs w:val="18"/>
              </w:rPr>
            </w:pPr>
            <w:r w:rsidRPr="00D91D1B">
              <w:rPr>
                <w:rFonts w:eastAsia="Times New Roman" w:cs="Times New Roman"/>
                <w:b/>
                <w:bCs/>
                <w:color w:val="FFFFFF" w:themeColor="background1"/>
                <w:sz w:val="18"/>
                <w:szCs w:val="18"/>
              </w:rPr>
              <w:t xml:space="preserve">mo. </w:t>
            </w:r>
            <w:r>
              <w:rPr>
                <w:rFonts w:eastAsia="Times New Roman" w:cs="Times New Roman"/>
                <w:b/>
                <w:bCs/>
                <w:color w:val="FFFFFF" w:themeColor="background1"/>
                <w:sz w:val="18"/>
                <w:szCs w:val="18"/>
              </w:rPr>
              <w:t>6</w:t>
            </w:r>
            <w:r w:rsidRPr="00D91D1B">
              <w:rPr>
                <w:rFonts w:eastAsia="Times New Roman" w:cs="Times New Roman"/>
                <w:b/>
                <w:bCs/>
                <w:color w:val="FFFFFF" w:themeColor="background1"/>
                <w:sz w:val="18"/>
                <w:szCs w:val="18"/>
              </w:rPr>
              <w:t>-</w:t>
            </w:r>
            <w:r>
              <w:rPr>
                <w:rFonts w:eastAsia="Times New Roman" w:cs="Times New Roman"/>
                <w:b/>
                <w:bCs/>
                <w:color w:val="FFFFFF" w:themeColor="background1"/>
                <w:sz w:val="18"/>
                <w:szCs w:val="18"/>
              </w:rPr>
              <w:t>8</w:t>
            </w:r>
          </w:p>
        </w:tc>
        <w:tc>
          <w:tcPr>
            <w:tcW w:w="1149" w:type="dxa"/>
            <w:tcBorders>
              <w:top w:val="nil"/>
              <w:left w:val="nil"/>
              <w:bottom w:val="single" w:sz="4" w:space="0" w:color="auto"/>
              <w:right w:val="single" w:sz="4" w:space="0" w:color="auto"/>
            </w:tcBorders>
            <w:shd w:val="clear" w:color="auto" w:fill="A6A6A6" w:themeFill="background1" w:themeFillShade="A6"/>
            <w:noWrap/>
            <w:vAlign w:val="bottom"/>
            <w:hideMark/>
          </w:tcPr>
          <w:p w14:paraId="6C6F7F0A" w14:textId="77777777" w:rsidR="00993B2A" w:rsidRPr="00D91D1B" w:rsidRDefault="00993B2A" w:rsidP="00AB183A">
            <w:pPr>
              <w:spacing w:after="0"/>
              <w:jc w:val="center"/>
              <w:rPr>
                <w:rFonts w:eastAsia="Times New Roman" w:cs="Times New Roman"/>
                <w:b/>
                <w:bCs/>
                <w:color w:val="FFFFFF" w:themeColor="background1"/>
                <w:sz w:val="18"/>
                <w:szCs w:val="18"/>
              </w:rPr>
            </w:pPr>
            <w:r w:rsidRPr="00D91D1B">
              <w:rPr>
                <w:rFonts w:eastAsia="Times New Roman" w:cs="Times New Roman"/>
                <w:b/>
                <w:bCs/>
                <w:color w:val="FFFFFF" w:themeColor="background1"/>
                <w:sz w:val="18"/>
                <w:szCs w:val="18"/>
              </w:rPr>
              <w:t xml:space="preserve">mo. </w:t>
            </w:r>
            <w:r>
              <w:rPr>
                <w:rFonts w:eastAsia="Times New Roman" w:cs="Times New Roman"/>
                <w:b/>
                <w:bCs/>
                <w:color w:val="FFFFFF" w:themeColor="background1"/>
                <w:sz w:val="18"/>
                <w:szCs w:val="18"/>
              </w:rPr>
              <w:t>9</w:t>
            </w:r>
            <w:r w:rsidRPr="00D91D1B">
              <w:rPr>
                <w:rFonts w:eastAsia="Times New Roman" w:cs="Times New Roman"/>
                <w:b/>
                <w:bCs/>
                <w:color w:val="FFFFFF" w:themeColor="background1"/>
                <w:sz w:val="18"/>
                <w:szCs w:val="18"/>
              </w:rPr>
              <w:t>-1</w:t>
            </w:r>
            <w:r>
              <w:rPr>
                <w:rFonts w:eastAsia="Times New Roman" w:cs="Times New Roman"/>
                <w:b/>
                <w:bCs/>
                <w:color w:val="FFFFFF" w:themeColor="background1"/>
                <w:sz w:val="18"/>
                <w:szCs w:val="18"/>
              </w:rPr>
              <w:t>1</w:t>
            </w:r>
          </w:p>
        </w:tc>
        <w:tc>
          <w:tcPr>
            <w:tcW w:w="1149" w:type="dxa"/>
            <w:tcBorders>
              <w:top w:val="nil"/>
              <w:left w:val="nil"/>
              <w:bottom w:val="single" w:sz="4" w:space="0" w:color="auto"/>
              <w:right w:val="single" w:sz="4" w:space="0" w:color="auto"/>
            </w:tcBorders>
            <w:shd w:val="clear" w:color="auto" w:fill="A6A6A6" w:themeFill="background1" w:themeFillShade="A6"/>
            <w:noWrap/>
            <w:vAlign w:val="bottom"/>
            <w:hideMark/>
          </w:tcPr>
          <w:p w14:paraId="0C698AA3" w14:textId="77777777" w:rsidR="00993B2A" w:rsidRPr="00D91D1B" w:rsidRDefault="00993B2A" w:rsidP="00AB183A">
            <w:pPr>
              <w:spacing w:after="0"/>
              <w:jc w:val="center"/>
              <w:rPr>
                <w:rFonts w:eastAsia="Times New Roman" w:cs="Times New Roman"/>
                <w:b/>
                <w:bCs/>
                <w:color w:val="FFFFFF" w:themeColor="background1"/>
                <w:sz w:val="18"/>
                <w:szCs w:val="18"/>
              </w:rPr>
            </w:pPr>
            <w:r w:rsidRPr="00D91D1B">
              <w:rPr>
                <w:rFonts w:eastAsia="Times New Roman" w:cs="Times New Roman"/>
                <w:b/>
                <w:bCs/>
                <w:color w:val="FFFFFF" w:themeColor="background1"/>
                <w:sz w:val="18"/>
                <w:szCs w:val="18"/>
              </w:rPr>
              <w:t>mo. 1</w:t>
            </w:r>
            <w:r>
              <w:rPr>
                <w:rFonts w:eastAsia="Times New Roman" w:cs="Times New Roman"/>
                <w:b/>
                <w:bCs/>
                <w:color w:val="FFFFFF" w:themeColor="background1"/>
                <w:sz w:val="18"/>
                <w:szCs w:val="18"/>
              </w:rPr>
              <w:t>2</w:t>
            </w:r>
            <w:r w:rsidRPr="00D91D1B">
              <w:rPr>
                <w:rFonts w:eastAsia="Times New Roman" w:cs="Times New Roman"/>
                <w:b/>
                <w:bCs/>
                <w:color w:val="FFFFFF" w:themeColor="background1"/>
                <w:sz w:val="18"/>
                <w:szCs w:val="18"/>
              </w:rPr>
              <w:t>-1</w:t>
            </w:r>
            <w:r>
              <w:rPr>
                <w:rFonts w:eastAsia="Times New Roman" w:cs="Times New Roman"/>
                <w:b/>
                <w:bCs/>
                <w:color w:val="FFFFFF" w:themeColor="background1"/>
                <w:sz w:val="18"/>
                <w:szCs w:val="18"/>
              </w:rPr>
              <w:t>4</w:t>
            </w:r>
          </w:p>
        </w:tc>
        <w:tc>
          <w:tcPr>
            <w:tcW w:w="1149" w:type="dxa"/>
            <w:tcBorders>
              <w:top w:val="nil"/>
              <w:left w:val="nil"/>
              <w:bottom w:val="single" w:sz="4" w:space="0" w:color="auto"/>
              <w:right w:val="single" w:sz="4" w:space="0" w:color="auto"/>
            </w:tcBorders>
            <w:shd w:val="clear" w:color="auto" w:fill="A6A6A6" w:themeFill="background1" w:themeFillShade="A6"/>
            <w:noWrap/>
            <w:vAlign w:val="bottom"/>
            <w:hideMark/>
          </w:tcPr>
          <w:p w14:paraId="47F84730" w14:textId="77777777" w:rsidR="00993B2A" w:rsidRPr="00D91D1B" w:rsidRDefault="00993B2A" w:rsidP="00AB183A">
            <w:pPr>
              <w:spacing w:after="0"/>
              <w:jc w:val="center"/>
              <w:rPr>
                <w:rFonts w:eastAsia="Times New Roman" w:cs="Times New Roman"/>
                <w:b/>
                <w:bCs/>
                <w:color w:val="FFFFFF" w:themeColor="background1"/>
                <w:sz w:val="18"/>
                <w:szCs w:val="18"/>
              </w:rPr>
            </w:pPr>
            <w:r w:rsidRPr="00D91D1B">
              <w:rPr>
                <w:rFonts w:eastAsia="Times New Roman" w:cs="Times New Roman"/>
                <w:b/>
                <w:bCs/>
                <w:color w:val="FFFFFF" w:themeColor="background1"/>
                <w:sz w:val="18"/>
                <w:szCs w:val="18"/>
              </w:rPr>
              <w:t>mo. 15</w:t>
            </w:r>
          </w:p>
        </w:tc>
      </w:tr>
      <w:tr w:rsidR="00993B2A" w:rsidRPr="00D91D1B" w14:paraId="6CCEE9A0" w14:textId="77777777" w:rsidTr="00AB183A">
        <w:trPr>
          <w:trHeight w:val="300"/>
        </w:trPr>
        <w:tc>
          <w:tcPr>
            <w:tcW w:w="3907" w:type="dxa"/>
            <w:tcBorders>
              <w:top w:val="nil"/>
              <w:left w:val="single" w:sz="4" w:space="0" w:color="auto"/>
              <w:bottom w:val="single" w:sz="4" w:space="0" w:color="auto"/>
              <w:right w:val="single" w:sz="4" w:space="0" w:color="auto"/>
            </w:tcBorders>
            <w:shd w:val="clear" w:color="auto" w:fill="auto"/>
            <w:vAlign w:val="bottom"/>
          </w:tcPr>
          <w:p w14:paraId="308D684A" w14:textId="77777777" w:rsidR="00993B2A" w:rsidRPr="00D91D1B" w:rsidRDefault="00993B2A" w:rsidP="00AB183A">
            <w:pPr>
              <w:spacing w:after="0"/>
              <w:jc w:val="right"/>
              <w:rPr>
                <w:rFonts w:eastAsia="Times New Roman" w:cs="Times New Roman"/>
                <w:sz w:val="18"/>
                <w:szCs w:val="18"/>
              </w:rPr>
            </w:pPr>
            <w:r>
              <w:rPr>
                <w:rFonts w:eastAsia="Times New Roman" w:cs="Times New Roman"/>
                <w:sz w:val="18"/>
                <w:szCs w:val="18"/>
              </w:rPr>
              <w:t>I</w:t>
            </w:r>
            <w:r w:rsidRPr="00D91D1B">
              <w:rPr>
                <w:rFonts w:eastAsia="Times New Roman" w:cs="Times New Roman"/>
                <w:sz w:val="18"/>
                <w:szCs w:val="18"/>
              </w:rPr>
              <w:t>dentify existing tracking &amp; monitoring resources</w:t>
            </w:r>
          </w:p>
        </w:tc>
        <w:tc>
          <w:tcPr>
            <w:tcW w:w="1148" w:type="dxa"/>
            <w:tcBorders>
              <w:top w:val="nil"/>
              <w:left w:val="nil"/>
              <w:bottom w:val="single" w:sz="4" w:space="0" w:color="auto"/>
              <w:right w:val="single" w:sz="4" w:space="0" w:color="auto"/>
            </w:tcBorders>
            <w:shd w:val="clear" w:color="auto" w:fill="2E74B5" w:themeFill="accent1" w:themeFillShade="BF"/>
            <w:noWrap/>
            <w:vAlign w:val="bottom"/>
          </w:tcPr>
          <w:p w14:paraId="3BE69D39"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192A7258"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0C715D42"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741364CC"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270ECC50"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7DC0E99B" w14:textId="77777777" w:rsidR="00993B2A" w:rsidRPr="00D91D1B" w:rsidRDefault="00993B2A" w:rsidP="00AB183A">
            <w:pPr>
              <w:spacing w:after="0"/>
              <w:jc w:val="center"/>
              <w:rPr>
                <w:rFonts w:eastAsia="Times New Roman" w:cs="Times New Roman"/>
                <w:sz w:val="18"/>
                <w:szCs w:val="18"/>
              </w:rPr>
            </w:pPr>
          </w:p>
        </w:tc>
      </w:tr>
      <w:tr w:rsidR="00993B2A" w:rsidRPr="00D91D1B" w14:paraId="71BCB520" w14:textId="77777777" w:rsidTr="00AB183A">
        <w:trPr>
          <w:trHeight w:val="300"/>
        </w:trPr>
        <w:tc>
          <w:tcPr>
            <w:tcW w:w="3907" w:type="dxa"/>
            <w:tcBorders>
              <w:top w:val="nil"/>
              <w:left w:val="single" w:sz="4" w:space="0" w:color="auto"/>
              <w:bottom w:val="single" w:sz="4" w:space="0" w:color="auto"/>
              <w:right w:val="single" w:sz="4" w:space="0" w:color="auto"/>
            </w:tcBorders>
            <w:shd w:val="clear" w:color="auto" w:fill="auto"/>
            <w:vAlign w:val="bottom"/>
          </w:tcPr>
          <w:p w14:paraId="58E584F4" w14:textId="77777777" w:rsidR="00993B2A" w:rsidRPr="00D91D1B" w:rsidRDefault="00993B2A" w:rsidP="00AB183A">
            <w:pPr>
              <w:spacing w:after="0"/>
              <w:jc w:val="right"/>
              <w:rPr>
                <w:rFonts w:eastAsia="Times New Roman" w:cs="Times New Roman"/>
                <w:sz w:val="18"/>
                <w:szCs w:val="18"/>
              </w:rPr>
            </w:pPr>
            <w:r>
              <w:rPr>
                <w:rFonts w:eastAsia="Times New Roman" w:cs="Times New Roman"/>
                <w:sz w:val="18"/>
                <w:szCs w:val="18"/>
              </w:rPr>
              <w:t>Gather baseline data to share at the Kickoff</w:t>
            </w:r>
          </w:p>
        </w:tc>
        <w:tc>
          <w:tcPr>
            <w:tcW w:w="1148" w:type="dxa"/>
            <w:tcBorders>
              <w:top w:val="nil"/>
              <w:left w:val="nil"/>
              <w:bottom w:val="single" w:sz="4" w:space="0" w:color="auto"/>
              <w:right w:val="single" w:sz="4" w:space="0" w:color="auto"/>
            </w:tcBorders>
            <w:shd w:val="clear" w:color="auto" w:fill="2E74B5" w:themeFill="accent1" w:themeFillShade="BF"/>
            <w:noWrap/>
            <w:vAlign w:val="bottom"/>
          </w:tcPr>
          <w:p w14:paraId="782A58C8"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0B9CF030"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1EB71AE9"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71901C55"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409BD1DB"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34CE8478" w14:textId="77777777" w:rsidR="00993B2A" w:rsidRPr="00D91D1B" w:rsidRDefault="00993B2A" w:rsidP="00AB183A">
            <w:pPr>
              <w:spacing w:after="0"/>
              <w:jc w:val="center"/>
              <w:rPr>
                <w:rFonts w:eastAsia="Times New Roman" w:cs="Times New Roman"/>
                <w:sz w:val="18"/>
                <w:szCs w:val="18"/>
              </w:rPr>
            </w:pPr>
          </w:p>
        </w:tc>
      </w:tr>
      <w:tr w:rsidR="00993B2A" w:rsidRPr="00D91D1B" w14:paraId="3175DB15" w14:textId="77777777" w:rsidTr="00AB183A">
        <w:trPr>
          <w:trHeight w:val="300"/>
        </w:trPr>
        <w:tc>
          <w:tcPr>
            <w:tcW w:w="3907" w:type="dxa"/>
            <w:tcBorders>
              <w:top w:val="nil"/>
              <w:left w:val="single" w:sz="4" w:space="0" w:color="auto"/>
              <w:bottom w:val="single" w:sz="4" w:space="0" w:color="auto"/>
              <w:right w:val="single" w:sz="4" w:space="0" w:color="auto"/>
            </w:tcBorders>
            <w:shd w:val="clear" w:color="auto" w:fill="auto"/>
            <w:vAlign w:val="bottom"/>
            <w:hideMark/>
          </w:tcPr>
          <w:p w14:paraId="6F7D7C0A" w14:textId="77777777" w:rsidR="00993B2A" w:rsidRPr="00D91D1B" w:rsidRDefault="00993B2A" w:rsidP="00AB183A">
            <w:pPr>
              <w:spacing w:after="0"/>
              <w:jc w:val="right"/>
              <w:rPr>
                <w:rFonts w:eastAsia="Times New Roman" w:cs="Times New Roman"/>
                <w:sz w:val="18"/>
                <w:szCs w:val="18"/>
              </w:rPr>
            </w:pPr>
            <w:r>
              <w:rPr>
                <w:rFonts w:eastAsia="Times New Roman" w:cs="Times New Roman"/>
                <w:sz w:val="18"/>
                <w:szCs w:val="18"/>
              </w:rPr>
              <w:t>Make calculating MED possible and easy for clinicians and staff</w:t>
            </w:r>
          </w:p>
        </w:tc>
        <w:tc>
          <w:tcPr>
            <w:tcW w:w="1148" w:type="dxa"/>
            <w:tcBorders>
              <w:top w:val="nil"/>
              <w:left w:val="nil"/>
              <w:bottom w:val="single" w:sz="4" w:space="0" w:color="auto"/>
              <w:right w:val="single" w:sz="4" w:space="0" w:color="auto"/>
            </w:tcBorders>
            <w:shd w:val="clear" w:color="auto" w:fill="auto"/>
            <w:noWrap/>
            <w:vAlign w:val="bottom"/>
            <w:hideMark/>
          </w:tcPr>
          <w:p w14:paraId="3C0C8FBB"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48F2DBC4"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27E5B816"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32D3DB37"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048DA1CE"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488500A0"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r>
      <w:tr w:rsidR="00993B2A" w:rsidRPr="00D91D1B" w14:paraId="1BC839DB" w14:textId="77777777" w:rsidTr="00AB183A">
        <w:trPr>
          <w:trHeight w:val="300"/>
        </w:trPr>
        <w:tc>
          <w:tcPr>
            <w:tcW w:w="3907" w:type="dxa"/>
            <w:tcBorders>
              <w:top w:val="nil"/>
              <w:left w:val="single" w:sz="4" w:space="0" w:color="auto"/>
              <w:bottom w:val="single" w:sz="4" w:space="0" w:color="auto"/>
              <w:right w:val="single" w:sz="4" w:space="0" w:color="auto"/>
            </w:tcBorders>
            <w:shd w:val="clear" w:color="auto" w:fill="auto"/>
            <w:vAlign w:val="bottom"/>
            <w:hideMark/>
          </w:tcPr>
          <w:p w14:paraId="1162901F" w14:textId="77777777" w:rsidR="00993B2A" w:rsidRPr="00D91D1B" w:rsidRDefault="00993B2A" w:rsidP="00AB183A">
            <w:pPr>
              <w:spacing w:after="0"/>
              <w:jc w:val="right"/>
              <w:rPr>
                <w:rFonts w:eastAsia="Times New Roman" w:cs="Times New Roman"/>
                <w:sz w:val="18"/>
                <w:szCs w:val="18"/>
              </w:rPr>
            </w:pPr>
            <w:r w:rsidRPr="00D91D1B">
              <w:rPr>
                <w:rFonts w:eastAsia="Times New Roman" w:cs="Times New Roman"/>
                <w:sz w:val="18"/>
                <w:szCs w:val="18"/>
              </w:rPr>
              <w:t>Sign up all clinicians for the prescription monitoring program</w:t>
            </w:r>
          </w:p>
        </w:tc>
        <w:tc>
          <w:tcPr>
            <w:tcW w:w="1148" w:type="dxa"/>
            <w:tcBorders>
              <w:top w:val="nil"/>
              <w:left w:val="nil"/>
              <w:bottom w:val="single" w:sz="4" w:space="0" w:color="auto"/>
              <w:right w:val="single" w:sz="4" w:space="0" w:color="auto"/>
            </w:tcBorders>
            <w:shd w:val="clear" w:color="auto" w:fill="auto"/>
            <w:noWrap/>
            <w:vAlign w:val="bottom"/>
            <w:hideMark/>
          </w:tcPr>
          <w:p w14:paraId="0D3FA06D"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5CFA1AB0"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01DEA869"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55EF68C9"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5C93BA0A"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2A550C5E"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r>
      <w:tr w:rsidR="00993B2A" w:rsidRPr="00D91D1B" w14:paraId="35AA0E5F" w14:textId="77777777" w:rsidTr="00AB183A">
        <w:trPr>
          <w:trHeight w:val="315"/>
        </w:trPr>
        <w:tc>
          <w:tcPr>
            <w:tcW w:w="3907" w:type="dxa"/>
            <w:tcBorders>
              <w:top w:val="nil"/>
              <w:left w:val="single" w:sz="4" w:space="0" w:color="auto"/>
              <w:bottom w:val="single" w:sz="4" w:space="0" w:color="auto"/>
              <w:right w:val="single" w:sz="4" w:space="0" w:color="auto"/>
            </w:tcBorders>
            <w:shd w:val="clear" w:color="auto" w:fill="auto"/>
            <w:vAlign w:val="bottom"/>
          </w:tcPr>
          <w:p w14:paraId="6B6059E0" w14:textId="77777777" w:rsidR="00993B2A" w:rsidRPr="00D91D1B" w:rsidRDefault="00993B2A" w:rsidP="00AB183A">
            <w:pPr>
              <w:spacing w:after="0"/>
              <w:jc w:val="right"/>
              <w:rPr>
                <w:rFonts w:eastAsia="Times New Roman" w:cs="Times New Roman"/>
                <w:sz w:val="18"/>
                <w:szCs w:val="18"/>
              </w:rPr>
            </w:pPr>
            <w:r>
              <w:rPr>
                <w:bCs/>
                <w:sz w:val="18"/>
                <w:szCs w:val="18"/>
              </w:rPr>
              <w:t>Create a list of patients on chronic opioid therapy</w:t>
            </w:r>
          </w:p>
        </w:tc>
        <w:tc>
          <w:tcPr>
            <w:tcW w:w="1148" w:type="dxa"/>
            <w:tcBorders>
              <w:top w:val="nil"/>
              <w:left w:val="nil"/>
              <w:bottom w:val="single" w:sz="4" w:space="0" w:color="auto"/>
              <w:right w:val="single" w:sz="4" w:space="0" w:color="auto"/>
            </w:tcBorders>
            <w:shd w:val="clear" w:color="auto" w:fill="auto"/>
            <w:noWrap/>
            <w:vAlign w:val="bottom"/>
          </w:tcPr>
          <w:p w14:paraId="6A64E5FA"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2E74B5" w:themeFill="accent1" w:themeFillShade="BF"/>
            <w:noWrap/>
            <w:vAlign w:val="bottom"/>
          </w:tcPr>
          <w:p w14:paraId="3BD78E8C"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2E74B5" w:themeFill="accent1" w:themeFillShade="BF"/>
            <w:noWrap/>
            <w:vAlign w:val="bottom"/>
          </w:tcPr>
          <w:p w14:paraId="57846BD2"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0E2944C3"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603FAEC6"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0620DC24" w14:textId="77777777" w:rsidR="00993B2A" w:rsidRPr="00D91D1B" w:rsidRDefault="00993B2A" w:rsidP="00AB183A">
            <w:pPr>
              <w:spacing w:after="0"/>
              <w:jc w:val="center"/>
              <w:rPr>
                <w:rFonts w:eastAsia="Times New Roman" w:cs="Times New Roman"/>
                <w:sz w:val="18"/>
                <w:szCs w:val="18"/>
              </w:rPr>
            </w:pPr>
          </w:p>
        </w:tc>
      </w:tr>
      <w:tr w:rsidR="00993B2A" w:rsidRPr="00D91D1B" w14:paraId="60B7093E" w14:textId="77777777" w:rsidTr="00AB183A">
        <w:trPr>
          <w:trHeight w:val="315"/>
        </w:trPr>
        <w:tc>
          <w:tcPr>
            <w:tcW w:w="3907" w:type="dxa"/>
            <w:tcBorders>
              <w:top w:val="nil"/>
              <w:left w:val="single" w:sz="4" w:space="0" w:color="auto"/>
              <w:bottom w:val="single" w:sz="4" w:space="0" w:color="auto"/>
              <w:right w:val="single" w:sz="4" w:space="0" w:color="auto"/>
            </w:tcBorders>
            <w:shd w:val="clear" w:color="auto" w:fill="auto"/>
            <w:vAlign w:val="bottom"/>
          </w:tcPr>
          <w:p w14:paraId="57F61C51" w14:textId="0423FC5D" w:rsidR="00993B2A" w:rsidRPr="007E6001" w:rsidRDefault="00BF794D" w:rsidP="00D537B3">
            <w:pPr>
              <w:spacing w:after="0"/>
              <w:jc w:val="right"/>
              <w:rPr>
                <w:rFonts w:eastAsia="Times New Roman" w:cs="Times New Roman"/>
                <w:sz w:val="18"/>
                <w:szCs w:val="18"/>
              </w:rPr>
            </w:pPr>
            <w:r>
              <w:rPr>
                <w:sz w:val="18"/>
                <w:szCs w:val="18"/>
              </w:rPr>
              <w:t xml:space="preserve">Identify data needed for </w:t>
            </w:r>
            <w:r w:rsidR="00D537B3">
              <w:rPr>
                <w:sz w:val="18"/>
                <w:szCs w:val="18"/>
              </w:rPr>
              <w:t xml:space="preserve">point-of-care use and for </w:t>
            </w:r>
            <w:r>
              <w:rPr>
                <w:sz w:val="18"/>
                <w:szCs w:val="18"/>
              </w:rPr>
              <w:t xml:space="preserve">monitoring </w:t>
            </w:r>
            <w:r w:rsidR="00D537B3">
              <w:rPr>
                <w:sz w:val="18"/>
                <w:szCs w:val="18"/>
              </w:rPr>
              <w:t xml:space="preserve">overall </w:t>
            </w:r>
            <w:r>
              <w:rPr>
                <w:sz w:val="18"/>
                <w:szCs w:val="18"/>
              </w:rPr>
              <w:t>success,</w:t>
            </w:r>
            <w:r w:rsidR="00D537B3">
              <w:rPr>
                <w:sz w:val="18"/>
                <w:szCs w:val="18"/>
              </w:rPr>
              <w:t xml:space="preserve"> quality of care, and clinical </w:t>
            </w:r>
            <w:r w:rsidR="001D11B9">
              <w:rPr>
                <w:sz w:val="18"/>
                <w:szCs w:val="18"/>
              </w:rPr>
              <w:t>variation</w:t>
            </w:r>
          </w:p>
        </w:tc>
        <w:tc>
          <w:tcPr>
            <w:tcW w:w="1148" w:type="dxa"/>
            <w:tcBorders>
              <w:top w:val="nil"/>
              <w:left w:val="nil"/>
              <w:bottom w:val="single" w:sz="4" w:space="0" w:color="auto"/>
              <w:right w:val="single" w:sz="4" w:space="0" w:color="auto"/>
            </w:tcBorders>
            <w:shd w:val="clear" w:color="auto" w:fill="auto"/>
            <w:noWrap/>
            <w:vAlign w:val="bottom"/>
          </w:tcPr>
          <w:p w14:paraId="17A9260C"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2E74B5" w:themeFill="accent1" w:themeFillShade="BF"/>
            <w:noWrap/>
            <w:vAlign w:val="bottom"/>
          </w:tcPr>
          <w:p w14:paraId="4F254CEF"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2E74B5" w:themeFill="accent1" w:themeFillShade="BF"/>
            <w:noWrap/>
            <w:vAlign w:val="bottom"/>
          </w:tcPr>
          <w:p w14:paraId="65055DF7"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19F2B136"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0E852E5A"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264FDBFC" w14:textId="77777777" w:rsidR="00993B2A" w:rsidRPr="00D91D1B" w:rsidRDefault="00993B2A" w:rsidP="00AB183A">
            <w:pPr>
              <w:spacing w:after="0"/>
              <w:jc w:val="center"/>
              <w:rPr>
                <w:rFonts w:eastAsia="Times New Roman" w:cs="Times New Roman"/>
                <w:sz w:val="18"/>
                <w:szCs w:val="18"/>
              </w:rPr>
            </w:pPr>
          </w:p>
        </w:tc>
      </w:tr>
      <w:tr w:rsidR="00993B2A" w:rsidRPr="00D91D1B" w14:paraId="565C33F0" w14:textId="77777777" w:rsidTr="00AB183A">
        <w:trPr>
          <w:trHeight w:val="315"/>
        </w:trPr>
        <w:tc>
          <w:tcPr>
            <w:tcW w:w="3907" w:type="dxa"/>
            <w:tcBorders>
              <w:top w:val="nil"/>
              <w:left w:val="single" w:sz="4" w:space="0" w:color="auto"/>
              <w:bottom w:val="single" w:sz="4" w:space="0" w:color="auto"/>
              <w:right w:val="single" w:sz="4" w:space="0" w:color="auto"/>
            </w:tcBorders>
            <w:shd w:val="clear" w:color="auto" w:fill="auto"/>
            <w:vAlign w:val="bottom"/>
          </w:tcPr>
          <w:p w14:paraId="68EA804A" w14:textId="182F10A8" w:rsidR="00993B2A" w:rsidRPr="007E6001" w:rsidRDefault="00993B2A" w:rsidP="00D537B3">
            <w:pPr>
              <w:spacing w:after="0"/>
              <w:jc w:val="right"/>
              <w:rPr>
                <w:rFonts w:eastAsia="Times New Roman" w:cs="Times New Roman"/>
                <w:sz w:val="18"/>
                <w:szCs w:val="18"/>
              </w:rPr>
            </w:pPr>
            <w:r w:rsidRPr="007E6001">
              <w:rPr>
                <w:rFonts w:eastAsia="Times New Roman"/>
                <w:sz w:val="18"/>
                <w:szCs w:val="18"/>
              </w:rPr>
              <w:t>Identify a</w:t>
            </w:r>
            <w:r w:rsidR="00D537B3">
              <w:rPr>
                <w:rFonts w:eastAsia="Times New Roman"/>
                <w:sz w:val="18"/>
                <w:szCs w:val="18"/>
              </w:rPr>
              <w:t>n</w:t>
            </w:r>
            <w:r w:rsidRPr="007E6001">
              <w:rPr>
                <w:rFonts w:eastAsia="Times New Roman"/>
                <w:sz w:val="18"/>
                <w:szCs w:val="18"/>
              </w:rPr>
              <w:t xml:space="preserve"> approach to </w:t>
            </w:r>
            <w:r>
              <w:rPr>
                <w:rFonts w:eastAsia="Times New Roman"/>
                <w:sz w:val="18"/>
                <w:szCs w:val="18"/>
              </w:rPr>
              <w:t>track and monitor success, care gaps, and clinician variation</w:t>
            </w:r>
          </w:p>
        </w:tc>
        <w:tc>
          <w:tcPr>
            <w:tcW w:w="1148" w:type="dxa"/>
            <w:tcBorders>
              <w:top w:val="nil"/>
              <w:left w:val="nil"/>
              <w:bottom w:val="single" w:sz="4" w:space="0" w:color="auto"/>
              <w:right w:val="single" w:sz="4" w:space="0" w:color="auto"/>
            </w:tcBorders>
            <w:shd w:val="clear" w:color="auto" w:fill="auto"/>
            <w:noWrap/>
            <w:vAlign w:val="bottom"/>
            <w:hideMark/>
          </w:tcPr>
          <w:p w14:paraId="07487EE3"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03388271" w14:textId="77777777" w:rsidR="00993B2A" w:rsidRPr="00D91D1B" w:rsidRDefault="00993B2A" w:rsidP="00AB183A">
            <w:pPr>
              <w:spacing w:after="0"/>
              <w:jc w:val="center"/>
              <w:rPr>
                <w:rFonts w:eastAsia="Times New Roman" w:cs="Times New Roman"/>
                <w:color w:val="000000"/>
                <w:sz w:val="18"/>
                <w:szCs w:val="18"/>
              </w:rPr>
            </w:pPr>
            <w:r w:rsidRPr="00D91D1B">
              <w:rPr>
                <w:rFonts w:eastAsia="Times New Roman" w:cs="Times New Roman"/>
                <w:color w:val="000000"/>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29F0D077" w14:textId="77777777" w:rsidR="00993B2A" w:rsidRPr="00D91D1B" w:rsidRDefault="00993B2A" w:rsidP="00AB183A">
            <w:pPr>
              <w:spacing w:after="0"/>
              <w:jc w:val="center"/>
              <w:rPr>
                <w:rFonts w:eastAsia="Times New Roman" w:cs="Times New Roman"/>
                <w:color w:val="000000"/>
                <w:sz w:val="18"/>
                <w:szCs w:val="18"/>
              </w:rPr>
            </w:pPr>
            <w:r w:rsidRPr="00D91D1B">
              <w:rPr>
                <w:rFonts w:eastAsia="Times New Roman" w:cs="Times New Roman"/>
                <w:color w:val="000000"/>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167A2D8B" w14:textId="77777777" w:rsidR="00993B2A" w:rsidRPr="00D91D1B" w:rsidRDefault="00993B2A" w:rsidP="00AB183A">
            <w:pPr>
              <w:spacing w:after="0"/>
              <w:jc w:val="center"/>
              <w:rPr>
                <w:rFonts w:eastAsia="Times New Roman" w:cs="Times New Roman"/>
                <w:color w:val="000000"/>
                <w:sz w:val="18"/>
                <w:szCs w:val="18"/>
              </w:rPr>
            </w:pPr>
            <w:r w:rsidRPr="00D91D1B">
              <w:rPr>
                <w:rFonts w:eastAsia="Times New Roman" w:cs="Times New Roman"/>
                <w:color w:val="000000"/>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6831DC79" w14:textId="77777777" w:rsidR="00993B2A" w:rsidRPr="00D91D1B" w:rsidRDefault="00993B2A" w:rsidP="00AB183A">
            <w:pPr>
              <w:spacing w:after="0"/>
              <w:jc w:val="center"/>
              <w:rPr>
                <w:rFonts w:eastAsia="Times New Roman" w:cs="Times New Roman"/>
                <w:color w:val="000000"/>
                <w:sz w:val="18"/>
                <w:szCs w:val="18"/>
              </w:rPr>
            </w:pPr>
            <w:r w:rsidRPr="00D91D1B">
              <w:rPr>
                <w:rFonts w:eastAsia="Times New Roman" w:cs="Times New Roman"/>
                <w:color w:val="000000"/>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5BE409E3"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r>
      <w:tr w:rsidR="00993B2A" w:rsidRPr="00D91D1B" w14:paraId="54740F99" w14:textId="77777777" w:rsidTr="00AB183A">
        <w:trPr>
          <w:trHeight w:val="315"/>
        </w:trPr>
        <w:tc>
          <w:tcPr>
            <w:tcW w:w="3907" w:type="dxa"/>
            <w:tcBorders>
              <w:top w:val="nil"/>
              <w:left w:val="single" w:sz="4" w:space="0" w:color="auto"/>
              <w:bottom w:val="single" w:sz="4" w:space="0" w:color="auto"/>
              <w:right w:val="single" w:sz="4" w:space="0" w:color="auto"/>
            </w:tcBorders>
            <w:shd w:val="clear" w:color="auto" w:fill="auto"/>
            <w:vAlign w:val="bottom"/>
          </w:tcPr>
          <w:p w14:paraId="2A415C4D" w14:textId="315D0CEE" w:rsidR="00993B2A" w:rsidRPr="007E6001" w:rsidRDefault="00993B2A" w:rsidP="00D537B3">
            <w:pPr>
              <w:spacing w:after="0"/>
              <w:jc w:val="right"/>
              <w:rPr>
                <w:rFonts w:eastAsia="Times New Roman"/>
                <w:sz w:val="18"/>
                <w:szCs w:val="18"/>
              </w:rPr>
            </w:pPr>
            <w:r w:rsidRPr="007E6001">
              <w:rPr>
                <w:sz w:val="18"/>
                <w:szCs w:val="18"/>
              </w:rPr>
              <w:t xml:space="preserve">Identify an approach </w:t>
            </w:r>
            <w:r>
              <w:rPr>
                <w:sz w:val="18"/>
                <w:szCs w:val="18"/>
              </w:rPr>
              <w:t xml:space="preserve">to make data available </w:t>
            </w:r>
            <w:r w:rsidRPr="007E6001">
              <w:rPr>
                <w:sz w:val="18"/>
                <w:szCs w:val="18"/>
              </w:rPr>
              <w:t xml:space="preserve">for </w:t>
            </w:r>
            <w:r w:rsidR="00D537B3">
              <w:rPr>
                <w:sz w:val="18"/>
                <w:szCs w:val="18"/>
              </w:rPr>
              <w:t>point-of-care use</w:t>
            </w:r>
          </w:p>
        </w:tc>
        <w:tc>
          <w:tcPr>
            <w:tcW w:w="1148" w:type="dxa"/>
            <w:tcBorders>
              <w:top w:val="nil"/>
              <w:left w:val="nil"/>
              <w:bottom w:val="single" w:sz="4" w:space="0" w:color="auto"/>
              <w:right w:val="single" w:sz="4" w:space="0" w:color="auto"/>
            </w:tcBorders>
            <w:shd w:val="clear" w:color="auto" w:fill="auto"/>
            <w:noWrap/>
            <w:vAlign w:val="bottom"/>
          </w:tcPr>
          <w:p w14:paraId="287EAED8" w14:textId="77777777" w:rsidR="00993B2A" w:rsidRPr="00D91D1B" w:rsidRDefault="00993B2A" w:rsidP="00AB183A">
            <w:pPr>
              <w:spacing w:after="0"/>
              <w:jc w:val="center"/>
              <w:rPr>
                <w:rFonts w:eastAsia="Times New Roman" w:cs="Times New Roman"/>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1F066924"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2E74B5" w:themeFill="accent1" w:themeFillShade="BF"/>
            <w:noWrap/>
            <w:vAlign w:val="bottom"/>
          </w:tcPr>
          <w:p w14:paraId="53FC474B"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2E74B5" w:themeFill="accent1" w:themeFillShade="BF"/>
            <w:noWrap/>
            <w:vAlign w:val="bottom"/>
          </w:tcPr>
          <w:p w14:paraId="1047F173"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2E74B5" w:themeFill="accent1" w:themeFillShade="BF"/>
            <w:noWrap/>
            <w:vAlign w:val="bottom"/>
          </w:tcPr>
          <w:p w14:paraId="33067D27" w14:textId="77777777" w:rsidR="00993B2A" w:rsidRPr="00D91D1B" w:rsidRDefault="00993B2A" w:rsidP="00AB183A">
            <w:pPr>
              <w:spacing w:after="0"/>
              <w:jc w:val="center"/>
              <w:rPr>
                <w:rFonts w:eastAsia="Times New Roman" w:cs="Times New Roman"/>
                <w:color w:val="000000"/>
                <w:sz w:val="18"/>
                <w:szCs w:val="18"/>
              </w:rPr>
            </w:pPr>
          </w:p>
        </w:tc>
        <w:tc>
          <w:tcPr>
            <w:tcW w:w="1149" w:type="dxa"/>
            <w:tcBorders>
              <w:top w:val="nil"/>
              <w:left w:val="nil"/>
              <w:bottom w:val="single" w:sz="4" w:space="0" w:color="auto"/>
              <w:right w:val="single" w:sz="4" w:space="0" w:color="auto"/>
            </w:tcBorders>
            <w:shd w:val="clear" w:color="auto" w:fill="auto"/>
            <w:noWrap/>
            <w:vAlign w:val="bottom"/>
          </w:tcPr>
          <w:p w14:paraId="1AFC19BC" w14:textId="77777777" w:rsidR="00993B2A" w:rsidRPr="00D91D1B" w:rsidRDefault="00993B2A" w:rsidP="00AB183A">
            <w:pPr>
              <w:spacing w:after="0"/>
              <w:jc w:val="center"/>
              <w:rPr>
                <w:rFonts w:eastAsia="Times New Roman" w:cs="Times New Roman"/>
                <w:sz w:val="18"/>
                <w:szCs w:val="18"/>
              </w:rPr>
            </w:pPr>
          </w:p>
        </w:tc>
      </w:tr>
      <w:tr w:rsidR="00993B2A" w:rsidRPr="00D91D1B" w14:paraId="137FCF50" w14:textId="77777777" w:rsidTr="00AB183A">
        <w:trPr>
          <w:trHeight w:val="300"/>
        </w:trPr>
        <w:tc>
          <w:tcPr>
            <w:tcW w:w="3907" w:type="dxa"/>
            <w:tcBorders>
              <w:top w:val="nil"/>
              <w:left w:val="single" w:sz="4" w:space="0" w:color="auto"/>
              <w:bottom w:val="single" w:sz="4" w:space="0" w:color="auto"/>
              <w:right w:val="single" w:sz="4" w:space="0" w:color="auto"/>
            </w:tcBorders>
            <w:shd w:val="clear" w:color="auto" w:fill="auto"/>
            <w:vAlign w:val="bottom"/>
            <w:hideMark/>
          </w:tcPr>
          <w:p w14:paraId="0387334F" w14:textId="77777777" w:rsidR="00993B2A" w:rsidRPr="00D91D1B" w:rsidRDefault="00993B2A" w:rsidP="00AB183A">
            <w:pPr>
              <w:spacing w:after="0"/>
              <w:jc w:val="right"/>
              <w:rPr>
                <w:rFonts w:eastAsia="Times New Roman" w:cs="Times New Roman"/>
                <w:sz w:val="18"/>
                <w:szCs w:val="18"/>
              </w:rPr>
            </w:pPr>
            <w:r w:rsidRPr="00D91D1B">
              <w:rPr>
                <w:rFonts w:eastAsia="Times New Roman" w:cs="Times New Roman"/>
                <w:sz w:val="18"/>
                <w:szCs w:val="18"/>
              </w:rPr>
              <w:t>Implement and iterate best possible t</w:t>
            </w:r>
            <w:r>
              <w:rPr>
                <w:rFonts w:eastAsia="Times New Roman" w:cs="Times New Roman"/>
                <w:sz w:val="18"/>
                <w:szCs w:val="18"/>
              </w:rPr>
              <w:t>racking &amp; monitoring approaches</w:t>
            </w:r>
          </w:p>
        </w:tc>
        <w:tc>
          <w:tcPr>
            <w:tcW w:w="1148" w:type="dxa"/>
            <w:tcBorders>
              <w:top w:val="nil"/>
              <w:left w:val="nil"/>
              <w:bottom w:val="single" w:sz="4" w:space="0" w:color="auto"/>
              <w:right w:val="single" w:sz="4" w:space="0" w:color="auto"/>
            </w:tcBorders>
            <w:shd w:val="clear" w:color="auto" w:fill="auto"/>
            <w:noWrap/>
            <w:vAlign w:val="bottom"/>
            <w:hideMark/>
          </w:tcPr>
          <w:p w14:paraId="74C7FF30"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3795DC0F" w14:textId="77777777" w:rsidR="00993B2A" w:rsidRPr="00D91D1B" w:rsidRDefault="00993B2A" w:rsidP="00AB183A">
            <w:pPr>
              <w:spacing w:after="0"/>
              <w:jc w:val="center"/>
              <w:rPr>
                <w:rFonts w:eastAsia="Times New Roman" w:cs="Times New Roman"/>
                <w:color w:val="000000"/>
                <w:sz w:val="18"/>
                <w:szCs w:val="18"/>
              </w:rPr>
            </w:pPr>
            <w:r w:rsidRPr="00D91D1B">
              <w:rPr>
                <w:rFonts w:eastAsia="Times New Roman" w:cs="Times New Roman"/>
                <w:color w:val="000000"/>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14:paraId="0B27FC9A" w14:textId="77777777" w:rsidR="00993B2A" w:rsidRPr="00D91D1B" w:rsidRDefault="00993B2A" w:rsidP="00AB183A">
            <w:pPr>
              <w:spacing w:after="0"/>
              <w:jc w:val="center"/>
              <w:rPr>
                <w:rFonts w:eastAsia="Times New Roman" w:cs="Times New Roman"/>
                <w:color w:val="000000"/>
                <w:sz w:val="18"/>
                <w:szCs w:val="18"/>
              </w:rPr>
            </w:pPr>
            <w:r w:rsidRPr="00D91D1B">
              <w:rPr>
                <w:rFonts w:eastAsia="Times New Roman" w:cs="Times New Roman"/>
                <w:color w:val="000000"/>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1812488F" w14:textId="77777777" w:rsidR="00993B2A" w:rsidRPr="00D91D1B" w:rsidRDefault="00993B2A" w:rsidP="00AB183A">
            <w:pPr>
              <w:spacing w:after="0"/>
              <w:jc w:val="center"/>
              <w:rPr>
                <w:rFonts w:eastAsia="Times New Roman" w:cs="Times New Roman"/>
                <w:color w:val="000000"/>
                <w:sz w:val="18"/>
                <w:szCs w:val="18"/>
              </w:rPr>
            </w:pPr>
            <w:r w:rsidRPr="00D91D1B">
              <w:rPr>
                <w:rFonts w:eastAsia="Times New Roman" w:cs="Times New Roman"/>
                <w:color w:val="000000"/>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10765AA9"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c>
          <w:tcPr>
            <w:tcW w:w="1149" w:type="dxa"/>
            <w:tcBorders>
              <w:top w:val="nil"/>
              <w:left w:val="nil"/>
              <w:bottom w:val="single" w:sz="4" w:space="0" w:color="auto"/>
              <w:right w:val="single" w:sz="4" w:space="0" w:color="auto"/>
            </w:tcBorders>
            <w:shd w:val="clear" w:color="auto" w:fill="2E74B5" w:themeFill="accent1" w:themeFillShade="BF"/>
            <w:noWrap/>
            <w:vAlign w:val="bottom"/>
            <w:hideMark/>
          </w:tcPr>
          <w:p w14:paraId="2780CE87" w14:textId="77777777" w:rsidR="00993B2A" w:rsidRPr="00D91D1B" w:rsidRDefault="00993B2A" w:rsidP="00AB183A">
            <w:pPr>
              <w:spacing w:after="0"/>
              <w:jc w:val="center"/>
              <w:rPr>
                <w:rFonts w:eastAsia="Times New Roman" w:cs="Times New Roman"/>
                <w:sz w:val="18"/>
                <w:szCs w:val="18"/>
              </w:rPr>
            </w:pPr>
            <w:r w:rsidRPr="00D91D1B">
              <w:rPr>
                <w:rFonts w:eastAsia="Times New Roman" w:cs="Times New Roman"/>
                <w:sz w:val="18"/>
                <w:szCs w:val="18"/>
              </w:rPr>
              <w:t> </w:t>
            </w:r>
          </w:p>
        </w:tc>
      </w:tr>
    </w:tbl>
    <w:p w14:paraId="70913679" w14:textId="77777777" w:rsidR="006074E1" w:rsidRDefault="006074E1" w:rsidP="006074E1"/>
    <w:p w14:paraId="0DE3A27E" w14:textId="4118921C" w:rsidR="00E269A4" w:rsidRDefault="006D32AA" w:rsidP="00CD0699">
      <w:pPr>
        <w:pStyle w:val="Heading1"/>
      </w:pPr>
      <w:bookmarkStart w:id="2" w:name="_Toc508205107"/>
      <w:r>
        <w:t>Project provided r</w:t>
      </w:r>
      <w:r w:rsidR="00E269A4">
        <w:t>esources</w:t>
      </w:r>
      <w:r w:rsidR="00CD0699">
        <w:t xml:space="preserve"> to support the activities</w:t>
      </w:r>
      <w:bookmarkEnd w:id="2"/>
    </w:p>
    <w:p w14:paraId="70DD69DA" w14:textId="77777777" w:rsidR="0013410F" w:rsidRPr="00F15545" w:rsidRDefault="0013410F" w:rsidP="0013410F">
      <w:pPr>
        <w:rPr>
          <w:b/>
          <w:szCs w:val="20"/>
        </w:rPr>
      </w:pPr>
      <w:r w:rsidRPr="00F15545">
        <w:rPr>
          <w:b/>
          <w:szCs w:val="20"/>
        </w:rPr>
        <w:t>Morphine Equivalent Dose (MED) calculator</w:t>
      </w:r>
    </w:p>
    <w:p w14:paraId="0AF4AC02" w14:textId="77777777" w:rsidR="006D32AA" w:rsidRPr="00F15545" w:rsidRDefault="006D32AA" w:rsidP="006D32AA">
      <w:pPr>
        <w:rPr>
          <w:i/>
          <w:szCs w:val="20"/>
        </w:rPr>
      </w:pPr>
      <w:r w:rsidRPr="00F15545">
        <w:rPr>
          <w:b/>
          <w:szCs w:val="20"/>
        </w:rPr>
        <w:t>Approaches to identifying patients on chronic opioids</w:t>
      </w:r>
      <w:r w:rsidRPr="00F15545">
        <w:rPr>
          <w:szCs w:val="20"/>
        </w:rPr>
        <w:t xml:space="preserve">: </w:t>
      </w:r>
      <w:r w:rsidRPr="00F15545">
        <w:rPr>
          <w:i/>
          <w:szCs w:val="20"/>
        </w:rPr>
        <w:t xml:space="preserve">Suggested approaches to try when first attempting to identify </w:t>
      </w:r>
      <w:proofErr w:type="gramStart"/>
      <w:r w:rsidRPr="00F15545">
        <w:rPr>
          <w:i/>
          <w:szCs w:val="20"/>
        </w:rPr>
        <w:t>your</w:t>
      </w:r>
      <w:proofErr w:type="gramEnd"/>
      <w:r w:rsidRPr="00F15545">
        <w:rPr>
          <w:i/>
          <w:szCs w:val="20"/>
        </w:rPr>
        <w:t xml:space="preserve"> patients on chronic opioid therapy.</w:t>
      </w:r>
    </w:p>
    <w:p w14:paraId="174C655E" w14:textId="77777777" w:rsidR="006D32AA" w:rsidRPr="00F15545" w:rsidRDefault="006D32AA" w:rsidP="006D32AA">
      <w:pPr>
        <w:rPr>
          <w:i/>
          <w:szCs w:val="20"/>
        </w:rPr>
      </w:pPr>
      <w:r>
        <w:rPr>
          <w:b/>
          <w:szCs w:val="20"/>
        </w:rPr>
        <w:t>P</w:t>
      </w:r>
      <w:r w:rsidRPr="00F15545">
        <w:rPr>
          <w:b/>
          <w:szCs w:val="20"/>
        </w:rPr>
        <w:t>urpose</w:t>
      </w:r>
      <w:r>
        <w:rPr>
          <w:b/>
          <w:szCs w:val="20"/>
        </w:rPr>
        <w:t>s</w:t>
      </w:r>
      <w:r w:rsidRPr="00F15545">
        <w:rPr>
          <w:b/>
          <w:szCs w:val="20"/>
        </w:rPr>
        <w:t xml:space="preserve"> </w:t>
      </w:r>
      <w:r>
        <w:rPr>
          <w:b/>
          <w:szCs w:val="20"/>
        </w:rPr>
        <w:t>of</w:t>
      </w:r>
      <w:r w:rsidRPr="00F15545">
        <w:rPr>
          <w:b/>
          <w:szCs w:val="20"/>
        </w:rPr>
        <w:t xml:space="preserve"> tracking &amp; monitoring</w:t>
      </w:r>
      <w:r w:rsidRPr="00F15545">
        <w:rPr>
          <w:szCs w:val="20"/>
        </w:rPr>
        <w:t xml:space="preserve">: </w:t>
      </w:r>
      <w:r w:rsidRPr="00F15545">
        <w:rPr>
          <w:i/>
          <w:szCs w:val="20"/>
        </w:rPr>
        <w:t>An outline of the key uses of data in tracking &amp; monitoring patients on chronic opioid therapy to use when planning your approach.</w:t>
      </w:r>
    </w:p>
    <w:p w14:paraId="7D38FBA7" w14:textId="77777777" w:rsidR="006D32AA" w:rsidRPr="00F15545" w:rsidRDefault="006D32AA" w:rsidP="006D32AA">
      <w:pPr>
        <w:rPr>
          <w:b/>
          <w:szCs w:val="20"/>
        </w:rPr>
      </w:pPr>
      <w:r w:rsidRPr="00F15545">
        <w:rPr>
          <w:b/>
          <w:szCs w:val="20"/>
        </w:rPr>
        <w:t xml:space="preserve">Data to consider </w:t>
      </w:r>
      <w:proofErr w:type="gramStart"/>
      <w:r w:rsidRPr="00F15545">
        <w:rPr>
          <w:b/>
          <w:szCs w:val="20"/>
        </w:rPr>
        <w:t>tracking:</w:t>
      </w:r>
      <w:proofErr w:type="gramEnd"/>
      <w:r w:rsidRPr="00F15545">
        <w:rPr>
          <w:szCs w:val="20"/>
        </w:rPr>
        <w:t xml:space="preserve"> </w:t>
      </w:r>
      <w:r w:rsidRPr="00F15545">
        <w:rPr>
          <w:i/>
          <w:szCs w:val="20"/>
        </w:rPr>
        <w:t>A list of variables to consider tracking and monitoring for care planning and measuring success.</w:t>
      </w:r>
    </w:p>
    <w:p w14:paraId="7932C53B" w14:textId="404CF2B0" w:rsidR="0013410F" w:rsidRPr="00F15545" w:rsidRDefault="0013410F" w:rsidP="0013410F">
      <w:pPr>
        <w:rPr>
          <w:i/>
          <w:szCs w:val="20"/>
        </w:rPr>
      </w:pPr>
      <w:r w:rsidRPr="00F15545">
        <w:rPr>
          <w:b/>
          <w:szCs w:val="20"/>
        </w:rPr>
        <w:t xml:space="preserve">Tracking </w:t>
      </w:r>
      <w:r w:rsidR="00726B9F">
        <w:rPr>
          <w:b/>
          <w:szCs w:val="20"/>
        </w:rPr>
        <w:t>and</w:t>
      </w:r>
      <w:r w:rsidR="007E6B18">
        <w:rPr>
          <w:b/>
          <w:szCs w:val="20"/>
        </w:rPr>
        <w:t xml:space="preserve"> </w:t>
      </w:r>
      <w:proofErr w:type="gramStart"/>
      <w:r w:rsidRPr="00F15545">
        <w:rPr>
          <w:b/>
          <w:szCs w:val="20"/>
        </w:rPr>
        <w:t>Monitoring</w:t>
      </w:r>
      <w:proofErr w:type="gramEnd"/>
      <w:r w:rsidRPr="00F15545">
        <w:rPr>
          <w:b/>
          <w:szCs w:val="20"/>
        </w:rPr>
        <w:t xml:space="preserve"> example spreadsheet</w:t>
      </w:r>
      <w:r w:rsidRPr="00F15545">
        <w:rPr>
          <w:szCs w:val="20"/>
        </w:rPr>
        <w:t xml:space="preserve">: </w:t>
      </w:r>
      <w:r w:rsidRPr="00F15545">
        <w:rPr>
          <w:i/>
          <w:szCs w:val="20"/>
        </w:rPr>
        <w:t>An Excel spreadsheet a clinic can adapt to track and monitor key measures overall and by provider if they are unable to easily pull reports from their E</w:t>
      </w:r>
      <w:r w:rsidR="000F1294">
        <w:rPr>
          <w:i/>
          <w:szCs w:val="20"/>
        </w:rPr>
        <w:t>H</w:t>
      </w:r>
      <w:r w:rsidRPr="00F15545">
        <w:rPr>
          <w:i/>
          <w:szCs w:val="20"/>
        </w:rPr>
        <w:t>R.</w:t>
      </w:r>
    </w:p>
    <w:p w14:paraId="64320308" w14:textId="77777777" w:rsidR="0013410F" w:rsidRPr="00F15545" w:rsidRDefault="0013410F" w:rsidP="0013410F">
      <w:pPr>
        <w:rPr>
          <w:i/>
          <w:szCs w:val="20"/>
        </w:rPr>
      </w:pPr>
      <w:r w:rsidRPr="00F15545">
        <w:rPr>
          <w:b/>
          <w:szCs w:val="20"/>
        </w:rPr>
        <w:t xml:space="preserve">List of opioid names: </w:t>
      </w:r>
      <w:r w:rsidRPr="00F15545">
        <w:rPr>
          <w:i/>
          <w:szCs w:val="20"/>
        </w:rPr>
        <w:t>A list of opioids to use in identifying patients on chronic opioid therapy.</w:t>
      </w:r>
    </w:p>
    <w:p w14:paraId="6DAB2C49" w14:textId="38228E3D" w:rsidR="0013410F" w:rsidRDefault="0013410F" w:rsidP="0013410F">
      <w:pPr>
        <w:rPr>
          <w:i/>
          <w:szCs w:val="20"/>
        </w:rPr>
      </w:pPr>
      <w:r w:rsidRPr="00F15545">
        <w:rPr>
          <w:b/>
          <w:szCs w:val="20"/>
        </w:rPr>
        <w:t xml:space="preserve">List of sedative names: </w:t>
      </w:r>
      <w:r w:rsidRPr="00F15545">
        <w:rPr>
          <w:i/>
          <w:szCs w:val="20"/>
        </w:rPr>
        <w:t>A list of sedatives to use in identifying patients on concurrent sedatives and opioids.</w:t>
      </w:r>
    </w:p>
    <w:p w14:paraId="7C52E1C9" w14:textId="3C056D82" w:rsidR="00C1533B" w:rsidRPr="00A6558E" w:rsidRDefault="00A6558E" w:rsidP="0013410F">
      <w:pPr>
        <w:rPr>
          <w:i/>
          <w:szCs w:val="20"/>
        </w:rPr>
      </w:pPr>
      <w:r>
        <w:rPr>
          <w:b/>
          <w:szCs w:val="20"/>
        </w:rPr>
        <w:t xml:space="preserve">Workflow examples: </w:t>
      </w:r>
      <w:r>
        <w:rPr>
          <w:i/>
          <w:szCs w:val="20"/>
        </w:rPr>
        <w:t xml:space="preserve">Opioid list manager workflow, </w:t>
      </w:r>
      <w:r w:rsidR="001D11B9">
        <w:rPr>
          <w:i/>
          <w:szCs w:val="20"/>
        </w:rPr>
        <w:t>Opioid</w:t>
      </w:r>
      <w:r>
        <w:rPr>
          <w:i/>
          <w:szCs w:val="20"/>
        </w:rPr>
        <w:t xml:space="preserve"> refill workflow, chronic pain appointment workflow.</w:t>
      </w:r>
    </w:p>
    <w:p w14:paraId="20B77B6D" w14:textId="7FACF0D8" w:rsidR="00480F03" w:rsidRPr="00480F03" w:rsidRDefault="00480F03" w:rsidP="0013410F">
      <w:pPr>
        <w:rPr>
          <w:b/>
          <w:szCs w:val="20"/>
        </w:rPr>
      </w:pPr>
      <w:r>
        <w:rPr>
          <w:b/>
          <w:szCs w:val="20"/>
        </w:rPr>
        <w:t xml:space="preserve">Measuring success metrics: </w:t>
      </w:r>
      <w:r>
        <w:rPr>
          <w:i/>
          <w:szCs w:val="20"/>
        </w:rPr>
        <w:t>A list of potential aims to use to measure success</w:t>
      </w:r>
      <w:r w:rsidR="00A6558E">
        <w:rPr>
          <w:i/>
          <w:szCs w:val="20"/>
        </w:rPr>
        <w:t>.</w:t>
      </w:r>
    </w:p>
    <w:p w14:paraId="39DFC74F" w14:textId="382C1E2D" w:rsidR="005A2CBE" w:rsidRDefault="00DE39D0" w:rsidP="005A2CBE">
      <w:pPr>
        <w:pStyle w:val="Heading1"/>
      </w:pPr>
      <w:bookmarkStart w:id="3" w:name="_Toc508205108"/>
      <w:r>
        <w:lastRenderedPageBreak/>
        <w:t>Identify existing tracking and monitoring resources</w:t>
      </w:r>
    </w:p>
    <w:p w14:paraId="55408D0A" w14:textId="18F2AABE" w:rsidR="005A2CBE" w:rsidRDefault="005A2CBE" w:rsidP="005A2CBE">
      <w:r>
        <w:t>The following conversation takes place during the first team meeting of the Prepare and Launch Stage. It is included here as a reminder of the conversations that have already taken place.</w:t>
      </w:r>
    </w:p>
    <w:p w14:paraId="5BDFD74A" w14:textId="77777777" w:rsidR="005A2CBE" w:rsidRDefault="005A2CBE" w:rsidP="005A2CBE">
      <w:pPr>
        <w:pStyle w:val="Heading2"/>
      </w:pPr>
      <w:r>
        <w:t>Objectives of this conversation</w:t>
      </w:r>
    </w:p>
    <w:p w14:paraId="35532785" w14:textId="77777777" w:rsidR="005A2CBE" w:rsidRDefault="005A2CBE" w:rsidP="005A2CBE">
      <w:r>
        <w:t>For the Practice Facilitator and the Opioid Improvement Team to better understand the current practices and capacity around tracking and monitoring. This will help the Opioid Improvement Team:</w:t>
      </w:r>
    </w:p>
    <w:p w14:paraId="521FF9E6" w14:textId="77777777" w:rsidR="005A2CBE" w:rsidRDefault="005A2CBE" w:rsidP="005A2CBE">
      <w:pPr>
        <w:pStyle w:val="ListParagraph"/>
        <w:numPr>
          <w:ilvl w:val="0"/>
          <w:numId w:val="29"/>
        </w:numPr>
        <w:spacing w:after="160" w:line="259" w:lineRule="auto"/>
      </w:pPr>
      <w:r>
        <w:t>Think through how to gather baseline data about their patients on chronic opioid therapy that they can present at the Kickoff Event.</w:t>
      </w:r>
    </w:p>
    <w:p w14:paraId="2FC2CB91" w14:textId="77777777" w:rsidR="005A2CBE" w:rsidRDefault="005A2CBE" w:rsidP="005A2CBE">
      <w:pPr>
        <w:pStyle w:val="ListParagraph"/>
        <w:numPr>
          <w:ilvl w:val="0"/>
          <w:numId w:val="29"/>
        </w:numPr>
        <w:spacing w:after="160" w:line="259" w:lineRule="auto"/>
      </w:pPr>
      <w:r>
        <w:t>Think through how they might create or improve a tracking and monitoring system.</w:t>
      </w:r>
    </w:p>
    <w:p w14:paraId="5F083970" w14:textId="77777777" w:rsidR="005A2CBE" w:rsidRDefault="005A2CBE" w:rsidP="005A2CBE">
      <w:pPr>
        <w:pStyle w:val="Heading2"/>
      </w:pPr>
      <w:r>
        <w:t>Potential conversation language</w:t>
      </w:r>
    </w:p>
    <w:p w14:paraId="59906DA1" w14:textId="77777777" w:rsidR="005A2CBE" w:rsidRPr="00406728" w:rsidRDefault="005A2CBE" w:rsidP="005A2CBE">
      <w:r>
        <w:t>Ahead of the next meeting, we will ask you to see what baseline data you can pull to share during our Kickoff Event. The following questions will help us explore the best way for you to do that.</w:t>
      </w:r>
    </w:p>
    <w:p w14:paraId="14CAA191" w14:textId="77777777" w:rsidR="005A2CBE" w:rsidRDefault="005A2CBE" w:rsidP="005A2CBE">
      <w:pPr>
        <w:pStyle w:val="Heading2"/>
      </w:pPr>
      <w:r>
        <w:t>Discussion questions</w:t>
      </w:r>
    </w:p>
    <w:p w14:paraId="3CA4F69E" w14:textId="77777777" w:rsidR="005A2CBE" w:rsidRPr="00FF65F6" w:rsidRDefault="005A2CBE" w:rsidP="005A2CBE">
      <w:r>
        <w:t xml:space="preserve">Tell me how tracking and monitoring of patients on chronic opioid therapy currently works at your organization? (If none, </w:t>
      </w:r>
      <w:proofErr w:type="gramStart"/>
      <w:r>
        <w:t>are</w:t>
      </w:r>
      <w:proofErr w:type="gramEnd"/>
      <w:r>
        <w:t xml:space="preserve"> there similar models operating for other health issues, e.g., diabetes?)</w:t>
      </w:r>
    </w:p>
    <w:p w14:paraId="1F95D50E" w14:textId="77777777" w:rsidR="005A2CBE" w:rsidRDefault="0081653E" w:rsidP="005A2CBE">
      <w:sdt>
        <w:sdtPr>
          <w:rPr>
            <w:rFonts w:ascii="MS Gothic" w:eastAsia="MS Gothic" w:hAnsi="MS Gothic"/>
          </w:rPr>
          <w:id w:val="378902537"/>
          <w14:checkbox>
            <w14:checked w14:val="0"/>
            <w14:checkedState w14:val="2612" w14:font="MS Gothic"/>
            <w14:uncheckedState w14:val="2610" w14:font="MS Gothic"/>
          </w14:checkbox>
        </w:sdtPr>
        <w:sdtEndPr/>
        <w:sdtContent>
          <w:r w:rsidR="005A2CBE" w:rsidRPr="00FF65F6">
            <w:rPr>
              <w:rFonts w:ascii="MS Gothic" w:eastAsia="MS Gothic" w:hAnsi="MS Gothic" w:hint="eastAsia"/>
            </w:rPr>
            <w:t>☐</w:t>
          </w:r>
        </w:sdtContent>
      </w:sdt>
      <w:r w:rsidR="005A2CBE">
        <w:t xml:space="preserve"> What is your EHR?</w:t>
      </w:r>
    </w:p>
    <w:p w14:paraId="521B42C4" w14:textId="77777777" w:rsidR="005A2CBE" w:rsidRPr="00E6598B" w:rsidRDefault="0081653E" w:rsidP="005A2CBE">
      <w:sdt>
        <w:sdtPr>
          <w:rPr>
            <w:rFonts w:ascii="MS Gothic" w:eastAsia="MS Gothic" w:hAnsi="MS Gothic"/>
          </w:rPr>
          <w:id w:val="-1664466341"/>
          <w14:checkbox>
            <w14:checked w14:val="0"/>
            <w14:checkedState w14:val="2612" w14:font="MS Gothic"/>
            <w14:uncheckedState w14:val="2610" w14:font="MS Gothic"/>
          </w14:checkbox>
        </w:sdtPr>
        <w:sdtEndPr/>
        <w:sdtContent>
          <w:r w:rsidR="005A2CBE" w:rsidRPr="00FF65F6">
            <w:rPr>
              <w:rFonts w:ascii="MS Gothic" w:eastAsia="MS Gothic" w:hAnsi="MS Gothic" w:hint="eastAsia"/>
            </w:rPr>
            <w:t>☐</w:t>
          </w:r>
        </w:sdtContent>
      </w:sdt>
      <w:r w:rsidR="005A2CBE" w:rsidRPr="003E4548">
        <w:t xml:space="preserve"> Do you have a person in your clinic who tracks and monitors quality metrics or registries? Does anyone track opioid</w:t>
      </w:r>
      <w:r w:rsidR="005A2CBE">
        <w:t xml:space="preserve"> management in any way? If so, </w:t>
      </w:r>
      <w:r w:rsidR="005A2CBE" w:rsidRPr="003E4548">
        <w:t>h</w:t>
      </w:r>
      <w:r w:rsidR="005A2CBE">
        <w:t xml:space="preserve">ow much time </w:t>
      </w:r>
      <w:r w:rsidR="005A2CBE" w:rsidRPr="003E4548">
        <w:t xml:space="preserve">does he/she </w:t>
      </w:r>
      <w:r w:rsidR="005A2CBE">
        <w:t xml:space="preserve">spend tracking &amp; monitoring opioid patients? </w:t>
      </w:r>
    </w:p>
    <w:p w14:paraId="7ADD3A62" w14:textId="77777777" w:rsidR="005A2CBE" w:rsidRDefault="0081653E" w:rsidP="005A2CBE">
      <w:sdt>
        <w:sdtPr>
          <w:rPr>
            <w:rFonts w:ascii="MS Gothic" w:eastAsia="MS Gothic" w:hAnsi="MS Gothic"/>
          </w:rPr>
          <w:id w:val="1229419052"/>
          <w14:checkbox>
            <w14:checked w14:val="0"/>
            <w14:checkedState w14:val="2612" w14:font="MS Gothic"/>
            <w14:uncheckedState w14:val="2610" w14:font="MS Gothic"/>
          </w14:checkbox>
        </w:sdtPr>
        <w:sdtEndPr/>
        <w:sdtContent>
          <w:r w:rsidR="005A2CBE" w:rsidRPr="00FF65F6">
            <w:rPr>
              <w:rFonts w:ascii="MS Gothic" w:eastAsia="MS Gothic" w:hAnsi="MS Gothic" w:hint="eastAsia"/>
            </w:rPr>
            <w:t>☐</w:t>
          </w:r>
        </w:sdtContent>
      </w:sdt>
      <w:r w:rsidR="005A2CBE">
        <w:t xml:space="preserve"> Do you have a flowsheet or template that guides your pain appointments? If yes, </w:t>
      </w:r>
      <w:proofErr w:type="gramStart"/>
      <w:r w:rsidR="005A2CBE">
        <w:t>is it used</w:t>
      </w:r>
      <w:proofErr w:type="gramEnd"/>
      <w:r w:rsidR="005A2CBE">
        <w:t xml:space="preserve"> across your organization?</w:t>
      </w:r>
    </w:p>
    <w:p w14:paraId="1415B1FF" w14:textId="77777777" w:rsidR="005A2CBE" w:rsidRDefault="0081653E" w:rsidP="005A2CBE">
      <w:sdt>
        <w:sdtPr>
          <w:rPr>
            <w:rFonts w:ascii="MS Gothic" w:eastAsia="MS Gothic" w:hAnsi="MS Gothic"/>
          </w:rPr>
          <w:id w:val="658974680"/>
          <w14:checkbox>
            <w14:checked w14:val="0"/>
            <w14:checkedState w14:val="2612" w14:font="MS Gothic"/>
            <w14:uncheckedState w14:val="2610" w14:font="MS Gothic"/>
          </w14:checkbox>
        </w:sdtPr>
        <w:sdtEndPr/>
        <w:sdtContent>
          <w:r w:rsidR="005A2CBE" w:rsidRPr="00FF65F6">
            <w:rPr>
              <w:rFonts w:ascii="MS Gothic" w:eastAsia="MS Gothic" w:hAnsi="MS Gothic" w:hint="eastAsia"/>
            </w:rPr>
            <w:t>☐</w:t>
          </w:r>
        </w:sdtContent>
      </w:sdt>
      <w:r w:rsidR="005A2CBE">
        <w:t xml:space="preserve"> Do you run any reports on your chronic opioid therapy patients? If yes, what is in those reports? What is their purpose? If not, do you have the capacity to produce reports about patients on chronic opioid therapy (EHR query, proprietary software, manual tracking, etc.)?</w:t>
      </w:r>
    </w:p>
    <w:p w14:paraId="1F5A48CC" w14:textId="77777777" w:rsidR="005A2CBE" w:rsidRDefault="0081653E" w:rsidP="005A2CBE">
      <w:sdt>
        <w:sdtPr>
          <w:rPr>
            <w:rFonts w:ascii="MS Gothic" w:eastAsia="MS Gothic" w:hAnsi="MS Gothic"/>
          </w:rPr>
          <w:id w:val="102613509"/>
          <w14:checkbox>
            <w14:checked w14:val="0"/>
            <w14:checkedState w14:val="2612" w14:font="MS Gothic"/>
            <w14:uncheckedState w14:val="2610" w14:font="MS Gothic"/>
          </w14:checkbox>
        </w:sdtPr>
        <w:sdtEndPr/>
        <w:sdtContent>
          <w:r w:rsidR="005A2CBE" w:rsidRPr="00FF65F6">
            <w:rPr>
              <w:rFonts w:ascii="MS Gothic" w:eastAsia="MS Gothic" w:hAnsi="MS Gothic" w:hint="eastAsia"/>
            </w:rPr>
            <w:t>☐</w:t>
          </w:r>
        </w:sdtContent>
      </w:sdt>
      <w:r w:rsidR="005A2CBE">
        <w:t xml:space="preserve"> Is there a place in your EHR to enter MED? Is it a discrete field you can query? What about date patient agreement signed?</w:t>
      </w:r>
    </w:p>
    <w:p w14:paraId="65A786AF" w14:textId="26DB68FB" w:rsidR="005A2CBE" w:rsidRDefault="005A2CBE" w:rsidP="005A2CBE">
      <w:r>
        <w:t xml:space="preserve">NOTE: If the site is ready and interested, refer them to the </w:t>
      </w:r>
      <w:r w:rsidRPr="00FF65F6">
        <w:rPr>
          <w:i/>
        </w:rPr>
        <w:t>Data to Consider Tracking</w:t>
      </w:r>
      <w:r>
        <w:t xml:space="preserve"> document and the </w:t>
      </w:r>
      <w:r w:rsidRPr="00FF65F6">
        <w:rPr>
          <w:i/>
        </w:rPr>
        <w:t xml:space="preserve">Purposes </w:t>
      </w:r>
      <w:r w:rsidR="00F02FA6">
        <w:rPr>
          <w:i/>
        </w:rPr>
        <w:t>of</w:t>
      </w:r>
      <w:r w:rsidRPr="00FF65F6">
        <w:rPr>
          <w:i/>
        </w:rPr>
        <w:t xml:space="preserve"> Tracking &amp; Monitoring</w:t>
      </w:r>
      <w:r>
        <w:t xml:space="preserve"> document.</w:t>
      </w:r>
    </w:p>
    <w:p w14:paraId="4659B950" w14:textId="286F9625" w:rsidR="005A2CBE" w:rsidRDefault="005A2CBE" w:rsidP="005A2CBE">
      <w:r>
        <w:br w:type="page"/>
      </w:r>
    </w:p>
    <w:p w14:paraId="72827A2E" w14:textId="7613C464" w:rsidR="005A2CBE" w:rsidRDefault="005A2CBE" w:rsidP="005A2CBE">
      <w:pPr>
        <w:pStyle w:val="Heading1"/>
      </w:pPr>
      <w:r>
        <w:lastRenderedPageBreak/>
        <w:t>Gather baseline data to present at the Kickoff</w:t>
      </w:r>
    </w:p>
    <w:p w14:paraId="5A52BEBA" w14:textId="791F0E27" w:rsidR="005A2CBE" w:rsidRPr="005A2CBE" w:rsidRDefault="005A2CBE" w:rsidP="005A2CBE">
      <w:r>
        <w:t xml:space="preserve">The following is part of the pre-meeting </w:t>
      </w:r>
      <w:proofErr w:type="gramStart"/>
      <w:r>
        <w:t>2</w:t>
      </w:r>
      <w:proofErr w:type="gramEnd"/>
      <w:r>
        <w:t xml:space="preserve"> worksheet the site completes during the Prepare and Launch stage in preparation for the Kickoff.</w:t>
      </w:r>
    </w:p>
    <w:p w14:paraId="1AFFE261" w14:textId="77777777" w:rsidR="005A2CBE" w:rsidRDefault="005A2CBE" w:rsidP="005A2CBE">
      <w:r>
        <w:t xml:space="preserve">Data is a critical motivator and we have found it is important to do what you can to identify key data points to share with clinicians and staff during the Kickoff Event. We understand that the data you produce for meeting 2 will not be perfect. </w:t>
      </w:r>
      <w:proofErr w:type="gramStart"/>
      <w:r>
        <w:t>Don’t</w:t>
      </w:r>
      <w:proofErr w:type="gramEnd"/>
      <w:r>
        <w:t xml:space="preserve"> worry. Over the next year, we will work together to create tracking and monitoring tools that will allow you to gather information about your chronic opioid therapy patients. For now, it is worth trying the following to begin </w:t>
      </w:r>
      <w:r w:rsidRPr="005A2CBE">
        <w:rPr>
          <w:b/>
        </w:rPr>
        <w:t>understanding the limitations and strengths of various tracking and monitoring approaches</w:t>
      </w:r>
      <w:r>
        <w:t xml:space="preserve"> for your particular organization, and to gather some type of data to share during the Kickoff Event.</w:t>
      </w:r>
    </w:p>
    <w:p w14:paraId="519FF8B7" w14:textId="77777777" w:rsidR="005A2CBE" w:rsidRDefault="005A2CBE" w:rsidP="00DE39D0">
      <w:r>
        <w:t>Attempt to identify how many of your patients are on COT for non-cancer pain. We define this as a</w:t>
      </w:r>
      <w:r w:rsidRPr="00464275">
        <w:t xml:space="preserve"> patient who has received at least</w:t>
      </w:r>
      <w:r>
        <w:t xml:space="preserve"> two opioid prescriptions in the past 3 months, at least 28 days apart. Below are possible approaches to identifying these patients. This is also an excellent exercise in getting a sense of which approaches you will want to explore when you begin developing your tracking and monitoring approach.</w:t>
      </w:r>
    </w:p>
    <w:p w14:paraId="01155721" w14:textId="77777777" w:rsidR="005A2CBE" w:rsidRDefault="005A2CBE" w:rsidP="005A2CBE">
      <w:pPr>
        <w:keepNext/>
        <w:ind w:left="360"/>
        <w:rPr>
          <w:u w:val="single"/>
        </w:rPr>
      </w:pPr>
      <w:r>
        <w:rPr>
          <w:u w:val="single"/>
        </w:rPr>
        <w:t>Possible approaches to identifying patients on COT (validate lists with providers/MAs)</w:t>
      </w:r>
    </w:p>
    <w:p w14:paraId="2ABC4DE1" w14:textId="77777777" w:rsidR="005A2CBE" w:rsidRDefault="005A2CBE" w:rsidP="005A2CBE">
      <w:pPr>
        <w:pStyle w:val="ListParagraph"/>
        <w:keepNext/>
        <w:numPr>
          <w:ilvl w:val="0"/>
          <w:numId w:val="28"/>
        </w:numPr>
        <w:ind w:left="720"/>
      </w:pPr>
      <w:r>
        <w:t>MED query</w:t>
      </w:r>
    </w:p>
    <w:p w14:paraId="15046FC2" w14:textId="77777777" w:rsidR="005A2CBE" w:rsidRDefault="005A2CBE" w:rsidP="005A2CBE">
      <w:pPr>
        <w:pStyle w:val="ListParagraph"/>
        <w:keepNext/>
        <w:numPr>
          <w:ilvl w:val="0"/>
          <w:numId w:val="28"/>
        </w:numPr>
        <w:ind w:left="720"/>
      </w:pPr>
      <w:r>
        <w:t>Patient agreement query</w:t>
      </w:r>
    </w:p>
    <w:p w14:paraId="66401B3C" w14:textId="59D9900B" w:rsidR="005A2CBE" w:rsidRDefault="005A2CBE" w:rsidP="005A2CBE">
      <w:pPr>
        <w:pStyle w:val="ListParagraph"/>
        <w:keepNext/>
        <w:numPr>
          <w:ilvl w:val="0"/>
          <w:numId w:val="28"/>
        </w:numPr>
        <w:ind w:left="720"/>
      </w:pPr>
      <w:r>
        <w:t>Diagnosis/label query</w:t>
      </w:r>
      <w:r w:rsidR="00073672">
        <w:t xml:space="preserve"> (potential ICD-10 code: Z79.891, Long term (current) use of opiate analgesic)</w:t>
      </w:r>
    </w:p>
    <w:p w14:paraId="4461C65E" w14:textId="70507984" w:rsidR="005A2CBE" w:rsidRDefault="005A2CBE" w:rsidP="005A2CBE">
      <w:pPr>
        <w:pStyle w:val="ListParagraph"/>
        <w:keepNext/>
        <w:numPr>
          <w:ilvl w:val="0"/>
          <w:numId w:val="28"/>
        </w:numPr>
        <w:ind w:left="720"/>
      </w:pPr>
      <w:r>
        <w:t>Prescription Monitoring Program (PMP) report – further details on how to access this data are in the pre-meeting 2 worksheet</w:t>
      </w:r>
    </w:p>
    <w:p w14:paraId="7603E627" w14:textId="77777777" w:rsidR="005A2CBE" w:rsidRDefault="005A2CBE" w:rsidP="005A2CBE">
      <w:pPr>
        <w:pStyle w:val="ListParagraph"/>
        <w:keepNext/>
        <w:numPr>
          <w:ilvl w:val="0"/>
          <w:numId w:val="28"/>
        </w:numPr>
        <w:ind w:left="720"/>
      </w:pPr>
      <w:r>
        <w:t>Manual chart abstraction</w:t>
      </w:r>
    </w:p>
    <w:p w14:paraId="0EA1567D" w14:textId="77777777" w:rsidR="005A2CBE" w:rsidRDefault="005A2CBE" w:rsidP="005A2CBE">
      <w:pPr>
        <w:pStyle w:val="ListParagraph"/>
        <w:keepNext/>
        <w:numPr>
          <w:ilvl w:val="0"/>
          <w:numId w:val="28"/>
        </w:numPr>
        <w:ind w:left="720"/>
      </w:pPr>
      <w:r>
        <w:t>EHR-native registry</w:t>
      </w:r>
    </w:p>
    <w:p w14:paraId="5E7FB7AD" w14:textId="77777777" w:rsidR="005A2CBE" w:rsidRDefault="005A2CBE" w:rsidP="005A2CBE">
      <w:pPr>
        <w:pStyle w:val="ListParagraph"/>
        <w:keepNext/>
        <w:numPr>
          <w:ilvl w:val="0"/>
          <w:numId w:val="28"/>
        </w:numPr>
        <w:ind w:left="720"/>
      </w:pPr>
      <w:r>
        <w:t>Proprietary software for EHR reporting</w:t>
      </w:r>
    </w:p>
    <w:p w14:paraId="64B63F83" w14:textId="77777777" w:rsidR="005A2CBE" w:rsidRDefault="005A2CBE" w:rsidP="005A2CBE">
      <w:pPr>
        <w:pStyle w:val="ListParagraph"/>
        <w:keepNext/>
        <w:numPr>
          <w:ilvl w:val="0"/>
          <w:numId w:val="28"/>
        </w:numPr>
        <w:ind w:left="720"/>
      </w:pPr>
      <w:r>
        <w:t>Manually create a list as patients get opioid refill prescriptions</w:t>
      </w:r>
    </w:p>
    <w:p w14:paraId="3EAF725C" w14:textId="77777777" w:rsidR="005A2CBE" w:rsidRDefault="005A2CBE" w:rsidP="005A2CBE">
      <w:pPr>
        <w:pStyle w:val="ListParagraph"/>
        <w:ind w:left="360"/>
      </w:pPr>
    </w:p>
    <w:p w14:paraId="6BC3113B" w14:textId="77777777" w:rsidR="005A2CBE" w:rsidRDefault="005A2CBE" w:rsidP="00DE39D0">
      <w:r>
        <w:t>Collect any other feasible data you might want to share at the Kickoff. If it is possible and simple to get data for any of the following, go for it.</w:t>
      </w:r>
    </w:p>
    <w:p w14:paraId="3578EE29" w14:textId="77777777" w:rsidR="005A2CBE" w:rsidRDefault="005A2CBE" w:rsidP="005A2CBE">
      <w:pPr>
        <w:pStyle w:val="ListParagraph"/>
        <w:numPr>
          <w:ilvl w:val="0"/>
          <w:numId w:val="30"/>
        </w:numPr>
        <w:spacing w:after="160" w:line="259" w:lineRule="auto"/>
      </w:pPr>
      <w:r>
        <w:t>#/% with MED≥50, ≥90</w:t>
      </w:r>
    </w:p>
    <w:p w14:paraId="7B5559C2" w14:textId="77777777" w:rsidR="005A2CBE" w:rsidRDefault="005A2CBE" w:rsidP="005A2CBE">
      <w:pPr>
        <w:pStyle w:val="ListParagraph"/>
        <w:numPr>
          <w:ilvl w:val="0"/>
          <w:numId w:val="30"/>
        </w:numPr>
        <w:spacing w:after="160" w:line="259" w:lineRule="auto"/>
      </w:pPr>
      <w:r>
        <w:t>#/% with a signed patient agreement</w:t>
      </w:r>
    </w:p>
    <w:p w14:paraId="14615087" w14:textId="77777777" w:rsidR="005A2CBE" w:rsidRDefault="005A2CBE" w:rsidP="005A2CBE">
      <w:pPr>
        <w:pStyle w:val="ListParagraph"/>
        <w:numPr>
          <w:ilvl w:val="0"/>
          <w:numId w:val="30"/>
        </w:numPr>
        <w:spacing w:after="160" w:line="259" w:lineRule="auto"/>
      </w:pPr>
      <w:r>
        <w:t>#/% also prescribed sedatives</w:t>
      </w:r>
    </w:p>
    <w:p w14:paraId="413FE705" w14:textId="52EE3746" w:rsidR="005A2CBE" w:rsidRDefault="005A2CBE" w:rsidP="005A2CBE">
      <w:r>
        <w:t xml:space="preserve">However, it is perfectly understandable if you do not yet have a system </w:t>
      </w:r>
      <w:proofErr w:type="gramStart"/>
      <w:r>
        <w:t>to easily pull</w:t>
      </w:r>
      <w:proofErr w:type="gramEnd"/>
      <w:r>
        <w:t xml:space="preserve"> this data. Instead, you might just manually conduct an event tally of a measure of importance to you. An event tally form is included in pre-meeting </w:t>
      </w:r>
      <w:proofErr w:type="gramStart"/>
      <w:r>
        <w:t>2</w:t>
      </w:r>
      <w:proofErr w:type="gramEnd"/>
      <w:r>
        <w:t xml:space="preserve"> worksheet.</w:t>
      </w:r>
      <w:r>
        <w:br w:type="page"/>
      </w:r>
    </w:p>
    <w:p w14:paraId="2432EDDC" w14:textId="0D0B924E" w:rsidR="009773BD" w:rsidRPr="00271E39" w:rsidRDefault="005A2CBE" w:rsidP="00BF6C2B">
      <w:pPr>
        <w:pStyle w:val="Heading1"/>
        <w:rPr>
          <w:rFonts w:eastAsia="Times New Roman"/>
        </w:rPr>
      </w:pPr>
      <w:r>
        <w:lastRenderedPageBreak/>
        <w:t>Develop</w:t>
      </w:r>
      <w:r w:rsidR="00BF6C2B">
        <w:t xml:space="preserve"> </w:t>
      </w:r>
      <w:r w:rsidR="00A56706">
        <w:t xml:space="preserve">a </w:t>
      </w:r>
      <w:r w:rsidR="00BF6C2B">
        <w:t>tracking &amp; monitoring approach</w:t>
      </w:r>
    </w:p>
    <w:p w14:paraId="10558414" w14:textId="6349B811" w:rsidR="00C12268" w:rsidRDefault="002B560C" w:rsidP="002B560C">
      <w:r>
        <w:t xml:space="preserve">Once a site is ready to focus on developing a more comprehensive tracking and monitoring </w:t>
      </w:r>
      <w:r w:rsidR="009010F9">
        <w:t>approach,</w:t>
      </w:r>
      <w:r>
        <w:t xml:space="preserve"> they will need to consider</w:t>
      </w:r>
      <w:r w:rsidR="00C12268">
        <w:t>:</w:t>
      </w:r>
    </w:p>
    <w:p w14:paraId="0551ADC6" w14:textId="5D2A8756" w:rsidR="00C12268" w:rsidRDefault="00E22CAE" w:rsidP="008347C8">
      <w:pPr>
        <w:pStyle w:val="ListParagraph"/>
        <w:numPr>
          <w:ilvl w:val="0"/>
          <w:numId w:val="32"/>
        </w:numPr>
      </w:pPr>
      <w:r>
        <w:t>Who are the</w:t>
      </w:r>
      <w:r w:rsidR="00683FD0">
        <w:t xml:space="preserve"> patients </w:t>
      </w:r>
      <w:r>
        <w:t>on chronic opioid therapy</w:t>
      </w:r>
      <w:r w:rsidR="00F06BFD">
        <w:t>?</w:t>
      </w:r>
    </w:p>
    <w:p w14:paraId="528E4745" w14:textId="0A31F8C9" w:rsidR="00C12268" w:rsidRDefault="00F06BFD" w:rsidP="008347C8">
      <w:pPr>
        <w:pStyle w:val="ListParagraph"/>
        <w:numPr>
          <w:ilvl w:val="0"/>
          <w:numId w:val="32"/>
        </w:numPr>
      </w:pPr>
      <w:r>
        <w:t>W</w:t>
      </w:r>
      <w:r w:rsidR="004E59DA">
        <w:t xml:space="preserve">hat data </w:t>
      </w:r>
      <w:r w:rsidR="00A96D8F">
        <w:t xml:space="preserve">will they </w:t>
      </w:r>
      <w:r>
        <w:t>track?</w:t>
      </w:r>
    </w:p>
    <w:p w14:paraId="384A2B8D" w14:textId="1E2755FF" w:rsidR="00C12268" w:rsidRDefault="00F06BFD" w:rsidP="008347C8">
      <w:pPr>
        <w:pStyle w:val="ListParagraph"/>
        <w:numPr>
          <w:ilvl w:val="0"/>
          <w:numId w:val="32"/>
        </w:numPr>
      </w:pPr>
      <w:r>
        <w:t>H</w:t>
      </w:r>
      <w:r w:rsidR="00BF6C2B">
        <w:t xml:space="preserve">ow </w:t>
      </w:r>
      <w:r w:rsidR="00C41B37">
        <w:t xml:space="preserve">will </w:t>
      </w:r>
      <w:r w:rsidR="00683FD0">
        <w:t>they</w:t>
      </w:r>
      <w:r w:rsidR="00BF6C2B">
        <w:t xml:space="preserve"> </w:t>
      </w:r>
      <w:r>
        <w:t>collect the data?</w:t>
      </w:r>
    </w:p>
    <w:p w14:paraId="07936CCB" w14:textId="661AC7BD" w:rsidR="00C12268" w:rsidRDefault="00F06BFD" w:rsidP="008347C8">
      <w:pPr>
        <w:pStyle w:val="ListParagraph"/>
        <w:numPr>
          <w:ilvl w:val="0"/>
          <w:numId w:val="32"/>
        </w:numPr>
      </w:pPr>
      <w:r>
        <w:t>H</w:t>
      </w:r>
      <w:r w:rsidR="00683FD0">
        <w:t>o</w:t>
      </w:r>
      <w:r>
        <w:t xml:space="preserve">w </w:t>
      </w:r>
      <w:r w:rsidR="00C41B37">
        <w:t xml:space="preserve">will </w:t>
      </w:r>
      <w:r>
        <w:t>they store the data?</w:t>
      </w:r>
    </w:p>
    <w:p w14:paraId="0931FC5D" w14:textId="0214D291" w:rsidR="00C12268" w:rsidRDefault="00F06BFD" w:rsidP="008347C8">
      <w:pPr>
        <w:pStyle w:val="ListParagraph"/>
        <w:numPr>
          <w:ilvl w:val="0"/>
          <w:numId w:val="32"/>
        </w:numPr>
      </w:pPr>
      <w:r>
        <w:t>H</w:t>
      </w:r>
      <w:r w:rsidR="00BF6C2B">
        <w:t xml:space="preserve">ow </w:t>
      </w:r>
      <w:r w:rsidR="00C41B37">
        <w:t xml:space="preserve">will </w:t>
      </w:r>
      <w:r w:rsidR="00683FD0">
        <w:t xml:space="preserve">they </w:t>
      </w:r>
      <w:r>
        <w:t>retrieve the data</w:t>
      </w:r>
      <w:r w:rsidR="006B562B">
        <w:t xml:space="preserve"> for monitoring success, care gaps, and clinical variation</w:t>
      </w:r>
      <w:r>
        <w:t>?</w:t>
      </w:r>
    </w:p>
    <w:p w14:paraId="009DAE8B" w14:textId="77777777" w:rsidR="00544900" w:rsidRDefault="00544900" w:rsidP="008347C8">
      <w:pPr>
        <w:pStyle w:val="ListParagraph"/>
        <w:numPr>
          <w:ilvl w:val="0"/>
          <w:numId w:val="32"/>
        </w:numPr>
      </w:pPr>
      <w:r>
        <w:t xml:space="preserve">How </w:t>
      </w:r>
      <w:proofErr w:type="gramStart"/>
      <w:r>
        <w:t>will the data be accessed</w:t>
      </w:r>
      <w:proofErr w:type="gramEnd"/>
      <w:r>
        <w:t xml:space="preserve"> for pre-visit and pre-refill planning?</w:t>
      </w:r>
    </w:p>
    <w:p w14:paraId="186A7437" w14:textId="232CD99B" w:rsidR="00683FD0" w:rsidRDefault="008347C8" w:rsidP="002B560C">
      <w:r>
        <w:t>Guidance on how to help the sites think through these six questions are on the following pages. However, b</w:t>
      </w:r>
      <w:r w:rsidR="00683FD0">
        <w:t xml:space="preserve">efore diving more deeply into these key areas, it can be helpful to review </w:t>
      </w:r>
      <w:r w:rsidR="007B75A5">
        <w:t>the clinic resource, “P</w:t>
      </w:r>
      <w:r w:rsidR="00683FD0">
        <w:t>urposes of tracking and monitoring</w:t>
      </w:r>
      <w:r w:rsidR="007B75A5">
        <w:t>” on the next page</w:t>
      </w:r>
      <w:r w:rsidR="00683FD0">
        <w:t>.</w:t>
      </w:r>
    </w:p>
    <w:p w14:paraId="546FBBEE" w14:textId="77777777" w:rsidR="007B75A5" w:rsidRDefault="007B75A5">
      <w:pPr>
        <w:rPr>
          <w:rFonts w:asciiTheme="majorHAnsi" w:eastAsiaTheme="majorEastAsia" w:hAnsiTheme="majorHAnsi" w:cstheme="majorBidi"/>
          <w:color w:val="2E74B5" w:themeColor="accent1" w:themeShade="BF"/>
          <w:sz w:val="26"/>
          <w:szCs w:val="26"/>
        </w:rPr>
      </w:pPr>
      <w:r>
        <w:br w:type="page"/>
      </w:r>
    </w:p>
    <w:p w14:paraId="73CD4370" w14:textId="03A73F5F" w:rsidR="003D7EF2" w:rsidRDefault="003D7EF2" w:rsidP="005A2CBE">
      <w:pPr>
        <w:pStyle w:val="Heading1"/>
      </w:pPr>
      <w:r w:rsidRPr="00271E39">
        <w:lastRenderedPageBreak/>
        <w:t>Purposes of Tracking and Monitoring</w:t>
      </w:r>
      <w:r w:rsidR="005A2CBE">
        <w:t xml:space="preserve"> (clinic resource)</w:t>
      </w:r>
    </w:p>
    <w:p w14:paraId="7C3795B9" w14:textId="182DE4DD" w:rsidR="00D142FE" w:rsidRPr="00D142FE" w:rsidRDefault="00D142FE" w:rsidP="00D142FE">
      <w:r>
        <w:t>This document tells you about four different reasons you might want to track and monitor.</w:t>
      </w:r>
    </w:p>
    <w:p w14:paraId="4A300E32" w14:textId="77777777" w:rsidR="00D537B3" w:rsidRPr="00271E39" w:rsidRDefault="00D537B3" w:rsidP="00D537B3">
      <w:pPr>
        <w:pStyle w:val="Heading4"/>
        <w:rPr>
          <w:rFonts w:eastAsia="Times New Roman"/>
        </w:rPr>
      </w:pPr>
      <w:r w:rsidRPr="00271E39">
        <w:rPr>
          <w:rFonts w:eastAsia="Times New Roman"/>
        </w:rPr>
        <w:t>Point-of-care data use (planning for visits and refills)</w:t>
      </w:r>
    </w:p>
    <w:p w14:paraId="309D5E0B" w14:textId="77777777" w:rsidR="00D537B3" w:rsidRPr="005C5461" w:rsidRDefault="00D537B3" w:rsidP="00D537B3">
      <w:pPr>
        <w:pStyle w:val="ListParagraph"/>
        <w:numPr>
          <w:ilvl w:val="0"/>
          <w:numId w:val="11"/>
        </w:numPr>
        <w:rPr>
          <w:i/>
        </w:rPr>
      </w:pPr>
      <w:r>
        <w:t>Ahead of visits or processing refills, i</w:t>
      </w:r>
      <w:r w:rsidRPr="00271E39">
        <w:t xml:space="preserve">dentify </w:t>
      </w:r>
      <w:r>
        <w:t>patient care gaps</w:t>
      </w:r>
    </w:p>
    <w:p w14:paraId="202DA995" w14:textId="77777777" w:rsidR="00D537B3" w:rsidRPr="00ED060F" w:rsidRDefault="00D537B3" w:rsidP="00D537B3">
      <w:pPr>
        <w:pStyle w:val="ListParagraph"/>
        <w:numPr>
          <w:ilvl w:val="0"/>
          <w:numId w:val="11"/>
        </w:numPr>
        <w:rPr>
          <w:i/>
        </w:rPr>
      </w:pPr>
      <w:r>
        <w:t>C</w:t>
      </w:r>
      <w:r w:rsidRPr="00271E39">
        <w:t xml:space="preserve">ommunicate </w:t>
      </w:r>
      <w:r>
        <w:t>patient care gaps</w:t>
      </w:r>
      <w:r w:rsidRPr="00271E39">
        <w:t xml:space="preserve"> with staff to trigger action</w:t>
      </w:r>
    </w:p>
    <w:p w14:paraId="12CF8DF3" w14:textId="77777777" w:rsidR="00D537B3" w:rsidRPr="005C5461" w:rsidRDefault="00D537B3" w:rsidP="00D537B3">
      <w:pPr>
        <w:pStyle w:val="ListParagraph"/>
        <w:numPr>
          <w:ilvl w:val="0"/>
          <w:numId w:val="11"/>
        </w:numPr>
        <w:rPr>
          <w:i/>
        </w:rPr>
      </w:pPr>
      <w:r>
        <w:t>Ensure data on current patient status is available to the care team (e.g., MED, last PEG score, etc.)</w:t>
      </w:r>
    </w:p>
    <w:p w14:paraId="24A10A9D" w14:textId="3F856E6E" w:rsidR="003D7EF2" w:rsidRPr="00271E39" w:rsidRDefault="005C5461" w:rsidP="003D7EF2">
      <w:pPr>
        <w:pStyle w:val="Heading4"/>
        <w:rPr>
          <w:rFonts w:eastAsia="Times New Roman"/>
        </w:rPr>
      </w:pPr>
      <w:r>
        <w:rPr>
          <w:rFonts w:eastAsia="Times New Roman"/>
        </w:rPr>
        <w:t>Monitor</w:t>
      </w:r>
      <w:r w:rsidR="003D7EF2" w:rsidRPr="00271E39">
        <w:rPr>
          <w:rFonts w:eastAsia="Times New Roman"/>
        </w:rPr>
        <w:t xml:space="preserve"> </w:t>
      </w:r>
      <w:r w:rsidR="00D537B3">
        <w:rPr>
          <w:rFonts w:eastAsia="Times New Roman"/>
        </w:rPr>
        <w:t xml:space="preserve">overall </w:t>
      </w:r>
      <w:r w:rsidR="003D7EF2" w:rsidRPr="00271E39">
        <w:rPr>
          <w:rFonts w:eastAsia="Times New Roman"/>
        </w:rPr>
        <w:t>success</w:t>
      </w:r>
    </w:p>
    <w:p w14:paraId="17E7D79C" w14:textId="6280D858" w:rsidR="00F0438A" w:rsidRPr="00F0438A" w:rsidRDefault="000F6C58" w:rsidP="003D7EF2">
      <w:pPr>
        <w:pStyle w:val="ListParagraph"/>
        <w:numPr>
          <w:ilvl w:val="0"/>
          <w:numId w:val="13"/>
        </w:numPr>
        <w:rPr>
          <w:i/>
        </w:rPr>
      </w:pPr>
      <w:r>
        <w:t xml:space="preserve">Determine what data are feasible to monitor. Prioritize which of these feasible data you want to </w:t>
      </w:r>
      <w:r w:rsidR="00F0438A">
        <w:t xml:space="preserve">use to </w:t>
      </w:r>
      <w:r>
        <w:t>monitor</w:t>
      </w:r>
      <w:r w:rsidR="00F0438A">
        <w:t xml:space="preserve"> success</w:t>
      </w:r>
      <w:r>
        <w:t xml:space="preserve">. </w:t>
      </w:r>
    </w:p>
    <w:p w14:paraId="75E351CF" w14:textId="649DE1AF" w:rsidR="003D7EF2" w:rsidRPr="00ED060F" w:rsidRDefault="000F6C58" w:rsidP="003D7EF2">
      <w:pPr>
        <w:pStyle w:val="ListParagraph"/>
        <w:numPr>
          <w:ilvl w:val="0"/>
          <w:numId w:val="13"/>
        </w:numPr>
        <w:rPr>
          <w:i/>
        </w:rPr>
      </w:pPr>
      <w:r>
        <w:t xml:space="preserve">Make a plan for regularly monitoring these data </w:t>
      </w:r>
      <w:r w:rsidR="003D7EF2" w:rsidRPr="00271E39">
        <w:t>(e.g., query your EHR to produce a report of patient MED values by provider once per quarter)</w:t>
      </w:r>
      <w:r>
        <w:t>.</w:t>
      </w:r>
    </w:p>
    <w:p w14:paraId="38304D63" w14:textId="77777777" w:rsidR="000F6C58" w:rsidRPr="00ED060F" w:rsidRDefault="000F6C58" w:rsidP="000F6C58">
      <w:pPr>
        <w:pStyle w:val="ListParagraph"/>
        <w:numPr>
          <w:ilvl w:val="0"/>
          <w:numId w:val="13"/>
        </w:numPr>
        <w:rPr>
          <w:i/>
        </w:rPr>
      </w:pPr>
      <w:r w:rsidRPr="00271E39">
        <w:t>Understand your baseline metrics</w:t>
      </w:r>
      <w:r>
        <w:t>.</w:t>
      </w:r>
      <w:r w:rsidRPr="00271E39">
        <w:t xml:space="preserve"> </w:t>
      </w:r>
    </w:p>
    <w:p w14:paraId="2CC66B5C" w14:textId="30FFE917" w:rsidR="003D7EF2" w:rsidRPr="00ED060F" w:rsidRDefault="00F0438A" w:rsidP="003D7EF2">
      <w:pPr>
        <w:pStyle w:val="ListParagraph"/>
        <w:numPr>
          <w:ilvl w:val="0"/>
          <w:numId w:val="13"/>
        </w:numPr>
        <w:rPr>
          <w:i/>
        </w:rPr>
      </w:pPr>
      <w:r>
        <w:t>Regularly s</w:t>
      </w:r>
      <w:r w:rsidR="003D7EF2" w:rsidRPr="00271E39">
        <w:t xml:space="preserve">hare </w:t>
      </w:r>
      <w:r>
        <w:t>monitoring</w:t>
      </w:r>
      <w:r w:rsidR="003D7EF2" w:rsidRPr="00271E39">
        <w:t xml:space="preserve"> reports with clinicians and staff to help identify </w:t>
      </w:r>
      <w:r w:rsidR="005A7199">
        <w:t>areas for improvement</w:t>
      </w:r>
      <w:r w:rsidR="003D7EF2" w:rsidRPr="00271E39">
        <w:t xml:space="preserve"> and to create buy-in</w:t>
      </w:r>
      <w:r>
        <w:t>.</w:t>
      </w:r>
    </w:p>
    <w:p w14:paraId="677165AE" w14:textId="4A9A2DA6" w:rsidR="00D17329" w:rsidRDefault="005C5461" w:rsidP="003D7EF2">
      <w:pPr>
        <w:pStyle w:val="Heading4"/>
        <w:rPr>
          <w:rFonts w:eastAsia="Times New Roman"/>
        </w:rPr>
      </w:pPr>
      <w:r>
        <w:rPr>
          <w:rFonts w:eastAsia="Times New Roman"/>
        </w:rPr>
        <w:t xml:space="preserve">Monitor </w:t>
      </w:r>
      <w:r w:rsidR="00F0438A">
        <w:rPr>
          <w:rFonts w:eastAsia="Times New Roman"/>
        </w:rPr>
        <w:t xml:space="preserve">your population of patients using chronic opioid therapy to </w:t>
      </w:r>
      <w:r>
        <w:rPr>
          <w:rFonts w:eastAsia="Times New Roman"/>
        </w:rPr>
        <w:t>ensure consistent, quality care</w:t>
      </w:r>
    </w:p>
    <w:p w14:paraId="365D62A9" w14:textId="5BD2FBC1" w:rsidR="005C5461" w:rsidRPr="005C5461" w:rsidRDefault="005C5461" w:rsidP="005C5461">
      <w:pPr>
        <w:pStyle w:val="ListParagraph"/>
        <w:numPr>
          <w:ilvl w:val="0"/>
          <w:numId w:val="19"/>
        </w:numPr>
        <w:rPr>
          <w:i/>
        </w:rPr>
      </w:pPr>
      <w:r>
        <w:t>Regularly review patie</w:t>
      </w:r>
      <w:r w:rsidR="002A3EE5">
        <w:t xml:space="preserve">nt data to check for care gaps and </w:t>
      </w:r>
      <w:r>
        <w:t xml:space="preserve">high risk </w:t>
      </w:r>
      <w:r w:rsidR="002A3EE5">
        <w:t>patients</w:t>
      </w:r>
    </w:p>
    <w:p w14:paraId="56826334" w14:textId="73AFF939" w:rsidR="005C5461" w:rsidRPr="005C5461" w:rsidRDefault="005C5461" w:rsidP="005C5461">
      <w:pPr>
        <w:pStyle w:val="ListParagraph"/>
        <w:numPr>
          <w:ilvl w:val="0"/>
          <w:numId w:val="19"/>
        </w:numPr>
        <w:rPr>
          <w:i/>
        </w:rPr>
      </w:pPr>
      <w:r>
        <w:t>Create a plan to close care gaps</w:t>
      </w:r>
      <w:r w:rsidR="002A3EE5">
        <w:t xml:space="preserve"> and</w:t>
      </w:r>
      <w:r>
        <w:t xml:space="preserve"> attend to high risk patients</w:t>
      </w:r>
    </w:p>
    <w:p w14:paraId="53117752" w14:textId="02C7D773" w:rsidR="003D7EF2" w:rsidRPr="00271E39" w:rsidRDefault="002A3EE5" w:rsidP="003D7EF2">
      <w:pPr>
        <w:pStyle w:val="Heading4"/>
        <w:rPr>
          <w:rFonts w:eastAsia="Times New Roman"/>
        </w:rPr>
      </w:pPr>
      <w:r>
        <w:rPr>
          <w:rFonts w:eastAsia="Times New Roman"/>
        </w:rPr>
        <w:t>Look for clinical variation</w:t>
      </w:r>
    </w:p>
    <w:p w14:paraId="47A10F46" w14:textId="6C53ACC0" w:rsidR="002A3EE5" w:rsidRPr="002A3EE5" w:rsidRDefault="002A3EE5" w:rsidP="003D7EF2">
      <w:pPr>
        <w:pStyle w:val="ListParagraph"/>
        <w:numPr>
          <w:ilvl w:val="0"/>
          <w:numId w:val="12"/>
        </w:numPr>
      </w:pPr>
      <w:r w:rsidRPr="002A3EE5">
        <w:t xml:space="preserve">Regularly </w:t>
      </w:r>
      <w:r>
        <w:t>review patient data to check for clinical variation</w:t>
      </w:r>
    </w:p>
    <w:p w14:paraId="4B6EDD04" w14:textId="77777777" w:rsidR="00480F03" w:rsidRPr="00ED060F" w:rsidRDefault="00480F03" w:rsidP="00480F03">
      <w:pPr>
        <w:pStyle w:val="ListParagraph"/>
        <w:numPr>
          <w:ilvl w:val="0"/>
          <w:numId w:val="12"/>
        </w:numPr>
        <w:rPr>
          <w:i/>
        </w:rPr>
      </w:pPr>
      <w:r w:rsidRPr="00271E39">
        <w:t>Identify if a clinician</w:t>
      </w:r>
      <w:r>
        <w:t xml:space="preserve"> has a high risk practice or is practicing outside of the clinic’s policies</w:t>
      </w:r>
      <w:r w:rsidRPr="00271E39">
        <w:t xml:space="preserve"> (e.g., many patients with high MEDs) and provide one-on-one consultation with the clinician to offer assistance</w:t>
      </w:r>
    </w:p>
    <w:p w14:paraId="1693E672" w14:textId="77777777" w:rsidR="003D7EF2" w:rsidRPr="00ED060F" w:rsidRDefault="003D7EF2" w:rsidP="003D7EF2">
      <w:pPr>
        <w:pStyle w:val="ListParagraph"/>
        <w:numPr>
          <w:ilvl w:val="0"/>
          <w:numId w:val="12"/>
        </w:numPr>
        <w:rPr>
          <w:i/>
        </w:rPr>
      </w:pPr>
      <w:r w:rsidRPr="00271E39">
        <w:t xml:space="preserve">Review reports at regular medical staff meetings to facilitate conversations about how to handle complex patients </w:t>
      </w:r>
    </w:p>
    <w:p w14:paraId="42FC614E" w14:textId="77777777" w:rsidR="003D7EF2" w:rsidRPr="00ED060F" w:rsidRDefault="003D7EF2" w:rsidP="003D7EF2">
      <w:pPr>
        <w:pStyle w:val="ListParagraph"/>
        <w:numPr>
          <w:ilvl w:val="0"/>
          <w:numId w:val="12"/>
        </w:numPr>
        <w:rPr>
          <w:i/>
        </w:rPr>
      </w:pPr>
      <w:r w:rsidRPr="00271E39">
        <w:t>Inform clinicians of their prescribing patterns to create peer pressure as a motivator to adhere to agreed-upon practices</w:t>
      </w:r>
    </w:p>
    <w:p w14:paraId="084FAE22" w14:textId="77777777" w:rsidR="00FD792C" w:rsidRDefault="00FD792C">
      <w:pPr>
        <w:rPr>
          <w:rFonts w:asciiTheme="majorHAnsi" w:eastAsiaTheme="majorEastAsia" w:hAnsiTheme="majorHAnsi" w:cstheme="majorBidi"/>
          <w:color w:val="2E74B5" w:themeColor="accent1" w:themeShade="BF"/>
          <w:sz w:val="26"/>
          <w:szCs w:val="26"/>
        </w:rPr>
      </w:pPr>
      <w:r>
        <w:br w:type="page"/>
      </w:r>
    </w:p>
    <w:p w14:paraId="6AA1190F" w14:textId="394EA23C" w:rsidR="008C62C8" w:rsidRDefault="008347C8" w:rsidP="008347C8">
      <w:pPr>
        <w:pStyle w:val="Heading2"/>
      </w:pPr>
      <w:r>
        <w:lastRenderedPageBreak/>
        <w:t xml:space="preserve">1. </w:t>
      </w:r>
      <w:r w:rsidR="00E22CAE">
        <w:t>Who are the</w:t>
      </w:r>
      <w:r w:rsidR="00F06BFD">
        <w:t xml:space="preserve"> patients </w:t>
      </w:r>
      <w:r w:rsidR="00E22CAE">
        <w:t>on chronic opioid therapy</w:t>
      </w:r>
      <w:r w:rsidR="00F06BFD">
        <w:t>?</w:t>
      </w:r>
    </w:p>
    <w:p w14:paraId="0FF87934" w14:textId="77777777" w:rsidR="005A2CBE" w:rsidRDefault="008C62C8" w:rsidP="008C62C8">
      <w:pPr>
        <w:keepNext/>
      </w:pPr>
      <w:r>
        <w:t xml:space="preserve">Knowing which patients are on chronic opioid therapy </w:t>
      </w:r>
      <w:r w:rsidR="00784953">
        <w:t xml:space="preserve">is critical to providing guideline-consistent opioid management. It ensures that staff and clinicians can </w:t>
      </w:r>
      <w:r>
        <w:t xml:space="preserve">identify patients for pre-visit planning and helps </w:t>
      </w:r>
      <w:r w:rsidR="00E22CAE">
        <w:t>with</w:t>
      </w:r>
      <w:r>
        <w:t xml:space="preserve"> the </w:t>
      </w:r>
      <w:r w:rsidR="00E22CAE">
        <w:t xml:space="preserve">process of </w:t>
      </w:r>
      <w:r>
        <w:t>monitor</w:t>
      </w:r>
      <w:r w:rsidR="00E22CAE">
        <w:t>ing</w:t>
      </w:r>
      <w:r>
        <w:t xml:space="preserve"> success, </w:t>
      </w:r>
      <w:r w:rsidR="00784953">
        <w:t xml:space="preserve">and identifying </w:t>
      </w:r>
      <w:r>
        <w:t xml:space="preserve">clinical variation, </w:t>
      </w:r>
      <w:r w:rsidR="0031127E">
        <w:t>high-</w:t>
      </w:r>
      <w:r w:rsidR="00E22CAE">
        <w:t>risk</w:t>
      </w:r>
      <w:r w:rsidR="00784953">
        <w:t xml:space="preserve"> patients</w:t>
      </w:r>
      <w:r w:rsidR="00E22CAE">
        <w:t xml:space="preserve">, and </w:t>
      </w:r>
      <w:r>
        <w:t>care gaps.</w:t>
      </w:r>
      <w:r w:rsidR="00FD792C">
        <w:t xml:space="preserve"> Depending on the tracking and monitoring approach taken, this could mean</w:t>
      </w:r>
      <w:r w:rsidR="005A2CBE">
        <w:t>:</w:t>
      </w:r>
    </w:p>
    <w:p w14:paraId="27212191" w14:textId="77777777" w:rsidR="005A2CBE" w:rsidRDefault="005A2CBE" w:rsidP="005A2CBE">
      <w:pPr>
        <w:pStyle w:val="ListParagraph"/>
        <w:keepNext/>
        <w:numPr>
          <w:ilvl w:val="0"/>
          <w:numId w:val="31"/>
        </w:numPr>
      </w:pPr>
      <w:r>
        <w:t>K</w:t>
      </w:r>
      <w:r w:rsidR="00784953">
        <w:t>eeping</w:t>
      </w:r>
      <w:r w:rsidR="00FD792C">
        <w:t xml:space="preserve"> a list of patients in an Excel registry manually updated, </w:t>
      </w:r>
    </w:p>
    <w:p w14:paraId="608B33EF" w14:textId="77777777" w:rsidR="005A2CBE" w:rsidRDefault="005A2CBE" w:rsidP="005A2CBE">
      <w:pPr>
        <w:pStyle w:val="ListParagraph"/>
        <w:keepNext/>
        <w:numPr>
          <w:ilvl w:val="0"/>
          <w:numId w:val="31"/>
        </w:numPr>
      </w:pPr>
      <w:r>
        <w:t>F</w:t>
      </w:r>
      <w:r w:rsidR="00784953">
        <w:t>eeding</w:t>
      </w:r>
      <w:r w:rsidR="00FD792C">
        <w:t xml:space="preserve"> a list of patients to proprietary software to pull reports, or </w:t>
      </w:r>
    </w:p>
    <w:p w14:paraId="5D047626" w14:textId="3F009CC6" w:rsidR="005A2CBE" w:rsidRDefault="005A2CBE" w:rsidP="005A2CBE">
      <w:pPr>
        <w:pStyle w:val="ListParagraph"/>
        <w:keepNext/>
        <w:numPr>
          <w:ilvl w:val="0"/>
          <w:numId w:val="31"/>
        </w:numPr>
      </w:pPr>
      <w:r>
        <w:t>L</w:t>
      </w:r>
      <w:r w:rsidR="00FD792C">
        <w:t xml:space="preserve">abeling patients </w:t>
      </w:r>
      <w:r w:rsidR="00784953">
        <w:t xml:space="preserve">using chronic opioid therapy </w:t>
      </w:r>
      <w:r w:rsidR="00FD792C">
        <w:t xml:space="preserve">within the EHR </w:t>
      </w:r>
      <w:r w:rsidR="00784953">
        <w:t xml:space="preserve">and pulling reports using EHR tools. </w:t>
      </w:r>
      <w:r w:rsidR="00073672">
        <w:t>(P</w:t>
      </w:r>
      <w:r w:rsidR="00073672">
        <w:t xml:space="preserve">otential ICD-10 code: Z79.891, </w:t>
      </w:r>
      <w:proofErr w:type="gramStart"/>
      <w:r w:rsidR="00073672">
        <w:t>Long term</w:t>
      </w:r>
      <w:proofErr w:type="gramEnd"/>
      <w:r w:rsidR="00073672">
        <w:t xml:space="preserve"> (c</w:t>
      </w:r>
      <w:r w:rsidR="00073672">
        <w:t>urrent) use of opiate analgesic.)</w:t>
      </w:r>
    </w:p>
    <w:p w14:paraId="4793D634" w14:textId="03A7ADE7" w:rsidR="008C62C8" w:rsidRDefault="00784953" w:rsidP="005A2CBE">
      <w:pPr>
        <w:keepNext/>
      </w:pPr>
      <w:r>
        <w:t>I</w:t>
      </w:r>
      <w:r w:rsidR="00FD792C">
        <w:t xml:space="preserve">dentifying these patients </w:t>
      </w:r>
      <w:r>
        <w:t>can be</w:t>
      </w:r>
      <w:r w:rsidR="00FD792C">
        <w:t xml:space="preserve"> surprisingly challenging. </w:t>
      </w:r>
      <w:r>
        <w:t>It is best for s</w:t>
      </w:r>
      <w:r w:rsidR="00F22F1E">
        <w:t>ites</w:t>
      </w:r>
      <w:r>
        <w:t xml:space="preserve"> to</w:t>
      </w:r>
      <w:r w:rsidR="00F22F1E">
        <w:t xml:space="preserve"> </w:t>
      </w:r>
      <w:r w:rsidR="005A2CBE">
        <w:t>continue developing their</w:t>
      </w:r>
      <w:r w:rsidR="00F22F1E">
        <w:t xml:space="preserve"> tracking and monitoring approach even if they have not yet identified their patients.</w:t>
      </w:r>
    </w:p>
    <w:p w14:paraId="65046AAD" w14:textId="77777777" w:rsidR="005A2CBE" w:rsidRDefault="00FD792C" w:rsidP="00FD792C">
      <w:pPr>
        <w:keepNext/>
      </w:pPr>
      <w:r>
        <w:t>The site</w:t>
      </w:r>
      <w:r w:rsidR="008C62C8">
        <w:t xml:space="preserve"> already beg</w:t>
      </w:r>
      <w:r>
        <w:t>a</w:t>
      </w:r>
      <w:r w:rsidR="008C62C8">
        <w:t xml:space="preserve">n this work during the Prepare &amp; Launch stage. </w:t>
      </w:r>
      <w:r>
        <w:t>R</w:t>
      </w:r>
      <w:r w:rsidR="008C62C8">
        <w:t xml:space="preserve">eview what </w:t>
      </w:r>
      <w:r>
        <w:t>they</w:t>
      </w:r>
      <w:r w:rsidR="008C62C8">
        <w:t xml:space="preserve"> learned from that process </w:t>
      </w:r>
      <w:r>
        <w:t xml:space="preserve">and determine what further investigations </w:t>
      </w:r>
      <w:proofErr w:type="gramStart"/>
      <w:r>
        <w:t>are needed</w:t>
      </w:r>
      <w:proofErr w:type="gramEnd"/>
      <w:r w:rsidR="008C62C8">
        <w:t>.</w:t>
      </w:r>
      <w:r>
        <w:t xml:space="preserve"> What challenges are they trying to address? Help them pick two approaches to explore. </w:t>
      </w:r>
    </w:p>
    <w:p w14:paraId="792D05C5" w14:textId="757D605C" w:rsidR="008C62C8" w:rsidRDefault="00FD792C" w:rsidP="00FD792C">
      <w:pPr>
        <w:keepNext/>
      </w:pPr>
      <w:r>
        <w:t>The below “Approaches to identifying patients on chronic opioids” is a helpful resource to review with the site.</w:t>
      </w:r>
    </w:p>
    <w:p w14:paraId="0B3747E4" w14:textId="77777777" w:rsidR="005A2CBE" w:rsidRDefault="005A2CBE">
      <w:pPr>
        <w:rPr>
          <w:rFonts w:asciiTheme="majorHAnsi" w:eastAsiaTheme="majorEastAsia" w:hAnsiTheme="majorHAnsi" w:cstheme="majorBidi"/>
          <w:color w:val="2E74B5" w:themeColor="accent1" w:themeShade="BF"/>
          <w:sz w:val="26"/>
          <w:szCs w:val="26"/>
        </w:rPr>
      </w:pPr>
      <w:r>
        <w:br w:type="page"/>
      </w:r>
    </w:p>
    <w:p w14:paraId="4EFDCF71" w14:textId="4DD51C30" w:rsidR="00FD792C" w:rsidRDefault="00FD792C" w:rsidP="005A2CBE">
      <w:pPr>
        <w:pStyle w:val="Heading1"/>
      </w:pPr>
      <w:r>
        <w:lastRenderedPageBreak/>
        <w:t>Approaches to identifying patients on chronic opioids</w:t>
      </w:r>
      <w:r w:rsidR="005A2CBE">
        <w:t xml:space="preserve"> (</w:t>
      </w:r>
      <w:r w:rsidR="00195390">
        <w:t>clinic resource)</w:t>
      </w:r>
    </w:p>
    <w:p w14:paraId="44BA8C47" w14:textId="08C7D149" w:rsidR="003E49E4" w:rsidRPr="003E49E4" w:rsidRDefault="005A2CBE" w:rsidP="003E49E4">
      <w:r>
        <w:t>This document offers suggested approaches to try when first attempting to identify your patients on chronic opioid therapy.</w:t>
      </w:r>
    </w:p>
    <w:p w14:paraId="7886672B" w14:textId="77777777" w:rsidR="00195390" w:rsidRDefault="00195390" w:rsidP="00195390">
      <w:r>
        <w:rPr>
          <w:rFonts w:ascii="Calibri" w:hAnsi="Calibri"/>
          <w:color w:val="000000"/>
          <w:u w:val="single"/>
        </w:rPr>
        <w:t>Definition of a patient on COT:</w:t>
      </w:r>
      <w:r>
        <w:rPr>
          <w:rFonts w:ascii="Calibri" w:hAnsi="Calibri"/>
          <w:color w:val="000000"/>
        </w:rPr>
        <w:t xml:space="preserve">  Generally, a patient who takes opioids for </w:t>
      </w:r>
      <w:r w:rsidRPr="009D328D">
        <w:rPr>
          <w:rFonts w:ascii="Calibri" w:hAnsi="Calibri"/>
        </w:rPr>
        <w:t xml:space="preserve">three </w:t>
      </w:r>
      <w:r>
        <w:rPr>
          <w:rFonts w:ascii="Calibri" w:hAnsi="Calibri"/>
          <w:color w:val="000000"/>
        </w:rPr>
        <w:t xml:space="preserve">consecutive months </w:t>
      </w:r>
      <w:proofErr w:type="gramStart"/>
      <w:r>
        <w:rPr>
          <w:rFonts w:ascii="Calibri" w:hAnsi="Calibri"/>
          <w:color w:val="000000"/>
        </w:rPr>
        <w:t>may be considered</w:t>
      </w:r>
      <w:proofErr w:type="gramEnd"/>
      <w:r>
        <w:rPr>
          <w:rFonts w:ascii="Calibri" w:hAnsi="Calibri"/>
          <w:color w:val="000000"/>
        </w:rPr>
        <w:t xml:space="preserve"> to be on chronic opioid therapy. How you practically define this can vary. A provider may know his or her patients and be able to identify these patients. </w:t>
      </w:r>
      <w:proofErr w:type="gramStart"/>
      <w:r>
        <w:rPr>
          <w:rFonts w:ascii="Calibri" w:hAnsi="Calibri"/>
          <w:color w:val="000000"/>
        </w:rPr>
        <w:t>Or</w:t>
      </w:r>
      <w:proofErr w:type="gramEnd"/>
      <w:r>
        <w:rPr>
          <w:rFonts w:ascii="Calibri" w:hAnsi="Calibri"/>
          <w:color w:val="000000"/>
        </w:rPr>
        <w:t xml:space="preserve"> a staff member who handles opioid refills may do so when refilling a patient's medications. One common definition using electronic health record data is any patient who has received at least two opioid prescriptions in the past 3 months, at least 28 days apart.</w:t>
      </w:r>
    </w:p>
    <w:p w14:paraId="5730C392" w14:textId="77777777" w:rsidR="00195390" w:rsidRDefault="00195390" w:rsidP="00195390">
      <w:pPr>
        <w:pStyle w:val="Heading3"/>
      </w:pPr>
      <w:r>
        <w:t>Potential approaches to identify patients on chronic opioid therapy</w:t>
      </w:r>
    </w:p>
    <w:p w14:paraId="04CBA810" w14:textId="77777777" w:rsidR="00195390" w:rsidRDefault="00195390" w:rsidP="00195390">
      <w:pPr>
        <w:pStyle w:val="Heading4"/>
      </w:pPr>
      <w:r>
        <w:t>Query your EHR using one of the following search variables and have clinicians/MAs validate the list:</w:t>
      </w:r>
    </w:p>
    <w:p w14:paraId="13FB1022" w14:textId="77777777" w:rsidR="00195390" w:rsidRDefault="00195390" w:rsidP="00195390">
      <w:pPr>
        <w:pStyle w:val="ListParagraph"/>
        <w:numPr>
          <w:ilvl w:val="0"/>
          <w:numId w:val="22"/>
        </w:numPr>
        <w:spacing w:after="160" w:line="259" w:lineRule="auto"/>
      </w:pPr>
      <w:r>
        <w:t xml:space="preserve">How many patients have an </w:t>
      </w:r>
      <w:r w:rsidRPr="00626076">
        <w:rPr>
          <w:b/>
        </w:rPr>
        <w:t>MED calculated</w:t>
      </w:r>
      <w:r>
        <w:t xml:space="preserve"> in the past 3 months?</w:t>
      </w:r>
    </w:p>
    <w:p w14:paraId="21A6A32C" w14:textId="77777777" w:rsidR="00195390" w:rsidRDefault="00195390" w:rsidP="00195390">
      <w:pPr>
        <w:pStyle w:val="ListParagraph"/>
        <w:numPr>
          <w:ilvl w:val="0"/>
          <w:numId w:val="22"/>
        </w:numPr>
        <w:spacing w:after="160" w:line="259" w:lineRule="auto"/>
      </w:pPr>
      <w:r>
        <w:t xml:space="preserve">How many patients have a </w:t>
      </w:r>
      <w:r w:rsidRPr="00626076">
        <w:rPr>
          <w:b/>
        </w:rPr>
        <w:t>signed patient agreement</w:t>
      </w:r>
      <w:r>
        <w:t xml:space="preserve"> in the past 3 months?</w:t>
      </w:r>
    </w:p>
    <w:p w14:paraId="10CE9904" w14:textId="37815747" w:rsidR="00195390" w:rsidRDefault="00195390" w:rsidP="00195390">
      <w:pPr>
        <w:pStyle w:val="ListParagraph"/>
        <w:numPr>
          <w:ilvl w:val="0"/>
          <w:numId w:val="22"/>
        </w:numPr>
        <w:spacing w:after="160" w:line="259" w:lineRule="auto"/>
      </w:pPr>
      <w:r>
        <w:t xml:space="preserve">If you use any kind of </w:t>
      </w:r>
      <w:r w:rsidRPr="00626076">
        <w:rPr>
          <w:b/>
        </w:rPr>
        <w:t>label or specific diagnosis code for patients on chronic opioid therapy</w:t>
      </w:r>
      <w:r>
        <w:t>, how many patients have that label/diagnosis?</w:t>
      </w:r>
      <w:r w:rsidR="00073672">
        <w:t xml:space="preserve"> (P</w:t>
      </w:r>
      <w:r w:rsidR="00073672">
        <w:t xml:space="preserve">otential ICD-10 code: Z79.891, </w:t>
      </w:r>
      <w:proofErr w:type="gramStart"/>
      <w:r w:rsidR="00073672">
        <w:t>Long term</w:t>
      </w:r>
      <w:proofErr w:type="gramEnd"/>
      <w:r w:rsidR="00073672">
        <w:t xml:space="preserve"> (current) use of opiate analgesic</w:t>
      </w:r>
      <w:r w:rsidR="00073672">
        <w:t>.</w:t>
      </w:r>
      <w:r w:rsidR="00073672">
        <w:t>)</w:t>
      </w:r>
    </w:p>
    <w:p w14:paraId="60D0F39C" w14:textId="77777777" w:rsidR="00195390" w:rsidRDefault="00195390" w:rsidP="00195390">
      <w:pPr>
        <w:pStyle w:val="ListParagraph"/>
        <w:numPr>
          <w:ilvl w:val="0"/>
          <w:numId w:val="22"/>
        </w:numPr>
        <w:spacing w:after="160" w:line="259" w:lineRule="auto"/>
      </w:pPr>
      <w:r>
        <w:t xml:space="preserve">How many patients have been </w:t>
      </w:r>
      <w:r w:rsidRPr="00626076">
        <w:rPr>
          <w:b/>
        </w:rPr>
        <w:t>prescribed any opioid medication</w:t>
      </w:r>
      <w:r>
        <w:t xml:space="preserve"> (refer to reference opioid list)?</w:t>
      </w:r>
    </w:p>
    <w:p w14:paraId="4B1E9A9D" w14:textId="77777777" w:rsidR="00195390" w:rsidRDefault="00195390" w:rsidP="00195390">
      <w:pPr>
        <w:pStyle w:val="Heading4"/>
      </w:pPr>
      <w:r>
        <w:t xml:space="preserve">Use the Prescription Monitoring Program to create a list </w:t>
      </w:r>
      <w:proofErr w:type="gramStart"/>
      <w:r>
        <w:t>by</w:t>
      </w:r>
      <w:proofErr w:type="gramEnd"/>
      <w:r>
        <w:t>:</w:t>
      </w:r>
    </w:p>
    <w:p w14:paraId="701E44EF" w14:textId="77777777" w:rsidR="00195390" w:rsidRDefault="00195390" w:rsidP="00195390">
      <w:pPr>
        <w:pStyle w:val="ListParagraph"/>
        <w:numPr>
          <w:ilvl w:val="0"/>
          <w:numId w:val="22"/>
        </w:numPr>
        <w:spacing w:after="160" w:line="259" w:lineRule="auto"/>
      </w:pPr>
      <w:r>
        <w:t xml:space="preserve">Having each clinician or his/her designee generate a summary report from the Prescription Monitoring Program. </w:t>
      </w:r>
    </w:p>
    <w:p w14:paraId="5447851A" w14:textId="77777777" w:rsidR="00195390" w:rsidRDefault="00195390" w:rsidP="00195390">
      <w:pPr>
        <w:pStyle w:val="ListParagraph"/>
        <w:numPr>
          <w:ilvl w:val="0"/>
          <w:numId w:val="22"/>
        </w:numPr>
        <w:spacing w:after="160" w:line="259" w:lineRule="auto"/>
      </w:pPr>
      <w:r>
        <w:t>Copying and pasting all patients who have an MED calculated for each clinician into a spreadsheet.</w:t>
      </w:r>
    </w:p>
    <w:p w14:paraId="56CA0F16" w14:textId="77777777" w:rsidR="00195390" w:rsidRDefault="00195390" w:rsidP="00195390">
      <w:pPr>
        <w:pStyle w:val="ListParagraph"/>
        <w:numPr>
          <w:ilvl w:val="0"/>
          <w:numId w:val="22"/>
        </w:numPr>
        <w:spacing w:after="160" w:line="259" w:lineRule="auto"/>
      </w:pPr>
      <w:r>
        <w:t>Verifying the list with each clinician.</w:t>
      </w:r>
    </w:p>
    <w:p w14:paraId="20B19443" w14:textId="77777777" w:rsidR="00195390" w:rsidRDefault="00195390" w:rsidP="00195390">
      <w:pPr>
        <w:pStyle w:val="Heading4"/>
      </w:pPr>
      <w:r>
        <w:t>Build an EHR-native registry</w:t>
      </w:r>
    </w:p>
    <w:p w14:paraId="57919CF0" w14:textId="77777777" w:rsidR="00195390" w:rsidRPr="00C716EE" w:rsidRDefault="00195390" w:rsidP="00195390">
      <w:r>
        <w:t xml:space="preserve">If this is within your capacity, an EHR-native registry can be a highly functional way to identify, track, and monitor care of patients on chronic opioid therapy. The registry can then automatically pull patients from the EHR into the registry based on programmed criteria, such as </w:t>
      </w:r>
      <w:proofErr w:type="gramStart"/>
      <w:r>
        <w:t>2</w:t>
      </w:r>
      <w:proofErr w:type="gramEnd"/>
      <w:r>
        <w:t xml:space="preserve"> opioid prescriptions in the last 90 days.</w:t>
      </w:r>
    </w:p>
    <w:p w14:paraId="083E91C9" w14:textId="77777777" w:rsidR="00195390" w:rsidRDefault="00195390" w:rsidP="00195390">
      <w:pPr>
        <w:pStyle w:val="Heading4"/>
      </w:pPr>
      <w:r>
        <w:t>Use proprietary software to produce reports from your EHR</w:t>
      </w:r>
    </w:p>
    <w:p w14:paraId="636B8364" w14:textId="77777777" w:rsidR="00195390" w:rsidRDefault="00195390" w:rsidP="00195390">
      <w:r>
        <w:t>Proprietary software can have the capacity to reach into your EHR to produce reports about patients on chronic opioid therapy.  If you use such a proprietary software, it is worth exploring what it would take to use it to identify patients on chronic opioid therapy and/or to track and monitor patients on chronic opioid therapy.</w:t>
      </w:r>
    </w:p>
    <w:p w14:paraId="2E9C7616" w14:textId="77777777" w:rsidR="00195390" w:rsidRDefault="00195390" w:rsidP="00195390">
      <w:pPr>
        <w:pStyle w:val="Heading4"/>
      </w:pPr>
      <w:r>
        <w:t>Manually develop a list</w:t>
      </w:r>
    </w:p>
    <w:p w14:paraId="436AECE7" w14:textId="77777777" w:rsidR="00195390" w:rsidRDefault="00195390" w:rsidP="00195390">
      <w:pPr>
        <w:keepNext/>
      </w:pPr>
      <w:r>
        <w:t>Manually create a list as patients get opioid refill prescriptions or use lists that providers or staff have created for their own use. Providers or MAs may be keeping their own lists or they can write down the names of patients receiving opioid prescriptions over the course of 3 months. This should gather the names of all patients receiving chronic opioid therapy.</w:t>
      </w:r>
    </w:p>
    <w:p w14:paraId="6CF222C4" w14:textId="77777777" w:rsidR="005A2CBE" w:rsidRDefault="005A2CBE">
      <w:pPr>
        <w:rPr>
          <w:rFonts w:asciiTheme="majorHAnsi" w:eastAsiaTheme="majorEastAsia" w:hAnsiTheme="majorHAnsi" w:cstheme="majorBidi"/>
          <w:color w:val="2E74B5" w:themeColor="accent1" w:themeShade="BF"/>
          <w:sz w:val="32"/>
          <w:szCs w:val="32"/>
        </w:rPr>
      </w:pPr>
      <w:r>
        <w:br w:type="page"/>
      </w:r>
    </w:p>
    <w:p w14:paraId="15F78722" w14:textId="163D181F" w:rsidR="00683FD0" w:rsidRDefault="00C14811" w:rsidP="004625F6">
      <w:pPr>
        <w:pStyle w:val="Heading1"/>
      </w:pPr>
      <w:r>
        <w:lastRenderedPageBreak/>
        <w:t xml:space="preserve">What </w:t>
      </w:r>
      <w:r w:rsidR="00FD792C">
        <w:t>data are</w:t>
      </w:r>
      <w:r>
        <w:t xml:space="preserve"> possible</w:t>
      </w:r>
      <w:r w:rsidR="00FD792C">
        <w:t xml:space="preserve"> to track and monitor</w:t>
      </w:r>
      <w:r>
        <w:t>?</w:t>
      </w:r>
      <w:r w:rsidR="005A2CBE">
        <w:t xml:space="preserve"> (</w:t>
      </w:r>
      <w:proofErr w:type="gramStart"/>
      <w:r w:rsidR="005A2CBE">
        <w:t>clinic</w:t>
      </w:r>
      <w:proofErr w:type="gramEnd"/>
      <w:r w:rsidR="005A2CBE">
        <w:t xml:space="preserve"> resource)</w:t>
      </w:r>
    </w:p>
    <w:p w14:paraId="53196CF8" w14:textId="40D3098B" w:rsidR="00D17329" w:rsidRDefault="00A56706" w:rsidP="00D17329">
      <w:r>
        <w:t>Before identifying what data to track and how, i</w:t>
      </w:r>
      <w:r w:rsidR="00D17329">
        <w:t>t</w:t>
      </w:r>
      <w:r>
        <w:t xml:space="preserve"> is</w:t>
      </w:r>
      <w:r w:rsidR="00D17329">
        <w:t xml:space="preserve"> helpful to f</w:t>
      </w:r>
      <w:r w:rsidR="009773BD">
        <w:t xml:space="preserve">irst review potential data to </w:t>
      </w:r>
      <w:proofErr w:type="gramStart"/>
      <w:r w:rsidR="009773BD">
        <w:t xml:space="preserve">track and whether it exists in a form that can be easily </w:t>
      </w:r>
      <w:r w:rsidR="00D17329">
        <w:t xml:space="preserve">stored and </w:t>
      </w:r>
      <w:r w:rsidR="009773BD">
        <w:t>pulled for monitoring</w:t>
      </w:r>
      <w:proofErr w:type="gramEnd"/>
      <w:r w:rsidR="009773BD">
        <w:t>.</w:t>
      </w:r>
      <w:r w:rsidR="00D17329">
        <w:t xml:space="preserve"> Review the below </w:t>
      </w:r>
      <w:r w:rsidR="005A2CBE">
        <w:t xml:space="preserve">“Data to consider tracking” </w:t>
      </w:r>
      <w:r w:rsidR="008347C8">
        <w:t xml:space="preserve">clinic </w:t>
      </w:r>
      <w:r w:rsidR="005A2CBE">
        <w:t>resource</w:t>
      </w:r>
      <w:r w:rsidR="00D17329">
        <w:t xml:space="preserve"> with </w:t>
      </w:r>
      <w:r w:rsidR="00393F9E">
        <w:t xml:space="preserve">each </w:t>
      </w:r>
      <w:r w:rsidR="00D17329">
        <w:t xml:space="preserve">site to determine whether the data below exist in discrete fields in their EHR system and whether they have the capacity to pull these data </w:t>
      </w:r>
      <w:r w:rsidR="00393F9E">
        <w:t xml:space="preserve">to use with one of the approaches noted above. </w:t>
      </w:r>
      <w:r w:rsidR="00D17329">
        <w:t>If the discrete fields do not exist, does the site h</w:t>
      </w:r>
      <w:r w:rsidR="00C14811">
        <w:t>ave the capacity to create them?</w:t>
      </w:r>
    </w:p>
    <w:tbl>
      <w:tblPr>
        <w:tblStyle w:val="TableGrid"/>
        <w:tblW w:w="10941" w:type="dxa"/>
        <w:tblLayout w:type="fixed"/>
        <w:tblLook w:val="04A0" w:firstRow="1" w:lastRow="0" w:firstColumn="1" w:lastColumn="0" w:noHBand="0" w:noVBand="1"/>
      </w:tblPr>
      <w:tblGrid>
        <w:gridCol w:w="3075"/>
        <w:gridCol w:w="594"/>
        <w:gridCol w:w="630"/>
        <w:gridCol w:w="720"/>
        <w:gridCol w:w="630"/>
        <w:gridCol w:w="720"/>
        <w:gridCol w:w="826"/>
        <w:gridCol w:w="704"/>
        <w:gridCol w:w="1422"/>
        <w:gridCol w:w="810"/>
        <w:gridCol w:w="810"/>
      </w:tblGrid>
      <w:tr w:rsidR="009773BD" w:rsidRPr="00AA322F" w14:paraId="017CE4D8" w14:textId="77777777" w:rsidTr="005C5461">
        <w:trPr>
          <w:tblHeader/>
        </w:trPr>
        <w:tc>
          <w:tcPr>
            <w:tcW w:w="3075" w:type="dxa"/>
          </w:tcPr>
          <w:p w14:paraId="50D49113" w14:textId="77777777" w:rsidR="009773BD" w:rsidRPr="009865A8" w:rsidRDefault="009773BD" w:rsidP="005C5461">
            <w:pPr>
              <w:rPr>
                <w:rFonts w:ascii="Calibri" w:hAnsi="Calibri"/>
                <w:b/>
              </w:rPr>
            </w:pPr>
            <w:r w:rsidRPr="009865A8">
              <w:rPr>
                <w:rFonts w:ascii="Calibri" w:hAnsi="Calibri"/>
                <w:b/>
              </w:rPr>
              <w:t>Information</w:t>
            </w:r>
          </w:p>
        </w:tc>
        <w:tc>
          <w:tcPr>
            <w:tcW w:w="1224" w:type="dxa"/>
            <w:gridSpan w:val="2"/>
            <w:tcBorders>
              <w:bottom w:val="single" w:sz="4" w:space="0" w:color="auto"/>
            </w:tcBorders>
          </w:tcPr>
          <w:p w14:paraId="05CE789F" w14:textId="77777777" w:rsidR="009773BD" w:rsidRPr="009865A8" w:rsidRDefault="009773BD" w:rsidP="007014A4">
            <w:pPr>
              <w:rPr>
                <w:rFonts w:ascii="Calibri" w:hAnsi="Calibri"/>
                <w:b/>
              </w:rPr>
            </w:pPr>
            <w:r w:rsidRPr="009865A8">
              <w:rPr>
                <w:rFonts w:ascii="Calibri" w:hAnsi="Calibri"/>
                <w:b/>
              </w:rPr>
              <w:t xml:space="preserve">Discrete EHR field </w:t>
            </w:r>
            <w:proofErr w:type="gramStart"/>
            <w:r w:rsidRPr="009865A8">
              <w:rPr>
                <w:rFonts w:ascii="Calibri" w:hAnsi="Calibri"/>
                <w:b/>
              </w:rPr>
              <w:t>exists?</w:t>
            </w:r>
            <w:proofErr w:type="gramEnd"/>
          </w:p>
        </w:tc>
        <w:tc>
          <w:tcPr>
            <w:tcW w:w="1350" w:type="dxa"/>
            <w:gridSpan w:val="2"/>
            <w:tcBorders>
              <w:bottom w:val="single" w:sz="4" w:space="0" w:color="auto"/>
            </w:tcBorders>
          </w:tcPr>
          <w:p w14:paraId="5CF622C2" w14:textId="77777777" w:rsidR="009773BD" w:rsidRPr="009865A8" w:rsidRDefault="009773BD" w:rsidP="005C5461">
            <w:pPr>
              <w:rPr>
                <w:rFonts w:ascii="Calibri" w:hAnsi="Calibri"/>
                <w:b/>
              </w:rPr>
            </w:pPr>
            <w:r w:rsidRPr="009865A8">
              <w:rPr>
                <w:rFonts w:ascii="Calibri" w:hAnsi="Calibri"/>
                <w:b/>
              </w:rPr>
              <w:t xml:space="preserve">If </w:t>
            </w:r>
            <w:r w:rsidRPr="009865A8">
              <w:rPr>
                <w:rFonts w:ascii="Calibri" w:hAnsi="Calibri"/>
                <w:b/>
                <w:u w:val="single"/>
              </w:rPr>
              <w:t>it does not exist</w:t>
            </w:r>
            <w:r w:rsidRPr="009865A8">
              <w:rPr>
                <w:rFonts w:ascii="Calibri" w:hAnsi="Calibri"/>
                <w:b/>
              </w:rPr>
              <w:t xml:space="preserve">, </w:t>
            </w:r>
            <w:proofErr w:type="gramStart"/>
            <w:r w:rsidRPr="009865A8">
              <w:rPr>
                <w:rFonts w:ascii="Calibri" w:hAnsi="Calibri"/>
                <w:b/>
              </w:rPr>
              <w:t>could a discrete field be created</w:t>
            </w:r>
            <w:proofErr w:type="gramEnd"/>
            <w:r w:rsidRPr="009865A8">
              <w:rPr>
                <w:rFonts w:ascii="Calibri" w:hAnsi="Calibri"/>
                <w:b/>
              </w:rPr>
              <w:t>?</w:t>
            </w:r>
          </w:p>
        </w:tc>
        <w:tc>
          <w:tcPr>
            <w:tcW w:w="2250" w:type="dxa"/>
            <w:gridSpan w:val="3"/>
            <w:tcBorders>
              <w:bottom w:val="single" w:sz="4" w:space="0" w:color="auto"/>
            </w:tcBorders>
          </w:tcPr>
          <w:p w14:paraId="69A052C0" w14:textId="77777777" w:rsidR="009773BD" w:rsidRPr="009865A8" w:rsidRDefault="009773BD" w:rsidP="005C5461">
            <w:pPr>
              <w:rPr>
                <w:rFonts w:ascii="Calibri" w:hAnsi="Calibri"/>
                <w:b/>
              </w:rPr>
            </w:pPr>
            <w:r w:rsidRPr="009865A8">
              <w:rPr>
                <w:rFonts w:ascii="Calibri" w:hAnsi="Calibri"/>
                <w:b/>
              </w:rPr>
              <w:t xml:space="preserve">If </w:t>
            </w:r>
            <w:r w:rsidRPr="009865A8">
              <w:rPr>
                <w:rFonts w:ascii="Calibri" w:hAnsi="Calibri"/>
                <w:b/>
                <w:u w:val="single"/>
              </w:rPr>
              <w:t>it exists</w:t>
            </w:r>
            <w:r w:rsidRPr="009865A8">
              <w:rPr>
                <w:rFonts w:ascii="Calibri" w:hAnsi="Calibri"/>
                <w:b/>
              </w:rPr>
              <w:t xml:space="preserve">, </w:t>
            </w:r>
            <w:proofErr w:type="gramStart"/>
            <w:r w:rsidRPr="009865A8">
              <w:rPr>
                <w:rFonts w:ascii="Calibri" w:hAnsi="Calibri"/>
                <w:b/>
              </w:rPr>
              <w:t>is it being used</w:t>
            </w:r>
            <w:proofErr w:type="gramEnd"/>
            <w:r w:rsidRPr="009865A8">
              <w:rPr>
                <w:rFonts w:ascii="Calibri" w:hAnsi="Calibri"/>
                <w:b/>
              </w:rPr>
              <w:t>?</w:t>
            </w:r>
          </w:p>
        </w:tc>
        <w:tc>
          <w:tcPr>
            <w:tcW w:w="1422" w:type="dxa"/>
          </w:tcPr>
          <w:p w14:paraId="46938DA1" w14:textId="77777777" w:rsidR="009773BD" w:rsidRPr="009865A8" w:rsidRDefault="009773BD" w:rsidP="005C5461">
            <w:pPr>
              <w:rPr>
                <w:rFonts w:ascii="Calibri" w:hAnsi="Calibri"/>
                <w:b/>
              </w:rPr>
            </w:pPr>
            <w:r w:rsidRPr="009865A8">
              <w:rPr>
                <w:rFonts w:ascii="Calibri" w:hAnsi="Calibri"/>
                <w:b/>
              </w:rPr>
              <w:t xml:space="preserve">If </w:t>
            </w:r>
            <w:r w:rsidRPr="009865A8">
              <w:rPr>
                <w:rFonts w:ascii="Calibri" w:hAnsi="Calibri"/>
                <w:b/>
                <w:u w:val="single"/>
              </w:rPr>
              <w:t>it is used</w:t>
            </w:r>
            <w:r w:rsidRPr="009865A8">
              <w:rPr>
                <w:rFonts w:ascii="Calibri" w:hAnsi="Calibri"/>
                <w:b/>
              </w:rPr>
              <w:t>, who enters the data?</w:t>
            </w:r>
          </w:p>
        </w:tc>
        <w:tc>
          <w:tcPr>
            <w:tcW w:w="1620" w:type="dxa"/>
            <w:gridSpan w:val="2"/>
            <w:tcBorders>
              <w:bottom w:val="single" w:sz="4" w:space="0" w:color="auto"/>
            </w:tcBorders>
          </w:tcPr>
          <w:p w14:paraId="25AD3953" w14:textId="77777777" w:rsidR="009773BD" w:rsidRPr="009865A8" w:rsidRDefault="009773BD" w:rsidP="005C5461">
            <w:pPr>
              <w:rPr>
                <w:rFonts w:ascii="Calibri" w:hAnsi="Calibri"/>
                <w:b/>
              </w:rPr>
            </w:pPr>
            <w:r w:rsidRPr="009865A8">
              <w:rPr>
                <w:rFonts w:ascii="Calibri" w:hAnsi="Calibri"/>
                <w:b/>
              </w:rPr>
              <w:t xml:space="preserve">If </w:t>
            </w:r>
            <w:r w:rsidRPr="009865A8">
              <w:rPr>
                <w:rFonts w:ascii="Calibri" w:hAnsi="Calibri"/>
                <w:b/>
                <w:u w:val="single"/>
              </w:rPr>
              <w:t>it is used</w:t>
            </w:r>
            <w:r w:rsidRPr="009865A8">
              <w:rPr>
                <w:rFonts w:ascii="Calibri" w:hAnsi="Calibri"/>
                <w:b/>
              </w:rPr>
              <w:t xml:space="preserve">, </w:t>
            </w:r>
            <w:proofErr w:type="gramStart"/>
            <w:r w:rsidRPr="009865A8">
              <w:rPr>
                <w:rFonts w:ascii="Calibri" w:hAnsi="Calibri"/>
                <w:b/>
              </w:rPr>
              <w:t>can it currently be pulled</w:t>
            </w:r>
            <w:proofErr w:type="gramEnd"/>
            <w:r w:rsidRPr="009865A8">
              <w:rPr>
                <w:rFonts w:ascii="Calibri" w:hAnsi="Calibri"/>
                <w:b/>
              </w:rPr>
              <w:t xml:space="preserve"> into a report?</w:t>
            </w:r>
          </w:p>
        </w:tc>
      </w:tr>
      <w:tr w:rsidR="009773BD" w:rsidRPr="00AA322F" w14:paraId="178B0A8C" w14:textId="77777777" w:rsidTr="00C43537">
        <w:trPr>
          <w:tblHeader/>
        </w:trPr>
        <w:tc>
          <w:tcPr>
            <w:tcW w:w="3075" w:type="dxa"/>
          </w:tcPr>
          <w:p w14:paraId="2F63F515" w14:textId="77777777" w:rsidR="009773BD" w:rsidRPr="00AA322F" w:rsidRDefault="009773BD" w:rsidP="005C5461">
            <w:pPr>
              <w:jc w:val="center"/>
              <w:rPr>
                <w:rFonts w:ascii="Calibri" w:hAnsi="Calibri"/>
                <w:b/>
              </w:rPr>
            </w:pPr>
          </w:p>
        </w:tc>
        <w:tc>
          <w:tcPr>
            <w:tcW w:w="594" w:type="dxa"/>
            <w:tcBorders>
              <w:right w:val="nil"/>
            </w:tcBorders>
          </w:tcPr>
          <w:p w14:paraId="28BDEC77" w14:textId="77777777" w:rsidR="009773BD" w:rsidRDefault="009773BD" w:rsidP="005C5461">
            <w:pPr>
              <w:jc w:val="center"/>
              <w:rPr>
                <w:rFonts w:ascii="Calibri" w:hAnsi="Calibri"/>
                <w:b/>
              </w:rPr>
            </w:pPr>
            <w:r>
              <w:rPr>
                <w:rFonts w:ascii="Calibri" w:hAnsi="Calibri"/>
                <w:b/>
              </w:rPr>
              <w:t>yes</w:t>
            </w:r>
          </w:p>
        </w:tc>
        <w:tc>
          <w:tcPr>
            <w:tcW w:w="630" w:type="dxa"/>
            <w:tcBorders>
              <w:left w:val="nil"/>
            </w:tcBorders>
          </w:tcPr>
          <w:p w14:paraId="19255B4D" w14:textId="77777777" w:rsidR="009773BD" w:rsidRDefault="009773BD" w:rsidP="005C5461">
            <w:pPr>
              <w:jc w:val="center"/>
              <w:rPr>
                <w:rFonts w:ascii="Calibri" w:hAnsi="Calibri"/>
                <w:b/>
              </w:rPr>
            </w:pPr>
            <w:r>
              <w:rPr>
                <w:rFonts w:ascii="Calibri" w:hAnsi="Calibri"/>
                <w:b/>
              </w:rPr>
              <w:t>no</w:t>
            </w:r>
          </w:p>
        </w:tc>
        <w:tc>
          <w:tcPr>
            <w:tcW w:w="720" w:type="dxa"/>
            <w:tcBorders>
              <w:right w:val="nil"/>
            </w:tcBorders>
          </w:tcPr>
          <w:p w14:paraId="492C4E6F" w14:textId="77777777" w:rsidR="009773BD" w:rsidRDefault="009773BD" w:rsidP="005C5461">
            <w:pPr>
              <w:jc w:val="center"/>
              <w:rPr>
                <w:rFonts w:ascii="Calibri" w:hAnsi="Calibri"/>
                <w:b/>
              </w:rPr>
            </w:pPr>
            <w:r>
              <w:rPr>
                <w:rFonts w:ascii="Calibri" w:hAnsi="Calibri"/>
                <w:b/>
              </w:rPr>
              <w:t>yes</w:t>
            </w:r>
          </w:p>
        </w:tc>
        <w:tc>
          <w:tcPr>
            <w:tcW w:w="630" w:type="dxa"/>
            <w:tcBorders>
              <w:left w:val="nil"/>
            </w:tcBorders>
          </w:tcPr>
          <w:p w14:paraId="43C9D606" w14:textId="77777777" w:rsidR="009773BD" w:rsidRDefault="009773BD" w:rsidP="005C5461">
            <w:pPr>
              <w:jc w:val="center"/>
              <w:rPr>
                <w:rFonts w:ascii="Calibri" w:hAnsi="Calibri"/>
                <w:b/>
              </w:rPr>
            </w:pPr>
            <w:r>
              <w:rPr>
                <w:rFonts w:ascii="Calibri" w:hAnsi="Calibri"/>
                <w:b/>
              </w:rPr>
              <w:t>no</w:t>
            </w:r>
          </w:p>
        </w:tc>
        <w:tc>
          <w:tcPr>
            <w:tcW w:w="720" w:type="dxa"/>
            <w:tcBorders>
              <w:right w:val="nil"/>
            </w:tcBorders>
          </w:tcPr>
          <w:p w14:paraId="3124704F" w14:textId="77777777" w:rsidR="009773BD" w:rsidRPr="00AA322F" w:rsidRDefault="009773BD" w:rsidP="005C5461">
            <w:pPr>
              <w:jc w:val="center"/>
              <w:rPr>
                <w:rFonts w:ascii="Calibri" w:hAnsi="Calibri"/>
                <w:b/>
              </w:rPr>
            </w:pPr>
            <w:r>
              <w:rPr>
                <w:rFonts w:ascii="Calibri" w:hAnsi="Calibri"/>
                <w:b/>
              </w:rPr>
              <w:t>yes</w:t>
            </w:r>
          </w:p>
        </w:tc>
        <w:tc>
          <w:tcPr>
            <w:tcW w:w="826" w:type="dxa"/>
            <w:tcBorders>
              <w:left w:val="nil"/>
              <w:right w:val="nil"/>
            </w:tcBorders>
          </w:tcPr>
          <w:p w14:paraId="5DF54F27" w14:textId="77777777" w:rsidR="009773BD" w:rsidRPr="00AA322F" w:rsidRDefault="009773BD" w:rsidP="005C5461">
            <w:pPr>
              <w:jc w:val="center"/>
              <w:rPr>
                <w:rFonts w:ascii="Calibri" w:hAnsi="Calibri"/>
                <w:b/>
              </w:rPr>
            </w:pPr>
            <w:r>
              <w:rPr>
                <w:rFonts w:ascii="Calibri" w:hAnsi="Calibri"/>
                <w:b/>
              </w:rPr>
              <w:t>some-times</w:t>
            </w:r>
          </w:p>
        </w:tc>
        <w:tc>
          <w:tcPr>
            <w:tcW w:w="704" w:type="dxa"/>
            <w:tcBorders>
              <w:left w:val="nil"/>
            </w:tcBorders>
          </w:tcPr>
          <w:p w14:paraId="26EA7DCF" w14:textId="77777777" w:rsidR="009773BD" w:rsidRPr="00AA322F" w:rsidRDefault="009773BD" w:rsidP="005C5461">
            <w:pPr>
              <w:jc w:val="center"/>
              <w:rPr>
                <w:rFonts w:ascii="Calibri" w:hAnsi="Calibri"/>
                <w:b/>
              </w:rPr>
            </w:pPr>
            <w:r>
              <w:rPr>
                <w:rFonts w:ascii="Calibri" w:hAnsi="Calibri"/>
                <w:b/>
              </w:rPr>
              <w:t>not at all</w:t>
            </w:r>
          </w:p>
        </w:tc>
        <w:tc>
          <w:tcPr>
            <w:tcW w:w="1422" w:type="dxa"/>
          </w:tcPr>
          <w:p w14:paraId="0CE94498" w14:textId="77777777" w:rsidR="009773BD" w:rsidRDefault="009773BD" w:rsidP="005C5461">
            <w:pPr>
              <w:jc w:val="center"/>
              <w:rPr>
                <w:rFonts w:ascii="Calibri" w:hAnsi="Calibri"/>
                <w:b/>
              </w:rPr>
            </w:pPr>
          </w:p>
        </w:tc>
        <w:tc>
          <w:tcPr>
            <w:tcW w:w="810" w:type="dxa"/>
            <w:tcBorders>
              <w:right w:val="nil"/>
            </w:tcBorders>
          </w:tcPr>
          <w:p w14:paraId="6BF93F40" w14:textId="77777777" w:rsidR="009773BD" w:rsidRPr="00AA322F" w:rsidRDefault="009773BD" w:rsidP="005C5461">
            <w:pPr>
              <w:jc w:val="center"/>
              <w:rPr>
                <w:rFonts w:ascii="Calibri" w:hAnsi="Calibri"/>
                <w:b/>
              </w:rPr>
            </w:pPr>
            <w:r>
              <w:rPr>
                <w:rFonts w:ascii="Calibri" w:hAnsi="Calibri"/>
                <w:b/>
              </w:rPr>
              <w:t>yes</w:t>
            </w:r>
          </w:p>
        </w:tc>
        <w:tc>
          <w:tcPr>
            <w:tcW w:w="810" w:type="dxa"/>
            <w:tcBorders>
              <w:left w:val="nil"/>
            </w:tcBorders>
          </w:tcPr>
          <w:p w14:paraId="53FC77C1" w14:textId="77777777" w:rsidR="009773BD" w:rsidRPr="00AA322F" w:rsidRDefault="009773BD" w:rsidP="005C5461">
            <w:pPr>
              <w:jc w:val="center"/>
              <w:rPr>
                <w:rFonts w:ascii="Calibri" w:hAnsi="Calibri"/>
                <w:b/>
              </w:rPr>
            </w:pPr>
            <w:r>
              <w:rPr>
                <w:rFonts w:ascii="Calibri" w:hAnsi="Calibri"/>
                <w:b/>
              </w:rPr>
              <w:t>no</w:t>
            </w:r>
          </w:p>
        </w:tc>
      </w:tr>
      <w:tr w:rsidR="009773BD" w14:paraId="65553ACE" w14:textId="77777777" w:rsidTr="00C43537">
        <w:trPr>
          <w:trHeight w:val="432"/>
          <w:tblHeader/>
        </w:trPr>
        <w:tc>
          <w:tcPr>
            <w:tcW w:w="3075" w:type="dxa"/>
          </w:tcPr>
          <w:p w14:paraId="4C2051C2" w14:textId="77777777" w:rsidR="009773BD" w:rsidRDefault="009773BD" w:rsidP="005C5461">
            <w:pPr>
              <w:rPr>
                <w:rFonts w:ascii="Calibri" w:hAnsi="Calibri"/>
              </w:rPr>
            </w:pPr>
            <w:r>
              <w:rPr>
                <w:rFonts w:ascii="Calibri" w:hAnsi="Calibri"/>
              </w:rPr>
              <w:t>Date of last appointment</w:t>
            </w:r>
          </w:p>
        </w:tc>
        <w:sdt>
          <w:sdtPr>
            <w:rPr>
              <w:rFonts w:ascii="Calibri" w:hAnsi="Calibri"/>
            </w:rPr>
            <w:id w:val="-1423254115"/>
            <w14:checkbox>
              <w14:checked w14:val="0"/>
              <w14:checkedState w14:val="2612" w14:font="MS Gothic"/>
              <w14:uncheckedState w14:val="2610" w14:font="MS Gothic"/>
            </w14:checkbox>
          </w:sdtPr>
          <w:sdtEndPr/>
          <w:sdtContent>
            <w:tc>
              <w:tcPr>
                <w:tcW w:w="594" w:type="dxa"/>
                <w:tcBorders>
                  <w:right w:val="nil"/>
                </w:tcBorders>
              </w:tcPr>
              <w:p w14:paraId="0EED627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63987151"/>
            <w14:checkbox>
              <w14:checked w14:val="0"/>
              <w14:checkedState w14:val="2612" w14:font="MS Gothic"/>
              <w14:uncheckedState w14:val="2610" w14:font="MS Gothic"/>
            </w14:checkbox>
          </w:sdtPr>
          <w:sdtEndPr/>
          <w:sdtContent>
            <w:tc>
              <w:tcPr>
                <w:tcW w:w="630" w:type="dxa"/>
                <w:tcBorders>
                  <w:left w:val="nil"/>
                </w:tcBorders>
              </w:tcPr>
              <w:p w14:paraId="43E6FA52"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381841025"/>
            <w14:checkbox>
              <w14:checked w14:val="0"/>
              <w14:checkedState w14:val="2612" w14:font="MS Gothic"/>
              <w14:uncheckedState w14:val="2610" w14:font="MS Gothic"/>
            </w14:checkbox>
          </w:sdtPr>
          <w:sdtEndPr/>
          <w:sdtContent>
            <w:tc>
              <w:tcPr>
                <w:tcW w:w="720" w:type="dxa"/>
                <w:tcBorders>
                  <w:right w:val="nil"/>
                </w:tcBorders>
              </w:tcPr>
              <w:p w14:paraId="0F1DF12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318150242"/>
            <w14:checkbox>
              <w14:checked w14:val="0"/>
              <w14:checkedState w14:val="2612" w14:font="MS Gothic"/>
              <w14:uncheckedState w14:val="2610" w14:font="MS Gothic"/>
            </w14:checkbox>
          </w:sdtPr>
          <w:sdtEndPr/>
          <w:sdtContent>
            <w:tc>
              <w:tcPr>
                <w:tcW w:w="630" w:type="dxa"/>
                <w:tcBorders>
                  <w:left w:val="nil"/>
                </w:tcBorders>
              </w:tcPr>
              <w:p w14:paraId="0AB87AE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359823834"/>
            <w14:checkbox>
              <w14:checked w14:val="0"/>
              <w14:checkedState w14:val="2612" w14:font="MS Gothic"/>
              <w14:uncheckedState w14:val="2610" w14:font="MS Gothic"/>
            </w14:checkbox>
          </w:sdtPr>
          <w:sdtEndPr/>
          <w:sdtContent>
            <w:tc>
              <w:tcPr>
                <w:tcW w:w="720" w:type="dxa"/>
                <w:tcBorders>
                  <w:right w:val="nil"/>
                </w:tcBorders>
              </w:tcPr>
              <w:p w14:paraId="625073D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364744890"/>
            <w14:checkbox>
              <w14:checked w14:val="0"/>
              <w14:checkedState w14:val="2612" w14:font="MS Gothic"/>
              <w14:uncheckedState w14:val="2610" w14:font="MS Gothic"/>
            </w14:checkbox>
          </w:sdtPr>
          <w:sdtEndPr/>
          <w:sdtContent>
            <w:tc>
              <w:tcPr>
                <w:tcW w:w="826" w:type="dxa"/>
                <w:tcBorders>
                  <w:left w:val="nil"/>
                  <w:right w:val="nil"/>
                </w:tcBorders>
              </w:tcPr>
              <w:p w14:paraId="4379039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37042118"/>
            <w14:checkbox>
              <w14:checked w14:val="0"/>
              <w14:checkedState w14:val="2612" w14:font="MS Gothic"/>
              <w14:uncheckedState w14:val="2610" w14:font="MS Gothic"/>
            </w14:checkbox>
          </w:sdtPr>
          <w:sdtEndPr/>
          <w:sdtContent>
            <w:tc>
              <w:tcPr>
                <w:tcW w:w="704" w:type="dxa"/>
                <w:tcBorders>
                  <w:left w:val="nil"/>
                </w:tcBorders>
              </w:tcPr>
              <w:p w14:paraId="148B2401"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38F0E8AB" w14:textId="77777777" w:rsidR="009773BD" w:rsidRDefault="009773BD" w:rsidP="005C5461">
            <w:pPr>
              <w:jc w:val="center"/>
              <w:rPr>
                <w:rFonts w:ascii="Calibri" w:hAnsi="Calibri"/>
              </w:rPr>
            </w:pPr>
          </w:p>
        </w:tc>
        <w:sdt>
          <w:sdtPr>
            <w:rPr>
              <w:rFonts w:ascii="Calibri" w:hAnsi="Calibri"/>
            </w:rPr>
            <w:id w:val="793637476"/>
            <w14:checkbox>
              <w14:checked w14:val="0"/>
              <w14:checkedState w14:val="2612" w14:font="MS Gothic"/>
              <w14:uncheckedState w14:val="2610" w14:font="MS Gothic"/>
            </w14:checkbox>
          </w:sdtPr>
          <w:sdtEndPr/>
          <w:sdtContent>
            <w:tc>
              <w:tcPr>
                <w:tcW w:w="810" w:type="dxa"/>
                <w:tcBorders>
                  <w:right w:val="nil"/>
                </w:tcBorders>
              </w:tcPr>
              <w:p w14:paraId="0D1ACBB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05987033"/>
            <w14:checkbox>
              <w14:checked w14:val="0"/>
              <w14:checkedState w14:val="2612" w14:font="MS Gothic"/>
              <w14:uncheckedState w14:val="2610" w14:font="MS Gothic"/>
            </w14:checkbox>
          </w:sdtPr>
          <w:sdtEndPr/>
          <w:sdtContent>
            <w:tc>
              <w:tcPr>
                <w:tcW w:w="810" w:type="dxa"/>
                <w:tcBorders>
                  <w:left w:val="nil"/>
                </w:tcBorders>
              </w:tcPr>
              <w:p w14:paraId="58057B3A"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2A28A1B7" w14:textId="77777777" w:rsidTr="00C43537">
        <w:trPr>
          <w:trHeight w:val="432"/>
          <w:tblHeader/>
        </w:trPr>
        <w:tc>
          <w:tcPr>
            <w:tcW w:w="3075" w:type="dxa"/>
          </w:tcPr>
          <w:p w14:paraId="11BDEFC5" w14:textId="77777777" w:rsidR="009773BD" w:rsidRDefault="009773BD" w:rsidP="005C5461">
            <w:pPr>
              <w:rPr>
                <w:rFonts w:ascii="Calibri" w:hAnsi="Calibri"/>
              </w:rPr>
            </w:pPr>
            <w:r>
              <w:rPr>
                <w:rFonts w:ascii="Calibri" w:hAnsi="Calibri"/>
              </w:rPr>
              <w:t xml:space="preserve">Date of next appointment </w:t>
            </w:r>
          </w:p>
        </w:tc>
        <w:sdt>
          <w:sdtPr>
            <w:rPr>
              <w:rFonts w:ascii="Calibri" w:hAnsi="Calibri"/>
            </w:rPr>
            <w:id w:val="-1324817743"/>
            <w14:checkbox>
              <w14:checked w14:val="0"/>
              <w14:checkedState w14:val="2612" w14:font="MS Gothic"/>
              <w14:uncheckedState w14:val="2610" w14:font="MS Gothic"/>
            </w14:checkbox>
          </w:sdtPr>
          <w:sdtEndPr/>
          <w:sdtContent>
            <w:tc>
              <w:tcPr>
                <w:tcW w:w="594" w:type="dxa"/>
                <w:tcBorders>
                  <w:right w:val="nil"/>
                </w:tcBorders>
              </w:tcPr>
              <w:p w14:paraId="3EA40081"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327258438"/>
            <w14:checkbox>
              <w14:checked w14:val="0"/>
              <w14:checkedState w14:val="2612" w14:font="MS Gothic"/>
              <w14:uncheckedState w14:val="2610" w14:font="MS Gothic"/>
            </w14:checkbox>
          </w:sdtPr>
          <w:sdtEndPr/>
          <w:sdtContent>
            <w:tc>
              <w:tcPr>
                <w:tcW w:w="630" w:type="dxa"/>
                <w:tcBorders>
                  <w:left w:val="nil"/>
                </w:tcBorders>
              </w:tcPr>
              <w:p w14:paraId="34B4279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99963894"/>
            <w14:checkbox>
              <w14:checked w14:val="0"/>
              <w14:checkedState w14:val="2612" w14:font="MS Gothic"/>
              <w14:uncheckedState w14:val="2610" w14:font="MS Gothic"/>
            </w14:checkbox>
          </w:sdtPr>
          <w:sdtEndPr/>
          <w:sdtContent>
            <w:tc>
              <w:tcPr>
                <w:tcW w:w="720" w:type="dxa"/>
                <w:tcBorders>
                  <w:right w:val="nil"/>
                </w:tcBorders>
              </w:tcPr>
              <w:p w14:paraId="7E5F6D5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616721569"/>
            <w14:checkbox>
              <w14:checked w14:val="0"/>
              <w14:checkedState w14:val="2612" w14:font="MS Gothic"/>
              <w14:uncheckedState w14:val="2610" w14:font="MS Gothic"/>
            </w14:checkbox>
          </w:sdtPr>
          <w:sdtEndPr/>
          <w:sdtContent>
            <w:tc>
              <w:tcPr>
                <w:tcW w:w="630" w:type="dxa"/>
                <w:tcBorders>
                  <w:left w:val="nil"/>
                </w:tcBorders>
              </w:tcPr>
              <w:p w14:paraId="2DF2D097"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0269345"/>
            <w14:checkbox>
              <w14:checked w14:val="0"/>
              <w14:checkedState w14:val="2612" w14:font="MS Gothic"/>
              <w14:uncheckedState w14:val="2610" w14:font="MS Gothic"/>
            </w14:checkbox>
          </w:sdtPr>
          <w:sdtEndPr/>
          <w:sdtContent>
            <w:tc>
              <w:tcPr>
                <w:tcW w:w="720" w:type="dxa"/>
                <w:tcBorders>
                  <w:right w:val="nil"/>
                </w:tcBorders>
              </w:tcPr>
              <w:p w14:paraId="57390200"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128287274"/>
            <w14:checkbox>
              <w14:checked w14:val="0"/>
              <w14:checkedState w14:val="2612" w14:font="MS Gothic"/>
              <w14:uncheckedState w14:val="2610" w14:font="MS Gothic"/>
            </w14:checkbox>
          </w:sdtPr>
          <w:sdtEndPr/>
          <w:sdtContent>
            <w:tc>
              <w:tcPr>
                <w:tcW w:w="826" w:type="dxa"/>
                <w:tcBorders>
                  <w:left w:val="nil"/>
                  <w:right w:val="nil"/>
                </w:tcBorders>
              </w:tcPr>
              <w:p w14:paraId="410EAF57"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38041911"/>
            <w14:checkbox>
              <w14:checked w14:val="0"/>
              <w14:checkedState w14:val="2612" w14:font="MS Gothic"/>
              <w14:uncheckedState w14:val="2610" w14:font="MS Gothic"/>
            </w14:checkbox>
          </w:sdtPr>
          <w:sdtEndPr/>
          <w:sdtContent>
            <w:tc>
              <w:tcPr>
                <w:tcW w:w="704" w:type="dxa"/>
                <w:tcBorders>
                  <w:left w:val="nil"/>
                </w:tcBorders>
              </w:tcPr>
              <w:p w14:paraId="6B696150"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44C7298E" w14:textId="77777777" w:rsidR="009773BD" w:rsidRDefault="009773BD" w:rsidP="005C5461">
            <w:pPr>
              <w:jc w:val="center"/>
              <w:rPr>
                <w:rFonts w:ascii="Calibri" w:hAnsi="Calibri"/>
              </w:rPr>
            </w:pPr>
          </w:p>
        </w:tc>
        <w:sdt>
          <w:sdtPr>
            <w:rPr>
              <w:rFonts w:ascii="Calibri" w:hAnsi="Calibri"/>
            </w:rPr>
            <w:id w:val="1042180750"/>
            <w14:checkbox>
              <w14:checked w14:val="0"/>
              <w14:checkedState w14:val="2612" w14:font="MS Gothic"/>
              <w14:uncheckedState w14:val="2610" w14:font="MS Gothic"/>
            </w14:checkbox>
          </w:sdtPr>
          <w:sdtEndPr/>
          <w:sdtContent>
            <w:tc>
              <w:tcPr>
                <w:tcW w:w="810" w:type="dxa"/>
                <w:tcBorders>
                  <w:right w:val="nil"/>
                </w:tcBorders>
              </w:tcPr>
              <w:p w14:paraId="27921137"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613157989"/>
            <w14:checkbox>
              <w14:checked w14:val="0"/>
              <w14:checkedState w14:val="2612" w14:font="MS Gothic"/>
              <w14:uncheckedState w14:val="2610" w14:font="MS Gothic"/>
            </w14:checkbox>
          </w:sdtPr>
          <w:sdtEndPr/>
          <w:sdtContent>
            <w:tc>
              <w:tcPr>
                <w:tcW w:w="810" w:type="dxa"/>
                <w:tcBorders>
                  <w:left w:val="nil"/>
                </w:tcBorders>
              </w:tcPr>
              <w:p w14:paraId="29AB42A6"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3DB19D37" w14:textId="77777777" w:rsidTr="00C43537">
        <w:trPr>
          <w:trHeight w:val="432"/>
          <w:tblHeader/>
        </w:trPr>
        <w:tc>
          <w:tcPr>
            <w:tcW w:w="3075" w:type="dxa"/>
          </w:tcPr>
          <w:p w14:paraId="73D0A0ED" w14:textId="77777777" w:rsidR="009773BD" w:rsidRDefault="009773BD" w:rsidP="005C5461">
            <w:pPr>
              <w:rPr>
                <w:rFonts w:ascii="Calibri" w:hAnsi="Calibri"/>
              </w:rPr>
            </w:pPr>
            <w:r>
              <w:rPr>
                <w:rFonts w:ascii="Calibri" w:hAnsi="Calibri"/>
              </w:rPr>
              <w:t>Diagnosis to identify COT patients</w:t>
            </w:r>
          </w:p>
        </w:tc>
        <w:sdt>
          <w:sdtPr>
            <w:rPr>
              <w:rFonts w:ascii="Calibri" w:hAnsi="Calibri"/>
            </w:rPr>
            <w:id w:val="-1659371369"/>
            <w14:checkbox>
              <w14:checked w14:val="0"/>
              <w14:checkedState w14:val="2612" w14:font="MS Gothic"/>
              <w14:uncheckedState w14:val="2610" w14:font="MS Gothic"/>
            </w14:checkbox>
          </w:sdtPr>
          <w:sdtEndPr/>
          <w:sdtContent>
            <w:tc>
              <w:tcPr>
                <w:tcW w:w="594" w:type="dxa"/>
                <w:tcBorders>
                  <w:right w:val="nil"/>
                </w:tcBorders>
              </w:tcPr>
              <w:p w14:paraId="25BA8DD3" w14:textId="393A9599" w:rsidR="009773BD" w:rsidRDefault="00B914D6" w:rsidP="005C5461">
                <w:pPr>
                  <w:jc w:val="center"/>
                  <w:rPr>
                    <w:rFonts w:ascii="Calibri" w:hAnsi="Calibri"/>
                  </w:rPr>
                </w:pPr>
                <w:r>
                  <w:rPr>
                    <w:rFonts w:ascii="MS Gothic" w:eastAsia="MS Gothic" w:hAnsi="MS Gothic" w:hint="eastAsia"/>
                  </w:rPr>
                  <w:t>☐</w:t>
                </w:r>
              </w:p>
            </w:tc>
          </w:sdtContent>
        </w:sdt>
        <w:sdt>
          <w:sdtPr>
            <w:rPr>
              <w:rFonts w:ascii="Calibri" w:hAnsi="Calibri"/>
            </w:rPr>
            <w:id w:val="141249000"/>
            <w14:checkbox>
              <w14:checked w14:val="0"/>
              <w14:checkedState w14:val="2612" w14:font="MS Gothic"/>
              <w14:uncheckedState w14:val="2610" w14:font="MS Gothic"/>
            </w14:checkbox>
          </w:sdtPr>
          <w:sdtEndPr/>
          <w:sdtContent>
            <w:tc>
              <w:tcPr>
                <w:tcW w:w="630" w:type="dxa"/>
                <w:tcBorders>
                  <w:left w:val="nil"/>
                </w:tcBorders>
              </w:tcPr>
              <w:p w14:paraId="00DF9685"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605559826"/>
            <w14:checkbox>
              <w14:checked w14:val="0"/>
              <w14:checkedState w14:val="2612" w14:font="MS Gothic"/>
              <w14:uncheckedState w14:val="2610" w14:font="MS Gothic"/>
            </w14:checkbox>
          </w:sdtPr>
          <w:sdtEndPr/>
          <w:sdtContent>
            <w:tc>
              <w:tcPr>
                <w:tcW w:w="720" w:type="dxa"/>
                <w:tcBorders>
                  <w:right w:val="nil"/>
                </w:tcBorders>
              </w:tcPr>
              <w:p w14:paraId="1C9E2F01"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880390930"/>
            <w14:checkbox>
              <w14:checked w14:val="0"/>
              <w14:checkedState w14:val="2612" w14:font="MS Gothic"/>
              <w14:uncheckedState w14:val="2610" w14:font="MS Gothic"/>
            </w14:checkbox>
          </w:sdtPr>
          <w:sdtEndPr/>
          <w:sdtContent>
            <w:tc>
              <w:tcPr>
                <w:tcW w:w="630" w:type="dxa"/>
                <w:tcBorders>
                  <w:left w:val="nil"/>
                </w:tcBorders>
              </w:tcPr>
              <w:p w14:paraId="7B7E062A"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397438372"/>
            <w14:checkbox>
              <w14:checked w14:val="0"/>
              <w14:checkedState w14:val="2612" w14:font="MS Gothic"/>
              <w14:uncheckedState w14:val="2610" w14:font="MS Gothic"/>
            </w14:checkbox>
          </w:sdtPr>
          <w:sdtEndPr/>
          <w:sdtContent>
            <w:tc>
              <w:tcPr>
                <w:tcW w:w="720" w:type="dxa"/>
                <w:tcBorders>
                  <w:right w:val="nil"/>
                </w:tcBorders>
              </w:tcPr>
              <w:p w14:paraId="2CBF6591"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31382021"/>
            <w14:checkbox>
              <w14:checked w14:val="0"/>
              <w14:checkedState w14:val="2612" w14:font="MS Gothic"/>
              <w14:uncheckedState w14:val="2610" w14:font="MS Gothic"/>
            </w14:checkbox>
          </w:sdtPr>
          <w:sdtEndPr/>
          <w:sdtContent>
            <w:tc>
              <w:tcPr>
                <w:tcW w:w="826" w:type="dxa"/>
                <w:tcBorders>
                  <w:left w:val="nil"/>
                  <w:right w:val="nil"/>
                </w:tcBorders>
              </w:tcPr>
              <w:p w14:paraId="45A847EA"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641655142"/>
            <w14:checkbox>
              <w14:checked w14:val="0"/>
              <w14:checkedState w14:val="2612" w14:font="MS Gothic"/>
              <w14:uncheckedState w14:val="2610" w14:font="MS Gothic"/>
            </w14:checkbox>
          </w:sdtPr>
          <w:sdtEndPr/>
          <w:sdtContent>
            <w:tc>
              <w:tcPr>
                <w:tcW w:w="704" w:type="dxa"/>
                <w:tcBorders>
                  <w:left w:val="nil"/>
                </w:tcBorders>
              </w:tcPr>
              <w:p w14:paraId="63DBA67C"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7C8ED203" w14:textId="77777777" w:rsidR="009773BD" w:rsidRDefault="009773BD" w:rsidP="005C5461">
            <w:pPr>
              <w:jc w:val="center"/>
              <w:rPr>
                <w:rFonts w:ascii="Calibri" w:hAnsi="Calibri"/>
              </w:rPr>
            </w:pPr>
          </w:p>
        </w:tc>
        <w:sdt>
          <w:sdtPr>
            <w:rPr>
              <w:rFonts w:ascii="Calibri" w:hAnsi="Calibri"/>
            </w:rPr>
            <w:id w:val="-385419037"/>
            <w14:checkbox>
              <w14:checked w14:val="0"/>
              <w14:checkedState w14:val="2612" w14:font="MS Gothic"/>
              <w14:uncheckedState w14:val="2610" w14:font="MS Gothic"/>
            </w14:checkbox>
          </w:sdtPr>
          <w:sdtEndPr/>
          <w:sdtContent>
            <w:tc>
              <w:tcPr>
                <w:tcW w:w="810" w:type="dxa"/>
                <w:tcBorders>
                  <w:right w:val="nil"/>
                </w:tcBorders>
              </w:tcPr>
              <w:p w14:paraId="0E1BBDA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47227420"/>
            <w14:checkbox>
              <w14:checked w14:val="0"/>
              <w14:checkedState w14:val="2612" w14:font="MS Gothic"/>
              <w14:uncheckedState w14:val="2610" w14:font="MS Gothic"/>
            </w14:checkbox>
          </w:sdtPr>
          <w:sdtEndPr/>
          <w:sdtContent>
            <w:tc>
              <w:tcPr>
                <w:tcW w:w="810" w:type="dxa"/>
                <w:tcBorders>
                  <w:left w:val="nil"/>
                </w:tcBorders>
              </w:tcPr>
              <w:p w14:paraId="59481745"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370F3C88" w14:textId="77777777" w:rsidTr="00C43537">
        <w:trPr>
          <w:trHeight w:val="432"/>
          <w:tblHeader/>
        </w:trPr>
        <w:tc>
          <w:tcPr>
            <w:tcW w:w="3075" w:type="dxa"/>
          </w:tcPr>
          <w:p w14:paraId="61E91714" w14:textId="77777777" w:rsidR="009773BD" w:rsidRDefault="009773BD" w:rsidP="005C5461">
            <w:pPr>
              <w:rPr>
                <w:rFonts w:ascii="Calibri" w:hAnsi="Calibri"/>
              </w:rPr>
            </w:pPr>
            <w:r>
              <w:rPr>
                <w:rFonts w:ascii="Calibri" w:hAnsi="Calibri"/>
              </w:rPr>
              <w:t>Morphine Equivalent Dose</w:t>
            </w:r>
          </w:p>
        </w:tc>
        <w:sdt>
          <w:sdtPr>
            <w:rPr>
              <w:rFonts w:ascii="Calibri" w:hAnsi="Calibri"/>
            </w:rPr>
            <w:id w:val="1681777553"/>
            <w14:checkbox>
              <w14:checked w14:val="0"/>
              <w14:checkedState w14:val="2612" w14:font="MS Gothic"/>
              <w14:uncheckedState w14:val="2610" w14:font="MS Gothic"/>
            </w14:checkbox>
          </w:sdtPr>
          <w:sdtEndPr/>
          <w:sdtContent>
            <w:tc>
              <w:tcPr>
                <w:tcW w:w="594" w:type="dxa"/>
                <w:tcBorders>
                  <w:right w:val="nil"/>
                </w:tcBorders>
              </w:tcPr>
              <w:p w14:paraId="46273AC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66474485"/>
            <w14:checkbox>
              <w14:checked w14:val="0"/>
              <w14:checkedState w14:val="2612" w14:font="MS Gothic"/>
              <w14:uncheckedState w14:val="2610" w14:font="MS Gothic"/>
            </w14:checkbox>
          </w:sdtPr>
          <w:sdtEndPr/>
          <w:sdtContent>
            <w:tc>
              <w:tcPr>
                <w:tcW w:w="630" w:type="dxa"/>
                <w:tcBorders>
                  <w:left w:val="nil"/>
                </w:tcBorders>
              </w:tcPr>
              <w:p w14:paraId="6A0695F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87977466"/>
            <w14:checkbox>
              <w14:checked w14:val="0"/>
              <w14:checkedState w14:val="2612" w14:font="MS Gothic"/>
              <w14:uncheckedState w14:val="2610" w14:font="MS Gothic"/>
            </w14:checkbox>
          </w:sdtPr>
          <w:sdtEndPr/>
          <w:sdtContent>
            <w:tc>
              <w:tcPr>
                <w:tcW w:w="720" w:type="dxa"/>
                <w:tcBorders>
                  <w:right w:val="nil"/>
                </w:tcBorders>
              </w:tcPr>
              <w:p w14:paraId="19B4355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56175689"/>
            <w14:checkbox>
              <w14:checked w14:val="0"/>
              <w14:checkedState w14:val="2612" w14:font="MS Gothic"/>
              <w14:uncheckedState w14:val="2610" w14:font="MS Gothic"/>
            </w14:checkbox>
          </w:sdtPr>
          <w:sdtEndPr/>
          <w:sdtContent>
            <w:tc>
              <w:tcPr>
                <w:tcW w:w="630" w:type="dxa"/>
                <w:tcBorders>
                  <w:left w:val="nil"/>
                </w:tcBorders>
              </w:tcPr>
              <w:p w14:paraId="316F3A2D"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92628492"/>
            <w14:checkbox>
              <w14:checked w14:val="0"/>
              <w14:checkedState w14:val="2612" w14:font="MS Gothic"/>
              <w14:uncheckedState w14:val="2610" w14:font="MS Gothic"/>
            </w14:checkbox>
          </w:sdtPr>
          <w:sdtEndPr/>
          <w:sdtContent>
            <w:tc>
              <w:tcPr>
                <w:tcW w:w="720" w:type="dxa"/>
                <w:tcBorders>
                  <w:right w:val="nil"/>
                </w:tcBorders>
              </w:tcPr>
              <w:p w14:paraId="1317959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565905160"/>
            <w14:checkbox>
              <w14:checked w14:val="0"/>
              <w14:checkedState w14:val="2612" w14:font="MS Gothic"/>
              <w14:uncheckedState w14:val="2610" w14:font="MS Gothic"/>
            </w14:checkbox>
          </w:sdtPr>
          <w:sdtEndPr/>
          <w:sdtContent>
            <w:tc>
              <w:tcPr>
                <w:tcW w:w="826" w:type="dxa"/>
                <w:tcBorders>
                  <w:left w:val="nil"/>
                  <w:right w:val="nil"/>
                </w:tcBorders>
              </w:tcPr>
              <w:p w14:paraId="0AD248AD"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930009685"/>
            <w14:checkbox>
              <w14:checked w14:val="0"/>
              <w14:checkedState w14:val="2612" w14:font="MS Gothic"/>
              <w14:uncheckedState w14:val="2610" w14:font="MS Gothic"/>
            </w14:checkbox>
          </w:sdtPr>
          <w:sdtEndPr/>
          <w:sdtContent>
            <w:tc>
              <w:tcPr>
                <w:tcW w:w="704" w:type="dxa"/>
                <w:tcBorders>
                  <w:left w:val="nil"/>
                </w:tcBorders>
              </w:tcPr>
              <w:p w14:paraId="403ADCA1"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2D2EE6C7" w14:textId="77777777" w:rsidR="009773BD" w:rsidRDefault="009773BD" w:rsidP="005C5461">
            <w:pPr>
              <w:jc w:val="center"/>
              <w:rPr>
                <w:rFonts w:ascii="Calibri" w:hAnsi="Calibri"/>
              </w:rPr>
            </w:pPr>
          </w:p>
        </w:tc>
        <w:sdt>
          <w:sdtPr>
            <w:rPr>
              <w:rFonts w:ascii="Calibri" w:hAnsi="Calibri"/>
            </w:rPr>
            <w:id w:val="566607732"/>
            <w14:checkbox>
              <w14:checked w14:val="0"/>
              <w14:checkedState w14:val="2612" w14:font="MS Gothic"/>
              <w14:uncheckedState w14:val="2610" w14:font="MS Gothic"/>
            </w14:checkbox>
          </w:sdtPr>
          <w:sdtEndPr/>
          <w:sdtContent>
            <w:tc>
              <w:tcPr>
                <w:tcW w:w="810" w:type="dxa"/>
                <w:tcBorders>
                  <w:right w:val="nil"/>
                </w:tcBorders>
              </w:tcPr>
              <w:p w14:paraId="7B583569"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3485977"/>
            <w14:checkbox>
              <w14:checked w14:val="0"/>
              <w14:checkedState w14:val="2612" w14:font="MS Gothic"/>
              <w14:uncheckedState w14:val="2610" w14:font="MS Gothic"/>
            </w14:checkbox>
          </w:sdtPr>
          <w:sdtEndPr/>
          <w:sdtContent>
            <w:tc>
              <w:tcPr>
                <w:tcW w:w="810" w:type="dxa"/>
                <w:tcBorders>
                  <w:left w:val="nil"/>
                </w:tcBorders>
              </w:tcPr>
              <w:p w14:paraId="0205E42D"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7FE4FB3F" w14:textId="77777777" w:rsidTr="00C43537">
        <w:trPr>
          <w:trHeight w:val="432"/>
          <w:tblHeader/>
        </w:trPr>
        <w:tc>
          <w:tcPr>
            <w:tcW w:w="3075" w:type="dxa"/>
          </w:tcPr>
          <w:p w14:paraId="5E92115D" w14:textId="77777777" w:rsidR="009773BD" w:rsidRDefault="009773BD" w:rsidP="005C5461">
            <w:pPr>
              <w:rPr>
                <w:rFonts w:ascii="Calibri" w:hAnsi="Calibri"/>
              </w:rPr>
            </w:pPr>
            <w:r>
              <w:rPr>
                <w:rFonts w:ascii="Calibri" w:hAnsi="Calibri"/>
              </w:rPr>
              <w:t>Co-prescription of opioid &amp; sedative</w:t>
            </w:r>
          </w:p>
        </w:tc>
        <w:sdt>
          <w:sdtPr>
            <w:rPr>
              <w:rFonts w:ascii="Calibri" w:hAnsi="Calibri"/>
            </w:rPr>
            <w:id w:val="-1537577708"/>
            <w14:checkbox>
              <w14:checked w14:val="0"/>
              <w14:checkedState w14:val="2612" w14:font="MS Gothic"/>
              <w14:uncheckedState w14:val="2610" w14:font="MS Gothic"/>
            </w14:checkbox>
          </w:sdtPr>
          <w:sdtEndPr/>
          <w:sdtContent>
            <w:tc>
              <w:tcPr>
                <w:tcW w:w="594" w:type="dxa"/>
                <w:tcBorders>
                  <w:right w:val="nil"/>
                </w:tcBorders>
              </w:tcPr>
              <w:p w14:paraId="24B0F31B"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32123764"/>
            <w14:checkbox>
              <w14:checked w14:val="0"/>
              <w14:checkedState w14:val="2612" w14:font="MS Gothic"/>
              <w14:uncheckedState w14:val="2610" w14:font="MS Gothic"/>
            </w14:checkbox>
          </w:sdtPr>
          <w:sdtEndPr/>
          <w:sdtContent>
            <w:tc>
              <w:tcPr>
                <w:tcW w:w="630" w:type="dxa"/>
                <w:tcBorders>
                  <w:left w:val="nil"/>
                </w:tcBorders>
              </w:tcPr>
              <w:p w14:paraId="336B0FE0"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632834427"/>
            <w14:checkbox>
              <w14:checked w14:val="0"/>
              <w14:checkedState w14:val="2612" w14:font="MS Gothic"/>
              <w14:uncheckedState w14:val="2610" w14:font="MS Gothic"/>
            </w14:checkbox>
          </w:sdtPr>
          <w:sdtEndPr/>
          <w:sdtContent>
            <w:tc>
              <w:tcPr>
                <w:tcW w:w="720" w:type="dxa"/>
                <w:tcBorders>
                  <w:right w:val="nil"/>
                </w:tcBorders>
              </w:tcPr>
              <w:p w14:paraId="2D4CDFA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674871313"/>
            <w14:checkbox>
              <w14:checked w14:val="0"/>
              <w14:checkedState w14:val="2612" w14:font="MS Gothic"/>
              <w14:uncheckedState w14:val="2610" w14:font="MS Gothic"/>
            </w14:checkbox>
          </w:sdtPr>
          <w:sdtEndPr/>
          <w:sdtContent>
            <w:tc>
              <w:tcPr>
                <w:tcW w:w="630" w:type="dxa"/>
                <w:tcBorders>
                  <w:left w:val="nil"/>
                </w:tcBorders>
              </w:tcPr>
              <w:p w14:paraId="792C5331"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093991880"/>
            <w14:checkbox>
              <w14:checked w14:val="0"/>
              <w14:checkedState w14:val="2612" w14:font="MS Gothic"/>
              <w14:uncheckedState w14:val="2610" w14:font="MS Gothic"/>
            </w14:checkbox>
          </w:sdtPr>
          <w:sdtEndPr/>
          <w:sdtContent>
            <w:tc>
              <w:tcPr>
                <w:tcW w:w="720" w:type="dxa"/>
                <w:tcBorders>
                  <w:right w:val="nil"/>
                </w:tcBorders>
              </w:tcPr>
              <w:p w14:paraId="34807CFB"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67968357"/>
            <w14:checkbox>
              <w14:checked w14:val="0"/>
              <w14:checkedState w14:val="2612" w14:font="MS Gothic"/>
              <w14:uncheckedState w14:val="2610" w14:font="MS Gothic"/>
            </w14:checkbox>
          </w:sdtPr>
          <w:sdtEndPr/>
          <w:sdtContent>
            <w:tc>
              <w:tcPr>
                <w:tcW w:w="826" w:type="dxa"/>
                <w:tcBorders>
                  <w:left w:val="nil"/>
                  <w:right w:val="nil"/>
                </w:tcBorders>
              </w:tcPr>
              <w:p w14:paraId="40477E87"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320261557"/>
            <w14:checkbox>
              <w14:checked w14:val="0"/>
              <w14:checkedState w14:val="2612" w14:font="MS Gothic"/>
              <w14:uncheckedState w14:val="2610" w14:font="MS Gothic"/>
            </w14:checkbox>
          </w:sdtPr>
          <w:sdtEndPr/>
          <w:sdtContent>
            <w:tc>
              <w:tcPr>
                <w:tcW w:w="704" w:type="dxa"/>
                <w:tcBorders>
                  <w:left w:val="nil"/>
                </w:tcBorders>
              </w:tcPr>
              <w:p w14:paraId="11CDD69D"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20AF0926" w14:textId="77777777" w:rsidR="009773BD" w:rsidRDefault="009773BD" w:rsidP="005C5461">
            <w:pPr>
              <w:jc w:val="center"/>
              <w:rPr>
                <w:rFonts w:ascii="Calibri" w:hAnsi="Calibri"/>
              </w:rPr>
            </w:pPr>
          </w:p>
        </w:tc>
        <w:sdt>
          <w:sdtPr>
            <w:rPr>
              <w:rFonts w:ascii="Calibri" w:hAnsi="Calibri"/>
            </w:rPr>
            <w:id w:val="417986778"/>
            <w14:checkbox>
              <w14:checked w14:val="0"/>
              <w14:checkedState w14:val="2612" w14:font="MS Gothic"/>
              <w14:uncheckedState w14:val="2610" w14:font="MS Gothic"/>
            </w14:checkbox>
          </w:sdtPr>
          <w:sdtEndPr/>
          <w:sdtContent>
            <w:tc>
              <w:tcPr>
                <w:tcW w:w="810" w:type="dxa"/>
                <w:tcBorders>
                  <w:right w:val="nil"/>
                </w:tcBorders>
              </w:tcPr>
              <w:p w14:paraId="75FEAE8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593372392"/>
            <w14:checkbox>
              <w14:checked w14:val="0"/>
              <w14:checkedState w14:val="2612" w14:font="MS Gothic"/>
              <w14:uncheckedState w14:val="2610" w14:font="MS Gothic"/>
            </w14:checkbox>
          </w:sdtPr>
          <w:sdtEndPr/>
          <w:sdtContent>
            <w:tc>
              <w:tcPr>
                <w:tcW w:w="810" w:type="dxa"/>
                <w:tcBorders>
                  <w:left w:val="nil"/>
                </w:tcBorders>
              </w:tcPr>
              <w:p w14:paraId="467B3675"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7E973A3A" w14:textId="77777777" w:rsidTr="00C43537">
        <w:trPr>
          <w:trHeight w:val="432"/>
          <w:tblHeader/>
        </w:trPr>
        <w:tc>
          <w:tcPr>
            <w:tcW w:w="3075" w:type="dxa"/>
          </w:tcPr>
          <w:p w14:paraId="0E878A70" w14:textId="77777777" w:rsidR="009773BD" w:rsidRDefault="009773BD" w:rsidP="005C5461">
            <w:pPr>
              <w:rPr>
                <w:rFonts w:ascii="Calibri" w:hAnsi="Calibri"/>
              </w:rPr>
            </w:pPr>
            <w:r>
              <w:rPr>
                <w:rFonts w:ascii="Calibri" w:hAnsi="Calibri"/>
              </w:rPr>
              <w:t>Date patient agreement signed</w:t>
            </w:r>
          </w:p>
        </w:tc>
        <w:sdt>
          <w:sdtPr>
            <w:rPr>
              <w:rFonts w:ascii="Calibri" w:hAnsi="Calibri"/>
            </w:rPr>
            <w:id w:val="-2093077035"/>
            <w14:checkbox>
              <w14:checked w14:val="0"/>
              <w14:checkedState w14:val="2612" w14:font="MS Gothic"/>
              <w14:uncheckedState w14:val="2610" w14:font="MS Gothic"/>
            </w14:checkbox>
          </w:sdtPr>
          <w:sdtEndPr/>
          <w:sdtContent>
            <w:tc>
              <w:tcPr>
                <w:tcW w:w="594" w:type="dxa"/>
                <w:tcBorders>
                  <w:right w:val="nil"/>
                </w:tcBorders>
              </w:tcPr>
              <w:p w14:paraId="00D6A98E"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567038211"/>
            <w14:checkbox>
              <w14:checked w14:val="0"/>
              <w14:checkedState w14:val="2612" w14:font="MS Gothic"/>
              <w14:uncheckedState w14:val="2610" w14:font="MS Gothic"/>
            </w14:checkbox>
          </w:sdtPr>
          <w:sdtEndPr/>
          <w:sdtContent>
            <w:tc>
              <w:tcPr>
                <w:tcW w:w="630" w:type="dxa"/>
                <w:tcBorders>
                  <w:left w:val="nil"/>
                </w:tcBorders>
              </w:tcPr>
              <w:p w14:paraId="46336F4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652608840"/>
            <w14:checkbox>
              <w14:checked w14:val="0"/>
              <w14:checkedState w14:val="2612" w14:font="MS Gothic"/>
              <w14:uncheckedState w14:val="2610" w14:font="MS Gothic"/>
            </w14:checkbox>
          </w:sdtPr>
          <w:sdtEndPr/>
          <w:sdtContent>
            <w:tc>
              <w:tcPr>
                <w:tcW w:w="720" w:type="dxa"/>
                <w:tcBorders>
                  <w:right w:val="nil"/>
                </w:tcBorders>
              </w:tcPr>
              <w:p w14:paraId="3E409D3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27761046"/>
            <w14:checkbox>
              <w14:checked w14:val="0"/>
              <w14:checkedState w14:val="2612" w14:font="MS Gothic"/>
              <w14:uncheckedState w14:val="2610" w14:font="MS Gothic"/>
            </w14:checkbox>
          </w:sdtPr>
          <w:sdtEndPr/>
          <w:sdtContent>
            <w:tc>
              <w:tcPr>
                <w:tcW w:w="630" w:type="dxa"/>
                <w:tcBorders>
                  <w:left w:val="nil"/>
                </w:tcBorders>
              </w:tcPr>
              <w:p w14:paraId="4FDCCCB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94566805"/>
            <w14:checkbox>
              <w14:checked w14:val="0"/>
              <w14:checkedState w14:val="2612" w14:font="MS Gothic"/>
              <w14:uncheckedState w14:val="2610" w14:font="MS Gothic"/>
            </w14:checkbox>
          </w:sdtPr>
          <w:sdtEndPr/>
          <w:sdtContent>
            <w:tc>
              <w:tcPr>
                <w:tcW w:w="720" w:type="dxa"/>
                <w:tcBorders>
                  <w:right w:val="nil"/>
                </w:tcBorders>
              </w:tcPr>
              <w:p w14:paraId="64A60149"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796760048"/>
            <w14:checkbox>
              <w14:checked w14:val="0"/>
              <w14:checkedState w14:val="2612" w14:font="MS Gothic"/>
              <w14:uncheckedState w14:val="2610" w14:font="MS Gothic"/>
            </w14:checkbox>
          </w:sdtPr>
          <w:sdtEndPr/>
          <w:sdtContent>
            <w:tc>
              <w:tcPr>
                <w:tcW w:w="826" w:type="dxa"/>
                <w:tcBorders>
                  <w:left w:val="nil"/>
                  <w:right w:val="nil"/>
                </w:tcBorders>
              </w:tcPr>
              <w:p w14:paraId="4F8C3CF0"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11914612"/>
            <w14:checkbox>
              <w14:checked w14:val="0"/>
              <w14:checkedState w14:val="2612" w14:font="MS Gothic"/>
              <w14:uncheckedState w14:val="2610" w14:font="MS Gothic"/>
            </w14:checkbox>
          </w:sdtPr>
          <w:sdtEndPr/>
          <w:sdtContent>
            <w:tc>
              <w:tcPr>
                <w:tcW w:w="704" w:type="dxa"/>
                <w:tcBorders>
                  <w:left w:val="nil"/>
                </w:tcBorders>
              </w:tcPr>
              <w:p w14:paraId="520AA0D9"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7CC9809E" w14:textId="77777777" w:rsidR="009773BD" w:rsidRDefault="009773BD" w:rsidP="005C5461">
            <w:pPr>
              <w:jc w:val="center"/>
              <w:rPr>
                <w:rFonts w:ascii="Calibri" w:hAnsi="Calibri"/>
              </w:rPr>
            </w:pPr>
          </w:p>
        </w:tc>
        <w:sdt>
          <w:sdtPr>
            <w:rPr>
              <w:rFonts w:ascii="Calibri" w:hAnsi="Calibri"/>
            </w:rPr>
            <w:id w:val="-1004510741"/>
            <w14:checkbox>
              <w14:checked w14:val="0"/>
              <w14:checkedState w14:val="2612" w14:font="MS Gothic"/>
              <w14:uncheckedState w14:val="2610" w14:font="MS Gothic"/>
            </w14:checkbox>
          </w:sdtPr>
          <w:sdtEndPr/>
          <w:sdtContent>
            <w:tc>
              <w:tcPr>
                <w:tcW w:w="810" w:type="dxa"/>
                <w:tcBorders>
                  <w:right w:val="nil"/>
                </w:tcBorders>
              </w:tcPr>
              <w:p w14:paraId="59581ACB"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557971564"/>
            <w14:checkbox>
              <w14:checked w14:val="0"/>
              <w14:checkedState w14:val="2612" w14:font="MS Gothic"/>
              <w14:uncheckedState w14:val="2610" w14:font="MS Gothic"/>
            </w14:checkbox>
          </w:sdtPr>
          <w:sdtEndPr/>
          <w:sdtContent>
            <w:tc>
              <w:tcPr>
                <w:tcW w:w="810" w:type="dxa"/>
                <w:tcBorders>
                  <w:left w:val="nil"/>
                </w:tcBorders>
              </w:tcPr>
              <w:p w14:paraId="2408BF14"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2E68D444" w14:textId="77777777" w:rsidTr="00C43537">
        <w:trPr>
          <w:trHeight w:val="432"/>
          <w:tblHeader/>
        </w:trPr>
        <w:tc>
          <w:tcPr>
            <w:tcW w:w="3075" w:type="dxa"/>
          </w:tcPr>
          <w:p w14:paraId="0AA1CCB8" w14:textId="77777777" w:rsidR="009773BD" w:rsidRDefault="009773BD" w:rsidP="005C5461">
            <w:pPr>
              <w:rPr>
                <w:rFonts w:ascii="Calibri" w:hAnsi="Calibri"/>
              </w:rPr>
            </w:pPr>
            <w:r>
              <w:rPr>
                <w:rFonts w:ascii="Calibri" w:hAnsi="Calibri"/>
              </w:rPr>
              <w:t>Function assessment (PEG)</w:t>
            </w:r>
          </w:p>
        </w:tc>
        <w:sdt>
          <w:sdtPr>
            <w:rPr>
              <w:rFonts w:ascii="Calibri" w:hAnsi="Calibri"/>
            </w:rPr>
            <w:id w:val="-1965414411"/>
            <w14:checkbox>
              <w14:checked w14:val="0"/>
              <w14:checkedState w14:val="2612" w14:font="MS Gothic"/>
              <w14:uncheckedState w14:val="2610" w14:font="MS Gothic"/>
            </w14:checkbox>
          </w:sdtPr>
          <w:sdtEndPr/>
          <w:sdtContent>
            <w:tc>
              <w:tcPr>
                <w:tcW w:w="594" w:type="dxa"/>
                <w:tcBorders>
                  <w:right w:val="nil"/>
                </w:tcBorders>
              </w:tcPr>
              <w:p w14:paraId="7C3755E1"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02931947"/>
            <w14:checkbox>
              <w14:checked w14:val="0"/>
              <w14:checkedState w14:val="2612" w14:font="MS Gothic"/>
              <w14:uncheckedState w14:val="2610" w14:font="MS Gothic"/>
            </w14:checkbox>
          </w:sdtPr>
          <w:sdtEndPr/>
          <w:sdtContent>
            <w:tc>
              <w:tcPr>
                <w:tcW w:w="630" w:type="dxa"/>
                <w:tcBorders>
                  <w:left w:val="nil"/>
                </w:tcBorders>
              </w:tcPr>
              <w:p w14:paraId="71E68AED"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257640349"/>
            <w14:checkbox>
              <w14:checked w14:val="0"/>
              <w14:checkedState w14:val="2612" w14:font="MS Gothic"/>
              <w14:uncheckedState w14:val="2610" w14:font="MS Gothic"/>
            </w14:checkbox>
          </w:sdtPr>
          <w:sdtEndPr/>
          <w:sdtContent>
            <w:tc>
              <w:tcPr>
                <w:tcW w:w="720" w:type="dxa"/>
                <w:tcBorders>
                  <w:right w:val="nil"/>
                </w:tcBorders>
              </w:tcPr>
              <w:p w14:paraId="346C9F6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98889464"/>
            <w14:checkbox>
              <w14:checked w14:val="0"/>
              <w14:checkedState w14:val="2612" w14:font="MS Gothic"/>
              <w14:uncheckedState w14:val="2610" w14:font="MS Gothic"/>
            </w14:checkbox>
          </w:sdtPr>
          <w:sdtEndPr/>
          <w:sdtContent>
            <w:tc>
              <w:tcPr>
                <w:tcW w:w="630" w:type="dxa"/>
                <w:tcBorders>
                  <w:left w:val="nil"/>
                </w:tcBorders>
              </w:tcPr>
              <w:p w14:paraId="462C359E"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146492173"/>
            <w14:checkbox>
              <w14:checked w14:val="0"/>
              <w14:checkedState w14:val="2612" w14:font="MS Gothic"/>
              <w14:uncheckedState w14:val="2610" w14:font="MS Gothic"/>
            </w14:checkbox>
          </w:sdtPr>
          <w:sdtEndPr/>
          <w:sdtContent>
            <w:tc>
              <w:tcPr>
                <w:tcW w:w="720" w:type="dxa"/>
                <w:tcBorders>
                  <w:right w:val="nil"/>
                </w:tcBorders>
              </w:tcPr>
              <w:p w14:paraId="2911CA4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500077061"/>
            <w14:checkbox>
              <w14:checked w14:val="0"/>
              <w14:checkedState w14:val="2612" w14:font="MS Gothic"/>
              <w14:uncheckedState w14:val="2610" w14:font="MS Gothic"/>
            </w14:checkbox>
          </w:sdtPr>
          <w:sdtEndPr/>
          <w:sdtContent>
            <w:tc>
              <w:tcPr>
                <w:tcW w:w="826" w:type="dxa"/>
                <w:tcBorders>
                  <w:left w:val="nil"/>
                  <w:right w:val="nil"/>
                </w:tcBorders>
              </w:tcPr>
              <w:p w14:paraId="2A893A5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037380772"/>
            <w14:checkbox>
              <w14:checked w14:val="0"/>
              <w14:checkedState w14:val="2612" w14:font="MS Gothic"/>
              <w14:uncheckedState w14:val="2610" w14:font="MS Gothic"/>
            </w14:checkbox>
          </w:sdtPr>
          <w:sdtEndPr/>
          <w:sdtContent>
            <w:tc>
              <w:tcPr>
                <w:tcW w:w="704" w:type="dxa"/>
                <w:tcBorders>
                  <w:left w:val="nil"/>
                </w:tcBorders>
              </w:tcPr>
              <w:p w14:paraId="6D8FF8D0"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47494244" w14:textId="77777777" w:rsidR="009773BD" w:rsidRDefault="009773BD" w:rsidP="005C5461">
            <w:pPr>
              <w:jc w:val="center"/>
              <w:rPr>
                <w:rFonts w:ascii="Calibri" w:hAnsi="Calibri"/>
              </w:rPr>
            </w:pPr>
          </w:p>
        </w:tc>
        <w:sdt>
          <w:sdtPr>
            <w:rPr>
              <w:rFonts w:ascii="Calibri" w:hAnsi="Calibri"/>
            </w:rPr>
            <w:id w:val="-1112898044"/>
            <w14:checkbox>
              <w14:checked w14:val="0"/>
              <w14:checkedState w14:val="2612" w14:font="MS Gothic"/>
              <w14:uncheckedState w14:val="2610" w14:font="MS Gothic"/>
            </w14:checkbox>
          </w:sdtPr>
          <w:sdtEndPr/>
          <w:sdtContent>
            <w:tc>
              <w:tcPr>
                <w:tcW w:w="810" w:type="dxa"/>
                <w:tcBorders>
                  <w:right w:val="nil"/>
                </w:tcBorders>
              </w:tcPr>
              <w:p w14:paraId="60800A89"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83645138"/>
            <w14:checkbox>
              <w14:checked w14:val="0"/>
              <w14:checkedState w14:val="2612" w14:font="MS Gothic"/>
              <w14:uncheckedState w14:val="2610" w14:font="MS Gothic"/>
            </w14:checkbox>
          </w:sdtPr>
          <w:sdtEndPr/>
          <w:sdtContent>
            <w:tc>
              <w:tcPr>
                <w:tcW w:w="810" w:type="dxa"/>
                <w:tcBorders>
                  <w:left w:val="nil"/>
                </w:tcBorders>
              </w:tcPr>
              <w:p w14:paraId="2B210FD3"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04EC15BD" w14:textId="77777777" w:rsidTr="00C43537">
        <w:trPr>
          <w:trHeight w:val="432"/>
          <w:tblHeader/>
        </w:trPr>
        <w:tc>
          <w:tcPr>
            <w:tcW w:w="3075" w:type="dxa"/>
          </w:tcPr>
          <w:p w14:paraId="06A3FA8A" w14:textId="77777777" w:rsidR="009773BD" w:rsidRDefault="009773BD" w:rsidP="005C5461">
            <w:pPr>
              <w:rPr>
                <w:rFonts w:ascii="Calibri" w:hAnsi="Calibri"/>
              </w:rPr>
            </w:pPr>
            <w:r>
              <w:rPr>
                <w:rFonts w:ascii="Calibri" w:hAnsi="Calibri"/>
              </w:rPr>
              <w:t>Risk assessment (ORT)</w:t>
            </w:r>
          </w:p>
        </w:tc>
        <w:sdt>
          <w:sdtPr>
            <w:rPr>
              <w:rFonts w:ascii="Calibri" w:hAnsi="Calibri"/>
            </w:rPr>
            <w:id w:val="89601295"/>
            <w14:checkbox>
              <w14:checked w14:val="0"/>
              <w14:checkedState w14:val="2612" w14:font="MS Gothic"/>
              <w14:uncheckedState w14:val="2610" w14:font="MS Gothic"/>
            </w14:checkbox>
          </w:sdtPr>
          <w:sdtEndPr/>
          <w:sdtContent>
            <w:tc>
              <w:tcPr>
                <w:tcW w:w="594" w:type="dxa"/>
                <w:tcBorders>
                  <w:right w:val="nil"/>
                </w:tcBorders>
              </w:tcPr>
              <w:p w14:paraId="5BCF3EB2"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830907624"/>
            <w14:checkbox>
              <w14:checked w14:val="0"/>
              <w14:checkedState w14:val="2612" w14:font="MS Gothic"/>
              <w14:uncheckedState w14:val="2610" w14:font="MS Gothic"/>
            </w14:checkbox>
          </w:sdtPr>
          <w:sdtEndPr/>
          <w:sdtContent>
            <w:tc>
              <w:tcPr>
                <w:tcW w:w="630" w:type="dxa"/>
                <w:tcBorders>
                  <w:left w:val="nil"/>
                </w:tcBorders>
              </w:tcPr>
              <w:p w14:paraId="38A5263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154669745"/>
            <w14:checkbox>
              <w14:checked w14:val="0"/>
              <w14:checkedState w14:val="2612" w14:font="MS Gothic"/>
              <w14:uncheckedState w14:val="2610" w14:font="MS Gothic"/>
            </w14:checkbox>
          </w:sdtPr>
          <w:sdtEndPr/>
          <w:sdtContent>
            <w:tc>
              <w:tcPr>
                <w:tcW w:w="720" w:type="dxa"/>
                <w:tcBorders>
                  <w:right w:val="nil"/>
                </w:tcBorders>
              </w:tcPr>
              <w:p w14:paraId="32B7762D"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504371674"/>
            <w14:checkbox>
              <w14:checked w14:val="0"/>
              <w14:checkedState w14:val="2612" w14:font="MS Gothic"/>
              <w14:uncheckedState w14:val="2610" w14:font="MS Gothic"/>
            </w14:checkbox>
          </w:sdtPr>
          <w:sdtEndPr/>
          <w:sdtContent>
            <w:tc>
              <w:tcPr>
                <w:tcW w:w="630" w:type="dxa"/>
                <w:tcBorders>
                  <w:left w:val="nil"/>
                </w:tcBorders>
              </w:tcPr>
              <w:p w14:paraId="433D7BA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73787106"/>
            <w14:checkbox>
              <w14:checked w14:val="0"/>
              <w14:checkedState w14:val="2612" w14:font="MS Gothic"/>
              <w14:uncheckedState w14:val="2610" w14:font="MS Gothic"/>
            </w14:checkbox>
          </w:sdtPr>
          <w:sdtEndPr/>
          <w:sdtContent>
            <w:tc>
              <w:tcPr>
                <w:tcW w:w="720" w:type="dxa"/>
                <w:tcBorders>
                  <w:right w:val="nil"/>
                </w:tcBorders>
              </w:tcPr>
              <w:p w14:paraId="28BDB7A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435016055"/>
            <w14:checkbox>
              <w14:checked w14:val="0"/>
              <w14:checkedState w14:val="2612" w14:font="MS Gothic"/>
              <w14:uncheckedState w14:val="2610" w14:font="MS Gothic"/>
            </w14:checkbox>
          </w:sdtPr>
          <w:sdtEndPr/>
          <w:sdtContent>
            <w:tc>
              <w:tcPr>
                <w:tcW w:w="826" w:type="dxa"/>
                <w:tcBorders>
                  <w:left w:val="nil"/>
                  <w:right w:val="nil"/>
                </w:tcBorders>
              </w:tcPr>
              <w:p w14:paraId="113BFA95"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75273009"/>
            <w14:checkbox>
              <w14:checked w14:val="0"/>
              <w14:checkedState w14:val="2612" w14:font="MS Gothic"/>
              <w14:uncheckedState w14:val="2610" w14:font="MS Gothic"/>
            </w14:checkbox>
          </w:sdtPr>
          <w:sdtEndPr/>
          <w:sdtContent>
            <w:tc>
              <w:tcPr>
                <w:tcW w:w="704" w:type="dxa"/>
                <w:tcBorders>
                  <w:left w:val="nil"/>
                </w:tcBorders>
              </w:tcPr>
              <w:p w14:paraId="4508E957"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01EC85D3" w14:textId="77777777" w:rsidR="009773BD" w:rsidRDefault="009773BD" w:rsidP="005C5461">
            <w:pPr>
              <w:jc w:val="center"/>
              <w:rPr>
                <w:rFonts w:ascii="Calibri" w:hAnsi="Calibri"/>
              </w:rPr>
            </w:pPr>
          </w:p>
        </w:tc>
        <w:sdt>
          <w:sdtPr>
            <w:rPr>
              <w:rFonts w:ascii="Calibri" w:hAnsi="Calibri"/>
            </w:rPr>
            <w:id w:val="1061677617"/>
            <w14:checkbox>
              <w14:checked w14:val="0"/>
              <w14:checkedState w14:val="2612" w14:font="MS Gothic"/>
              <w14:uncheckedState w14:val="2610" w14:font="MS Gothic"/>
            </w14:checkbox>
          </w:sdtPr>
          <w:sdtEndPr/>
          <w:sdtContent>
            <w:tc>
              <w:tcPr>
                <w:tcW w:w="810" w:type="dxa"/>
                <w:tcBorders>
                  <w:right w:val="nil"/>
                </w:tcBorders>
              </w:tcPr>
              <w:p w14:paraId="69D6B39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575581653"/>
            <w14:checkbox>
              <w14:checked w14:val="0"/>
              <w14:checkedState w14:val="2612" w14:font="MS Gothic"/>
              <w14:uncheckedState w14:val="2610" w14:font="MS Gothic"/>
            </w14:checkbox>
          </w:sdtPr>
          <w:sdtEndPr/>
          <w:sdtContent>
            <w:tc>
              <w:tcPr>
                <w:tcW w:w="810" w:type="dxa"/>
                <w:tcBorders>
                  <w:left w:val="nil"/>
                </w:tcBorders>
              </w:tcPr>
              <w:p w14:paraId="6CB55E35"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2234DFCD" w14:textId="77777777" w:rsidTr="00C43537">
        <w:trPr>
          <w:trHeight w:val="432"/>
          <w:tblHeader/>
        </w:trPr>
        <w:tc>
          <w:tcPr>
            <w:tcW w:w="3075" w:type="dxa"/>
          </w:tcPr>
          <w:p w14:paraId="700A9826" w14:textId="77777777" w:rsidR="009773BD" w:rsidRDefault="009773BD" w:rsidP="005C5461">
            <w:pPr>
              <w:rPr>
                <w:rFonts w:ascii="Calibri" w:hAnsi="Calibri"/>
              </w:rPr>
            </w:pPr>
            <w:r>
              <w:rPr>
                <w:rFonts w:ascii="Calibri" w:hAnsi="Calibri"/>
              </w:rPr>
              <w:t>Depression assessment (PHQ)</w:t>
            </w:r>
          </w:p>
        </w:tc>
        <w:sdt>
          <w:sdtPr>
            <w:rPr>
              <w:rFonts w:ascii="Calibri" w:hAnsi="Calibri"/>
            </w:rPr>
            <w:id w:val="-945534913"/>
            <w14:checkbox>
              <w14:checked w14:val="0"/>
              <w14:checkedState w14:val="2612" w14:font="MS Gothic"/>
              <w14:uncheckedState w14:val="2610" w14:font="MS Gothic"/>
            </w14:checkbox>
          </w:sdtPr>
          <w:sdtEndPr/>
          <w:sdtContent>
            <w:tc>
              <w:tcPr>
                <w:tcW w:w="594" w:type="dxa"/>
                <w:tcBorders>
                  <w:right w:val="nil"/>
                </w:tcBorders>
              </w:tcPr>
              <w:p w14:paraId="617BD540"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10596344"/>
            <w14:checkbox>
              <w14:checked w14:val="0"/>
              <w14:checkedState w14:val="2612" w14:font="MS Gothic"/>
              <w14:uncheckedState w14:val="2610" w14:font="MS Gothic"/>
            </w14:checkbox>
          </w:sdtPr>
          <w:sdtEndPr/>
          <w:sdtContent>
            <w:tc>
              <w:tcPr>
                <w:tcW w:w="630" w:type="dxa"/>
                <w:tcBorders>
                  <w:left w:val="nil"/>
                </w:tcBorders>
              </w:tcPr>
              <w:p w14:paraId="66B0E45F"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776323149"/>
            <w14:checkbox>
              <w14:checked w14:val="0"/>
              <w14:checkedState w14:val="2612" w14:font="MS Gothic"/>
              <w14:uncheckedState w14:val="2610" w14:font="MS Gothic"/>
            </w14:checkbox>
          </w:sdtPr>
          <w:sdtEndPr/>
          <w:sdtContent>
            <w:tc>
              <w:tcPr>
                <w:tcW w:w="720" w:type="dxa"/>
                <w:tcBorders>
                  <w:right w:val="nil"/>
                </w:tcBorders>
              </w:tcPr>
              <w:p w14:paraId="2B35EE79"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75457712"/>
            <w14:checkbox>
              <w14:checked w14:val="0"/>
              <w14:checkedState w14:val="2612" w14:font="MS Gothic"/>
              <w14:uncheckedState w14:val="2610" w14:font="MS Gothic"/>
            </w14:checkbox>
          </w:sdtPr>
          <w:sdtEndPr/>
          <w:sdtContent>
            <w:tc>
              <w:tcPr>
                <w:tcW w:w="630" w:type="dxa"/>
                <w:tcBorders>
                  <w:left w:val="nil"/>
                </w:tcBorders>
              </w:tcPr>
              <w:p w14:paraId="4F0A6941"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82837153"/>
            <w14:checkbox>
              <w14:checked w14:val="0"/>
              <w14:checkedState w14:val="2612" w14:font="MS Gothic"/>
              <w14:uncheckedState w14:val="2610" w14:font="MS Gothic"/>
            </w14:checkbox>
          </w:sdtPr>
          <w:sdtEndPr/>
          <w:sdtContent>
            <w:tc>
              <w:tcPr>
                <w:tcW w:w="720" w:type="dxa"/>
                <w:tcBorders>
                  <w:right w:val="nil"/>
                </w:tcBorders>
              </w:tcPr>
              <w:p w14:paraId="5D74BF8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80226706"/>
            <w14:checkbox>
              <w14:checked w14:val="0"/>
              <w14:checkedState w14:val="2612" w14:font="MS Gothic"/>
              <w14:uncheckedState w14:val="2610" w14:font="MS Gothic"/>
            </w14:checkbox>
          </w:sdtPr>
          <w:sdtEndPr/>
          <w:sdtContent>
            <w:tc>
              <w:tcPr>
                <w:tcW w:w="826" w:type="dxa"/>
                <w:tcBorders>
                  <w:left w:val="nil"/>
                  <w:right w:val="nil"/>
                </w:tcBorders>
              </w:tcPr>
              <w:p w14:paraId="62E45A82"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08310462"/>
            <w14:checkbox>
              <w14:checked w14:val="0"/>
              <w14:checkedState w14:val="2612" w14:font="MS Gothic"/>
              <w14:uncheckedState w14:val="2610" w14:font="MS Gothic"/>
            </w14:checkbox>
          </w:sdtPr>
          <w:sdtEndPr/>
          <w:sdtContent>
            <w:tc>
              <w:tcPr>
                <w:tcW w:w="704" w:type="dxa"/>
                <w:tcBorders>
                  <w:left w:val="nil"/>
                </w:tcBorders>
              </w:tcPr>
              <w:p w14:paraId="6D711D77"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2784622E" w14:textId="77777777" w:rsidR="009773BD" w:rsidRDefault="009773BD" w:rsidP="005C5461">
            <w:pPr>
              <w:jc w:val="center"/>
              <w:rPr>
                <w:rFonts w:ascii="Calibri" w:hAnsi="Calibri"/>
              </w:rPr>
            </w:pPr>
          </w:p>
        </w:tc>
        <w:sdt>
          <w:sdtPr>
            <w:rPr>
              <w:rFonts w:ascii="Calibri" w:hAnsi="Calibri"/>
            </w:rPr>
            <w:id w:val="-805540380"/>
            <w14:checkbox>
              <w14:checked w14:val="0"/>
              <w14:checkedState w14:val="2612" w14:font="MS Gothic"/>
              <w14:uncheckedState w14:val="2610" w14:font="MS Gothic"/>
            </w14:checkbox>
          </w:sdtPr>
          <w:sdtEndPr/>
          <w:sdtContent>
            <w:tc>
              <w:tcPr>
                <w:tcW w:w="810" w:type="dxa"/>
                <w:tcBorders>
                  <w:right w:val="nil"/>
                </w:tcBorders>
              </w:tcPr>
              <w:p w14:paraId="1CB7539B"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76843780"/>
            <w14:checkbox>
              <w14:checked w14:val="0"/>
              <w14:checkedState w14:val="2612" w14:font="MS Gothic"/>
              <w14:uncheckedState w14:val="2610" w14:font="MS Gothic"/>
            </w14:checkbox>
          </w:sdtPr>
          <w:sdtEndPr/>
          <w:sdtContent>
            <w:tc>
              <w:tcPr>
                <w:tcW w:w="810" w:type="dxa"/>
                <w:tcBorders>
                  <w:left w:val="nil"/>
                </w:tcBorders>
              </w:tcPr>
              <w:p w14:paraId="400F336E"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3960C322" w14:textId="77777777" w:rsidTr="00C43537">
        <w:trPr>
          <w:trHeight w:val="432"/>
          <w:tblHeader/>
        </w:trPr>
        <w:tc>
          <w:tcPr>
            <w:tcW w:w="3075" w:type="dxa"/>
          </w:tcPr>
          <w:p w14:paraId="617A70F8" w14:textId="77777777" w:rsidR="009773BD" w:rsidRDefault="009773BD" w:rsidP="005C5461">
            <w:pPr>
              <w:rPr>
                <w:rFonts w:ascii="Calibri" w:hAnsi="Calibri"/>
              </w:rPr>
            </w:pPr>
            <w:r>
              <w:rPr>
                <w:rFonts w:ascii="Calibri" w:hAnsi="Calibri"/>
              </w:rPr>
              <w:t>Date of last PMP check</w:t>
            </w:r>
          </w:p>
        </w:tc>
        <w:sdt>
          <w:sdtPr>
            <w:rPr>
              <w:rFonts w:ascii="Calibri" w:hAnsi="Calibri"/>
            </w:rPr>
            <w:id w:val="1985741153"/>
            <w14:checkbox>
              <w14:checked w14:val="0"/>
              <w14:checkedState w14:val="2612" w14:font="MS Gothic"/>
              <w14:uncheckedState w14:val="2610" w14:font="MS Gothic"/>
            </w14:checkbox>
          </w:sdtPr>
          <w:sdtEndPr/>
          <w:sdtContent>
            <w:tc>
              <w:tcPr>
                <w:tcW w:w="594" w:type="dxa"/>
                <w:tcBorders>
                  <w:right w:val="nil"/>
                </w:tcBorders>
              </w:tcPr>
              <w:p w14:paraId="314CCE75"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266146537"/>
            <w14:checkbox>
              <w14:checked w14:val="0"/>
              <w14:checkedState w14:val="2612" w14:font="MS Gothic"/>
              <w14:uncheckedState w14:val="2610" w14:font="MS Gothic"/>
            </w14:checkbox>
          </w:sdtPr>
          <w:sdtEndPr/>
          <w:sdtContent>
            <w:tc>
              <w:tcPr>
                <w:tcW w:w="630" w:type="dxa"/>
                <w:tcBorders>
                  <w:left w:val="nil"/>
                </w:tcBorders>
              </w:tcPr>
              <w:p w14:paraId="6A993BB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118360457"/>
            <w14:checkbox>
              <w14:checked w14:val="0"/>
              <w14:checkedState w14:val="2612" w14:font="MS Gothic"/>
              <w14:uncheckedState w14:val="2610" w14:font="MS Gothic"/>
            </w14:checkbox>
          </w:sdtPr>
          <w:sdtEndPr/>
          <w:sdtContent>
            <w:tc>
              <w:tcPr>
                <w:tcW w:w="720" w:type="dxa"/>
                <w:tcBorders>
                  <w:right w:val="nil"/>
                </w:tcBorders>
              </w:tcPr>
              <w:p w14:paraId="1394B3D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655950650"/>
            <w14:checkbox>
              <w14:checked w14:val="0"/>
              <w14:checkedState w14:val="2612" w14:font="MS Gothic"/>
              <w14:uncheckedState w14:val="2610" w14:font="MS Gothic"/>
            </w14:checkbox>
          </w:sdtPr>
          <w:sdtEndPr/>
          <w:sdtContent>
            <w:tc>
              <w:tcPr>
                <w:tcW w:w="630" w:type="dxa"/>
                <w:tcBorders>
                  <w:left w:val="nil"/>
                </w:tcBorders>
              </w:tcPr>
              <w:p w14:paraId="4AC35F0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40201089"/>
            <w14:checkbox>
              <w14:checked w14:val="0"/>
              <w14:checkedState w14:val="2612" w14:font="MS Gothic"/>
              <w14:uncheckedState w14:val="2610" w14:font="MS Gothic"/>
            </w14:checkbox>
          </w:sdtPr>
          <w:sdtEndPr/>
          <w:sdtContent>
            <w:tc>
              <w:tcPr>
                <w:tcW w:w="720" w:type="dxa"/>
                <w:tcBorders>
                  <w:right w:val="nil"/>
                </w:tcBorders>
              </w:tcPr>
              <w:p w14:paraId="44222E72"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52966225"/>
            <w14:checkbox>
              <w14:checked w14:val="0"/>
              <w14:checkedState w14:val="2612" w14:font="MS Gothic"/>
              <w14:uncheckedState w14:val="2610" w14:font="MS Gothic"/>
            </w14:checkbox>
          </w:sdtPr>
          <w:sdtEndPr/>
          <w:sdtContent>
            <w:tc>
              <w:tcPr>
                <w:tcW w:w="826" w:type="dxa"/>
                <w:tcBorders>
                  <w:left w:val="nil"/>
                  <w:right w:val="nil"/>
                </w:tcBorders>
              </w:tcPr>
              <w:p w14:paraId="6E5C9225"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05582311"/>
            <w14:checkbox>
              <w14:checked w14:val="0"/>
              <w14:checkedState w14:val="2612" w14:font="MS Gothic"/>
              <w14:uncheckedState w14:val="2610" w14:font="MS Gothic"/>
            </w14:checkbox>
          </w:sdtPr>
          <w:sdtEndPr/>
          <w:sdtContent>
            <w:tc>
              <w:tcPr>
                <w:tcW w:w="704" w:type="dxa"/>
                <w:tcBorders>
                  <w:left w:val="nil"/>
                </w:tcBorders>
              </w:tcPr>
              <w:p w14:paraId="705F8143"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1AEECFDE" w14:textId="77777777" w:rsidR="009773BD" w:rsidRDefault="009773BD" w:rsidP="005C5461">
            <w:pPr>
              <w:jc w:val="center"/>
              <w:rPr>
                <w:rFonts w:ascii="Calibri" w:hAnsi="Calibri"/>
              </w:rPr>
            </w:pPr>
          </w:p>
        </w:tc>
        <w:sdt>
          <w:sdtPr>
            <w:rPr>
              <w:rFonts w:ascii="Calibri" w:hAnsi="Calibri"/>
            </w:rPr>
            <w:id w:val="648405176"/>
            <w14:checkbox>
              <w14:checked w14:val="0"/>
              <w14:checkedState w14:val="2612" w14:font="MS Gothic"/>
              <w14:uncheckedState w14:val="2610" w14:font="MS Gothic"/>
            </w14:checkbox>
          </w:sdtPr>
          <w:sdtEndPr/>
          <w:sdtContent>
            <w:tc>
              <w:tcPr>
                <w:tcW w:w="810" w:type="dxa"/>
                <w:tcBorders>
                  <w:right w:val="nil"/>
                </w:tcBorders>
              </w:tcPr>
              <w:p w14:paraId="56A93A1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559325224"/>
            <w14:checkbox>
              <w14:checked w14:val="0"/>
              <w14:checkedState w14:val="2612" w14:font="MS Gothic"/>
              <w14:uncheckedState w14:val="2610" w14:font="MS Gothic"/>
            </w14:checkbox>
          </w:sdtPr>
          <w:sdtEndPr/>
          <w:sdtContent>
            <w:tc>
              <w:tcPr>
                <w:tcW w:w="810" w:type="dxa"/>
                <w:tcBorders>
                  <w:left w:val="nil"/>
                </w:tcBorders>
              </w:tcPr>
              <w:p w14:paraId="3527226F"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5991218C" w14:textId="77777777" w:rsidTr="00C43537">
        <w:trPr>
          <w:trHeight w:val="432"/>
          <w:tblHeader/>
        </w:trPr>
        <w:tc>
          <w:tcPr>
            <w:tcW w:w="3075" w:type="dxa"/>
          </w:tcPr>
          <w:p w14:paraId="502ABBC7" w14:textId="77777777" w:rsidR="009773BD" w:rsidRDefault="009773BD" w:rsidP="005C5461">
            <w:pPr>
              <w:rPr>
                <w:rFonts w:ascii="Calibri" w:hAnsi="Calibri"/>
              </w:rPr>
            </w:pPr>
            <w:r>
              <w:rPr>
                <w:rFonts w:ascii="Calibri" w:hAnsi="Calibri"/>
              </w:rPr>
              <w:t>Result of last PMP check</w:t>
            </w:r>
          </w:p>
        </w:tc>
        <w:sdt>
          <w:sdtPr>
            <w:rPr>
              <w:rFonts w:ascii="Calibri" w:hAnsi="Calibri"/>
            </w:rPr>
            <w:id w:val="862871657"/>
            <w14:checkbox>
              <w14:checked w14:val="0"/>
              <w14:checkedState w14:val="2612" w14:font="MS Gothic"/>
              <w14:uncheckedState w14:val="2610" w14:font="MS Gothic"/>
            </w14:checkbox>
          </w:sdtPr>
          <w:sdtEndPr/>
          <w:sdtContent>
            <w:tc>
              <w:tcPr>
                <w:tcW w:w="594" w:type="dxa"/>
                <w:tcBorders>
                  <w:right w:val="nil"/>
                </w:tcBorders>
              </w:tcPr>
              <w:p w14:paraId="1272A5A0"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61639606"/>
            <w14:checkbox>
              <w14:checked w14:val="0"/>
              <w14:checkedState w14:val="2612" w14:font="MS Gothic"/>
              <w14:uncheckedState w14:val="2610" w14:font="MS Gothic"/>
            </w14:checkbox>
          </w:sdtPr>
          <w:sdtEndPr/>
          <w:sdtContent>
            <w:tc>
              <w:tcPr>
                <w:tcW w:w="630" w:type="dxa"/>
                <w:tcBorders>
                  <w:left w:val="nil"/>
                </w:tcBorders>
              </w:tcPr>
              <w:p w14:paraId="5348A6EB"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82793009"/>
            <w14:checkbox>
              <w14:checked w14:val="0"/>
              <w14:checkedState w14:val="2612" w14:font="MS Gothic"/>
              <w14:uncheckedState w14:val="2610" w14:font="MS Gothic"/>
            </w14:checkbox>
          </w:sdtPr>
          <w:sdtEndPr/>
          <w:sdtContent>
            <w:tc>
              <w:tcPr>
                <w:tcW w:w="720" w:type="dxa"/>
                <w:tcBorders>
                  <w:right w:val="nil"/>
                </w:tcBorders>
              </w:tcPr>
              <w:p w14:paraId="25385D4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395113032"/>
            <w14:checkbox>
              <w14:checked w14:val="0"/>
              <w14:checkedState w14:val="2612" w14:font="MS Gothic"/>
              <w14:uncheckedState w14:val="2610" w14:font="MS Gothic"/>
            </w14:checkbox>
          </w:sdtPr>
          <w:sdtEndPr/>
          <w:sdtContent>
            <w:tc>
              <w:tcPr>
                <w:tcW w:w="630" w:type="dxa"/>
                <w:tcBorders>
                  <w:left w:val="nil"/>
                </w:tcBorders>
              </w:tcPr>
              <w:p w14:paraId="7E5EAFA6"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782774616"/>
            <w14:checkbox>
              <w14:checked w14:val="0"/>
              <w14:checkedState w14:val="2612" w14:font="MS Gothic"/>
              <w14:uncheckedState w14:val="2610" w14:font="MS Gothic"/>
            </w14:checkbox>
          </w:sdtPr>
          <w:sdtEndPr/>
          <w:sdtContent>
            <w:tc>
              <w:tcPr>
                <w:tcW w:w="720" w:type="dxa"/>
                <w:tcBorders>
                  <w:right w:val="nil"/>
                </w:tcBorders>
              </w:tcPr>
              <w:p w14:paraId="11856B1E"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203131342"/>
            <w14:checkbox>
              <w14:checked w14:val="0"/>
              <w14:checkedState w14:val="2612" w14:font="MS Gothic"/>
              <w14:uncheckedState w14:val="2610" w14:font="MS Gothic"/>
            </w14:checkbox>
          </w:sdtPr>
          <w:sdtEndPr/>
          <w:sdtContent>
            <w:tc>
              <w:tcPr>
                <w:tcW w:w="826" w:type="dxa"/>
                <w:tcBorders>
                  <w:left w:val="nil"/>
                  <w:right w:val="nil"/>
                </w:tcBorders>
              </w:tcPr>
              <w:p w14:paraId="466B2275"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327547955"/>
            <w14:checkbox>
              <w14:checked w14:val="0"/>
              <w14:checkedState w14:val="2612" w14:font="MS Gothic"/>
              <w14:uncheckedState w14:val="2610" w14:font="MS Gothic"/>
            </w14:checkbox>
          </w:sdtPr>
          <w:sdtEndPr/>
          <w:sdtContent>
            <w:tc>
              <w:tcPr>
                <w:tcW w:w="704" w:type="dxa"/>
                <w:tcBorders>
                  <w:left w:val="nil"/>
                </w:tcBorders>
              </w:tcPr>
              <w:p w14:paraId="1715C410"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390F6052" w14:textId="77777777" w:rsidR="009773BD" w:rsidRDefault="009773BD" w:rsidP="005C5461">
            <w:pPr>
              <w:jc w:val="center"/>
              <w:rPr>
                <w:rFonts w:ascii="Calibri" w:hAnsi="Calibri"/>
              </w:rPr>
            </w:pPr>
          </w:p>
        </w:tc>
        <w:sdt>
          <w:sdtPr>
            <w:rPr>
              <w:rFonts w:ascii="Calibri" w:hAnsi="Calibri"/>
            </w:rPr>
            <w:id w:val="1362475740"/>
            <w14:checkbox>
              <w14:checked w14:val="0"/>
              <w14:checkedState w14:val="2612" w14:font="MS Gothic"/>
              <w14:uncheckedState w14:val="2610" w14:font="MS Gothic"/>
            </w14:checkbox>
          </w:sdtPr>
          <w:sdtEndPr/>
          <w:sdtContent>
            <w:tc>
              <w:tcPr>
                <w:tcW w:w="810" w:type="dxa"/>
                <w:tcBorders>
                  <w:right w:val="nil"/>
                </w:tcBorders>
              </w:tcPr>
              <w:p w14:paraId="1DEF00B5"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326745169"/>
            <w14:checkbox>
              <w14:checked w14:val="0"/>
              <w14:checkedState w14:val="2612" w14:font="MS Gothic"/>
              <w14:uncheckedState w14:val="2610" w14:font="MS Gothic"/>
            </w14:checkbox>
          </w:sdtPr>
          <w:sdtEndPr/>
          <w:sdtContent>
            <w:tc>
              <w:tcPr>
                <w:tcW w:w="810" w:type="dxa"/>
                <w:tcBorders>
                  <w:left w:val="nil"/>
                </w:tcBorders>
              </w:tcPr>
              <w:p w14:paraId="74FAEE33"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47355341" w14:textId="77777777" w:rsidTr="00C43537">
        <w:trPr>
          <w:trHeight w:val="432"/>
          <w:tblHeader/>
        </w:trPr>
        <w:tc>
          <w:tcPr>
            <w:tcW w:w="3075" w:type="dxa"/>
          </w:tcPr>
          <w:p w14:paraId="2FC0DDFD" w14:textId="77777777" w:rsidR="009773BD" w:rsidRDefault="009773BD" w:rsidP="005C5461">
            <w:pPr>
              <w:rPr>
                <w:rFonts w:ascii="Calibri" w:hAnsi="Calibri"/>
              </w:rPr>
            </w:pPr>
            <w:r>
              <w:rPr>
                <w:rFonts w:ascii="Calibri" w:hAnsi="Calibri"/>
              </w:rPr>
              <w:t>Date of last urine drug test</w:t>
            </w:r>
          </w:p>
        </w:tc>
        <w:sdt>
          <w:sdtPr>
            <w:rPr>
              <w:rFonts w:ascii="Calibri" w:hAnsi="Calibri"/>
            </w:rPr>
            <w:id w:val="1389613271"/>
            <w14:checkbox>
              <w14:checked w14:val="0"/>
              <w14:checkedState w14:val="2612" w14:font="MS Gothic"/>
              <w14:uncheckedState w14:val="2610" w14:font="MS Gothic"/>
            </w14:checkbox>
          </w:sdtPr>
          <w:sdtEndPr/>
          <w:sdtContent>
            <w:tc>
              <w:tcPr>
                <w:tcW w:w="594" w:type="dxa"/>
                <w:tcBorders>
                  <w:right w:val="nil"/>
                </w:tcBorders>
              </w:tcPr>
              <w:p w14:paraId="1510FC7E"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398793774"/>
            <w14:checkbox>
              <w14:checked w14:val="0"/>
              <w14:checkedState w14:val="2612" w14:font="MS Gothic"/>
              <w14:uncheckedState w14:val="2610" w14:font="MS Gothic"/>
            </w14:checkbox>
          </w:sdtPr>
          <w:sdtEndPr/>
          <w:sdtContent>
            <w:tc>
              <w:tcPr>
                <w:tcW w:w="630" w:type="dxa"/>
                <w:tcBorders>
                  <w:left w:val="nil"/>
                </w:tcBorders>
              </w:tcPr>
              <w:p w14:paraId="47B32F7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116832810"/>
            <w14:checkbox>
              <w14:checked w14:val="0"/>
              <w14:checkedState w14:val="2612" w14:font="MS Gothic"/>
              <w14:uncheckedState w14:val="2610" w14:font="MS Gothic"/>
            </w14:checkbox>
          </w:sdtPr>
          <w:sdtEndPr/>
          <w:sdtContent>
            <w:tc>
              <w:tcPr>
                <w:tcW w:w="720" w:type="dxa"/>
                <w:tcBorders>
                  <w:right w:val="nil"/>
                </w:tcBorders>
              </w:tcPr>
              <w:p w14:paraId="40318D5A"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57397860"/>
            <w14:checkbox>
              <w14:checked w14:val="0"/>
              <w14:checkedState w14:val="2612" w14:font="MS Gothic"/>
              <w14:uncheckedState w14:val="2610" w14:font="MS Gothic"/>
            </w14:checkbox>
          </w:sdtPr>
          <w:sdtEndPr/>
          <w:sdtContent>
            <w:tc>
              <w:tcPr>
                <w:tcW w:w="630" w:type="dxa"/>
                <w:tcBorders>
                  <w:left w:val="nil"/>
                </w:tcBorders>
              </w:tcPr>
              <w:p w14:paraId="48087F5A"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499582714"/>
            <w14:checkbox>
              <w14:checked w14:val="0"/>
              <w14:checkedState w14:val="2612" w14:font="MS Gothic"/>
              <w14:uncheckedState w14:val="2610" w14:font="MS Gothic"/>
            </w14:checkbox>
          </w:sdtPr>
          <w:sdtEndPr/>
          <w:sdtContent>
            <w:tc>
              <w:tcPr>
                <w:tcW w:w="720" w:type="dxa"/>
                <w:tcBorders>
                  <w:right w:val="nil"/>
                </w:tcBorders>
              </w:tcPr>
              <w:p w14:paraId="090A6861"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6423867"/>
            <w14:checkbox>
              <w14:checked w14:val="0"/>
              <w14:checkedState w14:val="2612" w14:font="MS Gothic"/>
              <w14:uncheckedState w14:val="2610" w14:font="MS Gothic"/>
            </w14:checkbox>
          </w:sdtPr>
          <w:sdtEndPr/>
          <w:sdtContent>
            <w:tc>
              <w:tcPr>
                <w:tcW w:w="826" w:type="dxa"/>
                <w:tcBorders>
                  <w:left w:val="nil"/>
                  <w:right w:val="nil"/>
                </w:tcBorders>
              </w:tcPr>
              <w:p w14:paraId="6F530C0E"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381565930"/>
            <w14:checkbox>
              <w14:checked w14:val="0"/>
              <w14:checkedState w14:val="2612" w14:font="MS Gothic"/>
              <w14:uncheckedState w14:val="2610" w14:font="MS Gothic"/>
            </w14:checkbox>
          </w:sdtPr>
          <w:sdtEndPr/>
          <w:sdtContent>
            <w:tc>
              <w:tcPr>
                <w:tcW w:w="704" w:type="dxa"/>
                <w:tcBorders>
                  <w:left w:val="nil"/>
                </w:tcBorders>
              </w:tcPr>
              <w:p w14:paraId="6002657A"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56FBE4D7" w14:textId="77777777" w:rsidR="009773BD" w:rsidRDefault="009773BD" w:rsidP="005C5461">
            <w:pPr>
              <w:jc w:val="center"/>
              <w:rPr>
                <w:rFonts w:ascii="Calibri" w:hAnsi="Calibri"/>
              </w:rPr>
            </w:pPr>
          </w:p>
        </w:tc>
        <w:sdt>
          <w:sdtPr>
            <w:rPr>
              <w:rFonts w:ascii="Calibri" w:hAnsi="Calibri"/>
            </w:rPr>
            <w:id w:val="-1136801973"/>
            <w14:checkbox>
              <w14:checked w14:val="0"/>
              <w14:checkedState w14:val="2612" w14:font="MS Gothic"/>
              <w14:uncheckedState w14:val="2610" w14:font="MS Gothic"/>
            </w14:checkbox>
          </w:sdtPr>
          <w:sdtEndPr/>
          <w:sdtContent>
            <w:tc>
              <w:tcPr>
                <w:tcW w:w="810" w:type="dxa"/>
                <w:tcBorders>
                  <w:right w:val="nil"/>
                </w:tcBorders>
              </w:tcPr>
              <w:p w14:paraId="1886FF0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513157435"/>
            <w14:checkbox>
              <w14:checked w14:val="0"/>
              <w14:checkedState w14:val="2612" w14:font="MS Gothic"/>
              <w14:uncheckedState w14:val="2610" w14:font="MS Gothic"/>
            </w14:checkbox>
          </w:sdtPr>
          <w:sdtEndPr/>
          <w:sdtContent>
            <w:tc>
              <w:tcPr>
                <w:tcW w:w="810" w:type="dxa"/>
                <w:tcBorders>
                  <w:left w:val="nil"/>
                </w:tcBorders>
              </w:tcPr>
              <w:p w14:paraId="0DF33B44"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7F7CF230" w14:textId="77777777" w:rsidTr="00C43537">
        <w:trPr>
          <w:trHeight w:val="432"/>
          <w:tblHeader/>
        </w:trPr>
        <w:tc>
          <w:tcPr>
            <w:tcW w:w="3075" w:type="dxa"/>
          </w:tcPr>
          <w:p w14:paraId="63C7BD40" w14:textId="77777777" w:rsidR="009773BD" w:rsidRDefault="009773BD" w:rsidP="005C5461">
            <w:pPr>
              <w:rPr>
                <w:rFonts w:ascii="Calibri" w:hAnsi="Calibri"/>
              </w:rPr>
            </w:pPr>
            <w:r>
              <w:rPr>
                <w:rFonts w:ascii="Calibri" w:hAnsi="Calibri"/>
              </w:rPr>
              <w:t>Result of last urine drug test</w:t>
            </w:r>
          </w:p>
        </w:tc>
        <w:sdt>
          <w:sdtPr>
            <w:rPr>
              <w:rFonts w:ascii="Calibri" w:hAnsi="Calibri"/>
            </w:rPr>
            <w:id w:val="1119725171"/>
            <w14:checkbox>
              <w14:checked w14:val="0"/>
              <w14:checkedState w14:val="2612" w14:font="MS Gothic"/>
              <w14:uncheckedState w14:val="2610" w14:font="MS Gothic"/>
            </w14:checkbox>
          </w:sdtPr>
          <w:sdtEndPr/>
          <w:sdtContent>
            <w:tc>
              <w:tcPr>
                <w:tcW w:w="594" w:type="dxa"/>
                <w:tcBorders>
                  <w:right w:val="nil"/>
                </w:tcBorders>
              </w:tcPr>
              <w:p w14:paraId="00B43BE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5196366"/>
            <w14:checkbox>
              <w14:checked w14:val="0"/>
              <w14:checkedState w14:val="2612" w14:font="MS Gothic"/>
              <w14:uncheckedState w14:val="2610" w14:font="MS Gothic"/>
            </w14:checkbox>
          </w:sdtPr>
          <w:sdtEndPr/>
          <w:sdtContent>
            <w:tc>
              <w:tcPr>
                <w:tcW w:w="630" w:type="dxa"/>
                <w:tcBorders>
                  <w:left w:val="nil"/>
                </w:tcBorders>
              </w:tcPr>
              <w:p w14:paraId="1D6A1BB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43405003"/>
            <w14:checkbox>
              <w14:checked w14:val="0"/>
              <w14:checkedState w14:val="2612" w14:font="MS Gothic"/>
              <w14:uncheckedState w14:val="2610" w14:font="MS Gothic"/>
            </w14:checkbox>
          </w:sdtPr>
          <w:sdtEndPr/>
          <w:sdtContent>
            <w:tc>
              <w:tcPr>
                <w:tcW w:w="720" w:type="dxa"/>
                <w:tcBorders>
                  <w:right w:val="nil"/>
                </w:tcBorders>
              </w:tcPr>
              <w:p w14:paraId="0AB590A0"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73583521"/>
            <w14:checkbox>
              <w14:checked w14:val="0"/>
              <w14:checkedState w14:val="2612" w14:font="MS Gothic"/>
              <w14:uncheckedState w14:val="2610" w14:font="MS Gothic"/>
            </w14:checkbox>
          </w:sdtPr>
          <w:sdtEndPr/>
          <w:sdtContent>
            <w:tc>
              <w:tcPr>
                <w:tcW w:w="630" w:type="dxa"/>
                <w:tcBorders>
                  <w:left w:val="nil"/>
                </w:tcBorders>
              </w:tcPr>
              <w:p w14:paraId="727A0CFF"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631379217"/>
            <w14:checkbox>
              <w14:checked w14:val="0"/>
              <w14:checkedState w14:val="2612" w14:font="MS Gothic"/>
              <w14:uncheckedState w14:val="2610" w14:font="MS Gothic"/>
            </w14:checkbox>
          </w:sdtPr>
          <w:sdtEndPr/>
          <w:sdtContent>
            <w:tc>
              <w:tcPr>
                <w:tcW w:w="720" w:type="dxa"/>
                <w:tcBorders>
                  <w:right w:val="nil"/>
                </w:tcBorders>
              </w:tcPr>
              <w:p w14:paraId="4F51840A"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55673017"/>
            <w14:checkbox>
              <w14:checked w14:val="0"/>
              <w14:checkedState w14:val="2612" w14:font="MS Gothic"/>
              <w14:uncheckedState w14:val="2610" w14:font="MS Gothic"/>
            </w14:checkbox>
          </w:sdtPr>
          <w:sdtEndPr/>
          <w:sdtContent>
            <w:tc>
              <w:tcPr>
                <w:tcW w:w="826" w:type="dxa"/>
                <w:tcBorders>
                  <w:left w:val="nil"/>
                  <w:right w:val="nil"/>
                </w:tcBorders>
              </w:tcPr>
              <w:p w14:paraId="05435D5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37976578"/>
            <w14:checkbox>
              <w14:checked w14:val="0"/>
              <w14:checkedState w14:val="2612" w14:font="MS Gothic"/>
              <w14:uncheckedState w14:val="2610" w14:font="MS Gothic"/>
            </w14:checkbox>
          </w:sdtPr>
          <w:sdtEndPr/>
          <w:sdtContent>
            <w:tc>
              <w:tcPr>
                <w:tcW w:w="704" w:type="dxa"/>
                <w:tcBorders>
                  <w:left w:val="nil"/>
                </w:tcBorders>
              </w:tcPr>
              <w:p w14:paraId="04615137"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247566B3" w14:textId="77777777" w:rsidR="009773BD" w:rsidRDefault="009773BD" w:rsidP="005C5461">
            <w:pPr>
              <w:jc w:val="center"/>
              <w:rPr>
                <w:rFonts w:ascii="Calibri" w:hAnsi="Calibri"/>
              </w:rPr>
            </w:pPr>
          </w:p>
        </w:tc>
        <w:sdt>
          <w:sdtPr>
            <w:rPr>
              <w:rFonts w:ascii="Calibri" w:hAnsi="Calibri"/>
            </w:rPr>
            <w:id w:val="-246884655"/>
            <w14:checkbox>
              <w14:checked w14:val="0"/>
              <w14:checkedState w14:val="2612" w14:font="MS Gothic"/>
              <w14:uncheckedState w14:val="2610" w14:font="MS Gothic"/>
            </w14:checkbox>
          </w:sdtPr>
          <w:sdtEndPr/>
          <w:sdtContent>
            <w:tc>
              <w:tcPr>
                <w:tcW w:w="810" w:type="dxa"/>
                <w:tcBorders>
                  <w:right w:val="nil"/>
                </w:tcBorders>
              </w:tcPr>
              <w:p w14:paraId="46F1B1F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762639440"/>
            <w14:checkbox>
              <w14:checked w14:val="0"/>
              <w14:checkedState w14:val="2612" w14:font="MS Gothic"/>
              <w14:uncheckedState w14:val="2610" w14:font="MS Gothic"/>
            </w14:checkbox>
          </w:sdtPr>
          <w:sdtEndPr/>
          <w:sdtContent>
            <w:tc>
              <w:tcPr>
                <w:tcW w:w="810" w:type="dxa"/>
                <w:tcBorders>
                  <w:left w:val="nil"/>
                </w:tcBorders>
              </w:tcPr>
              <w:p w14:paraId="414497B6"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725FCA06" w14:textId="77777777" w:rsidTr="00C43537">
        <w:trPr>
          <w:trHeight w:val="432"/>
          <w:tblHeader/>
        </w:trPr>
        <w:tc>
          <w:tcPr>
            <w:tcW w:w="3075" w:type="dxa"/>
          </w:tcPr>
          <w:p w14:paraId="776409CE" w14:textId="77777777" w:rsidR="009773BD" w:rsidRDefault="009773BD" w:rsidP="005C5461">
            <w:pPr>
              <w:rPr>
                <w:rFonts w:ascii="Calibri" w:hAnsi="Calibri"/>
              </w:rPr>
            </w:pPr>
            <w:r>
              <w:rPr>
                <w:rFonts w:ascii="Calibri" w:hAnsi="Calibri"/>
              </w:rPr>
              <w:t>Sleep apnea assessment (STOPBang)</w:t>
            </w:r>
          </w:p>
        </w:tc>
        <w:sdt>
          <w:sdtPr>
            <w:rPr>
              <w:rFonts w:ascii="Calibri" w:hAnsi="Calibri"/>
            </w:rPr>
            <w:id w:val="-521167618"/>
            <w14:checkbox>
              <w14:checked w14:val="0"/>
              <w14:checkedState w14:val="2612" w14:font="MS Gothic"/>
              <w14:uncheckedState w14:val="2610" w14:font="MS Gothic"/>
            </w14:checkbox>
          </w:sdtPr>
          <w:sdtEndPr/>
          <w:sdtContent>
            <w:tc>
              <w:tcPr>
                <w:tcW w:w="594" w:type="dxa"/>
                <w:tcBorders>
                  <w:right w:val="nil"/>
                </w:tcBorders>
              </w:tcPr>
              <w:p w14:paraId="53D9131B"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549345684"/>
            <w14:checkbox>
              <w14:checked w14:val="0"/>
              <w14:checkedState w14:val="2612" w14:font="MS Gothic"/>
              <w14:uncheckedState w14:val="2610" w14:font="MS Gothic"/>
            </w14:checkbox>
          </w:sdtPr>
          <w:sdtEndPr/>
          <w:sdtContent>
            <w:tc>
              <w:tcPr>
                <w:tcW w:w="630" w:type="dxa"/>
                <w:tcBorders>
                  <w:left w:val="nil"/>
                </w:tcBorders>
              </w:tcPr>
              <w:p w14:paraId="49BEC29B"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512803047"/>
            <w14:checkbox>
              <w14:checked w14:val="0"/>
              <w14:checkedState w14:val="2612" w14:font="MS Gothic"/>
              <w14:uncheckedState w14:val="2610" w14:font="MS Gothic"/>
            </w14:checkbox>
          </w:sdtPr>
          <w:sdtEndPr/>
          <w:sdtContent>
            <w:tc>
              <w:tcPr>
                <w:tcW w:w="720" w:type="dxa"/>
                <w:tcBorders>
                  <w:right w:val="nil"/>
                </w:tcBorders>
              </w:tcPr>
              <w:p w14:paraId="363C9F4F"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06521429"/>
            <w14:checkbox>
              <w14:checked w14:val="0"/>
              <w14:checkedState w14:val="2612" w14:font="MS Gothic"/>
              <w14:uncheckedState w14:val="2610" w14:font="MS Gothic"/>
            </w14:checkbox>
          </w:sdtPr>
          <w:sdtEndPr/>
          <w:sdtContent>
            <w:tc>
              <w:tcPr>
                <w:tcW w:w="630" w:type="dxa"/>
                <w:tcBorders>
                  <w:left w:val="nil"/>
                </w:tcBorders>
              </w:tcPr>
              <w:p w14:paraId="4EB85BDC"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383853737"/>
            <w14:checkbox>
              <w14:checked w14:val="0"/>
              <w14:checkedState w14:val="2612" w14:font="MS Gothic"/>
              <w14:uncheckedState w14:val="2610" w14:font="MS Gothic"/>
            </w14:checkbox>
          </w:sdtPr>
          <w:sdtEndPr/>
          <w:sdtContent>
            <w:tc>
              <w:tcPr>
                <w:tcW w:w="720" w:type="dxa"/>
                <w:tcBorders>
                  <w:right w:val="nil"/>
                </w:tcBorders>
              </w:tcPr>
              <w:p w14:paraId="11A8EFAD"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448630259"/>
            <w14:checkbox>
              <w14:checked w14:val="0"/>
              <w14:checkedState w14:val="2612" w14:font="MS Gothic"/>
              <w14:uncheckedState w14:val="2610" w14:font="MS Gothic"/>
            </w14:checkbox>
          </w:sdtPr>
          <w:sdtEndPr/>
          <w:sdtContent>
            <w:tc>
              <w:tcPr>
                <w:tcW w:w="826" w:type="dxa"/>
                <w:tcBorders>
                  <w:left w:val="nil"/>
                  <w:right w:val="nil"/>
                </w:tcBorders>
              </w:tcPr>
              <w:p w14:paraId="18FF70C7"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50529611"/>
            <w14:checkbox>
              <w14:checked w14:val="0"/>
              <w14:checkedState w14:val="2612" w14:font="MS Gothic"/>
              <w14:uncheckedState w14:val="2610" w14:font="MS Gothic"/>
            </w14:checkbox>
          </w:sdtPr>
          <w:sdtEndPr/>
          <w:sdtContent>
            <w:tc>
              <w:tcPr>
                <w:tcW w:w="704" w:type="dxa"/>
                <w:tcBorders>
                  <w:left w:val="nil"/>
                </w:tcBorders>
              </w:tcPr>
              <w:p w14:paraId="1A964D39"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Pr>
          <w:p w14:paraId="131D4FC3" w14:textId="77777777" w:rsidR="009773BD" w:rsidRDefault="009773BD" w:rsidP="005C5461">
            <w:pPr>
              <w:jc w:val="center"/>
              <w:rPr>
                <w:rFonts w:ascii="Calibri" w:hAnsi="Calibri"/>
              </w:rPr>
            </w:pPr>
          </w:p>
        </w:tc>
        <w:sdt>
          <w:sdtPr>
            <w:rPr>
              <w:rFonts w:ascii="Calibri" w:hAnsi="Calibri"/>
            </w:rPr>
            <w:id w:val="2074234931"/>
            <w14:checkbox>
              <w14:checked w14:val="0"/>
              <w14:checkedState w14:val="2612" w14:font="MS Gothic"/>
              <w14:uncheckedState w14:val="2610" w14:font="MS Gothic"/>
            </w14:checkbox>
          </w:sdtPr>
          <w:sdtEndPr/>
          <w:sdtContent>
            <w:tc>
              <w:tcPr>
                <w:tcW w:w="810" w:type="dxa"/>
                <w:tcBorders>
                  <w:right w:val="nil"/>
                </w:tcBorders>
              </w:tcPr>
              <w:p w14:paraId="6689AD5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54451106"/>
            <w14:checkbox>
              <w14:checked w14:val="0"/>
              <w14:checkedState w14:val="2612" w14:font="MS Gothic"/>
              <w14:uncheckedState w14:val="2610" w14:font="MS Gothic"/>
            </w14:checkbox>
          </w:sdtPr>
          <w:sdtEndPr/>
          <w:sdtContent>
            <w:tc>
              <w:tcPr>
                <w:tcW w:w="810" w:type="dxa"/>
                <w:tcBorders>
                  <w:left w:val="nil"/>
                </w:tcBorders>
              </w:tcPr>
              <w:p w14:paraId="4ACB3FEA"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6075471B" w14:textId="77777777" w:rsidTr="00C43537">
        <w:trPr>
          <w:trHeight w:val="432"/>
          <w:tblHeader/>
        </w:trPr>
        <w:tc>
          <w:tcPr>
            <w:tcW w:w="3075" w:type="dxa"/>
            <w:tcBorders>
              <w:bottom w:val="single" w:sz="4" w:space="0" w:color="auto"/>
            </w:tcBorders>
          </w:tcPr>
          <w:p w14:paraId="5FD63619" w14:textId="77777777" w:rsidR="009773BD" w:rsidRDefault="009773BD" w:rsidP="005C5461">
            <w:pPr>
              <w:rPr>
                <w:rFonts w:ascii="Calibri" w:hAnsi="Calibri"/>
              </w:rPr>
            </w:pPr>
            <w:r>
              <w:rPr>
                <w:rFonts w:ascii="Calibri" w:hAnsi="Calibri"/>
              </w:rPr>
              <w:t>PTSD assessment</w:t>
            </w:r>
          </w:p>
        </w:tc>
        <w:sdt>
          <w:sdtPr>
            <w:rPr>
              <w:rFonts w:ascii="Calibri" w:hAnsi="Calibri"/>
            </w:rPr>
            <w:id w:val="581802940"/>
            <w14:checkbox>
              <w14:checked w14:val="0"/>
              <w14:checkedState w14:val="2612" w14:font="MS Gothic"/>
              <w14:uncheckedState w14:val="2610" w14:font="MS Gothic"/>
            </w14:checkbox>
          </w:sdtPr>
          <w:sdtEndPr/>
          <w:sdtContent>
            <w:tc>
              <w:tcPr>
                <w:tcW w:w="594" w:type="dxa"/>
                <w:tcBorders>
                  <w:bottom w:val="single" w:sz="4" w:space="0" w:color="auto"/>
                  <w:right w:val="nil"/>
                </w:tcBorders>
              </w:tcPr>
              <w:p w14:paraId="37E648E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734011818"/>
            <w14:checkbox>
              <w14:checked w14:val="0"/>
              <w14:checkedState w14:val="2612" w14:font="MS Gothic"/>
              <w14:uncheckedState w14:val="2610" w14:font="MS Gothic"/>
            </w14:checkbox>
          </w:sdtPr>
          <w:sdtEndPr/>
          <w:sdtContent>
            <w:tc>
              <w:tcPr>
                <w:tcW w:w="630" w:type="dxa"/>
                <w:tcBorders>
                  <w:left w:val="nil"/>
                  <w:bottom w:val="single" w:sz="4" w:space="0" w:color="auto"/>
                </w:tcBorders>
              </w:tcPr>
              <w:p w14:paraId="1887AE5F"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80886527"/>
            <w14:checkbox>
              <w14:checked w14:val="0"/>
              <w14:checkedState w14:val="2612" w14:font="MS Gothic"/>
              <w14:uncheckedState w14:val="2610" w14:font="MS Gothic"/>
            </w14:checkbox>
          </w:sdtPr>
          <w:sdtEndPr/>
          <w:sdtContent>
            <w:tc>
              <w:tcPr>
                <w:tcW w:w="720" w:type="dxa"/>
                <w:tcBorders>
                  <w:bottom w:val="single" w:sz="4" w:space="0" w:color="auto"/>
                  <w:right w:val="nil"/>
                </w:tcBorders>
              </w:tcPr>
              <w:p w14:paraId="28392DEE"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04065828"/>
            <w14:checkbox>
              <w14:checked w14:val="0"/>
              <w14:checkedState w14:val="2612" w14:font="MS Gothic"/>
              <w14:uncheckedState w14:val="2610" w14:font="MS Gothic"/>
            </w14:checkbox>
          </w:sdtPr>
          <w:sdtEndPr/>
          <w:sdtContent>
            <w:tc>
              <w:tcPr>
                <w:tcW w:w="630" w:type="dxa"/>
                <w:tcBorders>
                  <w:left w:val="nil"/>
                  <w:bottom w:val="single" w:sz="4" w:space="0" w:color="auto"/>
                </w:tcBorders>
              </w:tcPr>
              <w:p w14:paraId="34A3DEE0"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05089037"/>
            <w14:checkbox>
              <w14:checked w14:val="0"/>
              <w14:checkedState w14:val="2612" w14:font="MS Gothic"/>
              <w14:uncheckedState w14:val="2610" w14:font="MS Gothic"/>
            </w14:checkbox>
          </w:sdtPr>
          <w:sdtEndPr/>
          <w:sdtContent>
            <w:tc>
              <w:tcPr>
                <w:tcW w:w="720" w:type="dxa"/>
                <w:tcBorders>
                  <w:bottom w:val="single" w:sz="4" w:space="0" w:color="auto"/>
                  <w:right w:val="nil"/>
                </w:tcBorders>
              </w:tcPr>
              <w:p w14:paraId="0DAA01EF"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492333034"/>
            <w14:checkbox>
              <w14:checked w14:val="0"/>
              <w14:checkedState w14:val="2612" w14:font="MS Gothic"/>
              <w14:uncheckedState w14:val="2610" w14:font="MS Gothic"/>
            </w14:checkbox>
          </w:sdtPr>
          <w:sdtEndPr/>
          <w:sdtContent>
            <w:tc>
              <w:tcPr>
                <w:tcW w:w="826" w:type="dxa"/>
                <w:tcBorders>
                  <w:left w:val="nil"/>
                  <w:bottom w:val="single" w:sz="4" w:space="0" w:color="auto"/>
                  <w:right w:val="nil"/>
                </w:tcBorders>
              </w:tcPr>
              <w:p w14:paraId="4E18D709"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2012371426"/>
            <w14:checkbox>
              <w14:checked w14:val="0"/>
              <w14:checkedState w14:val="2612" w14:font="MS Gothic"/>
              <w14:uncheckedState w14:val="2610" w14:font="MS Gothic"/>
            </w14:checkbox>
          </w:sdtPr>
          <w:sdtEndPr/>
          <w:sdtContent>
            <w:tc>
              <w:tcPr>
                <w:tcW w:w="704" w:type="dxa"/>
                <w:tcBorders>
                  <w:left w:val="nil"/>
                  <w:bottom w:val="single" w:sz="4" w:space="0" w:color="auto"/>
                </w:tcBorders>
              </w:tcPr>
              <w:p w14:paraId="29FE4A5D"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Borders>
              <w:bottom w:val="single" w:sz="4" w:space="0" w:color="auto"/>
            </w:tcBorders>
          </w:tcPr>
          <w:p w14:paraId="1B77A050" w14:textId="77777777" w:rsidR="009773BD" w:rsidRDefault="009773BD" w:rsidP="005C5461">
            <w:pPr>
              <w:jc w:val="center"/>
              <w:rPr>
                <w:rFonts w:ascii="Calibri" w:hAnsi="Calibri"/>
              </w:rPr>
            </w:pPr>
          </w:p>
        </w:tc>
        <w:sdt>
          <w:sdtPr>
            <w:rPr>
              <w:rFonts w:ascii="Calibri" w:hAnsi="Calibri"/>
            </w:rPr>
            <w:id w:val="216870907"/>
            <w14:checkbox>
              <w14:checked w14:val="0"/>
              <w14:checkedState w14:val="2612" w14:font="MS Gothic"/>
              <w14:uncheckedState w14:val="2610" w14:font="MS Gothic"/>
            </w14:checkbox>
          </w:sdtPr>
          <w:sdtEndPr/>
          <w:sdtContent>
            <w:tc>
              <w:tcPr>
                <w:tcW w:w="810" w:type="dxa"/>
                <w:tcBorders>
                  <w:bottom w:val="single" w:sz="4" w:space="0" w:color="auto"/>
                  <w:right w:val="nil"/>
                </w:tcBorders>
              </w:tcPr>
              <w:p w14:paraId="574DDE5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60178954"/>
            <w14:checkbox>
              <w14:checked w14:val="0"/>
              <w14:checkedState w14:val="2612" w14:font="MS Gothic"/>
              <w14:uncheckedState w14:val="2610" w14:font="MS Gothic"/>
            </w14:checkbox>
          </w:sdtPr>
          <w:sdtEndPr/>
          <w:sdtContent>
            <w:tc>
              <w:tcPr>
                <w:tcW w:w="810" w:type="dxa"/>
                <w:tcBorders>
                  <w:left w:val="nil"/>
                  <w:bottom w:val="single" w:sz="4" w:space="0" w:color="auto"/>
                </w:tcBorders>
              </w:tcPr>
              <w:p w14:paraId="6156F802" w14:textId="77777777" w:rsidR="009773BD" w:rsidRDefault="009773BD" w:rsidP="005C5461">
                <w:pPr>
                  <w:jc w:val="center"/>
                  <w:rPr>
                    <w:rFonts w:ascii="Calibri" w:hAnsi="Calibri"/>
                  </w:rPr>
                </w:pPr>
                <w:r>
                  <w:rPr>
                    <w:rFonts w:ascii="MS Gothic" w:eastAsia="MS Gothic" w:hAnsi="MS Gothic" w:hint="eastAsia"/>
                  </w:rPr>
                  <w:t>☐</w:t>
                </w:r>
              </w:p>
            </w:tc>
          </w:sdtContent>
        </w:sdt>
      </w:tr>
      <w:tr w:rsidR="009773BD" w14:paraId="6CB3EAC2" w14:textId="77777777" w:rsidTr="00C43537">
        <w:trPr>
          <w:trHeight w:val="432"/>
          <w:tblHeader/>
        </w:trPr>
        <w:tc>
          <w:tcPr>
            <w:tcW w:w="3075" w:type="dxa"/>
            <w:tcBorders>
              <w:bottom w:val="single" w:sz="4" w:space="0" w:color="auto"/>
            </w:tcBorders>
          </w:tcPr>
          <w:p w14:paraId="0E35C39C" w14:textId="77777777" w:rsidR="009773BD" w:rsidRDefault="009773BD" w:rsidP="005C5461">
            <w:pPr>
              <w:rPr>
                <w:rFonts w:ascii="Calibri" w:hAnsi="Calibri"/>
              </w:rPr>
            </w:pPr>
            <w:r>
              <w:rPr>
                <w:rFonts w:ascii="Calibri" w:hAnsi="Calibri"/>
              </w:rPr>
              <w:t>Anxiety assessment (GAD-7)</w:t>
            </w:r>
          </w:p>
        </w:tc>
        <w:sdt>
          <w:sdtPr>
            <w:rPr>
              <w:rFonts w:ascii="Calibri" w:hAnsi="Calibri"/>
            </w:rPr>
            <w:id w:val="-552623935"/>
            <w14:checkbox>
              <w14:checked w14:val="0"/>
              <w14:checkedState w14:val="2612" w14:font="MS Gothic"/>
              <w14:uncheckedState w14:val="2610" w14:font="MS Gothic"/>
            </w14:checkbox>
          </w:sdtPr>
          <w:sdtEndPr/>
          <w:sdtContent>
            <w:tc>
              <w:tcPr>
                <w:tcW w:w="594" w:type="dxa"/>
                <w:tcBorders>
                  <w:bottom w:val="single" w:sz="4" w:space="0" w:color="auto"/>
                  <w:right w:val="nil"/>
                </w:tcBorders>
              </w:tcPr>
              <w:p w14:paraId="3F9DE142"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942481945"/>
            <w14:checkbox>
              <w14:checked w14:val="0"/>
              <w14:checkedState w14:val="2612" w14:font="MS Gothic"/>
              <w14:uncheckedState w14:val="2610" w14:font="MS Gothic"/>
            </w14:checkbox>
          </w:sdtPr>
          <w:sdtEndPr/>
          <w:sdtContent>
            <w:tc>
              <w:tcPr>
                <w:tcW w:w="630" w:type="dxa"/>
                <w:tcBorders>
                  <w:left w:val="nil"/>
                  <w:bottom w:val="single" w:sz="4" w:space="0" w:color="auto"/>
                </w:tcBorders>
              </w:tcPr>
              <w:p w14:paraId="26D7738D"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997344071"/>
            <w14:checkbox>
              <w14:checked w14:val="0"/>
              <w14:checkedState w14:val="2612" w14:font="MS Gothic"/>
              <w14:uncheckedState w14:val="2610" w14:font="MS Gothic"/>
            </w14:checkbox>
          </w:sdtPr>
          <w:sdtEndPr/>
          <w:sdtContent>
            <w:tc>
              <w:tcPr>
                <w:tcW w:w="720" w:type="dxa"/>
                <w:tcBorders>
                  <w:bottom w:val="single" w:sz="4" w:space="0" w:color="auto"/>
                  <w:right w:val="nil"/>
                </w:tcBorders>
              </w:tcPr>
              <w:p w14:paraId="3278A225"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634783979"/>
            <w14:checkbox>
              <w14:checked w14:val="0"/>
              <w14:checkedState w14:val="2612" w14:font="MS Gothic"/>
              <w14:uncheckedState w14:val="2610" w14:font="MS Gothic"/>
            </w14:checkbox>
          </w:sdtPr>
          <w:sdtEndPr/>
          <w:sdtContent>
            <w:tc>
              <w:tcPr>
                <w:tcW w:w="630" w:type="dxa"/>
                <w:tcBorders>
                  <w:left w:val="nil"/>
                  <w:bottom w:val="single" w:sz="4" w:space="0" w:color="auto"/>
                </w:tcBorders>
              </w:tcPr>
              <w:p w14:paraId="58F12893"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446736763"/>
            <w14:checkbox>
              <w14:checked w14:val="0"/>
              <w14:checkedState w14:val="2612" w14:font="MS Gothic"/>
              <w14:uncheckedState w14:val="2610" w14:font="MS Gothic"/>
            </w14:checkbox>
          </w:sdtPr>
          <w:sdtEndPr/>
          <w:sdtContent>
            <w:tc>
              <w:tcPr>
                <w:tcW w:w="720" w:type="dxa"/>
                <w:tcBorders>
                  <w:bottom w:val="single" w:sz="4" w:space="0" w:color="auto"/>
                  <w:right w:val="nil"/>
                </w:tcBorders>
              </w:tcPr>
              <w:p w14:paraId="36AE8604"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812627653"/>
            <w14:checkbox>
              <w14:checked w14:val="0"/>
              <w14:checkedState w14:val="2612" w14:font="MS Gothic"/>
              <w14:uncheckedState w14:val="2610" w14:font="MS Gothic"/>
            </w14:checkbox>
          </w:sdtPr>
          <w:sdtEndPr/>
          <w:sdtContent>
            <w:tc>
              <w:tcPr>
                <w:tcW w:w="826" w:type="dxa"/>
                <w:tcBorders>
                  <w:left w:val="nil"/>
                  <w:bottom w:val="single" w:sz="4" w:space="0" w:color="auto"/>
                  <w:right w:val="nil"/>
                </w:tcBorders>
              </w:tcPr>
              <w:p w14:paraId="60580F88"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998391388"/>
            <w14:checkbox>
              <w14:checked w14:val="0"/>
              <w14:checkedState w14:val="2612" w14:font="MS Gothic"/>
              <w14:uncheckedState w14:val="2610" w14:font="MS Gothic"/>
            </w14:checkbox>
          </w:sdtPr>
          <w:sdtEndPr/>
          <w:sdtContent>
            <w:tc>
              <w:tcPr>
                <w:tcW w:w="704" w:type="dxa"/>
                <w:tcBorders>
                  <w:left w:val="nil"/>
                  <w:bottom w:val="single" w:sz="4" w:space="0" w:color="auto"/>
                </w:tcBorders>
              </w:tcPr>
              <w:p w14:paraId="2D58CA92" w14:textId="77777777" w:rsidR="009773BD" w:rsidRDefault="009773BD" w:rsidP="005C5461">
                <w:pPr>
                  <w:jc w:val="center"/>
                  <w:rPr>
                    <w:rFonts w:ascii="Calibri" w:hAnsi="Calibri"/>
                  </w:rPr>
                </w:pPr>
                <w:r>
                  <w:rPr>
                    <w:rFonts w:ascii="MS Gothic" w:eastAsia="MS Gothic" w:hAnsi="MS Gothic" w:hint="eastAsia"/>
                  </w:rPr>
                  <w:t>☐</w:t>
                </w:r>
              </w:p>
            </w:tc>
          </w:sdtContent>
        </w:sdt>
        <w:tc>
          <w:tcPr>
            <w:tcW w:w="1422" w:type="dxa"/>
            <w:tcBorders>
              <w:bottom w:val="single" w:sz="4" w:space="0" w:color="auto"/>
            </w:tcBorders>
          </w:tcPr>
          <w:p w14:paraId="426007AC" w14:textId="77777777" w:rsidR="009773BD" w:rsidRDefault="009773BD" w:rsidP="005C5461">
            <w:pPr>
              <w:jc w:val="center"/>
              <w:rPr>
                <w:rFonts w:ascii="Calibri" w:hAnsi="Calibri"/>
              </w:rPr>
            </w:pPr>
          </w:p>
        </w:tc>
        <w:sdt>
          <w:sdtPr>
            <w:rPr>
              <w:rFonts w:ascii="Calibri" w:hAnsi="Calibri"/>
            </w:rPr>
            <w:id w:val="-1794900023"/>
            <w14:checkbox>
              <w14:checked w14:val="0"/>
              <w14:checkedState w14:val="2612" w14:font="MS Gothic"/>
              <w14:uncheckedState w14:val="2610" w14:font="MS Gothic"/>
            </w14:checkbox>
          </w:sdtPr>
          <w:sdtEndPr/>
          <w:sdtContent>
            <w:tc>
              <w:tcPr>
                <w:tcW w:w="810" w:type="dxa"/>
                <w:tcBorders>
                  <w:bottom w:val="single" w:sz="4" w:space="0" w:color="auto"/>
                  <w:right w:val="nil"/>
                </w:tcBorders>
              </w:tcPr>
              <w:p w14:paraId="79133A02" w14:textId="77777777" w:rsidR="009773BD" w:rsidRDefault="009773BD" w:rsidP="005C5461">
                <w:pPr>
                  <w:jc w:val="center"/>
                  <w:rPr>
                    <w:rFonts w:ascii="Calibri" w:hAnsi="Calibri"/>
                  </w:rPr>
                </w:pPr>
                <w:r>
                  <w:rPr>
                    <w:rFonts w:ascii="MS Gothic" w:eastAsia="MS Gothic" w:hAnsi="MS Gothic" w:hint="eastAsia"/>
                  </w:rPr>
                  <w:t>☐</w:t>
                </w:r>
              </w:p>
            </w:tc>
          </w:sdtContent>
        </w:sdt>
        <w:sdt>
          <w:sdtPr>
            <w:rPr>
              <w:rFonts w:ascii="Calibri" w:hAnsi="Calibri"/>
            </w:rPr>
            <w:id w:val="-121616924"/>
            <w14:checkbox>
              <w14:checked w14:val="0"/>
              <w14:checkedState w14:val="2612" w14:font="MS Gothic"/>
              <w14:uncheckedState w14:val="2610" w14:font="MS Gothic"/>
            </w14:checkbox>
          </w:sdtPr>
          <w:sdtEndPr/>
          <w:sdtContent>
            <w:tc>
              <w:tcPr>
                <w:tcW w:w="810" w:type="dxa"/>
                <w:tcBorders>
                  <w:left w:val="nil"/>
                  <w:bottom w:val="single" w:sz="4" w:space="0" w:color="auto"/>
                </w:tcBorders>
              </w:tcPr>
              <w:p w14:paraId="71A54779" w14:textId="77777777" w:rsidR="009773BD" w:rsidRDefault="009773BD" w:rsidP="005C5461">
                <w:pPr>
                  <w:jc w:val="center"/>
                  <w:rPr>
                    <w:rFonts w:ascii="Calibri" w:hAnsi="Calibri"/>
                  </w:rPr>
                </w:pPr>
                <w:r>
                  <w:rPr>
                    <w:rFonts w:ascii="MS Gothic" w:eastAsia="MS Gothic" w:hAnsi="MS Gothic" w:hint="eastAsia"/>
                  </w:rPr>
                  <w:t>☐</w:t>
                </w:r>
              </w:p>
            </w:tc>
          </w:sdtContent>
        </w:sdt>
      </w:tr>
    </w:tbl>
    <w:p w14:paraId="4D4213C7" w14:textId="77777777" w:rsidR="009773BD" w:rsidRDefault="009773BD" w:rsidP="009773BD"/>
    <w:p w14:paraId="16CDF86D" w14:textId="77777777" w:rsidR="002C021A" w:rsidRDefault="002C021A">
      <w:r>
        <w:br w:type="page"/>
      </w:r>
    </w:p>
    <w:p w14:paraId="6C20F99B" w14:textId="2DF478E0" w:rsidR="006334E4" w:rsidRDefault="006334E4" w:rsidP="006334E4">
      <w:r>
        <w:lastRenderedPageBreak/>
        <w:t xml:space="preserve">Once the site understands the current </w:t>
      </w:r>
      <w:r w:rsidR="00682695">
        <w:t>capacity</w:t>
      </w:r>
      <w:r>
        <w:t xml:space="preserve"> of data tracking and monitoring, help them begin exploring:</w:t>
      </w:r>
    </w:p>
    <w:p w14:paraId="6517C924" w14:textId="3291B20E" w:rsidR="006334E4" w:rsidRDefault="006334E4" w:rsidP="00682695">
      <w:pPr>
        <w:pStyle w:val="ListParagraph"/>
        <w:numPr>
          <w:ilvl w:val="0"/>
          <w:numId w:val="27"/>
        </w:numPr>
      </w:pPr>
      <w:r>
        <w:t>What data will they track?</w:t>
      </w:r>
    </w:p>
    <w:p w14:paraId="5C8C4CC2" w14:textId="2BF7B8DA" w:rsidR="006334E4" w:rsidRDefault="006334E4" w:rsidP="00682695">
      <w:pPr>
        <w:pStyle w:val="ListParagraph"/>
        <w:numPr>
          <w:ilvl w:val="0"/>
          <w:numId w:val="27"/>
        </w:numPr>
      </w:pPr>
      <w:r>
        <w:t>How will they collect the data?</w:t>
      </w:r>
    </w:p>
    <w:p w14:paraId="0D6990C9" w14:textId="79B72A4A" w:rsidR="006334E4" w:rsidRDefault="006334E4" w:rsidP="00682695">
      <w:pPr>
        <w:pStyle w:val="ListParagraph"/>
        <w:numPr>
          <w:ilvl w:val="0"/>
          <w:numId w:val="27"/>
        </w:numPr>
      </w:pPr>
      <w:r>
        <w:t>How will they store the data?</w:t>
      </w:r>
    </w:p>
    <w:p w14:paraId="25E42E7C" w14:textId="23266DCC" w:rsidR="006334E4" w:rsidRDefault="006334E4" w:rsidP="00682695">
      <w:pPr>
        <w:pStyle w:val="ListParagraph"/>
        <w:numPr>
          <w:ilvl w:val="0"/>
          <w:numId w:val="27"/>
        </w:numPr>
      </w:pPr>
      <w:r>
        <w:t>How will they retrieve the data</w:t>
      </w:r>
      <w:r w:rsidR="006243A1">
        <w:t xml:space="preserve"> for monitoring success, care gaps, and clinical variation</w:t>
      </w:r>
      <w:r>
        <w:t>?</w:t>
      </w:r>
    </w:p>
    <w:p w14:paraId="51B9847A" w14:textId="6F2307F0" w:rsidR="002C021A" w:rsidRDefault="002C021A" w:rsidP="00682695">
      <w:pPr>
        <w:pStyle w:val="ListParagraph"/>
        <w:numPr>
          <w:ilvl w:val="0"/>
          <w:numId w:val="27"/>
        </w:numPr>
      </w:pPr>
      <w:r>
        <w:t>How will the data be access for pre-visit and pre-refill planning?</w:t>
      </w:r>
    </w:p>
    <w:p w14:paraId="3E8A97ED" w14:textId="7B2200BE" w:rsidR="00F06BFD" w:rsidRDefault="008347C8" w:rsidP="006334E4">
      <w:pPr>
        <w:pStyle w:val="Heading2"/>
      </w:pPr>
      <w:r>
        <w:t xml:space="preserve">2. </w:t>
      </w:r>
      <w:r w:rsidR="006334E4">
        <w:t>What data will they track?</w:t>
      </w:r>
    </w:p>
    <w:p w14:paraId="0253826A" w14:textId="5E80843C" w:rsidR="006334E4" w:rsidRPr="006334E4" w:rsidRDefault="006334E4" w:rsidP="006334E4">
      <w:r>
        <w:t xml:space="preserve">Review the table above with the site. </w:t>
      </w:r>
      <w:proofErr w:type="gramStart"/>
      <w:r>
        <w:t>Based on what they current</w:t>
      </w:r>
      <w:r w:rsidR="003D68C5">
        <w:t>ly</w:t>
      </w:r>
      <w:r>
        <w:t xml:space="preserve"> record in discrete fields, what is possible, and what their goals are through this program, what data do they want to track?</w:t>
      </w:r>
      <w:proofErr w:type="gramEnd"/>
      <w:r w:rsidR="00962DE2">
        <w:t xml:space="preserve"> The site does not need to choose only those variables that are currently in discrete fields.</w:t>
      </w:r>
      <w:r>
        <w:t xml:space="preserve"> </w:t>
      </w:r>
      <w:r w:rsidR="00962DE2">
        <w:t xml:space="preserve">Encourage the site to start with a do-able tracking plan. </w:t>
      </w:r>
      <w:r>
        <w:t>Create an ideal list and create a list of one or two variables to prioritize tracking at first. (Unless they are a high-resourced site with the capacity to dive into their ideal list right away.)</w:t>
      </w:r>
    </w:p>
    <w:p w14:paraId="4011411F" w14:textId="628384C3" w:rsidR="006334E4" w:rsidRDefault="008347C8" w:rsidP="00A56706">
      <w:pPr>
        <w:pStyle w:val="Heading2"/>
      </w:pPr>
      <w:r>
        <w:t xml:space="preserve">3. </w:t>
      </w:r>
      <w:r w:rsidR="006334E4">
        <w:t>How will they collect the data?</w:t>
      </w:r>
    </w:p>
    <w:p w14:paraId="70FC1342" w14:textId="2E8DBC6D" w:rsidR="006334E4" w:rsidRDefault="003D68C5" w:rsidP="006334E4">
      <w:r>
        <w:t>A</w:t>
      </w:r>
      <w:r w:rsidR="006334E4">
        <w:t xml:space="preserve">re the one or two prioritized variables currently collected? When? By whom? How? </w:t>
      </w:r>
      <w:proofErr w:type="gramStart"/>
      <w:r w:rsidR="006334E4">
        <w:t>Is it done</w:t>
      </w:r>
      <w:proofErr w:type="gramEnd"/>
      <w:r w:rsidR="006334E4">
        <w:t xml:space="preserve"> consistently? </w:t>
      </w:r>
      <w:r w:rsidR="00682695">
        <w:t>What needs to change?</w:t>
      </w:r>
      <w:r w:rsidR="006334E4">
        <w:t xml:space="preserve"> Help them make a plan.</w:t>
      </w:r>
    </w:p>
    <w:p w14:paraId="6FEE3A1D" w14:textId="6A8923E6" w:rsidR="006334E4" w:rsidRDefault="008347C8" w:rsidP="006334E4">
      <w:pPr>
        <w:pStyle w:val="Heading2"/>
      </w:pPr>
      <w:r>
        <w:t xml:space="preserve">4. </w:t>
      </w:r>
      <w:r w:rsidR="006334E4">
        <w:t>How will they store the data?</w:t>
      </w:r>
    </w:p>
    <w:p w14:paraId="0910CCB1" w14:textId="306722ED" w:rsidR="006334E4" w:rsidRPr="006334E4" w:rsidRDefault="006334E4" w:rsidP="006334E4">
      <w:r>
        <w:t xml:space="preserve">Are their prioritized variables in discrete fields? If not, </w:t>
      </w:r>
      <w:r w:rsidR="00962DE2">
        <w:t xml:space="preserve">are they able </w:t>
      </w:r>
      <w:r>
        <w:t>to create those fields</w:t>
      </w:r>
      <w:r w:rsidR="00962DE2">
        <w:t>?</w:t>
      </w:r>
      <w:r>
        <w:t xml:space="preserve"> </w:t>
      </w:r>
      <w:r w:rsidR="00962DE2">
        <w:t xml:space="preserve">Help them make a plan. </w:t>
      </w:r>
      <w:r>
        <w:t>EHR templates are often available through their “Help System</w:t>
      </w:r>
      <w:r w:rsidR="00962DE2">
        <w:t>.</w:t>
      </w:r>
      <w:r>
        <w:t xml:space="preserve">” If they are planning </w:t>
      </w:r>
      <w:proofErr w:type="gramStart"/>
      <w:r>
        <w:t>to manually track</w:t>
      </w:r>
      <w:proofErr w:type="gramEnd"/>
      <w:r>
        <w:t xml:space="preserve"> data, help them modify the Tracking and Monitoring Example Spreadsheet to meet their needs.</w:t>
      </w:r>
    </w:p>
    <w:p w14:paraId="2CBB9F41" w14:textId="2A332073" w:rsidR="00A56706" w:rsidRDefault="008347C8" w:rsidP="00A56706">
      <w:pPr>
        <w:pStyle w:val="Heading2"/>
      </w:pPr>
      <w:r>
        <w:t xml:space="preserve">5. </w:t>
      </w:r>
      <w:r w:rsidR="006334E4">
        <w:t>How will they retrieve the data</w:t>
      </w:r>
      <w:r w:rsidR="006243A1">
        <w:t xml:space="preserve"> for monitoring success, care gaps, and clinical variation</w:t>
      </w:r>
      <w:r w:rsidR="006334E4">
        <w:t>?</w:t>
      </w:r>
    </w:p>
    <w:p w14:paraId="529BD4D5" w14:textId="22FA8AD2" w:rsidR="00A03EB1" w:rsidRDefault="009773BD" w:rsidP="00A03EB1">
      <w:r>
        <w:t xml:space="preserve">How will </w:t>
      </w:r>
      <w:r w:rsidR="006334E4">
        <w:t>the site</w:t>
      </w:r>
      <w:r>
        <w:t xml:space="preserve"> pull th</w:t>
      </w:r>
      <w:r w:rsidR="006334E4">
        <w:t>e</w:t>
      </w:r>
      <w:r w:rsidR="006243A1">
        <w:t xml:space="preserve">se prioritized variables into </w:t>
      </w:r>
      <w:r w:rsidR="006334E4">
        <w:t>report</w:t>
      </w:r>
      <w:r w:rsidR="006243A1">
        <w:t xml:space="preserve">s for monitoring success, care gaps, and clinical variation? </w:t>
      </w:r>
      <w:r w:rsidR="00A03EB1">
        <w:t xml:space="preserve">It is useful to start by focusing on the prioritized measure of success identified in the </w:t>
      </w:r>
      <w:proofErr w:type="gramStart"/>
      <w:r w:rsidR="00A03EB1">
        <w:t>action planning</w:t>
      </w:r>
      <w:proofErr w:type="gramEnd"/>
      <w:r w:rsidR="00A03EB1">
        <w:t xml:space="preserve"> meeting during the Kickoff. How will the site begin measuring and reporting this metric? What are the next steps? Even if the approach is not perfect, that is okay. We suggest that by 4 months after the Kickoff event the site selects the best possible approach to tracking and monitoring the prioritized measure of success and sticks with it. It will not be perfect, but it is worth trying to regularly review and share data about patients on chronic opioid therapy as soon as possible. They can always continue working on a better approach and adding other success measures while using the less than perfect one.</w:t>
      </w:r>
    </w:p>
    <w:p w14:paraId="708328AC" w14:textId="5BAF5C54" w:rsidR="009773BD" w:rsidRDefault="009773BD" w:rsidP="009773BD">
      <w:r>
        <w:t>Approaches used by other sites:</w:t>
      </w:r>
    </w:p>
    <w:p w14:paraId="72BC3A9A" w14:textId="77777777" w:rsidR="009773BD" w:rsidRDefault="009773BD" w:rsidP="009773BD">
      <w:pPr>
        <w:pStyle w:val="ListParagraph"/>
        <w:numPr>
          <w:ilvl w:val="0"/>
          <w:numId w:val="15"/>
        </w:numPr>
      </w:pPr>
      <w:r>
        <w:t>Querying the EHR</w:t>
      </w:r>
    </w:p>
    <w:p w14:paraId="3A212A58" w14:textId="77777777" w:rsidR="009773BD" w:rsidRDefault="009773BD" w:rsidP="009773BD">
      <w:pPr>
        <w:pStyle w:val="ListParagraph"/>
        <w:numPr>
          <w:ilvl w:val="0"/>
          <w:numId w:val="15"/>
        </w:numPr>
      </w:pPr>
      <w:r>
        <w:t>Using proprietary software to pull reports from the EHR</w:t>
      </w:r>
    </w:p>
    <w:p w14:paraId="25624A50" w14:textId="4A447787" w:rsidR="009773BD" w:rsidRDefault="00962DE2" w:rsidP="009773BD">
      <w:pPr>
        <w:pStyle w:val="ListParagraph"/>
        <w:numPr>
          <w:ilvl w:val="0"/>
          <w:numId w:val="15"/>
        </w:numPr>
      </w:pPr>
      <w:r>
        <w:t>Querying a</w:t>
      </w:r>
      <w:r w:rsidR="009773BD">
        <w:t xml:space="preserve">n external registry connected to </w:t>
      </w:r>
      <w:r w:rsidR="006334E4">
        <w:t>the</w:t>
      </w:r>
      <w:r w:rsidR="009773BD">
        <w:t xml:space="preserve"> EHR</w:t>
      </w:r>
    </w:p>
    <w:p w14:paraId="46C99875" w14:textId="3FAA62B0" w:rsidR="009773BD" w:rsidRDefault="00962DE2" w:rsidP="009773BD">
      <w:pPr>
        <w:pStyle w:val="ListParagraph"/>
        <w:numPr>
          <w:ilvl w:val="0"/>
          <w:numId w:val="15"/>
        </w:numPr>
      </w:pPr>
      <w:r>
        <w:t>Querying a</w:t>
      </w:r>
      <w:r w:rsidR="009773BD">
        <w:t>n external manual registry (e.g., an Excel spreadsheet maintained by staff)</w:t>
      </w:r>
    </w:p>
    <w:p w14:paraId="3EEA9F97" w14:textId="0698E251" w:rsidR="009773BD" w:rsidRDefault="00962DE2" w:rsidP="009773BD">
      <w:pPr>
        <w:pStyle w:val="ListParagraph"/>
        <w:numPr>
          <w:ilvl w:val="0"/>
          <w:numId w:val="15"/>
        </w:numPr>
      </w:pPr>
      <w:r>
        <w:t>Pulling reports from t</w:t>
      </w:r>
      <w:r w:rsidR="009773BD">
        <w:t>he state prescription monitoring program database</w:t>
      </w:r>
    </w:p>
    <w:p w14:paraId="508281AC" w14:textId="322EF1E0" w:rsidR="006243A1" w:rsidRDefault="006243A1" w:rsidP="006243A1">
      <w:r>
        <w:t>Who will do this? How frequently? Who will see these reports? What will they do with th</w:t>
      </w:r>
      <w:r w:rsidR="00962DE2">
        <w:t>ese</w:t>
      </w:r>
      <w:r>
        <w:t xml:space="preserve"> data?</w:t>
      </w:r>
    </w:p>
    <w:p w14:paraId="095A6711" w14:textId="067092DA" w:rsidR="006243A1" w:rsidRDefault="008347C8" w:rsidP="006243A1">
      <w:pPr>
        <w:pStyle w:val="Heading2"/>
      </w:pPr>
      <w:bookmarkStart w:id="4" w:name="_Toc508205112"/>
      <w:bookmarkStart w:id="5" w:name="_Toc508205109"/>
      <w:bookmarkEnd w:id="3"/>
      <w:r>
        <w:lastRenderedPageBreak/>
        <w:t xml:space="preserve">6. </w:t>
      </w:r>
      <w:r w:rsidR="006243A1">
        <w:t xml:space="preserve">How </w:t>
      </w:r>
      <w:proofErr w:type="gramStart"/>
      <w:r w:rsidR="006243A1">
        <w:t>will the data be accessed</w:t>
      </w:r>
      <w:proofErr w:type="gramEnd"/>
      <w:r w:rsidR="006243A1">
        <w:t xml:space="preserve"> for pre-visit and pre-refill planning? </w:t>
      </w:r>
    </w:p>
    <w:p w14:paraId="266EB872" w14:textId="2E6AF00D" w:rsidR="006243A1" w:rsidRDefault="006243A1" w:rsidP="006243A1">
      <w:r>
        <w:t>Keeping in mind what they know about how data is stored in the EHR and the capacity to access it for monitoring, how they will use data for pre-visit planning? C</w:t>
      </w:r>
      <w:r w:rsidR="00EE4EFD">
        <w:t>onsider the following questions.</w:t>
      </w:r>
    </w:p>
    <w:p w14:paraId="00A6A850" w14:textId="4E01FDE8" w:rsidR="006243A1" w:rsidRDefault="006243A1" w:rsidP="006243A1">
      <w:pPr>
        <w:pStyle w:val="ListParagraph"/>
        <w:numPr>
          <w:ilvl w:val="0"/>
          <w:numId w:val="16"/>
        </w:numPr>
      </w:pPr>
      <w:r>
        <w:t>What</w:t>
      </w:r>
      <w:r w:rsidRPr="00064DBF">
        <w:t xml:space="preserve"> data </w:t>
      </w:r>
      <w:proofErr w:type="gramStart"/>
      <w:r w:rsidR="00962DE2">
        <w:t>are</w:t>
      </w:r>
      <w:r w:rsidRPr="00064DBF">
        <w:t xml:space="preserve"> needed</w:t>
      </w:r>
      <w:proofErr w:type="gramEnd"/>
      <w:r w:rsidRPr="00064DBF">
        <w:t xml:space="preserve"> for pre-visit planning</w:t>
      </w:r>
      <w:bookmarkEnd w:id="4"/>
      <w:r>
        <w:t xml:space="preserve">? What steps </w:t>
      </w:r>
      <w:proofErr w:type="gramStart"/>
      <w:r>
        <w:t>are needed</w:t>
      </w:r>
      <w:proofErr w:type="gramEnd"/>
      <w:r>
        <w:t xml:space="preserve"> to make that data consistent and available?</w:t>
      </w:r>
    </w:p>
    <w:p w14:paraId="1493AFB3" w14:textId="4A573C1A" w:rsidR="006243A1" w:rsidRDefault="00C1533B" w:rsidP="006243A1">
      <w:pPr>
        <w:pStyle w:val="ListParagraph"/>
        <w:numPr>
          <w:ilvl w:val="0"/>
          <w:numId w:val="16"/>
        </w:numPr>
      </w:pPr>
      <w:r>
        <w:t xml:space="preserve">How </w:t>
      </w:r>
      <w:r w:rsidR="001422E1">
        <w:t xml:space="preserve">do </w:t>
      </w:r>
      <w:r>
        <w:t xml:space="preserve">they know when a patient on chronic opioid therapy has an upcoming appointment that needs pre-visit planning? </w:t>
      </w:r>
    </w:p>
    <w:p w14:paraId="00E8A401" w14:textId="5A477CD2" w:rsidR="00C1533B" w:rsidRDefault="006243A1" w:rsidP="006243A1">
      <w:pPr>
        <w:pStyle w:val="ListParagraph"/>
        <w:numPr>
          <w:ilvl w:val="0"/>
          <w:numId w:val="16"/>
        </w:numPr>
      </w:pPr>
      <w:r>
        <w:t>What will the process be to review</w:t>
      </w:r>
      <w:r w:rsidR="00C1533B">
        <w:t xml:space="preserve"> and use</w:t>
      </w:r>
      <w:r>
        <w:t xml:space="preserve"> data for</w:t>
      </w:r>
      <w:r w:rsidR="00C1533B">
        <w:t xml:space="preserve"> pre-visit and pre-refill planning?</w:t>
      </w:r>
      <w:r>
        <w:t xml:space="preserve"> </w:t>
      </w:r>
    </w:p>
    <w:p w14:paraId="00C82712" w14:textId="49C40B0C" w:rsidR="006243A1" w:rsidRDefault="006243A1" w:rsidP="006243A1">
      <w:pPr>
        <w:pStyle w:val="ListParagraph"/>
        <w:numPr>
          <w:ilvl w:val="0"/>
          <w:numId w:val="16"/>
        </w:numPr>
      </w:pPr>
      <w:r>
        <w:t>How will they train on these processes?</w:t>
      </w:r>
    </w:p>
    <w:p w14:paraId="198F8FA2" w14:textId="3BEDE24F" w:rsidR="006243A1" w:rsidRPr="00EE4EFD" w:rsidRDefault="006243A1" w:rsidP="006243A1">
      <w:pPr>
        <w:rPr>
          <w:rFonts w:asciiTheme="majorHAnsi" w:hAnsiTheme="majorHAnsi"/>
          <w:color w:val="2E74B5" w:themeColor="accent1" w:themeShade="BF"/>
          <w:sz w:val="32"/>
        </w:rPr>
      </w:pPr>
      <w:r>
        <w:t xml:space="preserve">Once a new policy is in place, having a </w:t>
      </w:r>
      <w:r w:rsidR="00EE7A28">
        <w:t xml:space="preserve">workflow </w:t>
      </w:r>
      <w:r>
        <w:t xml:space="preserve">in place for pre-visit and pre-refill planning helps support policy implementation. Have the site identify and implement the best possible </w:t>
      </w:r>
      <w:r w:rsidR="00EE7A28">
        <w:t>workflow</w:t>
      </w:r>
      <w:r w:rsidR="00C1533B">
        <w:t>s</w:t>
      </w:r>
      <w:r w:rsidR="00EE7A28">
        <w:t xml:space="preserve"> for</w:t>
      </w:r>
      <w:r>
        <w:t xml:space="preserve"> tracking and monitoring data for pre-visit and pre-refill planning and iterate this approach over time as experience and capacity grows.</w:t>
      </w:r>
      <w:r w:rsidR="00A03EB1">
        <w:t xml:space="preserve"> Refer to example workflows.</w:t>
      </w:r>
    </w:p>
    <w:p w14:paraId="68C8A294" w14:textId="77777777" w:rsidR="00A03EB1" w:rsidRDefault="00A03EB1">
      <w:pPr>
        <w:rPr>
          <w:rFonts w:asciiTheme="majorHAnsi" w:eastAsiaTheme="majorEastAsia" w:hAnsiTheme="majorHAnsi" w:cstheme="majorBidi"/>
          <w:color w:val="2E74B5" w:themeColor="accent1" w:themeShade="BF"/>
          <w:sz w:val="32"/>
          <w:szCs w:val="32"/>
        </w:rPr>
      </w:pPr>
      <w:r>
        <w:br w:type="page"/>
      </w:r>
    </w:p>
    <w:p w14:paraId="6A0F9CBE" w14:textId="300FCA17" w:rsidR="009410EC" w:rsidRDefault="009410EC" w:rsidP="009410EC">
      <w:pPr>
        <w:pStyle w:val="Heading1"/>
      </w:pPr>
      <w:r>
        <w:lastRenderedPageBreak/>
        <w:t>Other tracking &amp; monitoring activities</w:t>
      </w:r>
    </w:p>
    <w:p w14:paraId="7411F9E1" w14:textId="5DB32272" w:rsidR="00A03EB1" w:rsidRPr="00A03EB1" w:rsidRDefault="00A03EB1" w:rsidP="00A03EB1">
      <w:r>
        <w:t xml:space="preserve">The following activities </w:t>
      </w:r>
      <w:proofErr w:type="gramStart"/>
      <w:r>
        <w:t>can be done</w:t>
      </w:r>
      <w:proofErr w:type="gramEnd"/>
      <w:r>
        <w:t xml:space="preserve"> at any time, but are generally easy wins for the start of the project.</w:t>
      </w:r>
    </w:p>
    <w:p w14:paraId="10DADD73" w14:textId="2D5E4095" w:rsidR="00504EDB" w:rsidRDefault="00CE4528" w:rsidP="009410EC">
      <w:pPr>
        <w:pStyle w:val="Heading2"/>
      </w:pPr>
      <w:r>
        <w:t xml:space="preserve">Activity: </w:t>
      </w:r>
      <w:bookmarkEnd w:id="5"/>
      <w:r w:rsidR="006243A1">
        <w:t>Make calculating MED possible and easy for providers and staff</w:t>
      </w:r>
    </w:p>
    <w:p w14:paraId="1B681C2A" w14:textId="21541119" w:rsidR="00504EDB" w:rsidRDefault="004C491F" w:rsidP="00504EDB">
      <w:r>
        <w:t>Having an MED calculator available on all computers makes it more likely MED will be checked prior to a change in opioid prescription.</w:t>
      </w:r>
      <w:r w:rsidR="006243A1">
        <w:t xml:space="preserve"> </w:t>
      </w:r>
      <w:r w:rsidR="00504EDB">
        <w:t xml:space="preserve">Does </w:t>
      </w:r>
      <w:r w:rsidR="00FB3A0F">
        <w:t>the</w:t>
      </w:r>
      <w:r w:rsidR="00504EDB">
        <w:t xml:space="preserve"> team want to put the link to the AMDG calculator on every computer</w:t>
      </w:r>
      <w:r w:rsidR="004C0C6A">
        <w:t>,</w:t>
      </w:r>
      <w:r w:rsidR="00504EDB">
        <w:t xml:space="preserve"> use the </w:t>
      </w:r>
      <w:r w:rsidR="00E85AD8">
        <w:t xml:space="preserve">downloadable </w:t>
      </w:r>
      <w:r w:rsidR="00504EDB">
        <w:t>Excel version</w:t>
      </w:r>
      <w:r w:rsidR="00E85AD8">
        <w:t xml:space="preserve"> of the AMDG calculator</w:t>
      </w:r>
      <w:r w:rsidR="00504EDB">
        <w:t>, which will need updating</w:t>
      </w:r>
      <w:r w:rsidR="00E85AD8">
        <w:t xml:space="preserve"> when new versions are available</w:t>
      </w:r>
      <w:r w:rsidR="004C0C6A">
        <w:t xml:space="preserve">, or does </w:t>
      </w:r>
      <w:r w:rsidR="006243A1">
        <w:t>the</w:t>
      </w:r>
      <w:r w:rsidR="004C0C6A">
        <w:t xml:space="preserve"> EHR have a viable option</w:t>
      </w:r>
      <w:r w:rsidR="00504EDB">
        <w:t>?</w:t>
      </w:r>
    </w:p>
    <w:tbl>
      <w:tblPr>
        <w:tblStyle w:val="TableGrid"/>
        <w:tblW w:w="0" w:type="auto"/>
        <w:tblLook w:val="04A0" w:firstRow="1" w:lastRow="0" w:firstColumn="1" w:lastColumn="0" w:noHBand="0" w:noVBand="1"/>
      </w:tblPr>
      <w:tblGrid>
        <w:gridCol w:w="10790"/>
      </w:tblGrid>
      <w:tr w:rsidR="00504EDB" w14:paraId="0C7D0E50" w14:textId="77777777" w:rsidTr="00C05B1B">
        <w:trPr>
          <w:trHeight w:val="576"/>
        </w:trPr>
        <w:tc>
          <w:tcPr>
            <w:tcW w:w="10790" w:type="dxa"/>
          </w:tcPr>
          <w:p w14:paraId="040D4783" w14:textId="77777777" w:rsidR="00504EDB" w:rsidRDefault="00504EDB" w:rsidP="00C05B1B"/>
        </w:tc>
      </w:tr>
    </w:tbl>
    <w:p w14:paraId="349ABC80" w14:textId="77777777" w:rsidR="00504EDB" w:rsidRDefault="00504EDB" w:rsidP="00504EDB"/>
    <w:p w14:paraId="2F3E3F23" w14:textId="43FA81B6" w:rsidR="00504EDB" w:rsidRDefault="00504EDB" w:rsidP="00504EDB">
      <w:r>
        <w:t xml:space="preserve">Will training be </w:t>
      </w:r>
      <w:r w:rsidR="00452DBD">
        <w:t>necessary</w:t>
      </w:r>
      <w:r>
        <w:t>? ______ If so, who will</w:t>
      </w:r>
      <w:r w:rsidR="00F85AB1">
        <w:t xml:space="preserve"> manage this? __________</w:t>
      </w:r>
    </w:p>
    <w:p w14:paraId="0208E3E1" w14:textId="77777777" w:rsidR="00504EDB" w:rsidRDefault="005E52A0" w:rsidP="00CD0699">
      <w:pPr>
        <w:pStyle w:val="Heading2"/>
      </w:pPr>
      <w:bookmarkStart w:id="6" w:name="_Toc508205110"/>
      <w:r>
        <w:t xml:space="preserve">Activity: </w:t>
      </w:r>
      <w:r w:rsidR="00504EDB">
        <w:t>Sign up all clinicians for the prescription monitoring program</w:t>
      </w:r>
      <w:bookmarkEnd w:id="6"/>
      <w:r w:rsidR="000D402D">
        <w:t xml:space="preserve"> and assign delegates, as appropriate</w:t>
      </w:r>
    </w:p>
    <w:p w14:paraId="2A1AF120" w14:textId="1C5DC856" w:rsidR="004C491F" w:rsidRPr="004C491F" w:rsidRDefault="004C491F" w:rsidP="00504EDB">
      <w:pPr>
        <w:keepNext/>
      </w:pPr>
      <w:r w:rsidRPr="004C491F">
        <w:t xml:space="preserve">Regularly checking Prescription Monitoring Program data allows prescribers to determine whether a patient is </w:t>
      </w:r>
      <w:r w:rsidR="005A7199">
        <w:t xml:space="preserve">using opioids as prescribed and whether dangerous </w:t>
      </w:r>
      <w:r w:rsidRPr="004C491F">
        <w:t>opioid dosages or combinations</w:t>
      </w:r>
      <w:r w:rsidR="005A7199">
        <w:t xml:space="preserve"> (e.g., with sedatives)</w:t>
      </w:r>
      <w:r w:rsidRPr="004C491F">
        <w:t xml:space="preserve"> </w:t>
      </w:r>
      <w:r w:rsidR="005A7199">
        <w:t xml:space="preserve">are </w:t>
      </w:r>
      <w:r w:rsidRPr="004C491F">
        <w:t>put</w:t>
      </w:r>
      <w:r w:rsidR="005A7199">
        <w:t>ting</w:t>
      </w:r>
      <w:r w:rsidRPr="004C491F">
        <w:t xml:space="preserve"> him or her at high risk for </w:t>
      </w:r>
      <w:r w:rsidR="005A7199">
        <w:t>adverse events</w:t>
      </w:r>
      <w:r w:rsidRPr="004C491F">
        <w:t xml:space="preserve">. In order to access the data, prescribers </w:t>
      </w:r>
      <w:r w:rsidR="005A7199">
        <w:t xml:space="preserve">and their delegates </w:t>
      </w:r>
      <w:r w:rsidRPr="004C491F">
        <w:t xml:space="preserve">need to register. </w:t>
      </w:r>
      <w:r w:rsidR="005A7199">
        <w:t>S</w:t>
      </w:r>
      <w:r w:rsidRPr="004C491F">
        <w:t xml:space="preserve">igning up staff </w:t>
      </w:r>
      <w:r w:rsidR="005A7199">
        <w:t xml:space="preserve">(delegates) </w:t>
      </w:r>
      <w:r w:rsidRPr="004C491F">
        <w:t>who might have more time to check the data ahead of patient visits</w:t>
      </w:r>
      <w:r w:rsidR="005A7199">
        <w:t xml:space="preserve"> is a strategy many clinics use</w:t>
      </w:r>
      <w:r w:rsidRPr="004C491F">
        <w:t>.</w:t>
      </w:r>
    </w:p>
    <w:p w14:paraId="66A12FEB" w14:textId="7C64AC52" w:rsidR="00504EDB" w:rsidRDefault="00504EDB" w:rsidP="00504EDB">
      <w:pPr>
        <w:keepNext/>
      </w:pPr>
      <w:r>
        <w:t xml:space="preserve">Which approach will </w:t>
      </w:r>
      <w:r w:rsidR="006243A1">
        <w:t>the site</w:t>
      </w:r>
      <w:r>
        <w:t xml:space="preserve"> take</w:t>
      </w:r>
      <w:r w:rsidR="004C491F">
        <w:t xml:space="preserve"> to sign up prescribers (and staff)</w:t>
      </w:r>
      <w:r>
        <w:t xml:space="preserve">? Suggestions: </w:t>
      </w:r>
    </w:p>
    <w:p w14:paraId="50B82C4D" w14:textId="6AF41C2E" w:rsidR="00504EDB" w:rsidRDefault="00504EDB" w:rsidP="00504EDB">
      <w:pPr>
        <w:pStyle w:val="ListParagraph"/>
        <w:keepNext/>
        <w:numPr>
          <w:ilvl w:val="0"/>
          <w:numId w:val="7"/>
        </w:numPr>
        <w:spacing w:after="160" w:line="259" w:lineRule="auto"/>
      </w:pPr>
      <w:r>
        <w:t>All clinicians sign up during a Med</w:t>
      </w:r>
      <w:r w:rsidR="005A7199">
        <w:t xml:space="preserve"> </w:t>
      </w:r>
      <w:r>
        <w:t>Staff meeting where they are guided by someone through the process</w:t>
      </w:r>
    </w:p>
    <w:p w14:paraId="44886F52" w14:textId="77777777" w:rsidR="00504EDB" w:rsidRDefault="00504EDB" w:rsidP="00504EDB">
      <w:pPr>
        <w:pStyle w:val="ListParagraph"/>
        <w:keepNext/>
        <w:numPr>
          <w:ilvl w:val="0"/>
          <w:numId w:val="7"/>
        </w:numPr>
        <w:spacing w:after="160" w:line="259" w:lineRule="auto"/>
      </w:pPr>
      <w:r>
        <w:t>A staff member works with clinicians individually to coach them through the sign-up process</w:t>
      </w:r>
    </w:p>
    <w:p w14:paraId="31E9F843" w14:textId="666AD59D" w:rsidR="005A7199" w:rsidRPr="00825A0A" w:rsidRDefault="00504EDB" w:rsidP="005A7199">
      <w:r>
        <w:t>Other</w:t>
      </w:r>
      <w:proofErr w:type="gramStart"/>
      <w:r>
        <w:t>:</w:t>
      </w:r>
      <w:r w:rsidR="00995A29">
        <w:t>_</w:t>
      </w:r>
      <w:proofErr w:type="gramEnd"/>
      <w:r w:rsidR="00995A29">
        <w:t>____________________________________________</w:t>
      </w:r>
    </w:p>
    <w:p w14:paraId="74B7E0DE" w14:textId="77777777" w:rsidR="00A35DBC" w:rsidRDefault="00A35DBC" w:rsidP="00E269A4"/>
    <w:p w14:paraId="4D3AAD18" w14:textId="77777777" w:rsidR="00E269A4" w:rsidRDefault="00E269A4" w:rsidP="00E269A4">
      <w:pPr>
        <w:sectPr w:rsidR="00E269A4" w:rsidSect="00B21740">
          <w:footerReference w:type="default" r:id="rId9"/>
          <w:pgSz w:w="12240" w:h="15840"/>
          <w:pgMar w:top="720" w:right="720" w:bottom="720" w:left="720" w:header="720" w:footer="720" w:gutter="0"/>
          <w:cols w:space="720"/>
          <w:docGrid w:linePitch="360"/>
        </w:sectPr>
      </w:pPr>
    </w:p>
    <w:p w14:paraId="5F0F42B7" w14:textId="77777777" w:rsidR="00E269A4" w:rsidRPr="00D60CC1" w:rsidRDefault="00CD0699" w:rsidP="00E269A4">
      <w:pPr>
        <w:pStyle w:val="Heading2"/>
      </w:pPr>
      <w:bookmarkStart w:id="7" w:name="_Toc508205117"/>
      <w:r>
        <w:lastRenderedPageBreak/>
        <w:t xml:space="preserve">Appendix: </w:t>
      </w:r>
      <w:r w:rsidR="00E269A4">
        <w:t>Tracking and</w:t>
      </w:r>
      <w:r w:rsidR="00E269A4" w:rsidRPr="00D60CC1">
        <w:t xml:space="preserve"> monitoring patient care</w:t>
      </w:r>
      <w:r>
        <w:t xml:space="preserve"> self-assessment questions</w:t>
      </w:r>
      <w:bookmarkEnd w:id="7"/>
    </w:p>
    <w:p w14:paraId="677F4DE1" w14:textId="77777777" w:rsidR="00E269A4" w:rsidRPr="0059111F" w:rsidRDefault="00E269A4" w:rsidP="00E269A4">
      <w:pPr>
        <w:rPr>
          <w:i/>
          <w:sz w:val="24"/>
          <w:szCs w:val="24"/>
        </w:rPr>
      </w:pPr>
      <w:r w:rsidRPr="0059111F">
        <w:rPr>
          <w:i/>
          <w:sz w:val="24"/>
          <w:szCs w:val="24"/>
        </w:rPr>
        <w:t>Implement pro-active population management before, during, and between clinic visits of all patients on chronic opioid therapy.</w:t>
      </w:r>
    </w:p>
    <w:tbl>
      <w:tblPr>
        <w:tblW w:w="4925" w:type="pct"/>
        <w:tblInd w:w="108" w:type="dxa"/>
        <w:tblLook w:val="0000" w:firstRow="0" w:lastRow="0" w:firstColumn="0" w:lastColumn="0" w:noHBand="0" w:noVBand="0"/>
      </w:tblPr>
      <w:tblGrid>
        <w:gridCol w:w="2908"/>
        <w:gridCol w:w="2410"/>
        <w:gridCol w:w="2308"/>
        <w:gridCol w:w="2571"/>
        <w:gridCol w:w="2569"/>
      </w:tblGrid>
      <w:tr w:rsidR="00E269A4" w:rsidRPr="00D60CC1" w14:paraId="73C8CC35" w14:textId="77777777" w:rsidTr="00C05B1B">
        <w:tc>
          <w:tcPr>
            <w:tcW w:w="1139" w:type="pct"/>
            <w:shd w:val="clear" w:color="auto" w:fill="BDD6EE" w:themeFill="accent1" w:themeFillTint="66"/>
          </w:tcPr>
          <w:p w14:paraId="19DBA40E" w14:textId="77777777" w:rsidR="00E269A4" w:rsidRPr="00D60CC1" w:rsidRDefault="00E269A4" w:rsidP="00C05B1B">
            <w:pPr>
              <w:pStyle w:val="Tablenormal0"/>
              <w:rPr>
                <w:b/>
              </w:rPr>
            </w:pPr>
            <w:r w:rsidRPr="00D60CC1">
              <w:rPr>
                <w:b/>
              </w:rPr>
              <w:t>Tracking &amp; monitoring of patients prescribed chronic opioids</w:t>
            </w:r>
          </w:p>
        </w:tc>
        <w:tc>
          <w:tcPr>
            <w:tcW w:w="944" w:type="pct"/>
            <w:shd w:val="clear" w:color="auto" w:fill="BDD6EE" w:themeFill="accent1" w:themeFillTint="66"/>
          </w:tcPr>
          <w:p w14:paraId="1A317578" w14:textId="77777777" w:rsidR="00E269A4" w:rsidRPr="00D60CC1" w:rsidRDefault="00E269A4" w:rsidP="00C05B1B">
            <w:pPr>
              <w:pStyle w:val="Tablenormal0"/>
              <w:jc w:val="center"/>
              <w:rPr>
                <w:b/>
              </w:rPr>
            </w:pPr>
            <w:r w:rsidRPr="00D60CC1">
              <w:rPr>
                <w:b/>
              </w:rPr>
              <w:t>1              2              3</w:t>
            </w:r>
          </w:p>
        </w:tc>
        <w:tc>
          <w:tcPr>
            <w:tcW w:w="904" w:type="pct"/>
            <w:shd w:val="clear" w:color="auto" w:fill="BDD6EE" w:themeFill="accent1" w:themeFillTint="66"/>
          </w:tcPr>
          <w:p w14:paraId="767441E6" w14:textId="77777777" w:rsidR="00E269A4" w:rsidRPr="00D60CC1" w:rsidRDefault="00E269A4" w:rsidP="00C05B1B">
            <w:pPr>
              <w:pStyle w:val="Tablenormal0"/>
              <w:jc w:val="center"/>
              <w:rPr>
                <w:b/>
              </w:rPr>
            </w:pPr>
            <w:r w:rsidRPr="00D60CC1">
              <w:rPr>
                <w:b/>
              </w:rPr>
              <w:t>4              5              6</w:t>
            </w:r>
          </w:p>
        </w:tc>
        <w:tc>
          <w:tcPr>
            <w:tcW w:w="1007" w:type="pct"/>
            <w:shd w:val="clear" w:color="auto" w:fill="BDD6EE" w:themeFill="accent1" w:themeFillTint="66"/>
          </w:tcPr>
          <w:p w14:paraId="6511156E" w14:textId="77777777" w:rsidR="00E269A4" w:rsidRPr="00D60CC1" w:rsidRDefault="00E269A4" w:rsidP="00C05B1B">
            <w:pPr>
              <w:pStyle w:val="Tablenormal0"/>
              <w:jc w:val="center"/>
              <w:rPr>
                <w:b/>
              </w:rPr>
            </w:pPr>
            <w:r w:rsidRPr="00D60CC1">
              <w:rPr>
                <w:b/>
              </w:rPr>
              <w:t>7              8              9</w:t>
            </w:r>
          </w:p>
        </w:tc>
        <w:tc>
          <w:tcPr>
            <w:tcW w:w="1006" w:type="pct"/>
            <w:shd w:val="clear" w:color="auto" w:fill="BDD6EE" w:themeFill="accent1" w:themeFillTint="66"/>
          </w:tcPr>
          <w:p w14:paraId="5B7006FC" w14:textId="77777777" w:rsidR="00E269A4" w:rsidRPr="00D60CC1" w:rsidRDefault="00E269A4" w:rsidP="00C05B1B">
            <w:pPr>
              <w:pStyle w:val="Tablenormal0"/>
              <w:jc w:val="center"/>
              <w:rPr>
                <w:b/>
              </w:rPr>
            </w:pPr>
            <w:r w:rsidRPr="00D60CC1">
              <w:rPr>
                <w:b/>
              </w:rPr>
              <w:t>10              11              12</w:t>
            </w:r>
          </w:p>
        </w:tc>
      </w:tr>
      <w:tr w:rsidR="00E269A4" w:rsidRPr="00D60CC1" w14:paraId="01EFBE30" w14:textId="77777777" w:rsidTr="00C05B1B">
        <w:tc>
          <w:tcPr>
            <w:tcW w:w="1139" w:type="pct"/>
            <w:shd w:val="clear" w:color="auto" w:fill="F2F2F2" w:themeFill="background1" w:themeFillShade="F2"/>
          </w:tcPr>
          <w:p w14:paraId="794F0536" w14:textId="77777777" w:rsidR="00E269A4" w:rsidRPr="00D60CC1" w:rsidDel="0022495B" w:rsidRDefault="00E269A4" w:rsidP="00E269A4">
            <w:pPr>
              <w:pStyle w:val="Tablenormalnumber"/>
              <w:tabs>
                <w:tab w:val="left" w:pos="360"/>
              </w:tabs>
              <w:ind w:left="360" w:hanging="360"/>
              <w:rPr>
                <w:b w:val="0"/>
              </w:rPr>
            </w:pPr>
            <w:r w:rsidRPr="00D60CC1">
              <w:rPr>
                <w:b w:val="0"/>
              </w:rPr>
              <w:t>Use of a system to pro-actively track &amp; monitor patients prescribed chronic opioids to ensure their safety…</w:t>
            </w:r>
          </w:p>
        </w:tc>
        <w:tc>
          <w:tcPr>
            <w:tcW w:w="944" w:type="pct"/>
            <w:shd w:val="clear" w:color="auto" w:fill="F2F2F2" w:themeFill="background1" w:themeFillShade="F2"/>
          </w:tcPr>
          <w:p w14:paraId="6787E179" w14:textId="77777777" w:rsidR="00E269A4" w:rsidRPr="00D60CC1" w:rsidRDefault="00E269A4" w:rsidP="00C05B1B">
            <w:pPr>
              <w:pStyle w:val="Tablenormal0"/>
            </w:pPr>
            <w:r w:rsidRPr="00D60CC1">
              <w:rPr>
                <w:bCs w:val="0"/>
              </w:rPr>
              <w:t>…</w:t>
            </w:r>
            <w:proofErr w:type="gramStart"/>
            <w:r w:rsidRPr="00D60CC1">
              <w:rPr>
                <w:bCs w:val="0"/>
              </w:rPr>
              <w:t>has not been explored</w:t>
            </w:r>
            <w:proofErr w:type="gramEnd"/>
            <w:r w:rsidRPr="00D60CC1">
              <w:rPr>
                <w:bCs w:val="0"/>
              </w:rPr>
              <w:t xml:space="preserve"> or is not possible with existing data systems. </w:t>
            </w:r>
          </w:p>
        </w:tc>
        <w:tc>
          <w:tcPr>
            <w:tcW w:w="904" w:type="pct"/>
            <w:shd w:val="clear" w:color="auto" w:fill="F2F2F2" w:themeFill="background1" w:themeFillShade="F2"/>
          </w:tcPr>
          <w:p w14:paraId="62E1DEB5" w14:textId="77777777" w:rsidR="00E269A4" w:rsidRPr="00D60CC1" w:rsidRDefault="00E269A4" w:rsidP="00C05B1B">
            <w:pPr>
              <w:pStyle w:val="Tablenormal0"/>
            </w:pPr>
            <w:r w:rsidRPr="00D60CC1">
              <w:rPr>
                <w:bCs w:val="0"/>
              </w:rPr>
              <w:t>…is technically possible, but systems to get useful reports are not yet in place.</w:t>
            </w:r>
          </w:p>
        </w:tc>
        <w:tc>
          <w:tcPr>
            <w:tcW w:w="1007" w:type="pct"/>
            <w:shd w:val="clear" w:color="auto" w:fill="F2F2F2" w:themeFill="background1" w:themeFillShade="F2"/>
          </w:tcPr>
          <w:p w14:paraId="0E29BA58" w14:textId="77777777" w:rsidR="00E269A4" w:rsidRPr="00D60CC1" w:rsidRDefault="00E269A4" w:rsidP="00C05B1B">
            <w:pPr>
              <w:pStyle w:val="Tablenormal0"/>
            </w:pPr>
            <w:r w:rsidRPr="00D60CC1">
              <w:t>…is possible and systems are in place to produce basic reports on a regular basis.</w:t>
            </w:r>
          </w:p>
        </w:tc>
        <w:tc>
          <w:tcPr>
            <w:tcW w:w="1006" w:type="pct"/>
            <w:shd w:val="clear" w:color="auto" w:fill="F2F2F2" w:themeFill="background1" w:themeFillShade="F2"/>
          </w:tcPr>
          <w:p w14:paraId="71DE8DB8" w14:textId="77777777" w:rsidR="00E269A4" w:rsidRPr="00D60CC1" w:rsidRDefault="00E269A4" w:rsidP="00C05B1B">
            <w:pPr>
              <w:pStyle w:val="Tablenormal0"/>
            </w:pPr>
            <w:r w:rsidRPr="00D60CC1">
              <w:t>…is possible</w:t>
            </w:r>
            <w:r>
              <w:t>,</w:t>
            </w:r>
            <w:r w:rsidRPr="00D60CC1">
              <w:t xml:space="preserve"> systems are in place</w:t>
            </w:r>
            <w:r>
              <w:t>,</w:t>
            </w:r>
            <w:r w:rsidRPr="00D60CC1">
              <w:t xml:space="preserve"> and </w:t>
            </w:r>
            <w:r>
              <w:t xml:space="preserve">reports </w:t>
            </w:r>
            <w:proofErr w:type="gramStart"/>
            <w:r>
              <w:t xml:space="preserve">are </w:t>
            </w:r>
            <w:r w:rsidRPr="00D60CC1">
              <w:t>produc</w:t>
            </w:r>
            <w:r>
              <w:t>ed</w:t>
            </w:r>
            <w:proofErr w:type="gramEnd"/>
            <w:r w:rsidRPr="00D60CC1">
              <w:t xml:space="preserve"> that allow </w:t>
            </w:r>
            <w:r>
              <w:t xml:space="preserve">for </w:t>
            </w:r>
            <w:r w:rsidRPr="00D60CC1">
              <w:t>tracking of patient care and monitoring of clinician practices.</w:t>
            </w:r>
          </w:p>
        </w:tc>
      </w:tr>
      <w:tr w:rsidR="00E269A4" w:rsidRPr="00D60CC1" w14:paraId="57986CC6" w14:textId="77777777" w:rsidTr="00C05B1B">
        <w:tc>
          <w:tcPr>
            <w:tcW w:w="1139" w:type="pct"/>
            <w:shd w:val="clear" w:color="auto" w:fill="BDD6EE" w:themeFill="accent1" w:themeFillTint="66"/>
          </w:tcPr>
          <w:p w14:paraId="655FF21B" w14:textId="77777777" w:rsidR="00E269A4" w:rsidRPr="00D60CC1" w:rsidRDefault="00E269A4" w:rsidP="00C05B1B">
            <w:pPr>
              <w:pStyle w:val="Tablenormalnumber"/>
              <w:numPr>
                <w:ilvl w:val="0"/>
                <w:numId w:val="0"/>
              </w:numPr>
            </w:pPr>
            <w:r w:rsidRPr="00D60CC1">
              <w:t>Tracking &amp; monitoring data collection workflows established</w:t>
            </w:r>
          </w:p>
        </w:tc>
        <w:tc>
          <w:tcPr>
            <w:tcW w:w="944" w:type="pct"/>
            <w:shd w:val="clear" w:color="auto" w:fill="BDD6EE" w:themeFill="accent1" w:themeFillTint="66"/>
          </w:tcPr>
          <w:p w14:paraId="2CD7D845" w14:textId="77777777" w:rsidR="00E269A4" w:rsidRPr="00D60CC1" w:rsidRDefault="00E269A4" w:rsidP="00C05B1B">
            <w:pPr>
              <w:pStyle w:val="Tablenormal0"/>
              <w:jc w:val="center"/>
              <w:rPr>
                <w:b/>
              </w:rPr>
            </w:pPr>
            <w:r w:rsidRPr="00D60CC1">
              <w:rPr>
                <w:b/>
              </w:rPr>
              <w:t>1              2              3</w:t>
            </w:r>
          </w:p>
        </w:tc>
        <w:tc>
          <w:tcPr>
            <w:tcW w:w="904" w:type="pct"/>
            <w:shd w:val="clear" w:color="auto" w:fill="BDD6EE" w:themeFill="accent1" w:themeFillTint="66"/>
          </w:tcPr>
          <w:p w14:paraId="6F908D1B" w14:textId="77777777" w:rsidR="00E269A4" w:rsidRPr="00D60CC1" w:rsidRDefault="00E269A4" w:rsidP="00C05B1B">
            <w:pPr>
              <w:pStyle w:val="Tablenormal0"/>
              <w:jc w:val="center"/>
              <w:rPr>
                <w:b/>
              </w:rPr>
            </w:pPr>
            <w:r w:rsidRPr="00D60CC1">
              <w:rPr>
                <w:b/>
              </w:rPr>
              <w:t>4              5              6</w:t>
            </w:r>
          </w:p>
        </w:tc>
        <w:tc>
          <w:tcPr>
            <w:tcW w:w="1007" w:type="pct"/>
            <w:shd w:val="clear" w:color="auto" w:fill="BDD6EE" w:themeFill="accent1" w:themeFillTint="66"/>
          </w:tcPr>
          <w:p w14:paraId="17822DF0" w14:textId="77777777" w:rsidR="00E269A4" w:rsidRPr="00D60CC1" w:rsidRDefault="00E269A4" w:rsidP="00C05B1B">
            <w:pPr>
              <w:pStyle w:val="Tablenormal0"/>
              <w:jc w:val="center"/>
              <w:rPr>
                <w:b/>
              </w:rPr>
            </w:pPr>
            <w:r w:rsidRPr="00D60CC1">
              <w:rPr>
                <w:b/>
              </w:rPr>
              <w:t>7              8              9</w:t>
            </w:r>
          </w:p>
        </w:tc>
        <w:tc>
          <w:tcPr>
            <w:tcW w:w="1006" w:type="pct"/>
            <w:shd w:val="clear" w:color="auto" w:fill="BDD6EE" w:themeFill="accent1" w:themeFillTint="66"/>
          </w:tcPr>
          <w:p w14:paraId="7828FDAA" w14:textId="77777777" w:rsidR="00E269A4" w:rsidRPr="00D60CC1" w:rsidRDefault="00E269A4" w:rsidP="00C05B1B">
            <w:pPr>
              <w:pStyle w:val="Tablenormal0"/>
              <w:jc w:val="center"/>
              <w:rPr>
                <w:b/>
              </w:rPr>
            </w:pPr>
            <w:r w:rsidRPr="00D60CC1">
              <w:rPr>
                <w:b/>
              </w:rPr>
              <w:t>10              11              12</w:t>
            </w:r>
          </w:p>
        </w:tc>
      </w:tr>
      <w:tr w:rsidR="00E269A4" w:rsidRPr="00D60CC1" w14:paraId="08556C52" w14:textId="77777777" w:rsidTr="00C05B1B">
        <w:tc>
          <w:tcPr>
            <w:tcW w:w="1139" w:type="pct"/>
            <w:shd w:val="clear" w:color="auto" w:fill="F2F2F2" w:themeFill="background1" w:themeFillShade="F2"/>
          </w:tcPr>
          <w:p w14:paraId="0D91D840" w14:textId="77777777" w:rsidR="00E269A4" w:rsidRPr="00D60CC1" w:rsidRDefault="00E269A4" w:rsidP="00E269A4">
            <w:pPr>
              <w:pStyle w:val="Tablenormalnumber"/>
              <w:tabs>
                <w:tab w:val="left" w:pos="360"/>
              </w:tabs>
              <w:ind w:left="360" w:hanging="360"/>
              <w:rPr>
                <w:b w:val="0"/>
              </w:rPr>
            </w:pPr>
            <w:r w:rsidRPr="008F178A">
              <w:rPr>
                <w:b w:val="0"/>
              </w:rPr>
              <w:t>Workflows to enter data into the tracking &amp; monitoring system…</w:t>
            </w:r>
          </w:p>
        </w:tc>
        <w:tc>
          <w:tcPr>
            <w:tcW w:w="944" w:type="pct"/>
            <w:shd w:val="clear" w:color="auto" w:fill="F2F2F2" w:themeFill="background1" w:themeFillShade="F2"/>
          </w:tcPr>
          <w:p w14:paraId="2F21CD71" w14:textId="77777777" w:rsidR="00E269A4" w:rsidRPr="00D60CC1" w:rsidRDefault="00E269A4" w:rsidP="00C05B1B">
            <w:pPr>
              <w:pStyle w:val="Tablenormal0"/>
            </w:pPr>
            <w:r w:rsidRPr="00D60CC1">
              <w:t>…</w:t>
            </w:r>
            <w:proofErr w:type="gramStart"/>
            <w:r w:rsidRPr="00D60CC1">
              <w:t>have not been developed</w:t>
            </w:r>
            <w:proofErr w:type="gramEnd"/>
            <w:r w:rsidRPr="00D60CC1">
              <w:t>.</w:t>
            </w:r>
          </w:p>
        </w:tc>
        <w:tc>
          <w:tcPr>
            <w:tcW w:w="904" w:type="pct"/>
            <w:shd w:val="clear" w:color="auto" w:fill="F2F2F2" w:themeFill="background1" w:themeFillShade="F2"/>
          </w:tcPr>
          <w:p w14:paraId="3ED338C0" w14:textId="77777777" w:rsidR="00E269A4" w:rsidRPr="00D60CC1" w:rsidRDefault="00E269A4" w:rsidP="00C05B1B">
            <w:pPr>
              <w:pStyle w:val="Tablenormal0"/>
            </w:pPr>
            <w:r w:rsidRPr="00D60CC1">
              <w:t>…are in development, but not established.</w:t>
            </w:r>
          </w:p>
        </w:tc>
        <w:tc>
          <w:tcPr>
            <w:tcW w:w="1007" w:type="pct"/>
            <w:shd w:val="clear" w:color="auto" w:fill="F2F2F2" w:themeFill="background1" w:themeFillShade="F2"/>
          </w:tcPr>
          <w:p w14:paraId="4834E947" w14:textId="77777777" w:rsidR="00E269A4" w:rsidRPr="00D60CC1" w:rsidRDefault="00E269A4" w:rsidP="00C05B1B">
            <w:pPr>
              <w:pStyle w:val="Tablenormal0"/>
            </w:pPr>
            <w:r w:rsidRPr="00D60CC1">
              <w:t xml:space="preserve">…are established, but </w:t>
            </w:r>
            <w:proofErr w:type="gramStart"/>
            <w:r w:rsidRPr="00D60CC1">
              <w:t>aren’t</w:t>
            </w:r>
            <w:proofErr w:type="gramEnd"/>
            <w:r w:rsidRPr="00D60CC1">
              <w:t xml:space="preserve"> consistently implemented. </w:t>
            </w:r>
          </w:p>
        </w:tc>
        <w:tc>
          <w:tcPr>
            <w:tcW w:w="1006" w:type="pct"/>
            <w:shd w:val="clear" w:color="auto" w:fill="F2F2F2" w:themeFill="background1" w:themeFillShade="F2"/>
          </w:tcPr>
          <w:p w14:paraId="30E6263B" w14:textId="77777777" w:rsidR="00E269A4" w:rsidRPr="00D60CC1" w:rsidRDefault="00E269A4" w:rsidP="00C05B1B">
            <w:pPr>
              <w:pStyle w:val="Tablenormal0"/>
            </w:pPr>
            <w:r w:rsidRPr="00D60CC1">
              <w:t xml:space="preserve">…are established and consistently implemented. Responsibilities </w:t>
            </w:r>
            <w:proofErr w:type="gramStart"/>
            <w:r w:rsidRPr="00D60CC1">
              <w:t>are assigned</w:t>
            </w:r>
            <w:proofErr w:type="gramEnd"/>
            <w:r w:rsidRPr="00D60CC1">
              <w:t xml:space="preserve"> and protected time is available to complete assigned responsibilities.</w:t>
            </w:r>
          </w:p>
        </w:tc>
      </w:tr>
      <w:tr w:rsidR="00E269A4" w:rsidRPr="00D60CC1" w14:paraId="37716F01" w14:textId="77777777" w:rsidTr="00C05B1B">
        <w:tc>
          <w:tcPr>
            <w:tcW w:w="1139" w:type="pct"/>
            <w:shd w:val="clear" w:color="auto" w:fill="BDD6EE" w:themeFill="accent1" w:themeFillTint="66"/>
          </w:tcPr>
          <w:p w14:paraId="502932D2" w14:textId="77777777" w:rsidR="00E269A4" w:rsidRPr="00D60CC1" w:rsidRDefault="00E269A4" w:rsidP="00C05B1B">
            <w:pPr>
              <w:pStyle w:val="Tablenormalnumber"/>
              <w:numPr>
                <w:ilvl w:val="0"/>
                <w:numId w:val="0"/>
              </w:numPr>
            </w:pPr>
            <w:r w:rsidRPr="00D60CC1">
              <w:t>Tracking &amp; monitoring data use workflows established</w:t>
            </w:r>
          </w:p>
        </w:tc>
        <w:tc>
          <w:tcPr>
            <w:tcW w:w="944" w:type="pct"/>
            <w:shd w:val="clear" w:color="auto" w:fill="BDD6EE" w:themeFill="accent1" w:themeFillTint="66"/>
          </w:tcPr>
          <w:p w14:paraId="578F827F" w14:textId="77777777" w:rsidR="00E269A4" w:rsidRPr="00D60CC1" w:rsidRDefault="00E269A4" w:rsidP="00C05B1B">
            <w:pPr>
              <w:pStyle w:val="Tablenormal0"/>
              <w:jc w:val="center"/>
              <w:rPr>
                <w:b/>
              </w:rPr>
            </w:pPr>
            <w:r w:rsidRPr="00D60CC1">
              <w:rPr>
                <w:b/>
              </w:rPr>
              <w:t>1              2              3</w:t>
            </w:r>
          </w:p>
        </w:tc>
        <w:tc>
          <w:tcPr>
            <w:tcW w:w="904" w:type="pct"/>
            <w:shd w:val="clear" w:color="auto" w:fill="BDD6EE" w:themeFill="accent1" w:themeFillTint="66"/>
          </w:tcPr>
          <w:p w14:paraId="378E24AB" w14:textId="77777777" w:rsidR="00E269A4" w:rsidRPr="00D60CC1" w:rsidRDefault="00E269A4" w:rsidP="00C05B1B">
            <w:pPr>
              <w:pStyle w:val="Tablenormal0"/>
              <w:jc w:val="center"/>
              <w:rPr>
                <w:b/>
              </w:rPr>
            </w:pPr>
            <w:r w:rsidRPr="00D60CC1">
              <w:rPr>
                <w:b/>
              </w:rPr>
              <w:t>4              5              6</w:t>
            </w:r>
          </w:p>
        </w:tc>
        <w:tc>
          <w:tcPr>
            <w:tcW w:w="1007" w:type="pct"/>
            <w:shd w:val="clear" w:color="auto" w:fill="BDD6EE" w:themeFill="accent1" w:themeFillTint="66"/>
          </w:tcPr>
          <w:p w14:paraId="6321887D" w14:textId="77777777" w:rsidR="00E269A4" w:rsidRPr="00D60CC1" w:rsidRDefault="00E269A4" w:rsidP="00C05B1B">
            <w:pPr>
              <w:pStyle w:val="Tablenormal0"/>
              <w:jc w:val="center"/>
              <w:rPr>
                <w:b/>
              </w:rPr>
            </w:pPr>
            <w:r w:rsidRPr="00D60CC1">
              <w:rPr>
                <w:b/>
              </w:rPr>
              <w:t>7              8              9</w:t>
            </w:r>
          </w:p>
        </w:tc>
        <w:tc>
          <w:tcPr>
            <w:tcW w:w="1006" w:type="pct"/>
            <w:shd w:val="clear" w:color="auto" w:fill="BDD6EE" w:themeFill="accent1" w:themeFillTint="66"/>
          </w:tcPr>
          <w:p w14:paraId="187E117C" w14:textId="77777777" w:rsidR="00E269A4" w:rsidRPr="00D60CC1" w:rsidRDefault="00E269A4" w:rsidP="00C05B1B">
            <w:pPr>
              <w:pStyle w:val="Tablenormal0"/>
              <w:jc w:val="center"/>
              <w:rPr>
                <w:b/>
              </w:rPr>
            </w:pPr>
            <w:r w:rsidRPr="00D60CC1">
              <w:rPr>
                <w:b/>
              </w:rPr>
              <w:t>10              11              12</w:t>
            </w:r>
          </w:p>
        </w:tc>
      </w:tr>
      <w:tr w:rsidR="00E269A4" w:rsidRPr="00D60CC1" w14:paraId="363B7EC9" w14:textId="77777777" w:rsidTr="00C05B1B">
        <w:tc>
          <w:tcPr>
            <w:tcW w:w="1139" w:type="pct"/>
            <w:shd w:val="clear" w:color="auto" w:fill="F2F2F2" w:themeFill="background1" w:themeFillShade="F2"/>
          </w:tcPr>
          <w:p w14:paraId="15BC529B" w14:textId="77777777" w:rsidR="00E269A4" w:rsidRPr="008F178A" w:rsidRDefault="00E269A4" w:rsidP="00E269A4">
            <w:pPr>
              <w:pStyle w:val="Tablenormalnumber"/>
              <w:tabs>
                <w:tab w:val="left" w:pos="360"/>
              </w:tabs>
              <w:ind w:left="360" w:hanging="360"/>
              <w:rPr>
                <w:b w:val="0"/>
              </w:rPr>
            </w:pPr>
            <w:r w:rsidRPr="008F178A">
              <w:rPr>
                <w:b w:val="0"/>
              </w:rPr>
              <w:t>Workflows to use data to track patient care and monitor clinician practices…</w:t>
            </w:r>
          </w:p>
        </w:tc>
        <w:tc>
          <w:tcPr>
            <w:tcW w:w="944" w:type="pct"/>
            <w:shd w:val="clear" w:color="auto" w:fill="F2F2F2" w:themeFill="background1" w:themeFillShade="F2"/>
          </w:tcPr>
          <w:p w14:paraId="74B9C498" w14:textId="77777777" w:rsidR="00E269A4" w:rsidRPr="00D60CC1" w:rsidRDefault="00E269A4" w:rsidP="00C05B1B">
            <w:pPr>
              <w:pStyle w:val="Tablenormal0"/>
            </w:pPr>
            <w:r w:rsidRPr="00D60CC1">
              <w:t>…</w:t>
            </w:r>
            <w:proofErr w:type="gramStart"/>
            <w:r w:rsidRPr="00D60CC1">
              <w:t>have not been developed</w:t>
            </w:r>
            <w:proofErr w:type="gramEnd"/>
            <w:r w:rsidRPr="00D60CC1">
              <w:t>.</w:t>
            </w:r>
          </w:p>
        </w:tc>
        <w:tc>
          <w:tcPr>
            <w:tcW w:w="904" w:type="pct"/>
            <w:shd w:val="clear" w:color="auto" w:fill="F2F2F2" w:themeFill="background1" w:themeFillShade="F2"/>
          </w:tcPr>
          <w:p w14:paraId="15B7F594" w14:textId="77777777" w:rsidR="00E269A4" w:rsidRPr="00D60CC1" w:rsidRDefault="00E269A4" w:rsidP="00C05B1B">
            <w:pPr>
              <w:pStyle w:val="Tablenormal0"/>
            </w:pPr>
            <w:r w:rsidRPr="00D60CC1">
              <w:t>…are in development, but not established.</w:t>
            </w:r>
          </w:p>
        </w:tc>
        <w:tc>
          <w:tcPr>
            <w:tcW w:w="1007" w:type="pct"/>
            <w:shd w:val="clear" w:color="auto" w:fill="F2F2F2" w:themeFill="background1" w:themeFillShade="F2"/>
          </w:tcPr>
          <w:p w14:paraId="4D54FA11" w14:textId="77777777" w:rsidR="00E269A4" w:rsidRPr="00D60CC1" w:rsidRDefault="00E269A4" w:rsidP="00C05B1B">
            <w:pPr>
              <w:pStyle w:val="Tablenormal0"/>
            </w:pPr>
            <w:r w:rsidRPr="00D60CC1">
              <w:t xml:space="preserve">…are established, but </w:t>
            </w:r>
            <w:proofErr w:type="gramStart"/>
            <w:r w:rsidRPr="00D60CC1">
              <w:t>aren’t</w:t>
            </w:r>
            <w:proofErr w:type="gramEnd"/>
            <w:r w:rsidRPr="00D60CC1">
              <w:t xml:space="preserve"> consistently implemented. </w:t>
            </w:r>
          </w:p>
        </w:tc>
        <w:tc>
          <w:tcPr>
            <w:tcW w:w="1006" w:type="pct"/>
            <w:shd w:val="clear" w:color="auto" w:fill="F2F2F2" w:themeFill="background1" w:themeFillShade="F2"/>
          </w:tcPr>
          <w:p w14:paraId="500A4D12" w14:textId="77777777" w:rsidR="00E269A4" w:rsidRPr="00D60CC1" w:rsidRDefault="00E269A4" w:rsidP="00C05B1B">
            <w:pPr>
              <w:pStyle w:val="Tablenormal0"/>
            </w:pPr>
            <w:r w:rsidRPr="00D60CC1">
              <w:t xml:space="preserve">…are established and consistently implemented. Responsibilities </w:t>
            </w:r>
            <w:proofErr w:type="gramStart"/>
            <w:r w:rsidRPr="00D60CC1">
              <w:t>are assigned</w:t>
            </w:r>
            <w:proofErr w:type="gramEnd"/>
            <w:r w:rsidRPr="00D60CC1">
              <w:t xml:space="preserve"> and protected time is available to complete assigned responsibilities.</w:t>
            </w:r>
          </w:p>
        </w:tc>
        <w:bookmarkStart w:id="8" w:name="_GoBack"/>
        <w:bookmarkEnd w:id="8"/>
      </w:tr>
    </w:tbl>
    <w:p w14:paraId="237BB74B" w14:textId="77777777" w:rsidR="00E269A4" w:rsidRPr="00E269A4" w:rsidRDefault="00E269A4" w:rsidP="00E269A4"/>
    <w:p w14:paraId="5C337CA7" w14:textId="77777777" w:rsidR="00E269A4" w:rsidRPr="00E269A4" w:rsidRDefault="00E269A4" w:rsidP="00E269A4"/>
    <w:sectPr w:rsidR="00E269A4" w:rsidRPr="00E269A4" w:rsidSect="00E269A4">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8E17F" w16cid:durableId="1EE8AD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C7C78" w14:textId="77777777" w:rsidR="00606CAB" w:rsidRDefault="00606CAB" w:rsidP="00554920">
      <w:pPr>
        <w:spacing w:after="0" w:line="240" w:lineRule="auto"/>
      </w:pPr>
      <w:r>
        <w:separator/>
      </w:r>
    </w:p>
  </w:endnote>
  <w:endnote w:type="continuationSeparator" w:id="0">
    <w:p w14:paraId="0A387BB8" w14:textId="77777777" w:rsidR="00606CAB" w:rsidRDefault="00606CAB" w:rsidP="00554920">
      <w:pPr>
        <w:spacing w:after="0" w:line="240" w:lineRule="auto"/>
      </w:pPr>
      <w:r>
        <w:continuationSeparator/>
      </w:r>
    </w:p>
  </w:endnote>
  <w:endnote w:type="continuationNotice" w:id="1">
    <w:p w14:paraId="6FBF2E0C" w14:textId="77777777" w:rsidR="00606CAB" w:rsidRDefault="00606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99A7" w14:textId="453D85BE" w:rsidR="00AB183A" w:rsidRPr="00B727F8" w:rsidRDefault="00AB183A" w:rsidP="001764DF">
    <w:pPr>
      <w:pStyle w:val="Footer"/>
      <w:jc w:val="right"/>
      <w:rPr>
        <w:i/>
      </w:rPr>
    </w:pPr>
    <w:r w:rsidRPr="00487887">
      <w:rPr>
        <w:i/>
        <w:noProof/>
      </w:rPr>
      <w:drawing>
        <wp:anchor distT="0" distB="0" distL="114300" distR="114300" simplePos="0" relativeHeight="251661312" behindDoc="1" locked="0" layoutInCell="1" allowOverlap="1" wp14:anchorId="2A8F528E" wp14:editId="575EE5E1">
          <wp:simplePos x="0" y="0"/>
          <wp:positionH relativeFrom="column">
            <wp:posOffset>-295275</wp:posOffset>
          </wp:positionH>
          <wp:positionV relativeFrom="paragraph">
            <wp:posOffset>-23305</wp:posOffset>
          </wp:positionV>
          <wp:extent cx="842010" cy="535940"/>
          <wp:effectExtent l="0" t="0" r="0" b="0"/>
          <wp:wrapThrough wrapText="bothSides">
            <wp:wrapPolygon edited="0">
              <wp:start x="0" y="0"/>
              <wp:lineTo x="0" y="20730"/>
              <wp:lineTo x="21014" y="20730"/>
              <wp:lineTo x="21014"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r="6332" b="24138"/>
                  <a:stretch/>
                </pic:blipFill>
                <pic:spPr>
                  <a:xfrm>
                    <a:off x="0" y="0"/>
                    <a:ext cx="842010" cy="535940"/>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Six Building Blocks, </w:t>
    </w:r>
    <w:r w:rsidRPr="00781C9D">
      <w:rPr>
        <w:i/>
      </w:rPr>
      <w:t>Copyright © 2018</w:t>
    </w:r>
  </w:p>
  <w:p w14:paraId="1A9D5DCE" w14:textId="6FF9683E" w:rsidR="00AB183A" w:rsidRPr="001764DF" w:rsidRDefault="00AB183A" w:rsidP="001764DF">
    <w:pPr>
      <w:pStyle w:val="Footer"/>
      <w:jc w:val="right"/>
    </w:pPr>
    <w:r>
      <w:t>TRACKING &amp; MONITORING</w:t>
    </w:r>
    <w:r w:rsidRPr="00CA29E8">
      <w:t xml:space="preserve"> GUIDE</w:t>
    </w:r>
    <w:r>
      <w:t>:</w:t>
    </w:r>
    <w:r w:rsidRPr="00CA29E8">
      <w:t xml:space="preserve"> </w:t>
    </w:r>
    <w:r>
      <w:t xml:space="preserve">Version </w:t>
    </w:r>
    <w:r w:rsidR="00073672">
      <w:t>2018-07-10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65032" w14:textId="77777777" w:rsidR="00606CAB" w:rsidRDefault="00606CAB" w:rsidP="00554920">
      <w:pPr>
        <w:spacing w:after="0" w:line="240" w:lineRule="auto"/>
      </w:pPr>
      <w:r>
        <w:separator/>
      </w:r>
    </w:p>
  </w:footnote>
  <w:footnote w:type="continuationSeparator" w:id="0">
    <w:p w14:paraId="7ADF0348" w14:textId="77777777" w:rsidR="00606CAB" w:rsidRDefault="00606CAB" w:rsidP="00554920">
      <w:pPr>
        <w:spacing w:after="0" w:line="240" w:lineRule="auto"/>
      </w:pPr>
      <w:r>
        <w:continuationSeparator/>
      </w:r>
    </w:p>
  </w:footnote>
  <w:footnote w:type="continuationNotice" w:id="1">
    <w:p w14:paraId="552B2241" w14:textId="77777777" w:rsidR="00606CAB" w:rsidRDefault="00606C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20"/>
    <w:multiLevelType w:val="hybridMultilevel"/>
    <w:tmpl w:val="4170CBB2"/>
    <w:lvl w:ilvl="0" w:tplc="D85E0F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269D6"/>
    <w:multiLevelType w:val="hybridMultilevel"/>
    <w:tmpl w:val="F1504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96847"/>
    <w:multiLevelType w:val="hybridMultilevel"/>
    <w:tmpl w:val="907C8430"/>
    <w:lvl w:ilvl="0" w:tplc="3788BDA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50B55"/>
    <w:multiLevelType w:val="hybridMultilevel"/>
    <w:tmpl w:val="B91860D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93FBF"/>
    <w:multiLevelType w:val="hybridMultilevel"/>
    <w:tmpl w:val="95AC5644"/>
    <w:lvl w:ilvl="0" w:tplc="1FAEADD6">
      <w:start w:val="1"/>
      <w:numFmt w:val="decimal"/>
      <w:pStyle w:val="Tablenormalnumb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841CD"/>
    <w:multiLevelType w:val="hybridMultilevel"/>
    <w:tmpl w:val="13142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77C8E"/>
    <w:multiLevelType w:val="hybridMultilevel"/>
    <w:tmpl w:val="F96AEBE6"/>
    <w:lvl w:ilvl="0" w:tplc="3788B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F0A22"/>
    <w:multiLevelType w:val="hybridMultilevel"/>
    <w:tmpl w:val="DEFE4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02A05"/>
    <w:multiLevelType w:val="hybridMultilevel"/>
    <w:tmpl w:val="65D8A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EA50A5"/>
    <w:multiLevelType w:val="hybridMultilevel"/>
    <w:tmpl w:val="B14AF39C"/>
    <w:lvl w:ilvl="0" w:tplc="71B816F2">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F2B73"/>
    <w:multiLevelType w:val="hybridMultilevel"/>
    <w:tmpl w:val="20A6E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BF4F0E"/>
    <w:multiLevelType w:val="hybridMultilevel"/>
    <w:tmpl w:val="BD7606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91D7F"/>
    <w:multiLevelType w:val="hybridMultilevel"/>
    <w:tmpl w:val="7AE6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B0B95"/>
    <w:multiLevelType w:val="hybridMultilevel"/>
    <w:tmpl w:val="1AFCA9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D7272E"/>
    <w:multiLevelType w:val="hybridMultilevel"/>
    <w:tmpl w:val="81E6EAB6"/>
    <w:lvl w:ilvl="0" w:tplc="04090001">
      <w:start w:val="1"/>
      <w:numFmt w:val="bullet"/>
      <w:lvlText w:val=""/>
      <w:lvlJc w:val="left"/>
      <w:pPr>
        <w:ind w:left="360" w:hanging="360"/>
      </w:pPr>
      <w:rPr>
        <w:rFonts w:ascii="Symbol" w:hAnsi="Symbol"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1A677B"/>
    <w:multiLevelType w:val="hybridMultilevel"/>
    <w:tmpl w:val="B4383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9E41D4"/>
    <w:multiLevelType w:val="hybridMultilevel"/>
    <w:tmpl w:val="2A0EC240"/>
    <w:lvl w:ilvl="0" w:tplc="50EA74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37390"/>
    <w:multiLevelType w:val="hybridMultilevel"/>
    <w:tmpl w:val="5FA80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320314"/>
    <w:multiLevelType w:val="hybridMultilevel"/>
    <w:tmpl w:val="96B082B0"/>
    <w:lvl w:ilvl="0" w:tplc="D85E0F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2D244E"/>
    <w:multiLevelType w:val="hybridMultilevel"/>
    <w:tmpl w:val="0C6E27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C8615C"/>
    <w:multiLevelType w:val="hybridMultilevel"/>
    <w:tmpl w:val="C1E87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6B7791"/>
    <w:multiLevelType w:val="hybridMultilevel"/>
    <w:tmpl w:val="9D3EC7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580842"/>
    <w:multiLevelType w:val="hybridMultilevel"/>
    <w:tmpl w:val="E5940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7550BC"/>
    <w:multiLevelType w:val="hybridMultilevel"/>
    <w:tmpl w:val="100AA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F3401A"/>
    <w:multiLevelType w:val="hybridMultilevel"/>
    <w:tmpl w:val="F130759E"/>
    <w:lvl w:ilvl="0" w:tplc="D85E0F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BF5745"/>
    <w:multiLevelType w:val="hybridMultilevel"/>
    <w:tmpl w:val="5E68249C"/>
    <w:lvl w:ilvl="0" w:tplc="B810EE3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47E7D"/>
    <w:multiLevelType w:val="hybridMultilevel"/>
    <w:tmpl w:val="9D4E64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946223"/>
    <w:multiLevelType w:val="hybridMultilevel"/>
    <w:tmpl w:val="2DF0CCCE"/>
    <w:lvl w:ilvl="0" w:tplc="D85E0F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D924A7"/>
    <w:multiLevelType w:val="hybridMultilevel"/>
    <w:tmpl w:val="87D0BF36"/>
    <w:lvl w:ilvl="0" w:tplc="89947534">
      <w:start w:val="1"/>
      <w:numFmt w:val="bullet"/>
      <w:lvlText w:val=""/>
      <w:lvlJc w:val="left"/>
      <w:pPr>
        <w:ind w:left="360" w:hanging="360"/>
      </w:pPr>
      <w:rPr>
        <w:rFonts w:ascii="Symbol" w:hAnsi="Symbo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3F5189"/>
    <w:multiLevelType w:val="hybridMultilevel"/>
    <w:tmpl w:val="6CF67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FD00B2"/>
    <w:multiLevelType w:val="hybridMultilevel"/>
    <w:tmpl w:val="B81C7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C97FCE"/>
    <w:multiLevelType w:val="hybridMultilevel"/>
    <w:tmpl w:val="BD7606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1"/>
  </w:num>
  <w:num w:numId="4">
    <w:abstractNumId w:val="11"/>
  </w:num>
  <w:num w:numId="5">
    <w:abstractNumId w:val="3"/>
  </w:num>
  <w:num w:numId="6">
    <w:abstractNumId w:val="16"/>
  </w:num>
  <w:num w:numId="7">
    <w:abstractNumId w:val="27"/>
  </w:num>
  <w:num w:numId="8">
    <w:abstractNumId w:val="24"/>
  </w:num>
  <w:num w:numId="9">
    <w:abstractNumId w:val="20"/>
  </w:num>
  <w:num w:numId="10">
    <w:abstractNumId w:val="30"/>
  </w:num>
  <w:num w:numId="11">
    <w:abstractNumId w:val="21"/>
  </w:num>
  <w:num w:numId="12">
    <w:abstractNumId w:val="19"/>
  </w:num>
  <w:num w:numId="13">
    <w:abstractNumId w:val="13"/>
  </w:num>
  <w:num w:numId="14">
    <w:abstractNumId w:val="18"/>
  </w:num>
  <w:num w:numId="15">
    <w:abstractNumId w:val="10"/>
  </w:num>
  <w:num w:numId="16">
    <w:abstractNumId w:val="5"/>
  </w:num>
  <w:num w:numId="17">
    <w:abstractNumId w:val="23"/>
  </w:num>
  <w:num w:numId="18">
    <w:abstractNumId w:val="8"/>
  </w:num>
  <w:num w:numId="19">
    <w:abstractNumId w:val="2"/>
  </w:num>
  <w:num w:numId="20">
    <w:abstractNumId w:val="9"/>
  </w:num>
  <w:num w:numId="21">
    <w:abstractNumId w:val="6"/>
  </w:num>
  <w:num w:numId="22">
    <w:abstractNumId w:val="15"/>
  </w:num>
  <w:num w:numId="23">
    <w:abstractNumId w:val="29"/>
  </w:num>
  <w:num w:numId="24">
    <w:abstractNumId w:val="25"/>
  </w:num>
  <w:num w:numId="25">
    <w:abstractNumId w:val="1"/>
  </w:num>
  <w:num w:numId="26">
    <w:abstractNumId w:val="14"/>
  </w:num>
  <w:num w:numId="27">
    <w:abstractNumId w:val="28"/>
  </w:num>
  <w:num w:numId="28">
    <w:abstractNumId w:val="26"/>
  </w:num>
  <w:num w:numId="29">
    <w:abstractNumId w:val="7"/>
  </w:num>
  <w:num w:numId="30">
    <w:abstractNumId w:val="1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A4"/>
    <w:rsid w:val="00021A45"/>
    <w:rsid w:val="000279D9"/>
    <w:rsid w:val="00064DBF"/>
    <w:rsid w:val="00073672"/>
    <w:rsid w:val="000814AD"/>
    <w:rsid w:val="000A0050"/>
    <w:rsid w:val="000C0DCA"/>
    <w:rsid w:val="000D402D"/>
    <w:rsid w:val="000E2CE0"/>
    <w:rsid w:val="000F1294"/>
    <w:rsid w:val="000F64D9"/>
    <w:rsid w:val="000F6C58"/>
    <w:rsid w:val="001173CF"/>
    <w:rsid w:val="0013410F"/>
    <w:rsid w:val="001422E1"/>
    <w:rsid w:val="00162215"/>
    <w:rsid w:val="001764DF"/>
    <w:rsid w:val="00195390"/>
    <w:rsid w:val="001A7D5A"/>
    <w:rsid w:val="001D11B9"/>
    <w:rsid w:val="001D4300"/>
    <w:rsid w:val="0021003D"/>
    <w:rsid w:val="00222CA9"/>
    <w:rsid w:val="00236546"/>
    <w:rsid w:val="00275AB4"/>
    <w:rsid w:val="00284658"/>
    <w:rsid w:val="002A3EE5"/>
    <w:rsid w:val="002B560C"/>
    <w:rsid w:val="002C021A"/>
    <w:rsid w:val="0031127E"/>
    <w:rsid w:val="00331B88"/>
    <w:rsid w:val="00393F9E"/>
    <w:rsid w:val="0039784B"/>
    <w:rsid w:val="003D68C5"/>
    <w:rsid w:val="003D7EF2"/>
    <w:rsid w:val="003E49E4"/>
    <w:rsid w:val="00434920"/>
    <w:rsid w:val="00452DBD"/>
    <w:rsid w:val="004625F6"/>
    <w:rsid w:val="00480F03"/>
    <w:rsid w:val="00482DC9"/>
    <w:rsid w:val="00485FCF"/>
    <w:rsid w:val="004B2DA1"/>
    <w:rsid w:val="004C0C6A"/>
    <w:rsid w:val="004C491F"/>
    <w:rsid w:val="004D0FA7"/>
    <w:rsid w:val="004D2DD3"/>
    <w:rsid w:val="004E59DA"/>
    <w:rsid w:val="004E796D"/>
    <w:rsid w:val="00504EDB"/>
    <w:rsid w:val="00510C1D"/>
    <w:rsid w:val="00523513"/>
    <w:rsid w:val="00534BF2"/>
    <w:rsid w:val="0054430D"/>
    <w:rsid w:val="00544900"/>
    <w:rsid w:val="00544BE4"/>
    <w:rsid w:val="00554920"/>
    <w:rsid w:val="0058131A"/>
    <w:rsid w:val="005A2CBE"/>
    <w:rsid w:val="005A7199"/>
    <w:rsid w:val="005C5461"/>
    <w:rsid w:val="005D50D4"/>
    <w:rsid w:val="005E52A0"/>
    <w:rsid w:val="005F388A"/>
    <w:rsid w:val="00606CAB"/>
    <w:rsid w:val="006074E1"/>
    <w:rsid w:val="006075D5"/>
    <w:rsid w:val="006243A1"/>
    <w:rsid w:val="006334E4"/>
    <w:rsid w:val="0065601F"/>
    <w:rsid w:val="006701D1"/>
    <w:rsid w:val="00682695"/>
    <w:rsid w:val="00683FD0"/>
    <w:rsid w:val="00690BC6"/>
    <w:rsid w:val="006B562B"/>
    <w:rsid w:val="006D32AA"/>
    <w:rsid w:val="006F10C9"/>
    <w:rsid w:val="007014A4"/>
    <w:rsid w:val="00705F7D"/>
    <w:rsid w:val="00707EA2"/>
    <w:rsid w:val="00726B9F"/>
    <w:rsid w:val="00784953"/>
    <w:rsid w:val="00791CBE"/>
    <w:rsid w:val="007B75A5"/>
    <w:rsid w:val="007E6001"/>
    <w:rsid w:val="007E6B18"/>
    <w:rsid w:val="007E6B2B"/>
    <w:rsid w:val="008347C8"/>
    <w:rsid w:val="00876525"/>
    <w:rsid w:val="00884610"/>
    <w:rsid w:val="008C62C8"/>
    <w:rsid w:val="008C6E66"/>
    <w:rsid w:val="008D1E85"/>
    <w:rsid w:val="009010F9"/>
    <w:rsid w:val="009410EC"/>
    <w:rsid w:val="00942FFB"/>
    <w:rsid w:val="00962DE2"/>
    <w:rsid w:val="009773BD"/>
    <w:rsid w:val="009855AF"/>
    <w:rsid w:val="009930A7"/>
    <w:rsid w:val="00993B2A"/>
    <w:rsid w:val="00995A29"/>
    <w:rsid w:val="00A03EB1"/>
    <w:rsid w:val="00A35DBC"/>
    <w:rsid w:val="00A45BA2"/>
    <w:rsid w:val="00A56706"/>
    <w:rsid w:val="00A6558E"/>
    <w:rsid w:val="00A7330E"/>
    <w:rsid w:val="00A96D8F"/>
    <w:rsid w:val="00AB183A"/>
    <w:rsid w:val="00AC0104"/>
    <w:rsid w:val="00AE0DA7"/>
    <w:rsid w:val="00AF5F3C"/>
    <w:rsid w:val="00B11601"/>
    <w:rsid w:val="00B12C17"/>
    <w:rsid w:val="00B175CB"/>
    <w:rsid w:val="00B21740"/>
    <w:rsid w:val="00B57ACA"/>
    <w:rsid w:val="00B7413D"/>
    <w:rsid w:val="00B914D6"/>
    <w:rsid w:val="00BC7186"/>
    <w:rsid w:val="00BF6C2B"/>
    <w:rsid w:val="00BF794D"/>
    <w:rsid w:val="00C05B1B"/>
    <w:rsid w:val="00C12268"/>
    <w:rsid w:val="00C14811"/>
    <w:rsid w:val="00C1533B"/>
    <w:rsid w:val="00C41B37"/>
    <w:rsid w:val="00C43537"/>
    <w:rsid w:val="00CD0699"/>
    <w:rsid w:val="00CE4528"/>
    <w:rsid w:val="00D142FE"/>
    <w:rsid w:val="00D17329"/>
    <w:rsid w:val="00D42535"/>
    <w:rsid w:val="00D537B3"/>
    <w:rsid w:val="00DC5DAE"/>
    <w:rsid w:val="00DE39D0"/>
    <w:rsid w:val="00DE6572"/>
    <w:rsid w:val="00DF4719"/>
    <w:rsid w:val="00E1448D"/>
    <w:rsid w:val="00E22CAE"/>
    <w:rsid w:val="00E269A4"/>
    <w:rsid w:val="00E30E3A"/>
    <w:rsid w:val="00E42DFC"/>
    <w:rsid w:val="00E54D48"/>
    <w:rsid w:val="00E66BBE"/>
    <w:rsid w:val="00E85AD8"/>
    <w:rsid w:val="00ED060F"/>
    <w:rsid w:val="00EE0716"/>
    <w:rsid w:val="00EE4EFD"/>
    <w:rsid w:val="00EE7A28"/>
    <w:rsid w:val="00F02FA6"/>
    <w:rsid w:val="00F0438A"/>
    <w:rsid w:val="00F06BFD"/>
    <w:rsid w:val="00F15545"/>
    <w:rsid w:val="00F22F1E"/>
    <w:rsid w:val="00F2503B"/>
    <w:rsid w:val="00F30DD1"/>
    <w:rsid w:val="00F51A5F"/>
    <w:rsid w:val="00F52413"/>
    <w:rsid w:val="00F85AB1"/>
    <w:rsid w:val="00FB3A0F"/>
    <w:rsid w:val="00FD3B5B"/>
    <w:rsid w:val="00FD792C"/>
    <w:rsid w:val="00FE1642"/>
    <w:rsid w:val="00FE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722092"/>
  <w15:chartTrackingRefBased/>
  <w15:docId w15:val="{E345B96E-C949-4894-AD3B-0FB03B92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69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491F"/>
    <w:pPr>
      <w:keepNext/>
      <w:keepLines/>
      <w:pBdr>
        <w:top w:val="single" w:sz="4" w:space="1" w:color="auto"/>
      </w:pBdr>
      <w:spacing w:before="60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6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D060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D06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69A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491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269A4"/>
    <w:pPr>
      <w:spacing w:after="120" w:line="240" w:lineRule="auto"/>
      <w:ind w:left="720"/>
      <w:contextualSpacing/>
    </w:pPr>
  </w:style>
  <w:style w:type="character" w:styleId="CommentReference">
    <w:name w:val="annotation reference"/>
    <w:basedOn w:val="DefaultParagraphFont"/>
    <w:uiPriority w:val="99"/>
    <w:semiHidden/>
    <w:unhideWhenUsed/>
    <w:rsid w:val="00E269A4"/>
    <w:rPr>
      <w:sz w:val="16"/>
      <w:szCs w:val="16"/>
    </w:rPr>
  </w:style>
  <w:style w:type="paragraph" w:styleId="CommentText">
    <w:name w:val="annotation text"/>
    <w:basedOn w:val="Normal"/>
    <w:link w:val="CommentTextChar"/>
    <w:uiPriority w:val="99"/>
    <w:semiHidden/>
    <w:unhideWhenUsed/>
    <w:rsid w:val="00E269A4"/>
    <w:pPr>
      <w:spacing w:line="240" w:lineRule="auto"/>
    </w:pPr>
    <w:rPr>
      <w:sz w:val="20"/>
      <w:szCs w:val="20"/>
    </w:rPr>
  </w:style>
  <w:style w:type="character" w:customStyle="1" w:styleId="CommentTextChar">
    <w:name w:val="Comment Text Char"/>
    <w:basedOn w:val="DefaultParagraphFont"/>
    <w:link w:val="CommentText"/>
    <w:uiPriority w:val="99"/>
    <w:semiHidden/>
    <w:rsid w:val="00E269A4"/>
    <w:rPr>
      <w:sz w:val="20"/>
      <w:szCs w:val="20"/>
    </w:rPr>
  </w:style>
  <w:style w:type="table" w:styleId="GridTable2-Accent4">
    <w:name w:val="Grid Table 2 Accent 4"/>
    <w:basedOn w:val="TableNormal"/>
    <w:uiPriority w:val="47"/>
    <w:rsid w:val="00E269A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E2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9A4"/>
    <w:rPr>
      <w:rFonts w:ascii="Segoe UI" w:hAnsi="Segoe UI" w:cs="Segoe UI"/>
      <w:sz w:val="18"/>
      <w:szCs w:val="18"/>
    </w:rPr>
  </w:style>
  <w:style w:type="paragraph" w:customStyle="1" w:styleId="Tablenormal0">
    <w:name w:val="Table normal"/>
    <w:basedOn w:val="Heading6"/>
    <w:qFormat/>
    <w:rsid w:val="00E269A4"/>
    <w:pPr>
      <w:keepNext w:val="0"/>
      <w:keepLines w:val="0"/>
      <w:widowControl w:val="0"/>
      <w:tabs>
        <w:tab w:val="left" w:pos="360"/>
      </w:tabs>
      <w:spacing w:before="60" w:after="60" w:line="240" w:lineRule="auto"/>
    </w:pPr>
    <w:rPr>
      <w:rFonts w:asciiTheme="minorHAnsi" w:eastAsia="MS Mincho" w:hAnsiTheme="minorHAnsi" w:cs="Arial"/>
      <w:bCs/>
      <w:color w:val="auto"/>
      <w:sz w:val="20"/>
      <w:szCs w:val="18"/>
    </w:rPr>
  </w:style>
  <w:style w:type="paragraph" w:customStyle="1" w:styleId="Tablenormalnumber">
    <w:name w:val="Table normal number"/>
    <w:basedOn w:val="Tablenormal0"/>
    <w:qFormat/>
    <w:rsid w:val="00E269A4"/>
    <w:pPr>
      <w:numPr>
        <w:numId w:val="2"/>
      </w:numPr>
      <w:tabs>
        <w:tab w:val="num" w:pos="360"/>
      </w:tabs>
      <w:ind w:left="0" w:firstLine="0"/>
    </w:pPr>
    <w:rPr>
      <w:b/>
    </w:rPr>
  </w:style>
  <w:style w:type="character" w:customStyle="1" w:styleId="Heading6Char">
    <w:name w:val="Heading 6 Char"/>
    <w:basedOn w:val="DefaultParagraphFont"/>
    <w:link w:val="Heading6"/>
    <w:uiPriority w:val="9"/>
    <w:semiHidden/>
    <w:rsid w:val="00E269A4"/>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rsid w:val="00E269A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0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64D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064DB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13410F"/>
    <w:rPr>
      <w:b/>
      <w:bCs/>
    </w:rPr>
  </w:style>
  <w:style w:type="paragraph" w:styleId="NormalWeb">
    <w:name w:val="Normal (Web)"/>
    <w:basedOn w:val="Normal"/>
    <w:uiPriority w:val="99"/>
    <w:semiHidden/>
    <w:unhideWhenUsed/>
    <w:rsid w:val="001341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410F"/>
    <w:rPr>
      <w:color w:val="0000FF"/>
      <w:u w:val="single"/>
    </w:rPr>
  </w:style>
  <w:style w:type="character" w:styleId="Emphasis">
    <w:name w:val="Emphasis"/>
    <w:basedOn w:val="DefaultParagraphFont"/>
    <w:uiPriority w:val="20"/>
    <w:qFormat/>
    <w:rsid w:val="0013410F"/>
    <w:rPr>
      <w:i/>
      <w:iCs/>
    </w:rPr>
  </w:style>
  <w:style w:type="character" w:customStyle="1" w:styleId="Heading4Char">
    <w:name w:val="Heading 4 Char"/>
    <w:basedOn w:val="DefaultParagraphFont"/>
    <w:link w:val="Heading4"/>
    <w:uiPriority w:val="9"/>
    <w:rsid w:val="00ED06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D060F"/>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CD0699"/>
    <w:pPr>
      <w:outlineLvl w:val="9"/>
    </w:pPr>
  </w:style>
  <w:style w:type="paragraph" w:styleId="TOC1">
    <w:name w:val="toc 1"/>
    <w:basedOn w:val="Normal"/>
    <w:next w:val="Normal"/>
    <w:autoRedefine/>
    <w:uiPriority w:val="39"/>
    <w:unhideWhenUsed/>
    <w:rsid w:val="00CD0699"/>
    <w:pPr>
      <w:tabs>
        <w:tab w:val="right" w:leader="dot" w:pos="10790"/>
      </w:tabs>
      <w:spacing w:after="100"/>
      <w:ind w:left="180"/>
    </w:pPr>
  </w:style>
  <w:style w:type="paragraph" w:styleId="TOC2">
    <w:name w:val="toc 2"/>
    <w:basedOn w:val="Normal"/>
    <w:next w:val="Normal"/>
    <w:autoRedefine/>
    <w:uiPriority w:val="39"/>
    <w:unhideWhenUsed/>
    <w:rsid w:val="00CD0699"/>
    <w:pPr>
      <w:spacing w:after="100"/>
      <w:ind w:left="220"/>
    </w:pPr>
  </w:style>
  <w:style w:type="paragraph" w:styleId="TOC3">
    <w:name w:val="toc 3"/>
    <w:basedOn w:val="Normal"/>
    <w:next w:val="Normal"/>
    <w:autoRedefine/>
    <w:uiPriority w:val="39"/>
    <w:unhideWhenUsed/>
    <w:rsid w:val="00CD0699"/>
    <w:pPr>
      <w:spacing w:after="100"/>
      <w:ind w:left="440"/>
    </w:pPr>
  </w:style>
  <w:style w:type="paragraph" w:styleId="Title">
    <w:name w:val="Title"/>
    <w:basedOn w:val="Normal"/>
    <w:next w:val="Normal"/>
    <w:link w:val="TitleChar"/>
    <w:uiPriority w:val="10"/>
    <w:qFormat/>
    <w:rsid w:val="00CD06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6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4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920"/>
  </w:style>
  <w:style w:type="paragraph" w:styleId="Footer">
    <w:name w:val="footer"/>
    <w:basedOn w:val="Normal"/>
    <w:link w:val="FooterChar"/>
    <w:uiPriority w:val="99"/>
    <w:unhideWhenUsed/>
    <w:rsid w:val="00554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920"/>
  </w:style>
  <w:style w:type="paragraph" w:styleId="CommentSubject">
    <w:name w:val="annotation subject"/>
    <w:basedOn w:val="CommentText"/>
    <w:next w:val="CommentText"/>
    <w:link w:val="CommentSubjectChar"/>
    <w:uiPriority w:val="99"/>
    <w:semiHidden/>
    <w:unhideWhenUsed/>
    <w:rsid w:val="00FB3A0F"/>
    <w:rPr>
      <w:b/>
      <w:bCs/>
    </w:rPr>
  </w:style>
  <w:style w:type="character" w:customStyle="1" w:styleId="CommentSubjectChar">
    <w:name w:val="Comment Subject Char"/>
    <w:basedOn w:val="CommentTextChar"/>
    <w:link w:val="CommentSubject"/>
    <w:uiPriority w:val="99"/>
    <w:semiHidden/>
    <w:rsid w:val="00FB3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29422">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F55B-A7BB-4EF5-A9EE-5CCDFF46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Ike</dc:creator>
  <cp:keywords/>
  <dc:description/>
  <cp:lastModifiedBy>Brooke Ike</cp:lastModifiedBy>
  <cp:revision>2</cp:revision>
  <dcterms:created xsi:type="dcterms:W3CDTF">2018-07-10T21:03:00Z</dcterms:created>
  <dcterms:modified xsi:type="dcterms:W3CDTF">2018-07-10T21:03:00Z</dcterms:modified>
</cp:coreProperties>
</file>