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2B8" w:rsidRPr="003F78B9" w:rsidRDefault="007F32B8" w:rsidP="0046408C">
      <w:pPr>
        <w:pStyle w:val="Title"/>
        <w:jc w:val="both"/>
      </w:pPr>
      <w:bookmarkStart w:id="0" w:name="_v5vffpfl7a1y" w:colFirst="0" w:colLast="0"/>
      <w:bookmarkStart w:id="1" w:name="_5ieecd8jtme4" w:colFirst="0" w:colLast="0"/>
      <w:bookmarkEnd w:id="0"/>
      <w:bookmarkEnd w:id="1"/>
      <w:r w:rsidRPr="003F78B9">
        <w:t>GPSS Senate Meeting Minutes</w:t>
      </w:r>
    </w:p>
    <w:p w:rsidR="007F32B8" w:rsidRPr="003F78B9" w:rsidRDefault="007F32B8" w:rsidP="0046408C">
      <w:pPr>
        <w:pStyle w:val="Subtitle"/>
        <w:pBdr>
          <w:bottom w:val="single" w:sz="6" w:space="1" w:color="auto"/>
        </w:pBdr>
        <w:jc w:val="both"/>
      </w:pPr>
      <w:r w:rsidRPr="003F78B9">
        <w:t xml:space="preserve">Wednesday </w:t>
      </w:r>
      <w:r w:rsidR="0026312A" w:rsidRPr="003F78B9">
        <w:t>April 1</w:t>
      </w:r>
      <w:r w:rsidR="0026312A" w:rsidRPr="003F78B9">
        <w:rPr>
          <w:vertAlign w:val="superscript"/>
        </w:rPr>
        <w:t>st</w:t>
      </w:r>
      <w:r w:rsidRPr="003F78B9">
        <w:t xml:space="preserve"> 2020, 5:30 pm </w:t>
      </w:r>
      <w:r w:rsidR="0026312A" w:rsidRPr="003F78B9">
        <w:t>HUB 332</w:t>
      </w:r>
    </w:p>
    <w:p w:rsidR="007F32B8" w:rsidRPr="003F78B9" w:rsidRDefault="007F32B8" w:rsidP="003F78B9">
      <w:pPr>
        <w:spacing w:line="360" w:lineRule="auto"/>
        <w:jc w:val="both"/>
        <w:rPr>
          <w:b/>
          <w:sz w:val="24"/>
          <w:szCs w:val="24"/>
        </w:rPr>
      </w:pPr>
      <w:r w:rsidRPr="003F78B9">
        <w:rPr>
          <w:b/>
          <w:sz w:val="24"/>
          <w:szCs w:val="24"/>
        </w:rPr>
        <w:t>Members present:</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GPSS President Giuliana Conti</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GPSS Vice President of Internal Affairs Matt McKeown</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GPSS Vice President of External Affairs Maggie Dunham Jordahl</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GPSS Secretary Leslie Michaud</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GPSS Treasurer Shane Schrader</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Executive Senator Michael Diamond</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Executive Senator Andrew Shumway</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Executive Senator Jackie Wong</w:t>
      </w:r>
    </w:p>
    <w:p w:rsidR="0026312A" w:rsidRPr="003F78B9" w:rsidRDefault="0026312A" w:rsidP="003F78B9">
      <w:pPr>
        <w:numPr>
          <w:ilvl w:val="0"/>
          <w:numId w:val="1"/>
        </w:numPr>
        <w:spacing w:line="360" w:lineRule="auto"/>
        <w:contextualSpacing/>
        <w:jc w:val="both"/>
        <w:rPr>
          <w:sz w:val="24"/>
          <w:szCs w:val="24"/>
        </w:rPr>
      </w:pPr>
      <w:r w:rsidRPr="003F78B9">
        <w:rPr>
          <w:sz w:val="24"/>
          <w:szCs w:val="24"/>
        </w:rPr>
        <w:t>Executive Senator Olivia Sanderfoot</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 xml:space="preserve">Executive Senator </w:t>
      </w:r>
      <w:r w:rsidR="0026312A" w:rsidRPr="003F78B9">
        <w:rPr>
          <w:sz w:val="24"/>
          <w:szCs w:val="24"/>
        </w:rPr>
        <w:t>Terrence Pope</w:t>
      </w:r>
    </w:p>
    <w:p w:rsidR="007F32B8" w:rsidRPr="003F78B9" w:rsidRDefault="007F32B8" w:rsidP="003F78B9">
      <w:pPr>
        <w:numPr>
          <w:ilvl w:val="0"/>
          <w:numId w:val="1"/>
        </w:numPr>
        <w:spacing w:line="360" w:lineRule="auto"/>
        <w:contextualSpacing/>
        <w:jc w:val="both"/>
        <w:rPr>
          <w:sz w:val="24"/>
          <w:szCs w:val="24"/>
        </w:rPr>
      </w:pPr>
      <w:r w:rsidRPr="003F78B9">
        <w:rPr>
          <w:sz w:val="24"/>
          <w:szCs w:val="24"/>
        </w:rPr>
        <w:t>ASUW Representative Cooper Robertson</w:t>
      </w:r>
    </w:p>
    <w:p w:rsidR="007F32B8" w:rsidRPr="003F78B9" w:rsidRDefault="007F32B8" w:rsidP="0046408C">
      <w:pPr>
        <w:pStyle w:val="Heading1"/>
        <w:pBdr>
          <w:bottom w:val="single" w:sz="6" w:space="1" w:color="auto"/>
        </w:pBdr>
        <w:spacing w:line="276" w:lineRule="auto"/>
        <w:contextualSpacing/>
        <w:jc w:val="both"/>
        <w:rPr>
          <w:sz w:val="24"/>
          <w:szCs w:val="24"/>
        </w:rPr>
      </w:pPr>
    </w:p>
    <w:p w:rsidR="007F32B8" w:rsidRPr="003F78B9" w:rsidRDefault="007F32B8" w:rsidP="0046408C">
      <w:pPr>
        <w:contextualSpacing/>
        <w:jc w:val="both"/>
      </w:pPr>
    </w:p>
    <w:p w:rsidR="007F32B8" w:rsidRPr="003F78B9" w:rsidRDefault="007F32B8" w:rsidP="00D34CB0">
      <w:pPr>
        <w:pStyle w:val="ListParagraph"/>
        <w:numPr>
          <w:ilvl w:val="0"/>
          <w:numId w:val="2"/>
        </w:numPr>
        <w:spacing w:after="120" w:line="360" w:lineRule="auto"/>
        <w:contextualSpacing w:val="0"/>
        <w:jc w:val="both"/>
        <w:rPr>
          <w:rFonts w:ascii="Arial" w:hAnsi="Arial" w:cs="Arial"/>
          <w:b/>
          <w:sz w:val="22"/>
          <w:szCs w:val="22"/>
        </w:rPr>
      </w:pPr>
      <w:r w:rsidRPr="003F78B9">
        <w:rPr>
          <w:rFonts w:ascii="Arial" w:hAnsi="Arial" w:cs="Arial"/>
          <w:b/>
          <w:sz w:val="22"/>
          <w:szCs w:val="22"/>
        </w:rPr>
        <w:t xml:space="preserve">[Action] Call to Order </w:t>
      </w:r>
      <w:r w:rsidR="0026312A" w:rsidRPr="003F78B9">
        <w:rPr>
          <w:rFonts w:ascii="Arial" w:hAnsi="Arial" w:cs="Arial"/>
          <w:b/>
          <w:sz w:val="22"/>
          <w:szCs w:val="22"/>
        </w:rPr>
        <w:t>5:</w:t>
      </w:r>
      <w:r w:rsidR="005857C0" w:rsidRPr="003F78B9">
        <w:rPr>
          <w:rFonts w:ascii="Arial" w:hAnsi="Arial" w:cs="Arial"/>
          <w:b/>
          <w:sz w:val="22"/>
          <w:szCs w:val="22"/>
        </w:rPr>
        <w:t>33</w:t>
      </w:r>
      <w:r w:rsidR="0026312A" w:rsidRPr="003F78B9">
        <w:rPr>
          <w:rFonts w:ascii="Arial" w:hAnsi="Arial" w:cs="Arial"/>
          <w:b/>
          <w:sz w:val="22"/>
          <w:szCs w:val="22"/>
        </w:rPr>
        <w:t xml:space="preserve"> pm</w:t>
      </w:r>
    </w:p>
    <w:p w:rsidR="007F32B8" w:rsidRPr="003F78B9" w:rsidRDefault="007F32B8" w:rsidP="00D34CB0">
      <w:pPr>
        <w:spacing w:after="120" w:line="360" w:lineRule="auto"/>
        <w:ind w:left="720"/>
        <w:jc w:val="both"/>
        <w:rPr>
          <w:rFonts w:eastAsia="Times New Roman"/>
          <w:bCs/>
          <w:lang w:val="en-US"/>
        </w:rPr>
      </w:pPr>
      <w:r w:rsidRPr="003F78B9">
        <w:rPr>
          <w:rFonts w:eastAsia="Times New Roman"/>
          <w:b/>
          <w:lang w:val="en-US"/>
        </w:rPr>
        <w:t xml:space="preserve">Giuliana Conti </w:t>
      </w:r>
      <w:r w:rsidRPr="003F78B9">
        <w:rPr>
          <w:rFonts w:eastAsia="Times New Roman"/>
          <w:bCs/>
          <w:lang w:val="en-US"/>
        </w:rPr>
        <w:t>called the Senate meeting to order at 5:3</w:t>
      </w:r>
      <w:r w:rsidR="005857C0" w:rsidRPr="003F78B9">
        <w:rPr>
          <w:rFonts w:eastAsia="Times New Roman"/>
          <w:bCs/>
          <w:lang w:val="en-US"/>
        </w:rPr>
        <w:t>3</w:t>
      </w:r>
      <w:r w:rsidRPr="003F78B9">
        <w:rPr>
          <w:rFonts w:eastAsia="Times New Roman"/>
          <w:bCs/>
          <w:lang w:val="en-US"/>
        </w:rPr>
        <w:t>pm.</w:t>
      </w:r>
    </w:p>
    <w:p w:rsidR="00641C7B" w:rsidRPr="003F78B9" w:rsidRDefault="00641C7B" w:rsidP="00D34CB0">
      <w:pPr>
        <w:spacing w:after="120" w:line="360" w:lineRule="auto"/>
        <w:ind w:left="720"/>
        <w:jc w:val="both"/>
        <w:rPr>
          <w:rFonts w:eastAsia="Times New Roman"/>
          <w:bCs/>
          <w:lang w:val="en-US"/>
        </w:rPr>
      </w:pPr>
    </w:p>
    <w:p w:rsidR="007F32B8" w:rsidRPr="003F78B9" w:rsidRDefault="007F32B8" w:rsidP="00D34CB0">
      <w:pPr>
        <w:pStyle w:val="NormalWeb"/>
        <w:numPr>
          <w:ilvl w:val="0"/>
          <w:numId w:val="2"/>
        </w:numPr>
        <w:spacing w:before="0" w:beforeAutospacing="0" w:after="120" w:afterAutospacing="0" w:line="360" w:lineRule="auto"/>
        <w:jc w:val="both"/>
        <w:textAlignment w:val="baseline"/>
        <w:rPr>
          <w:rFonts w:ascii="Arial" w:hAnsi="Arial" w:cs="Arial"/>
          <w:b/>
          <w:sz w:val="22"/>
          <w:szCs w:val="22"/>
        </w:rPr>
      </w:pPr>
      <w:r w:rsidRPr="003F78B9">
        <w:rPr>
          <w:rFonts w:ascii="Arial" w:hAnsi="Arial" w:cs="Arial"/>
          <w:b/>
          <w:sz w:val="22"/>
          <w:szCs w:val="22"/>
        </w:rPr>
        <w:t xml:space="preserve">[Action] Approval of the Agenda </w:t>
      </w:r>
      <w:r w:rsidR="0026312A" w:rsidRPr="003F78B9">
        <w:rPr>
          <w:rFonts w:ascii="Arial" w:hAnsi="Arial" w:cs="Arial"/>
          <w:b/>
          <w:sz w:val="22"/>
          <w:szCs w:val="22"/>
        </w:rPr>
        <w:t>5:</w:t>
      </w:r>
      <w:r w:rsidR="005857C0" w:rsidRPr="003F78B9">
        <w:rPr>
          <w:rFonts w:ascii="Arial" w:hAnsi="Arial" w:cs="Arial"/>
          <w:b/>
          <w:sz w:val="22"/>
          <w:szCs w:val="22"/>
        </w:rPr>
        <w:t>34</w:t>
      </w:r>
      <w:r w:rsidR="0026312A" w:rsidRPr="003F78B9">
        <w:rPr>
          <w:rFonts w:ascii="Arial" w:hAnsi="Arial" w:cs="Arial"/>
          <w:b/>
          <w:sz w:val="22"/>
          <w:szCs w:val="22"/>
        </w:rPr>
        <w:t xml:space="preserve"> pm</w:t>
      </w:r>
    </w:p>
    <w:p w:rsidR="007F32B8" w:rsidRPr="003F78B9" w:rsidRDefault="007F32B8" w:rsidP="00D34CB0">
      <w:pPr>
        <w:pStyle w:val="NormalWeb"/>
        <w:spacing w:before="0" w:beforeAutospacing="0" w:after="120" w:afterAutospacing="0" w:line="360" w:lineRule="auto"/>
        <w:ind w:left="720"/>
        <w:jc w:val="both"/>
        <w:textAlignment w:val="baseline"/>
        <w:rPr>
          <w:rFonts w:ascii="Arial" w:hAnsi="Arial" w:cs="Arial"/>
          <w:bCs/>
          <w:sz w:val="22"/>
          <w:szCs w:val="22"/>
        </w:rPr>
      </w:pPr>
      <w:r w:rsidRPr="003F78B9">
        <w:rPr>
          <w:rFonts w:ascii="Arial" w:hAnsi="Arial" w:cs="Arial"/>
          <w:b/>
          <w:sz w:val="22"/>
          <w:szCs w:val="22"/>
        </w:rPr>
        <w:t>Giuliana Conti</w:t>
      </w:r>
      <w:r w:rsidRPr="003F78B9">
        <w:rPr>
          <w:rFonts w:ascii="Arial" w:hAnsi="Arial" w:cs="Arial"/>
          <w:bCs/>
          <w:sz w:val="22"/>
          <w:szCs w:val="22"/>
        </w:rPr>
        <w:t xml:space="preserve"> entertained a motion to amend the agenda. </w:t>
      </w:r>
      <w:r w:rsidR="005857C0" w:rsidRPr="003F78B9">
        <w:rPr>
          <w:rFonts w:ascii="Arial" w:hAnsi="Arial" w:cs="Arial"/>
          <w:b/>
          <w:sz w:val="22"/>
          <w:szCs w:val="22"/>
        </w:rPr>
        <w:t xml:space="preserve">Andrew Shumway (Earth and Space Sciences) </w:t>
      </w:r>
      <w:r w:rsidRPr="003F78B9">
        <w:rPr>
          <w:rFonts w:ascii="Arial" w:hAnsi="Arial" w:cs="Arial"/>
          <w:bCs/>
          <w:sz w:val="22"/>
          <w:szCs w:val="22"/>
        </w:rPr>
        <w:t xml:space="preserve">motioned to </w:t>
      </w:r>
      <w:r w:rsidR="005857C0" w:rsidRPr="003F78B9">
        <w:rPr>
          <w:rFonts w:ascii="Arial" w:hAnsi="Arial" w:cs="Arial"/>
          <w:bCs/>
          <w:sz w:val="22"/>
          <w:szCs w:val="22"/>
        </w:rPr>
        <w:t>amend agenda topic #4 - Elections Protocol to be an action item instead of information.</w:t>
      </w:r>
      <w:r w:rsidRPr="003F78B9">
        <w:rPr>
          <w:rFonts w:ascii="Arial" w:hAnsi="Arial" w:cs="Arial"/>
          <w:bCs/>
          <w:sz w:val="22"/>
          <w:szCs w:val="22"/>
        </w:rPr>
        <w:t xml:space="preserve"> </w:t>
      </w:r>
      <w:r w:rsidR="005857C0" w:rsidRPr="003F78B9">
        <w:rPr>
          <w:rFonts w:ascii="Arial" w:hAnsi="Arial" w:cs="Arial"/>
          <w:b/>
          <w:sz w:val="22"/>
          <w:szCs w:val="22"/>
        </w:rPr>
        <w:t>Michael Diamond (Atmospheric Sciences)</w:t>
      </w:r>
      <w:r w:rsidR="005857C0" w:rsidRPr="003F78B9">
        <w:rPr>
          <w:rFonts w:ascii="Arial" w:hAnsi="Arial" w:cs="Arial"/>
          <w:bCs/>
          <w:sz w:val="22"/>
          <w:szCs w:val="22"/>
        </w:rPr>
        <w:t xml:space="preserve"> </w:t>
      </w:r>
      <w:r w:rsidRPr="003F78B9">
        <w:rPr>
          <w:rFonts w:ascii="Arial" w:hAnsi="Arial" w:cs="Arial"/>
          <w:bCs/>
          <w:sz w:val="22"/>
          <w:szCs w:val="22"/>
        </w:rPr>
        <w:t xml:space="preserve">seconded. </w:t>
      </w:r>
      <w:r w:rsidR="005857C0" w:rsidRPr="003F78B9">
        <w:rPr>
          <w:rFonts w:ascii="Arial" w:hAnsi="Arial" w:cs="Arial"/>
          <w:b/>
          <w:sz w:val="22"/>
          <w:szCs w:val="22"/>
        </w:rPr>
        <w:t>Matt McKeown</w:t>
      </w:r>
      <w:r w:rsidR="005857C0" w:rsidRPr="003F78B9">
        <w:rPr>
          <w:rFonts w:ascii="Arial" w:hAnsi="Arial" w:cs="Arial"/>
          <w:bCs/>
          <w:sz w:val="22"/>
          <w:szCs w:val="22"/>
        </w:rPr>
        <w:t xml:space="preserve"> motioned to remove agenda topics #9 and #10. </w:t>
      </w:r>
      <w:r w:rsidR="005857C0" w:rsidRPr="003F78B9">
        <w:rPr>
          <w:rFonts w:ascii="Arial" w:hAnsi="Arial" w:cs="Arial"/>
          <w:b/>
          <w:sz w:val="22"/>
          <w:szCs w:val="22"/>
        </w:rPr>
        <w:t>Leslie Michaud</w:t>
      </w:r>
      <w:r w:rsidR="005857C0" w:rsidRPr="003F78B9">
        <w:rPr>
          <w:rFonts w:ascii="Arial" w:hAnsi="Arial" w:cs="Arial"/>
          <w:bCs/>
          <w:sz w:val="22"/>
          <w:szCs w:val="22"/>
        </w:rPr>
        <w:t xml:space="preserve"> seconded. </w:t>
      </w:r>
      <w:r w:rsidRPr="003F78B9">
        <w:rPr>
          <w:rFonts w:ascii="Arial" w:hAnsi="Arial" w:cs="Arial"/>
          <w:bCs/>
          <w:sz w:val="22"/>
          <w:szCs w:val="22"/>
        </w:rPr>
        <w:t xml:space="preserve">No objections. </w:t>
      </w:r>
    </w:p>
    <w:p w:rsidR="005857C0" w:rsidRPr="003F78B9" w:rsidRDefault="005857C0" w:rsidP="00D34CB0">
      <w:pPr>
        <w:pStyle w:val="NormalWeb"/>
        <w:spacing w:before="0" w:beforeAutospacing="0" w:after="120" w:afterAutospacing="0" w:line="360" w:lineRule="auto"/>
        <w:ind w:left="720"/>
        <w:jc w:val="both"/>
        <w:textAlignment w:val="baseline"/>
        <w:rPr>
          <w:rFonts w:ascii="Arial" w:hAnsi="Arial" w:cs="Arial"/>
          <w:bCs/>
          <w:sz w:val="22"/>
          <w:szCs w:val="22"/>
        </w:rPr>
      </w:pPr>
      <w:r w:rsidRPr="003F78B9">
        <w:rPr>
          <w:rFonts w:ascii="Arial" w:hAnsi="Arial" w:cs="Arial"/>
          <w:b/>
          <w:sz w:val="22"/>
          <w:szCs w:val="22"/>
        </w:rPr>
        <w:t>Michael Diamond (Atmospheric Sciences):</w:t>
      </w:r>
      <w:r w:rsidRPr="003F78B9">
        <w:rPr>
          <w:rFonts w:ascii="Arial" w:hAnsi="Arial" w:cs="Arial"/>
          <w:bCs/>
          <w:sz w:val="22"/>
          <w:szCs w:val="22"/>
        </w:rPr>
        <w:t xml:space="preserve"> Point of Information – can you clarify why we cannot discuss anything but pressing matters in relation to agenda topics #9 and #10?</w:t>
      </w:r>
    </w:p>
    <w:p w:rsidR="00641C7B" w:rsidRPr="003F78B9" w:rsidRDefault="005857C0" w:rsidP="00D34CB0">
      <w:pPr>
        <w:pStyle w:val="NormalWeb"/>
        <w:spacing w:before="0" w:beforeAutospacing="0" w:after="120" w:afterAutospacing="0" w:line="360" w:lineRule="auto"/>
        <w:ind w:left="720"/>
        <w:jc w:val="both"/>
        <w:textAlignment w:val="baseline"/>
        <w:rPr>
          <w:rFonts w:ascii="Arial" w:hAnsi="Arial" w:cs="Arial"/>
          <w:bCs/>
          <w:sz w:val="22"/>
          <w:szCs w:val="22"/>
        </w:rPr>
      </w:pPr>
      <w:r w:rsidRPr="003F78B9">
        <w:rPr>
          <w:rFonts w:ascii="Arial" w:hAnsi="Arial" w:cs="Arial"/>
          <w:b/>
          <w:sz w:val="22"/>
          <w:szCs w:val="22"/>
        </w:rPr>
        <w:t xml:space="preserve">Giuliana Conti: </w:t>
      </w:r>
      <w:r w:rsidRPr="003F78B9">
        <w:rPr>
          <w:rFonts w:ascii="Arial" w:hAnsi="Arial" w:cs="Arial"/>
          <w:bCs/>
          <w:sz w:val="22"/>
          <w:szCs w:val="22"/>
        </w:rPr>
        <w:t xml:space="preserve">We are bound by the Office of Public Records and Office of Public Meetings Act which requires us to uphold certain protocol during our public meetings. </w:t>
      </w:r>
      <w:r w:rsidRPr="003F78B9">
        <w:rPr>
          <w:rFonts w:ascii="Arial" w:hAnsi="Arial" w:cs="Arial"/>
          <w:bCs/>
          <w:sz w:val="22"/>
          <w:szCs w:val="22"/>
        </w:rPr>
        <w:lastRenderedPageBreak/>
        <w:t xml:space="preserve">Because we are entirely online now, the Governor of Washington had to make certain amendments to the OPMA </w:t>
      </w:r>
      <w:r w:rsidR="00641C7B" w:rsidRPr="003F78B9">
        <w:rPr>
          <w:rFonts w:ascii="Arial" w:hAnsi="Arial" w:cs="Arial"/>
          <w:bCs/>
          <w:sz w:val="22"/>
          <w:szCs w:val="22"/>
        </w:rPr>
        <w:t xml:space="preserve">guidelines, which includes that any action items taken within an official meeting bound by OPMA rules must only be pertinent directly to the direct functioning of that organization. </w:t>
      </w:r>
    </w:p>
    <w:p w:rsidR="003F78B9" w:rsidRPr="003F78B9" w:rsidRDefault="00641C7B" w:rsidP="00D34CB0">
      <w:pPr>
        <w:pStyle w:val="NormalWeb"/>
        <w:spacing w:before="0" w:beforeAutospacing="0" w:after="120" w:afterAutospacing="0" w:line="360" w:lineRule="auto"/>
        <w:ind w:left="720"/>
        <w:jc w:val="both"/>
        <w:textAlignment w:val="baseline"/>
        <w:rPr>
          <w:rFonts w:ascii="Arial" w:hAnsi="Arial" w:cs="Arial"/>
          <w:bCs/>
          <w:sz w:val="22"/>
          <w:szCs w:val="22"/>
        </w:rPr>
      </w:pPr>
      <w:r w:rsidRPr="003F78B9">
        <w:rPr>
          <w:rFonts w:ascii="Arial" w:hAnsi="Arial" w:cs="Arial"/>
          <w:b/>
          <w:sz w:val="22"/>
          <w:szCs w:val="22"/>
        </w:rPr>
        <w:t>Shane Schrader:</w:t>
      </w:r>
      <w:r w:rsidRPr="003F78B9">
        <w:rPr>
          <w:rFonts w:ascii="Arial" w:hAnsi="Arial" w:cs="Arial"/>
          <w:bCs/>
          <w:sz w:val="22"/>
          <w:szCs w:val="22"/>
        </w:rPr>
        <w:t xml:space="preserve"> The OPMA office summarized the Governor’s waiver and specifically called for reducing meetings and actions for meetings to only be routine or necessary meetings for the functioning of an organization. That is part of why we are scaling back things that are not going to be pertinent for the Spring quarter. </w:t>
      </w:r>
    </w:p>
    <w:p w:rsidR="005857C0" w:rsidRPr="003F78B9" w:rsidRDefault="00641C7B" w:rsidP="00D34CB0">
      <w:pPr>
        <w:pStyle w:val="NormalWeb"/>
        <w:spacing w:before="0" w:beforeAutospacing="0" w:after="120" w:afterAutospacing="0" w:line="360" w:lineRule="auto"/>
        <w:ind w:left="720"/>
        <w:jc w:val="both"/>
        <w:textAlignment w:val="baseline"/>
        <w:rPr>
          <w:rFonts w:ascii="Arial" w:hAnsi="Arial" w:cs="Arial"/>
          <w:bCs/>
          <w:sz w:val="22"/>
          <w:szCs w:val="22"/>
        </w:rPr>
      </w:pPr>
      <w:r w:rsidRPr="003F78B9">
        <w:rPr>
          <w:rFonts w:ascii="Arial" w:hAnsi="Arial" w:cs="Arial"/>
          <w:b/>
          <w:sz w:val="22"/>
          <w:szCs w:val="22"/>
        </w:rPr>
        <w:t>Giuliana Conti</w:t>
      </w:r>
      <w:r w:rsidRPr="003F78B9">
        <w:rPr>
          <w:rFonts w:ascii="Arial" w:hAnsi="Arial" w:cs="Arial"/>
          <w:bCs/>
          <w:sz w:val="22"/>
          <w:szCs w:val="22"/>
        </w:rPr>
        <w:t xml:space="preserve"> entertained a motion to approve the amended agenda. </w:t>
      </w:r>
      <w:r w:rsidRPr="003F78B9">
        <w:rPr>
          <w:rFonts w:ascii="Arial" w:hAnsi="Arial" w:cs="Arial"/>
          <w:b/>
          <w:sz w:val="22"/>
          <w:szCs w:val="22"/>
        </w:rPr>
        <w:t>Michael Diamond (Atmospheric Sciences)</w:t>
      </w:r>
      <w:r w:rsidRPr="003F78B9">
        <w:rPr>
          <w:rFonts w:ascii="Arial" w:hAnsi="Arial" w:cs="Arial"/>
          <w:bCs/>
          <w:sz w:val="22"/>
          <w:szCs w:val="22"/>
        </w:rPr>
        <w:t xml:space="preserve"> motioned.</w:t>
      </w:r>
      <w:r w:rsidRPr="003F78B9">
        <w:rPr>
          <w:rFonts w:ascii="Arial" w:hAnsi="Arial" w:cs="Arial"/>
          <w:b/>
          <w:sz w:val="22"/>
          <w:szCs w:val="22"/>
        </w:rPr>
        <w:t xml:space="preserve"> Leslie Michaud</w:t>
      </w:r>
      <w:r w:rsidRPr="003F78B9">
        <w:rPr>
          <w:rFonts w:ascii="Arial" w:hAnsi="Arial" w:cs="Arial"/>
          <w:bCs/>
          <w:sz w:val="22"/>
          <w:szCs w:val="22"/>
        </w:rPr>
        <w:t xml:space="preserve"> seconded. No objections.</w:t>
      </w:r>
    </w:p>
    <w:p w:rsidR="007F32B8" w:rsidRPr="003F78B9" w:rsidRDefault="007F32B8" w:rsidP="00D34CB0">
      <w:pPr>
        <w:pStyle w:val="NormalWeb"/>
        <w:spacing w:before="0" w:beforeAutospacing="0" w:after="120" w:afterAutospacing="0" w:line="360" w:lineRule="auto"/>
        <w:jc w:val="both"/>
        <w:textAlignment w:val="baseline"/>
        <w:rPr>
          <w:rFonts w:ascii="Arial" w:hAnsi="Arial" w:cs="Arial"/>
          <w:bCs/>
          <w:sz w:val="22"/>
          <w:szCs w:val="22"/>
        </w:rPr>
      </w:pPr>
    </w:p>
    <w:p w:rsidR="007F32B8" w:rsidRPr="003F78B9" w:rsidRDefault="007F32B8" w:rsidP="00D34CB0">
      <w:pPr>
        <w:pStyle w:val="ListParagraph"/>
        <w:numPr>
          <w:ilvl w:val="0"/>
          <w:numId w:val="2"/>
        </w:numPr>
        <w:spacing w:after="120" w:line="360" w:lineRule="auto"/>
        <w:contextualSpacing w:val="0"/>
        <w:jc w:val="both"/>
        <w:textAlignment w:val="baseline"/>
        <w:rPr>
          <w:rFonts w:ascii="Arial" w:hAnsi="Arial" w:cs="Arial"/>
          <w:b/>
          <w:sz w:val="22"/>
          <w:szCs w:val="22"/>
        </w:rPr>
      </w:pPr>
      <w:r w:rsidRPr="003F78B9">
        <w:rPr>
          <w:rFonts w:ascii="Arial" w:hAnsi="Arial" w:cs="Arial"/>
          <w:b/>
          <w:sz w:val="22"/>
          <w:szCs w:val="22"/>
        </w:rPr>
        <w:t>[</w:t>
      </w:r>
      <w:r w:rsidR="0026312A" w:rsidRPr="003F78B9">
        <w:rPr>
          <w:rFonts w:ascii="Arial" w:hAnsi="Arial" w:cs="Arial"/>
          <w:b/>
          <w:sz w:val="22"/>
          <w:szCs w:val="22"/>
        </w:rPr>
        <w:t>Information</w:t>
      </w:r>
      <w:r w:rsidRPr="003F78B9">
        <w:rPr>
          <w:rFonts w:ascii="Arial" w:hAnsi="Arial" w:cs="Arial"/>
          <w:b/>
          <w:sz w:val="22"/>
          <w:szCs w:val="22"/>
        </w:rPr>
        <w:t xml:space="preserve">] </w:t>
      </w:r>
      <w:r w:rsidR="0026312A" w:rsidRPr="003F78B9">
        <w:rPr>
          <w:rFonts w:ascii="Arial" w:hAnsi="Arial" w:cs="Arial"/>
          <w:b/>
          <w:sz w:val="22"/>
          <w:szCs w:val="22"/>
        </w:rPr>
        <w:t>COVID-19 Update</w:t>
      </w:r>
      <w:r w:rsidRPr="003F78B9">
        <w:rPr>
          <w:rFonts w:ascii="Arial" w:hAnsi="Arial" w:cs="Arial"/>
          <w:b/>
          <w:sz w:val="22"/>
          <w:szCs w:val="22"/>
        </w:rPr>
        <w:t xml:space="preserve"> </w:t>
      </w:r>
      <w:r w:rsidR="00641C7B" w:rsidRPr="003F78B9">
        <w:rPr>
          <w:rFonts w:ascii="Arial" w:hAnsi="Arial" w:cs="Arial"/>
          <w:b/>
          <w:sz w:val="22"/>
          <w:szCs w:val="22"/>
        </w:rPr>
        <w:t>5:39pm</w:t>
      </w:r>
    </w:p>
    <w:p w:rsidR="003F78B9" w:rsidRPr="003F78B9" w:rsidRDefault="00641C7B" w:rsidP="00D34CB0">
      <w:pPr>
        <w:pStyle w:val="NormalWeb"/>
        <w:spacing w:before="0" w:beforeAutospacing="0" w:after="120" w:afterAutospacing="0" w:line="360" w:lineRule="auto"/>
        <w:ind w:left="720"/>
        <w:jc w:val="both"/>
        <w:textAlignment w:val="baseline"/>
        <w:rPr>
          <w:rFonts w:ascii="Arial" w:hAnsi="Arial" w:cs="Arial"/>
          <w:bCs/>
          <w:sz w:val="22"/>
          <w:szCs w:val="22"/>
        </w:rPr>
      </w:pPr>
      <w:r w:rsidRPr="003F78B9">
        <w:rPr>
          <w:rFonts w:ascii="Arial" w:hAnsi="Arial" w:cs="Arial"/>
          <w:b/>
          <w:sz w:val="22"/>
          <w:szCs w:val="22"/>
        </w:rPr>
        <w:t>Giuliana Conti</w:t>
      </w:r>
      <w:r w:rsidRPr="003F78B9">
        <w:rPr>
          <w:rFonts w:ascii="Arial" w:hAnsi="Arial" w:cs="Arial"/>
          <w:bCs/>
          <w:sz w:val="22"/>
          <w:szCs w:val="22"/>
        </w:rPr>
        <w:t xml:space="preserve">: </w:t>
      </w:r>
      <w:r w:rsidR="007B7CDE" w:rsidRPr="003F78B9">
        <w:rPr>
          <w:rFonts w:ascii="Arial" w:hAnsi="Arial" w:cs="Arial"/>
          <w:bCs/>
          <w:sz w:val="22"/>
          <w:szCs w:val="22"/>
        </w:rPr>
        <w:t>Since we are fully online this quarter due to COVID-19, we will not be able to do s</w:t>
      </w:r>
      <w:r w:rsidRPr="003F78B9">
        <w:rPr>
          <w:rFonts w:ascii="Arial" w:hAnsi="Arial" w:cs="Arial"/>
          <w:bCs/>
          <w:sz w:val="22"/>
          <w:szCs w:val="22"/>
        </w:rPr>
        <w:t xml:space="preserve">ome of the things that we normally do during </w:t>
      </w:r>
      <w:r w:rsidR="007B7CDE" w:rsidRPr="003F78B9">
        <w:rPr>
          <w:rFonts w:ascii="Arial" w:hAnsi="Arial" w:cs="Arial"/>
          <w:bCs/>
          <w:sz w:val="22"/>
          <w:szCs w:val="22"/>
        </w:rPr>
        <w:t xml:space="preserve">our </w:t>
      </w:r>
      <w:r w:rsidRPr="003F78B9">
        <w:rPr>
          <w:rFonts w:ascii="Arial" w:hAnsi="Arial" w:cs="Arial"/>
          <w:bCs/>
          <w:sz w:val="22"/>
          <w:szCs w:val="22"/>
        </w:rPr>
        <w:t>Senate meetings</w:t>
      </w:r>
      <w:r w:rsidR="007B7CDE" w:rsidRPr="003F78B9">
        <w:rPr>
          <w:rFonts w:ascii="Arial" w:hAnsi="Arial" w:cs="Arial"/>
          <w:bCs/>
          <w:sz w:val="22"/>
          <w:szCs w:val="22"/>
        </w:rPr>
        <w:t xml:space="preserve">. This has posed a significant challenge for the Executive Board as we try to figure out how to maintain a democratic process despite the online nature of meetings. Another major concern that has come up is increased volume of Zoom bombing. This is especially traumatizing when someone interrupts dissertation defenses with pornographic content or crude material. Because all GPSS meetings are open to the public, we had to figure out a way to mitigate that potential issue. One of the ways we are tackling this issue is by, first, creating a set of standards for Zoom meetings which I sent out earlier today. Secondly, we are going to be muting everyone for the duration of the meeting (except for certain parts of the agenda) so that we can efficiently manage anyone who may come in and act inappropriately. If you find anybody participating in a manner that is not deemed appropriate for this meeting, please use the chat box functionality to notify us so we can remove them. The Executive Board will be co-hosting this meeting and have managerial options to remove/ mute people and take over slide content. Since this is the first meeting, we are asking for your patience and hoping to amend the protocol as needed to further regulate meetings. </w:t>
      </w:r>
    </w:p>
    <w:p w:rsidR="003F78B9" w:rsidRPr="003F78B9" w:rsidRDefault="007B7CDE" w:rsidP="00D34CB0">
      <w:pPr>
        <w:pStyle w:val="NormalWeb"/>
        <w:spacing w:before="0" w:beforeAutospacing="0" w:after="120" w:afterAutospacing="0" w:line="360" w:lineRule="auto"/>
        <w:ind w:left="720"/>
        <w:jc w:val="both"/>
        <w:textAlignment w:val="baseline"/>
        <w:rPr>
          <w:rFonts w:ascii="Arial" w:hAnsi="Arial" w:cs="Arial"/>
          <w:bCs/>
          <w:sz w:val="22"/>
          <w:szCs w:val="22"/>
        </w:rPr>
      </w:pPr>
      <w:r w:rsidRPr="003F78B9">
        <w:rPr>
          <w:rFonts w:ascii="Arial" w:hAnsi="Arial" w:cs="Arial"/>
          <w:b/>
          <w:sz w:val="22"/>
          <w:szCs w:val="22"/>
        </w:rPr>
        <w:t xml:space="preserve">Giuliana Conti </w:t>
      </w:r>
      <w:r w:rsidRPr="003F78B9">
        <w:rPr>
          <w:rFonts w:ascii="Arial" w:hAnsi="Arial" w:cs="Arial"/>
          <w:bCs/>
          <w:sz w:val="22"/>
          <w:szCs w:val="22"/>
        </w:rPr>
        <w:t>entertained a motion to suspend parliamentary procedures for the remainder of th</w:t>
      </w:r>
      <w:r w:rsidR="003F78B9" w:rsidRPr="003F78B9">
        <w:rPr>
          <w:rFonts w:ascii="Arial" w:hAnsi="Arial" w:cs="Arial"/>
          <w:bCs/>
          <w:sz w:val="22"/>
          <w:szCs w:val="22"/>
        </w:rPr>
        <w:t>is</w:t>
      </w:r>
      <w:r w:rsidRPr="003F78B9">
        <w:rPr>
          <w:rFonts w:ascii="Arial" w:hAnsi="Arial" w:cs="Arial"/>
          <w:bCs/>
          <w:sz w:val="22"/>
          <w:szCs w:val="22"/>
        </w:rPr>
        <w:t xml:space="preserve"> meeting except </w:t>
      </w:r>
      <w:r w:rsidR="003F78B9" w:rsidRPr="003F78B9">
        <w:rPr>
          <w:rFonts w:ascii="Arial" w:hAnsi="Arial" w:cs="Arial"/>
          <w:bCs/>
          <w:sz w:val="22"/>
          <w:szCs w:val="22"/>
        </w:rPr>
        <w:t>for</w:t>
      </w:r>
      <w:r w:rsidRPr="003F78B9">
        <w:rPr>
          <w:rFonts w:ascii="Arial" w:hAnsi="Arial" w:cs="Arial"/>
          <w:bCs/>
          <w:sz w:val="22"/>
          <w:szCs w:val="22"/>
        </w:rPr>
        <w:t xml:space="preserve"> agenda topic #7 – Budget </w:t>
      </w:r>
      <w:r w:rsidR="003F78B9" w:rsidRPr="003F78B9">
        <w:rPr>
          <w:rFonts w:ascii="Arial" w:hAnsi="Arial" w:cs="Arial"/>
          <w:bCs/>
          <w:sz w:val="22"/>
          <w:szCs w:val="22"/>
        </w:rPr>
        <w:t>FY20-21</w:t>
      </w:r>
      <w:r w:rsidRPr="003F78B9">
        <w:rPr>
          <w:rFonts w:ascii="Arial" w:hAnsi="Arial" w:cs="Arial"/>
          <w:bCs/>
          <w:sz w:val="22"/>
          <w:szCs w:val="22"/>
        </w:rPr>
        <w:t>.</w:t>
      </w:r>
      <w:r w:rsidR="003F78B9" w:rsidRPr="003F78B9">
        <w:rPr>
          <w:rFonts w:ascii="Arial" w:hAnsi="Arial" w:cs="Arial"/>
          <w:bCs/>
          <w:sz w:val="22"/>
          <w:szCs w:val="22"/>
        </w:rPr>
        <w:t xml:space="preserve"> </w:t>
      </w:r>
      <w:r w:rsidR="003F78B9" w:rsidRPr="003F78B9">
        <w:rPr>
          <w:rFonts w:ascii="Arial" w:hAnsi="Arial" w:cs="Arial"/>
          <w:b/>
          <w:sz w:val="22"/>
          <w:szCs w:val="22"/>
        </w:rPr>
        <w:t>Julia Overfelt (Evans School)</w:t>
      </w:r>
      <w:r w:rsidR="003F78B9" w:rsidRPr="003F78B9">
        <w:rPr>
          <w:rFonts w:ascii="Arial" w:hAnsi="Arial" w:cs="Arial"/>
          <w:bCs/>
          <w:sz w:val="22"/>
          <w:szCs w:val="22"/>
        </w:rPr>
        <w:t xml:space="preserve"> motioned. </w:t>
      </w:r>
      <w:r w:rsidR="003F78B9" w:rsidRPr="003F78B9">
        <w:rPr>
          <w:rFonts w:ascii="Arial" w:hAnsi="Arial" w:cs="Arial"/>
          <w:b/>
          <w:sz w:val="22"/>
          <w:szCs w:val="22"/>
        </w:rPr>
        <w:t>Cooper Robertson</w:t>
      </w:r>
      <w:r w:rsidR="003F78B9" w:rsidRPr="003F78B9">
        <w:rPr>
          <w:rFonts w:ascii="Arial" w:hAnsi="Arial" w:cs="Arial"/>
          <w:bCs/>
          <w:sz w:val="22"/>
          <w:szCs w:val="22"/>
        </w:rPr>
        <w:t xml:space="preserve"> seconded. No objections. </w:t>
      </w:r>
    </w:p>
    <w:p w:rsidR="00C13989" w:rsidRPr="00C13989" w:rsidRDefault="003F78B9" w:rsidP="00D34CB0">
      <w:pPr>
        <w:spacing w:after="120" w:line="360" w:lineRule="auto"/>
        <w:ind w:left="720"/>
        <w:jc w:val="both"/>
        <w:textAlignment w:val="baseline"/>
        <w:rPr>
          <w:bCs/>
        </w:rPr>
      </w:pPr>
      <w:r w:rsidRPr="003F78B9">
        <w:rPr>
          <w:b/>
        </w:rPr>
        <w:lastRenderedPageBreak/>
        <w:t>Giuliana Conti</w:t>
      </w:r>
      <w:r w:rsidRPr="003F78B9">
        <w:rPr>
          <w:bCs/>
        </w:rPr>
        <w:t xml:space="preserve">: </w:t>
      </w:r>
      <w:r>
        <w:rPr>
          <w:bCs/>
        </w:rPr>
        <w:t>If you have any urgent questions that would generally be a point of information or point of order and cannot be typed into the chat box, please use the ‘</w:t>
      </w:r>
      <w:r w:rsidRPr="003F78B9">
        <w:rPr>
          <w:bCs/>
        </w:rPr>
        <w:t>Raise Hand</w:t>
      </w:r>
      <w:r>
        <w:rPr>
          <w:bCs/>
        </w:rPr>
        <w:t xml:space="preserve">’ function instead of abruptly interrupting the meeting. The Officers and Executive Senators will be monitoring the chat box and Raise Hand functionality to regulate the meeting and answer your questions in a timely manner. </w:t>
      </w:r>
    </w:p>
    <w:p w:rsidR="003F78B9" w:rsidRDefault="00C13989" w:rsidP="00D34CB0">
      <w:pPr>
        <w:spacing w:after="120" w:line="360" w:lineRule="auto"/>
        <w:ind w:left="720"/>
        <w:jc w:val="both"/>
        <w:textAlignment w:val="baseline"/>
        <w:rPr>
          <w:bCs/>
        </w:rPr>
      </w:pPr>
      <w:r w:rsidRPr="003F78B9">
        <w:rPr>
          <w:b/>
        </w:rPr>
        <w:t xml:space="preserve">Giuliana Conti </w:t>
      </w:r>
      <w:r>
        <w:rPr>
          <w:bCs/>
        </w:rPr>
        <w:t xml:space="preserve">thanked the Officers, Executive Senators and </w:t>
      </w:r>
      <w:r w:rsidR="00692721">
        <w:rPr>
          <w:bCs/>
        </w:rPr>
        <w:t xml:space="preserve">other </w:t>
      </w:r>
      <w:r>
        <w:rPr>
          <w:bCs/>
        </w:rPr>
        <w:t xml:space="preserve">Senators who helped </w:t>
      </w:r>
      <w:r w:rsidR="00692721">
        <w:rPr>
          <w:bCs/>
        </w:rPr>
        <w:t>prepare</w:t>
      </w:r>
      <w:r>
        <w:rPr>
          <w:bCs/>
        </w:rPr>
        <w:t xml:space="preserve"> for a</w:t>
      </w:r>
      <w:r w:rsidR="00692721">
        <w:rPr>
          <w:bCs/>
        </w:rPr>
        <w:t xml:space="preserve"> fully</w:t>
      </w:r>
      <w:r>
        <w:rPr>
          <w:bCs/>
        </w:rPr>
        <w:t xml:space="preserve"> online spring quarter in light of the ongoing COVID-19 situation. </w:t>
      </w:r>
    </w:p>
    <w:p w:rsidR="00692721" w:rsidRPr="00692721" w:rsidRDefault="00692721" w:rsidP="00D34CB0">
      <w:pPr>
        <w:spacing w:after="120" w:line="360" w:lineRule="auto"/>
        <w:ind w:left="720"/>
        <w:jc w:val="both"/>
        <w:textAlignment w:val="baseline"/>
        <w:rPr>
          <w:bCs/>
        </w:rPr>
      </w:pPr>
      <w:r w:rsidRPr="003F78B9">
        <w:rPr>
          <w:b/>
        </w:rPr>
        <w:t>Giuliana Conti</w:t>
      </w:r>
      <w:r w:rsidRPr="00692721">
        <w:rPr>
          <w:bCs/>
        </w:rPr>
        <w:t xml:space="preserve">: A lot of work went into prepping </w:t>
      </w:r>
      <w:r>
        <w:rPr>
          <w:bCs/>
        </w:rPr>
        <w:t>not just for this meeting, but also for the advocacy and representation of the nearly 17,000 graduate and professional students on all three UW campuses. Some of the things that came out of this are certain initiatives to include ways that we can build community over the internet and use some of the same energy that we would have on our social media and finding ways to incorporate that into virtual events. We are updating our website constantly with materials relevant to GPSS as well as resources for various populations affected by this pandemic. It is now our prerogative to adequately support our graduate and professional students who have been affected by the coronavirus a</w:t>
      </w:r>
      <w:r w:rsidR="00C85BF4">
        <w:rPr>
          <w:bCs/>
        </w:rPr>
        <w:t xml:space="preserve">s well as to advocate on their behalf. Some of the student populations most impacted by COVID-19 include international </w:t>
      </w:r>
      <w:r w:rsidR="0061087A">
        <w:rPr>
          <w:bCs/>
        </w:rPr>
        <w:t xml:space="preserve">and undocumented </w:t>
      </w:r>
      <w:r w:rsidR="00C85BF4">
        <w:rPr>
          <w:bCs/>
        </w:rPr>
        <w:t xml:space="preserve">students, parents and caregivers, professional students (especially </w:t>
      </w:r>
      <w:r w:rsidR="008D507D">
        <w:rPr>
          <w:bCs/>
        </w:rPr>
        <w:t>those</w:t>
      </w:r>
      <w:r w:rsidR="00C85BF4">
        <w:rPr>
          <w:bCs/>
        </w:rPr>
        <w:t xml:space="preserve"> in </w:t>
      </w:r>
      <w:r w:rsidR="0061087A">
        <w:rPr>
          <w:bCs/>
        </w:rPr>
        <w:t xml:space="preserve">the </w:t>
      </w:r>
      <w:r w:rsidR="00C85BF4">
        <w:rPr>
          <w:bCs/>
        </w:rPr>
        <w:t xml:space="preserve">health sciences </w:t>
      </w:r>
      <w:r w:rsidR="0061087A">
        <w:rPr>
          <w:bCs/>
        </w:rPr>
        <w:t xml:space="preserve">field </w:t>
      </w:r>
      <w:r w:rsidR="00C85BF4">
        <w:rPr>
          <w:bCs/>
        </w:rPr>
        <w:t xml:space="preserve">and </w:t>
      </w:r>
      <w:r w:rsidR="0061087A">
        <w:rPr>
          <w:bCs/>
        </w:rPr>
        <w:t>those</w:t>
      </w:r>
      <w:r w:rsidR="00C85BF4">
        <w:rPr>
          <w:bCs/>
        </w:rPr>
        <w:t xml:space="preserve"> </w:t>
      </w:r>
      <w:r w:rsidR="0061087A">
        <w:rPr>
          <w:bCs/>
        </w:rPr>
        <w:t>dependent</w:t>
      </w:r>
      <w:r w:rsidR="00C85BF4">
        <w:rPr>
          <w:bCs/>
        </w:rPr>
        <w:t xml:space="preserve"> on </w:t>
      </w:r>
      <w:r w:rsidR="0061087A">
        <w:rPr>
          <w:bCs/>
        </w:rPr>
        <w:t xml:space="preserve">obtaining relevant </w:t>
      </w:r>
      <w:r w:rsidR="00C85BF4">
        <w:rPr>
          <w:bCs/>
        </w:rPr>
        <w:t>accreditations</w:t>
      </w:r>
      <w:r w:rsidR="008D507D">
        <w:rPr>
          <w:bCs/>
        </w:rPr>
        <w:t xml:space="preserve"> and</w:t>
      </w:r>
      <w:r w:rsidR="00C85BF4">
        <w:rPr>
          <w:bCs/>
        </w:rPr>
        <w:t>/</w:t>
      </w:r>
      <w:r w:rsidR="008D507D">
        <w:rPr>
          <w:bCs/>
        </w:rPr>
        <w:t xml:space="preserve"> or</w:t>
      </w:r>
      <w:r w:rsidR="00C85BF4">
        <w:rPr>
          <w:bCs/>
        </w:rPr>
        <w:t xml:space="preserve"> certifications), students who are reliant on food and housing grants, etc. </w:t>
      </w:r>
      <w:r w:rsidR="008D507D">
        <w:rPr>
          <w:bCs/>
        </w:rPr>
        <w:t xml:space="preserve">Now, Shane and Matt will give us some updates on fees because we have gotten a lot of questions </w:t>
      </w:r>
      <w:r w:rsidR="00E37D16">
        <w:rPr>
          <w:bCs/>
        </w:rPr>
        <w:t>on</w:t>
      </w:r>
      <w:r w:rsidR="008D507D">
        <w:rPr>
          <w:bCs/>
        </w:rPr>
        <w:t xml:space="preserve"> </w:t>
      </w:r>
      <w:r w:rsidR="00E37D16">
        <w:rPr>
          <w:bCs/>
        </w:rPr>
        <w:t>that</w:t>
      </w:r>
      <w:r w:rsidR="008D507D">
        <w:rPr>
          <w:bCs/>
        </w:rPr>
        <w:t>.</w:t>
      </w:r>
    </w:p>
    <w:p w:rsidR="00C13989" w:rsidRDefault="008D507D" w:rsidP="00D34CB0">
      <w:pPr>
        <w:spacing w:after="120" w:line="360" w:lineRule="auto"/>
        <w:ind w:left="720"/>
        <w:jc w:val="both"/>
        <w:textAlignment w:val="baseline"/>
        <w:rPr>
          <w:bCs/>
        </w:rPr>
      </w:pPr>
      <w:r>
        <w:rPr>
          <w:b/>
        </w:rPr>
        <w:t>Matt McKeown</w:t>
      </w:r>
      <w:r w:rsidRPr="00692721">
        <w:rPr>
          <w:bCs/>
        </w:rPr>
        <w:t xml:space="preserve">: </w:t>
      </w:r>
      <w:r>
        <w:rPr>
          <w:bCs/>
        </w:rPr>
        <w:t xml:space="preserve">The U-PASS committee met earlier this week and voted to suspend the U-PASS fees for Spring quarter. </w:t>
      </w:r>
      <w:r w:rsidR="004C5C56">
        <w:rPr>
          <w:bCs/>
        </w:rPr>
        <w:t>Given</w:t>
      </w:r>
      <w:r>
        <w:rPr>
          <w:bCs/>
        </w:rPr>
        <w:t xml:space="preserve"> the current COVID-19 situation, students are generally not using public transportation at the moment. Additionally, all the transit agencies that fall under ORCA are not charging any fees. So there are no expenses being incurred by the U-PASS program currently. I have a call set up for tomorrow to get a little bit more information regarding the finalization of this – we have to put this in front of the Board of Regents to get their approval. From my understanding, if you have already paid the U-PASS fees, you will be refunded the $84/ quarter charge back into your account and if you have not already paid fees, the amount should just be deducted from your statement.</w:t>
      </w:r>
    </w:p>
    <w:p w:rsidR="008D507D" w:rsidRPr="00E37D16" w:rsidRDefault="008D507D" w:rsidP="00D34CB0">
      <w:pPr>
        <w:spacing w:after="120" w:line="360" w:lineRule="auto"/>
        <w:ind w:left="720"/>
        <w:jc w:val="both"/>
        <w:textAlignment w:val="baseline"/>
        <w:rPr>
          <w:bCs/>
        </w:rPr>
      </w:pPr>
      <w:r>
        <w:rPr>
          <w:b/>
        </w:rPr>
        <w:t>Shane Schrader:</w:t>
      </w:r>
      <w:r w:rsidR="004C5C56">
        <w:rPr>
          <w:b/>
        </w:rPr>
        <w:t xml:space="preserve"> </w:t>
      </w:r>
      <w:r w:rsidR="004C5C56">
        <w:rPr>
          <w:bCs/>
        </w:rPr>
        <w:t xml:space="preserve">I am going to provide a brief overview on the other fees which will not be reduced or waived at this point, as far as I am aware. I’ll start with the operations fees, </w:t>
      </w:r>
      <w:r w:rsidR="004C5C56">
        <w:rPr>
          <w:bCs/>
        </w:rPr>
        <w:lastRenderedPageBreak/>
        <w:t xml:space="preserve">this is basically tuition and goes towards different colleges and departments based on your enrollment. This fee will not be waived since salaries still need to be paid out to faculty and staff. The building fee accounts for whatever state and donor funding does not cover to keep the lights on in campus. Despite buildings being used less during these times, custodians are working overtime to ensure that campus buildings are clean, laboratories are still open and servers are still running. Student technology fees </w:t>
      </w:r>
      <w:r w:rsidR="004C5C56" w:rsidRPr="004C5C56">
        <w:rPr>
          <w:bCs/>
        </w:rPr>
        <w:t>provide</w:t>
      </w:r>
      <w:r w:rsidR="004C5C56">
        <w:rPr>
          <w:bCs/>
        </w:rPr>
        <w:t>s</w:t>
      </w:r>
      <w:r w:rsidR="004C5C56" w:rsidRPr="004C5C56">
        <w:rPr>
          <w:bCs/>
        </w:rPr>
        <w:t xml:space="preserve"> technology and technological resources outside of the classroom</w:t>
      </w:r>
      <w:r w:rsidR="004C5C56">
        <w:rPr>
          <w:bCs/>
        </w:rPr>
        <w:t>.</w:t>
      </w:r>
      <w:r w:rsidR="004C5C56" w:rsidRPr="004C5C56">
        <w:rPr>
          <w:bCs/>
        </w:rPr>
        <w:t xml:space="preserve"> </w:t>
      </w:r>
      <w:r w:rsidR="004C5C56">
        <w:rPr>
          <w:bCs/>
        </w:rPr>
        <w:t>Part of this fee enables the Student Technology Loan Program to loan out laptops, projectors, cameras</w:t>
      </w:r>
      <w:r w:rsidR="005C37C7">
        <w:rPr>
          <w:bCs/>
        </w:rPr>
        <w:t xml:space="preserve">, etc. to technologically disadvantaged students. The IMA bond fee allows us to pay off the debt covenants towards the 30-year loan issued for the IMA renovation. We are legally bound to keep paying that towards our debt covenants so this fee will still apply. The facilities renovation fee is another mandatory fee that is used to pay debt services associated with the renovation of the HUB, Ethnic Cultural Center and Hall Health. Lastly, we have the Service and Activities (SAF) fees which goes towards funding student activities and programs or to pay toward bonds that fund new buildings, facilities or lands. </w:t>
      </w:r>
    </w:p>
    <w:p w:rsidR="008D507D" w:rsidRPr="003F78B9" w:rsidRDefault="008D507D" w:rsidP="00D34CB0">
      <w:pPr>
        <w:spacing w:after="120" w:line="360" w:lineRule="auto"/>
        <w:ind w:left="720"/>
        <w:jc w:val="both"/>
        <w:textAlignment w:val="baseline"/>
        <w:rPr>
          <w:b/>
        </w:rPr>
      </w:pPr>
    </w:p>
    <w:p w:rsidR="0026312A" w:rsidRPr="003F78B9" w:rsidRDefault="007F32B8" w:rsidP="00D34CB0">
      <w:pPr>
        <w:pStyle w:val="ListParagraph"/>
        <w:numPr>
          <w:ilvl w:val="0"/>
          <w:numId w:val="2"/>
        </w:numPr>
        <w:spacing w:after="120" w:line="360" w:lineRule="auto"/>
        <w:contextualSpacing w:val="0"/>
        <w:jc w:val="both"/>
        <w:textAlignment w:val="baseline"/>
        <w:rPr>
          <w:rFonts w:ascii="Arial" w:hAnsi="Arial" w:cs="Arial"/>
          <w:b/>
          <w:sz w:val="22"/>
          <w:szCs w:val="22"/>
        </w:rPr>
      </w:pPr>
      <w:r w:rsidRPr="003F78B9">
        <w:rPr>
          <w:rFonts w:ascii="Arial" w:hAnsi="Arial" w:cs="Arial"/>
          <w:b/>
          <w:sz w:val="22"/>
          <w:szCs w:val="22"/>
        </w:rPr>
        <w:t>[</w:t>
      </w:r>
      <w:r w:rsidR="005857C0" w:rsidRPr="003F78B9">
        <w:rPr>
          <w:rFonts w:ascii="Arial" w:hAnsi="Arial" w:cs="Arial"/>
          <w:b/>
          <w:sz w:val="22"/>
          <w:szCs w:val="22"/>
        </w:rPr>
        <w:t>Action</w:t>
      </w:r>
      <w:r w:rsidRPr="003F78B9">
        <w:rPr>
          <w:rFonts w:ascii="Arial" w:hAnsi="Arial" w:cs="Arial"/>
          <w:b/>
          <w:sz w:val="22"/>
          <w:szCs w:val="22"/>
        </w:rPr>
        <w:t xml:space="preserve">] </w:t>
      </w:r>
      <w:r w:rsidR="0026312A" w:rsidRPr="003F78B9">
        <w:rPr>
          <w:rFonts w:ascii="Arial" w:hAnsi="Arial" w:cs="Arial"/>
          <w:b/>
          <w:sz w:val="22"/>
          <w:szCs w:val="22"/>
        </w:rPr>
        <w:t>Elections Protocol</w:t>
      </w:r>
      <w:r w:rsidRPr="003F78B9">
        <w:rPr>
          <w:rFonts w:ascii="Arial" w:hAnsi="Arial" w:cs="Arial"/>
          <w:b/>
          <w:sz w:val="22"/>
          <w:szCs w:val="22"/>
        </w:rPr>
        <w:t xml:space="preserve"> </w:t>
      </w:r>
      <w:bookmarkStart w:id="2" w:name="_xidxgnq9jv1j" w:colFirst="0" w:colLast="0"/>
      <w:bookmarkStart w:id="3" w:name="_z6qgb465o6ar" w:colFirst="0" w:colLast="0"/>
      <w:bookmarkEnd w:id="2"/>
      <w:bookmarkEnd w:id="3"/>
      <w:r w:rsidR="00E37D16">
        <w:rPr>
          <w:rFonts w:ascii="Arial" w:hAnsi="Arial" w:cs="Arial"/>
          <w:b/>
          <w:sz w:val="22"/>
          <w:szCs w:val="22"/>
        </w:rPr>
        <w:t>5:55pm</w:t>
      </w:r>
    </w:p>
    <w:p w:rsidR="00E452D5" w:rsidRPr="001B0D3A" w:rsidRDefault="00C84064" w:rsidP="00D34CB0">
      <w:pPr>
        <w:pStyle w:val="ListParagraph"/>
        <w:spacing w:after="120" w:line="360" w:lineRule="auto"/>
        <w:contextualSpacing w:val="0"/>
        <w:jc w:val="both"/>
        <w:textAlignment w:val="baseline"/>
        <w:rPr>
          <w:rFonts w:ascii="Arial" w:eastAsia="Spectral" w:hAnsi="Arial" w:cs="Arial"/>
          <w:sz w:val="22"/>
          <w:szCs w:val="22"/>
        </w:rPr>
      </w:pPr>
      <w:r w:rsidRPr="001B0D3A">
        <w:rPr>
          <w:rFonts w:ascii="Arial" w:eastAsia="Spectral" w:hAnsi="Arial" w:cs="Arial"/>
          <w:b/>
          <w:bCs/>
          <w:sz w:val="22"/>
          <w:szCs w:val="22"/>
        </w:rPr>
        <w:t>Fiona Murray:</w:t>
      </w:r>
      <w:r w:rsidRPr="001B0D3A">
        <w:rPr>
          <w:rFonts w:ascii="Arial" w:eastAsia="Spectral" w:hAnsi="Arial" w:cs="Arial"/>
          <w:sz w:val="22"/>
          <w:szCs w:val="22"/>
        </w:rPr>
        <w:t xml:space="preserve"> First of all, I would like to thank the Elections Committee and the Executive Board for all their hardwork in trying to figure out how to conduct elections remotely. We have put together a brief one-page overview of elections protocol to give you information on how elections will be run from a candidate perspective as well as a voter perspective. We will be using Zoom and Poll Everywhere to conduct the elections with an absentee ballot option available via email (for those students who cannot attend the meeting in person). The decision to use Poll Everywhere is still tentative because we need someone very well versed in the technology within the Elections Committee to be able to run elections smoothly. To the extent, I would like to entertain a motion for a new Elections Committee member who is proficient in using Poll Everywhere. </w:t>
      </w:r>
    </w:p>
    <w:p w:rsidR="00C84064" w:rsidRDefault="00C84064" w:rsidP="00D34CB0">
      <w:pPr>
        <w:pStyle w:val="ListParagraph"/>
        <w:spacing w:after="120" w:line="360" w:lineRule="auto"/>
        <w:contextualSpacing w:val="0"/>
        <w:jc w:val="both"/>
        <w:textAlignment w:val="baseline"/>
        <w:rPr>
          <w:rFonts w:ascii="Arial" w:eastAsia="Spectral" w:hAnsi="Arial" w:cs="Arial"/>
          <w:sz w:val="22"/>
          <w:szCs w:val="22"/>
        </w:rPr>
      </w:pPr>
      <w:r w:rsidRPr="001B0D3A">
        <w:rPr>
          <w:rFonts w:ascii="Arial" w:eastAsia="Spectral" w:hAnsi="Arial" w:cs="Arial"/>
          <w:b/>
          <w:bCs/>
          <w:sz w:val="22"/>
          <w:szCs w:val="22"/>
        </w:rPr>
        <w:t xml:space="preserve">Jackie Wong </w:t>
      </w:r>
      <w:r w:rsidR="001B0D3A" w:rsidRPr="001B0D3A">
        <w:rPr>
          <w:rFonts w:ascii="Arial" w:eastAsia="Spectral" w:hAnsi="Arial" w:cs="Arial"/>
          <w:b/>
          <w:bCs/>
          <w:sz w:val="22"/>
          <w:szCs w:val="22"/>
        </w:rPr>
        <w:t>(Health Services)</w:t>
      </w:r>
      <w:r w:rsidR="001B0D3A" w:rsidRPr="001B0D3A">
        <w:rPr>
          <w:rFonts w:ascii="Arial" w:eastAsia="Spectral" w:hAnsi="Arial" w:cs="Arial"/>
          <w:sz w:val="22"/>
          <w:szCs w:val="22"/>
        </w:rPr>
        <w:t xml:space="preserve"> nominated herself. </w:t>
      </w:r>
      <w:r w:rsidR="001B0D3A" w:rsidRPr="001B0D3A">
        <w:rPr>
          <w:rFonts w:ascii="Arial" w:eastAsia="Spectral" w:hAnsi="Arial" w:cs="Arial"/>
          <w:b/>
          <w:bCs/>
          <w:sz w:val="22"/>
          <w:szCs w:val="22"/>
        </w:rPr>
        <w:t>Logan C. Jarrell (Marine &amp; Environmental Affairs)</w:t>
      </w:r>
      <w:r w:rsidR="001B0D3A" w:rsidRPr="001B0D3A">
        <w:rPr>
          <w:rFonts w:ascii="Arial" w:eastAsia="Spectral" w:hAnsi="Arial" w:cs="Arial"/>
          <w:sz w:val="22"/>
          <w:szCs w:val="22"/>
        </w:rPr>
        <w:t xml:space="preserve"> seconded. No objections. </w:t>
      </w:r>
    </w:p>
    <w:p w:rsidR="00373439" w:rsidRDefault="001B0D3A" w:rsidP="00D34CB0">
      <w:pPr>
        <w:pStyle w:val="ListParagraph"/>
        <w:spacing w:after="120" w:line="360" w:lineRule="auto"/>
        <w:contextualSpacing w:val="0"/>
        <w:jc w:val="both"/>
        <w:textAlignment w:val="baseline"/>
        <w:rPr>
          <w:rFonts w:ascii="Arial" w:eastAsia="Spectral" w:hAnsi="Arial" w:cs="Arial"/>
          <w:sz w:val="22"/>
          <w:szCs w:val="22"/>
        </w:rPr>
      </w:pPr>
      <w:r w:rsidRPr="001B0D3A">
        <w:rPr>
          <w:rFonts w:ascii="Arial" w:eastAsia="Spectral" w:hAnsi="Arial" w:cs="Arial"/>
          <w:b/>
          <w:bCs/>
          <w:sz w:val="22"/>
          <w:szCs w:val="22"/>
        </w:rPr>
        <w:t>Fiona Murray:</w:t>
      </w:r>
      <w:r w:rsidRPr="001B0D3A">
        <w:rPr>
          <w:rFonts w:ascii="Arial" w:eastAsia="Spectral" w:hAnsi="Arial" w:cs="Arial"/>
          <w:sz w:val="22"/>
          <w:szCs w:val="22"/>
        </w:rPr>
        <w:t xml:space="preserve"> </w:t>
      </w:r>
      <w:r>
        <w:rPr>
          <w:rFonts w:ascii="Arial" w:eastAsia="Spectral" w:hAnsi="Arial" w:cs="Arial"/>
          <w:sz w:val="22"/>
          <w:szCs w:val="22"/>
        </w:rPr>
        <w:t xml:space="preserve">The one page overview provides details on important dates and requirements for running for elections. There are specific meetings that candidates are required to attend before submitting an application, however the Elections Committee as </w:t>
      </w:r>
      <w:r>
        <w:rPr>
          <w:rFonts w:ascii="Arial" w:eastAsia="Spectral" w:hAnsi="Arial" w:cs="Arial"/>
          <w:sz w:val="22"/>
          <w:szCs w:val="22"/>
        </w:rPr>
        <w:lastRenderedPageBreak/>
        <w:t xml:space="preserve">a collective body reserves the rights to make judgements </w:t>
      </w:r>
      <w:r w:rsidR="00373439">
        <w:rPr>
          <w:rFonts w:ascii="Arial" w:eastAsia="Spectral" w:hAnsi="Arial" w:cs="Arial"/>
          <w:sz w:val="22"/>
          <w:szCs w:val="22"/>
        </w:rPr>
        <w:t>on possible</w:t>
      </w:r>
      <w:r>
        <w:rPr>
          <w:rFonts w:ascii="Arial" w:eastAsia="Spectral" w:hAnsi="Arial" w:cs="Arial"/>
          <w:sz w:val="22"/>
          <w:szCs w:val="22"/>
        </w:rPr>
        <w:t xml:space="preserve"> exemptions for those requirements on an ad-hoc basis. Considering the circumstances we are in right now, we will be fairly lenient about granting </w:t>
      </w:r>
      <w:r w:rsidR="00AF5E29">
        <w:rPr>
          <w:rFonts w:ascii="Arial" w:eastAsia="Spectral" w:hAnsi="Arial" w:cs="Arial"/>
          <w:sz w:val="22"/>
          <w:szCs w:val="22"/>
        </w:rPr>
        <w:t xml:space="preserve">exemptions for </w:t>
      </w:r>
      <w:r w:rsidR="00FA4583">
        <w:rPr>
          <w:rFonts w:ascii="Arial" w:eastAsia="Spectral" w:hAnsi="Arial" w:cs="Arial"/>
          <w:sz w:val="22"/>
          <w:szCs w:val="22"/>
        </w:rPr>
        <w:t xml:space="preserve">meeting </w:t>
      </w:r>
      <w:r w:rsidR="00AF5E29">
        <w:rPr>
          <w:rFonts w:ascii="Arial" w:eastAsia="Spectral" w:hAnsi="Arial" w:cs="Arial"/>
          <w:sz w:val="22"/>
          <w:szCs w:val="22"/>
        </w:rPr>
        <w:t xml:space="preserve">some of those requirements. </w:t>
      </w:r>
    </w:p>
    <w:p w:rsidR="00373439" w:rsidRPr="00373439" w:rsidRDefault="00373439" w:rsidP="00D34CB0">
      <w:pPr>
        <w:pStyle w:val="ListParagraph"/>
        <w:spacing w:after="120" w:line="360" w:lineRule="auto"/>
        <w:contextualSpacing w:val="0"/>
        <w:jc w:val="both"/>
        <w:textAlignment w:val="baseline"/>
        <w:rPr>
          <w:rFonts w:ascii="Arial" w:eastAsia="Spectral" w:hAnsi="Arial" w:cs="Arial"/>
          <w:sz w:val="22"/>
          <w:szCs w:val="22"/>
        </w:rPr>
      </w:pPr>
    </w:p>
    <w:p w:rsidR="00373439" w:rsidRPr="000B2D98" w:rsidRDefault="0026312A" w:rsidP="00D34CB0">
      <w:pPr>
        <w:pStyle w:val="ListParagraph"/>
        <w:numPr>
          <w:ilvl w:val="0"/>
          <w:numId w:val="2"/>
        </w:numPr>
        <w:spacing w:after="120" w:line="360" w:lineRule="auto"/>
        <w:contextualSpacing w:val="0"/>
        <w:jc w:val="both"/>
        <w:rPr>
          <w:rFonts w:ascii="Arial" w:hAnsi="Arial" w:cs="Arial"/>
          <w:b/>
          <w:sz w:val="22"/>
          <w:szCs w:val="22"/>
        </w:rPr>
      </w:pPr>
      <w:bookmarkStart w:id="4" w:name="_66ihscjlp39k" w:colFirst="0" w:colLast="0"/>
      <w:bookmarkEnd w:id="4"/>
      <w:r w:rsidRPr="003F78B9">
        <w:rPr>
          <w:rFonts w:ascii="Arial" w:hAnsi="Arial" w:cs="Arial"/>
          <w:b/>
          <w:sz w:val="22"/>
          <w:szCs w:val="22"/>
        </w:rPr>
        <w:t>[Action] Officer Position Descriptions</w:t>
      </w:r>
      <w:r w:rsidR="00373439">
        <w:rPr>
          <w:rFonts w:ascii="Arial" w:hAnsi="Arial" w:cs="Arial"/>
          <w:b/>
          <w:sz w:val="22"/>
          <w:szCs w:val="22"/>
        </w:rPr>
        <w:t xml:space="preserve"> 6:05pm</w:t>
      </w:r>
    </w:p>
    <w:p w:rsidR="00877A4A" w:rsidRDefault="00A1515F" w:rsidP="00D34CB0">
      <w:pPr>
        <w:spacing w:after="120" w:line="360" w:lineRule="auto"/>
        <w:ind w:left="720"/>
        <w:jc w:val="both"/>
        <w:textAlignment w:val="baseline"/>
        <w:rPr>
          <w:bCs/>
        </w:rPr>
      </w:pPr>
      <w:r>
        <w:rPr>
          <w:b/>
        </w:rPr>
        <w:t xml:space="preserve">Shane Schrader: </w:t>
      </w:r>
      <w:r w:rsidR="00877A4A">
        <w:rPr>
          <w:bCs/>
        </w:rPr>
        <w:t>The Treasurer serves as the Chief Financial Officer for the organization and administers all aspects of the GPSS budget. The Treasurer is also in charge of overseeing</w:t>
      </w:r>
      <w:r w:rsidR="00877A4A" w:rsidRPr="00877A4A">
        <w:rPr>
          <w:bCs/>
        </w:rPr>
        <w:t xml:space="preserve"> all financial records and budget transfers</w:t>
      </w:r>
      <w:r w:rsidR="00877A4A">
        <w:rPr>
          <w:bCs/>
        </w:rPr>
        <w:t xml:space="preserve">, and managing </w:t>
      </w:r>
      <w:r w:rsidR="00877A4A" w:rsidRPr="00877A4A">
        <w:rPr>
          <w:bCs/>
        </w:rPr>
        <w:t>travel grants, departmental allocations, and special allocations</w:t>
      </w:r>
      <w:r w:rsidR="00877A4A">
        <w:rPr>
          <w:bCs/>
        </w:rPr>
        <w:t xml:space="preserve">. The Treasurer oversees committees related to </w:t>
      </w:r>
      <w:r w:rsidR="00877A4A" w:rsidRPr="00877A4A">
        <w:rPr>
          <w:bCs/>
        </w:rPr>
        <w:t xml:space="preserve">Travel Grants, Finance and Budget, Services and Activities Fee, </w:t>
      </w:r>
      <w:r w:rsidR="00877A4A">
        <w:rPr>
          <w:bCs/>
        </w:rPr>
        <w:t xml:space="preserve">and </w:t>
      </w:r>
      <w:r w:rsidR="00877A4A" w:rsidRPr="00877A4A">
        <w:rPr>
          <w:bCs/>
        </w:rPr>
        <w:t>Student Tech Fee</w:t>
      </w:r>
      <w:r w:rsidR="00877A4A">
        <w:rPr>
          <w:bCs/>
        </w:rPr>
        <w:t xml:space="preserve">. You will supervise and work closely with the Budget Specialist who does a lot of work for travel grants and F&amp;B, among other things. </w:t>
      </w:r>
    </w:p>
    <w:p w:rsidR="000B3E86" w:rsidRDefault="00877A4A" w:rsidP="00D34CB0">
      <w:pPr>
        <w:spacing w:after="120" w:line="360" w:lineRule="auto"/>
        <w:ind w:left="720"/>
        <w:jc w:val="both"/>
        <w:textAlignment w:val="baseline"/>
        <w:rPr>
          <w:bCs/>
        </w:rPr>
      </w:pPr>
      <w:r>
        <w:rPr>
          <w:b/>
        </w:rPr>
        <w:t>L</w:t>
      </w:r>
      <w:r w:rsidR="00A1515F" w:rsidRPr="00877A4A">
        <w:rPr>
          <w:b/>
        </w:rPr>
        <w:t>eslie Michaud:</w:t>
      </w:r>
      <w:r>
        <w:rPr>
          <w:b/>
        </w:rPr>
        <w:t xml:space="preserve"> </w:t>
      </w:r>
      <w:r w:rsidRPr="00877A4A">
        <w:rPr>
          <w:bCs/>
        </w:rPr>
        <w:t xml:space="preserve">The Secretary is in charge of all the records for GPSS (making sure they are up-to-date and filed correctly), </w:t>
      </w:r>
      <w:r>
        <w:rPr>
          <w:bCs/>
        </w:rPr>
        <w:t xml:space="preserve">and </w:t>
      </w:r>
      <w:r w:rsidRPr="00877A4A">
        <w:rPr>
          <w:bCs/>
        </w:rPr>
        <w:t>making sure that everything goes through the right order especially with regard</w:t>
      </w:r>
      <w:r w:rsidR="000B3E86">
        <w:rPr>
          <w:bCs/>
        </w:rPr>
        <w:t>s</w:t>
      </w:r>
      <w:r w:rsidRPr="00877A4A">
        <w:rPr>
          <w:bCs/>
        </w:rPr>
        <w:t xml:space="preserve"> to resolutions and bylaw amendments</w:t>
      </w:r>
      <w:r>
        <w:rPr>
          <w:bCs/>
        </w:rPr>
        <w:t xml:space="preserve">. </w:t>
      </w:r>
      <w:r w:rsidR="000B3E86">
        <w:rPr>
          <w:bCs/>
        </w:rPr>
        <w:t>This officer position</w:t>
      </w:r>
      <w:r>
        <w:rPr>
          <w:bCs/>
        </w:rPr>
        <w:t xml:space="preserve"> oversees all of Senate including the agenda, roster, attendance, participation,</w:t>
      </w:r>
      <w:r w:rsidR="000B3E86">
        <w:rPr>
          <w:bCs/>
        </w:rPr>
        <w:t xml:space="preserve"> Poll Everywhere technology,</w:t>
      </w:r>
      <w:r>
        <w:rPr>
          <w:bCs/>
        </w:rPr>
        <w:t xml:space="preserve"> etc. and manages diversity efforts </w:t>
      </w:r>
      <w:r w:rsidR="000B3E86">
        <w:rPr>
          <w:bCs/>
        </w:rPr>
        <w:t xml:space="preserve">both </w:t>
      </w:r>
      <w:r>
        <w:rPr>
          <w:bCs/>
        </w:rPr>
        <w:t>within the organization and campus</w:t>
      </w:r>
      <w:r w:rsidR="000B3E86">
        <w:rPr>
          <w:bCs/>
        </w:rPr>
        <w:t xml:space="preserve"> wide</w:t>
      </w:r>
      <w:r>
        <w:rPr>
          <w:bCs/>
        </w:rPr>
        <w:t xml:space="preserve">. </w:t>
      </w:r>
      <w:r w:rsidR="000B3E86">
        <w:rPr>
          <w:bCs/>
        </w:rPr>
        <w:t xml:space="preserve">The </w:t>
      </w:r>
      <w:r w:rsidR="000B3E86" w:rsidRPr="00877A4A">
        <w:rPr>
          <w:bCs/>
        </w:rPr>
        <w:t>Secretary</w:t>
      </w:r>
      <w:r w:rsidR="000B3E86">
        <w:rPr>
          <w:bCs/>
        </w:rPr>
        <w:t>’s responsibilities include</w:t>
      </w:r>
      <w:r>
        <w:rPr>
          <w:bCs/>
        </w:rPr>
        <w:t xml:space="preserve"> co-chairing the Equity and Accountability Committee</w:t>
      </w:r>
      <w:r w:rsidR="000B3E86">
        <w:rPr>
          <w:bCs/>
        </w:rPr>
        <w:t xml:space="preserve"> and oversight of the Judicial Committee. You will be working with two office staff in this role- the Senate Clerk and Office Manager. </w:t>
      </w:r>
    </w:p>
    <w:p w:rsidR="000201DC" w:rsidRPr="000B3E86" w:rsidRDefault="000B3E86" w:rsidP="00D34CB0">
      <w:pPr>
        <w:spacing w:after="120" w:line="360" w:lineRule="auto"/>
        <w:ind w:left="720"/>
        <w:jc w:val="both"/>
        <w:textAlignment w:val="baseline"/>
        <w:rPr>
          <w:bCs/>
        </w:rPr>
      </w:pPr>
      <w:r w:rsidRPr="00877A4A">
        <w:rPr>
          <w:b/>
        </w:rPr>
        <w:t>Maggie Dunham Jordahl:</w:t>
      </w:r>
      <w:r>
        <w:rPr>
          <w:b/>
        </w:rPr>
        <w:t xml:space="preserve"> </w:t>
      </w:r>
      <w:r w:rsidRPr="00877A4A">
        <w:rPr>
          <w:bCs/>
        </w:rPr>
        <w:t xml:space="preserve">The </w:t>
      </w:r>
      <w:r>
        <w:rPr>
          <w:bCs/>
        </w:rPr>
        <w:t>VP of External Affairs a</w:t>
      </w:r>
      <w:r w:rsidRPr="000B3E86">
        <w:rPr>
          <w:bCs/>
        </w:rPr>
        <w:t>dvocate</w:t>
      </w:r>
      <w:r>
        <w:rPr>
          <w:bCs/>
        </w:rPr>
        <w:t>s</w:t>
      </w:r>
      <w:r w:rsidRPr="000B3E86">
        <w:rPr>
          <w:bCs/>
        </w:rPr>
        <w:t xml:space="preserve"> for graduate </w:t>
      </w:r>
      <w:r>
        <w:rPr>
          <w:bCs/>
        </w:rPr>
        <w:t>and</w:t>
      </w:r>
      <w:r w:rsidRPr="000B3E86">
        <w:rPr>
          <w:bCs/>
        </w:rPr>
        <w:t xml:space="preserve"> professional students to local, state, federal governments</w:t>
      </w:r>
      <w:r>
        <w:rPr>
          <w:bCs/>
        </w:rPr>
        <w:t xml:space="preserve"> and works</w:t>
      </w:r>
      <w:r w:rsidRPr="000B3E86">
        <w:rPr>
          <w:bCs/>
        </w:rPr>
        <w:t xml:space="preserve"> with Washington Student Association (WSA), Student Advocates for Graduate Education (SAGE) and other student/ higher education coalitions</w:t>
      </w:r>
      <w:r>
        <w:rPr>
          <w:bCs/>
        </w:rPr>
        <w:t>. The main priority in the Fall quarter is setting the</w:t>
      </w:r>
      <w:r w:rsidRPr="000B3E86">
        <w:rPr>
          <w:bCs/>
        </w:rPr>
        <w:t xml:space="preserve"> Legislative Agenda through LAB</w:t>
      </w:r>
      <w:r>
        <w:rPr>
          <w:bCs/>
        </w:rPr>
        <w:t xml:space="preserve"> and</w:t>
      </w:r>
      <w:r w:rsidRPr="000B3E86">
        <w:rPr>
          <w:bCs/>
        </w:rPr>
        <w:t xml:space="preserve"> get</w:t>
      </w:r>
      <w:r>
        <w:rPr>
          <w:bCs/>
        </w:rPr>
        <w:t>ting</w:t>
      </w:r>
      <w:r w:rsidRPr="000B3E86">
        <w:rPr>
          <w:bCs/>
        </w:rPr>
        <w:t xml:space="preserve"> approval from</w:t>
      </w:r>
      <w:r>
        <w:rPr>
          <w:bCs/>
        </w:rPr>
        <w:t xml:space="preserve"> the</w:t>
      </w:r>
      <w:r w:rsidRPr="000B3E86">
        <w:rPr>
          <w:bCs/>
        </w:rPr>
        <w:t xml:space="preserve"> Senate before Thanksgiving</w:t>
      </w:r>
      <w:r>
        <w:rPr>
          <w:bCs/>
        </w:rPr>
        <w:t>. In the Winter quarter, the VP of External Affairs is responsible for registering</w:t>
      </w:r>
      <w:r w:rsidRPr="000B3E86">
        <w:rPr>
          <w:bCs/>
        </w:rPr>
        <w:t xml:space="preserve"> with the State of Washington as a lobbyist for higher education during the legislative session and maintain</w:t>
      </w:r>
      <w:r>
        <w:rPr>
          <w:bCs/>
        </w:rPr>
        <w:t>ing</w:t>
      </w:r>
      <w:r w:rsidRPr="000B3E86">
        <w:rPr>
          <w:bCs/>
        </w:rPr>
        <w:t xml:space="preserve"> a notable presence in Olympia during the legislative session </w:t>
      </w:r>
      <w:r>
        <w:rPr>
          <w:bCs/>
        </w:rPr>
        <w:t>(</w:t>
      </w:r>
      <w:r w:rsidRPr="000B3E86">
        <w:rPr>
          <w:bCs/>
        </w:rPr>
        <w:t>at least three days per week</w:t>
      </w:r>
      <w:r>
        <w:rPr>
          <w:bCs/>
        </w:rPr>
        <w:t>). In this role, you will w</w:t>
      </w:r>
      <w:r w:rsidRPr="000B3E86">
        <w:rPr>
          <w:bCs/>
        </w:rPr>
        <w:t xml:space="preserve">ork with both internal and external </w:t>
      </w:r>
      <w:r>
        <w:rPr>
          <w:bCs/>
        </w:rPr>
        <w:t>stakeholders and represent</w:t>
      </w:r>
      <w:r w:rsidRPr="000B3E86">
        <w:rPr>
          <w:bCs/>
        </w:rPr>
        <w:t xml:space="preserve"> GPSS on relevant university commissions, committees, and councils</w:t>
      </w:r>
      <w:r w:rsidR="000201DC">
        <w:rPr>
          <w:bCs/>
        </w:rPr>
        <w:t xml:space="preserve"> and oversee the Policy Director and Organizing Director.</w:t>
      </w:r>
    </w:p>
    <w:p w:rsidR="000B3E86" w:rsidRPr="00877A4A" w:rsidRDefault="00A1515F" w:rsidP="00D34CB0">
      <w:pPr>
        <w:spacing w:after="120" w:line="360" w:lineRule="auto"/>
        <w:ind w:left="720"/>
        <w:jc w:val="both"/>
        <w:textAlignment w:val="baseline"/>
        <w:rPr>
          <w:b/>
        </w:rPr>
      </w:pPr>
      <w:r w:rsidRPr="00877A4A">
        <w:rPr>
          <w:b/>
        </w:rPr>
        <w:lastRenderedPageBreak/>
        <w:t>Matt McKeown:</w:t>
      </w:r>
      <w:r w:rsidR="000B3E86">
        <w:rPr>
          <w:b/>
        </w:rPr>
        <w:t xml:space="preserve"> </w:t>
      </w:r>
      <w:r w:rsidR="000201DC" w:rsidRPr="00877A4A">
        <w:rPr>
          <w:bCs/>
        </w:rPr>
        <w:t xml:space="preserve">The </w:t>
      </w:r>
      <w:r w:rsidR="000201DC">
        <w:rPr>
          <w:bCs/>
        </w:rPr>
        <w:t>VP of Internal Affairs oversees</w:t>
      </w:r>
      <w:r w:rsidR="000201DC" w:rsidRPr="000201DC">
        <w:rPr>
          <w:bCs/>
        </w:rPr>
        <w:t xml:space="preserve"> all internal staff relations</w:t>
      </w:r>
      <w:r w:rsidR="000201DC">
        <w:rPr>
          <w:bCs/>
        </w:rPr>
        <w:t xml:space="preserve"> (</w:t>
      </w:r>
      <w:r w:rsidR="000201DC" w:rsidRPr="000201DC">
        <w:rPr>
          <w:bCs/>
        </w:rPr>
        <w:t>recruitment, interviews, HR management</w:t>
      </w:r>
      <w:r w:rsidR="000201DC">
        <w:rPr>
          <w:bCs/>
        </w:rPr>
        <w:t>) and m</w:t>
      </w:r>
      <w:r w:rsidR="000201DC" w:rsidRPr="000201DC">
        <w:rPr>
          <w:bCs/>
        </w:rPr>
        <w:t>anage</w:t>
      </w:r>
      <w:r w:rsidR="000201DC">
        <w:rPr>
          <w:bCs/>
        </w:rPr>
        <w:t>s</w:t>
      </w:r>
      <w:r w:rsidR="000201DC" w:rsidRPr="000201DC">
        <w:rPr>
          <w:bCs/>
        </w:rPr>
        <w:t xml:space="preserve"> marketing and communications</w:t>
      </w:r>
      <w:r w:rsidR="000201DC">
        <w:rPr>
          <w:bCs/>
        </w:rPr>
        <w:t>. This officer role also a</w:t>
      </w:r>
      <w:r w:rsidR="000201DC" w:rsidRPr="000201DC">
        <w:rPr>
          <w:bCs/>
        </w:rPr>
        <w:t>ssist</w:t>
      </w:r>
      <w:r w:rsidR="000201DC">
        <w:rPr>
          <w:bCs/>
        </w:rPr>
        <w:t>s</w:t>
      </w:r>
      <w:r w:rsidR="000201DC" w:rsidRPr="000201DC">
        <w:rPr>
          <w:bCs/>
        </w:rPr>
        <w:t xml:space="preserve"> in the planning and execution of all GPSS events and programming</w:t>
      </w:r>
      <w:r w:rsidR="000201DC">
        <w:rPr>
          <w:bCs/>
        </w:rPr>
        <w:t xml:space="preserve"> and a</w:t>
      </w:r>
      <w:r w:rsidR="000201DC" w:rsidRPr="000201DC">
        <w:rPr>
          <w:bCs/>
        </w:rPr>
        <w:t>dvocate for grad</w:t>
      </w:r>
      <w:r w:rsidR="000201DC">
        <w:rPr>
          <w:bCs/>
        </w:rPr>
        <w:t>uate and professional</w:t>
      </w:r>
      <w:r w:rsidR="000201DC" w:rsidRPr="000201DC">
        <w:rPr>
          <w:bCs/>
        </w:rPr>
        <w:t xml:space="preserve"> students through various committee representation such as U-PASS, Grad School Council,</w:t>
      </w:r>
      <w:r w:rsidR="000201DC">
        <w:rPr>
          <w:bCs/>
        </w:rPr>
        <w:t xml:space="preserve"> and the</w:t>
      </w:r>
      <w:r w:rsidR="000201DC" w:rsidRPr="000201DC">
        <w:rPr>
          <w:bCs/>
        </w:rPr>
        <w:t xml:space="preserve"> HUB Board of Reps</w:t>
      </w:r>
      <w:r w:rsidR="000201DC">
        <w:rPr>
          <w:bCs/>
        </w:rPr>
        <w:t xml:space="preserve">. The VP of Internal Affairs oversees the Science &amp; Policy Committee and directly supervises three GPSS staff members, the </w:t>
      </w:r>
      <w:r w:rsidR="000201DC" w:rsidRPr="000201DC">
        <w:rPr>
          <w:bCs/>
        </w:rPr>
        <w:t xml:space="preserve">Event Director, </w:t>
      </w:r>
      <w:r w:rsidR="000201DC">
        <w:rPr>
          <w:bCs/>
        </w:rPr>
        <w:t xml:space="preserve">the </w:t>
      </w:r>
      <w:r w:rsidR="000201DC" w:rsidRPr="000201DC">
        <w:rPr>
          <w:bCs/>
        </w:rPr>
        <w:t xml:space="preserve">Communications Director, </w:t>
      </w:r>
      <w:r w:rsidR="000201DC">
        <w:rPr>
          <w:bCs/>
        </w:rPr>
        <w:t xml:space="preserve">and the </w:t>
      </w:r>
      <w:r w:rsidR="000201DC" w:rsidRPr="000201DC">
        <w:rPr>
          <w:bCs/>
        </w:rPr>
        <w:t>Creative Director</w:t>
      </w:r>
      <w:r w:rsidR="000201DC">
        <w:rPr>
          <w:bCs/>
        </w:rPr>
        <w:t>.</w:t>
      </w:r>
    </w:p>
    <w:p w:rsidR="00877A4A" w:rsidRPr="000201DC" w:rsidRDefault="00A1515F" w:rsidP="00D34CB0">
      <w:pPr>
        <w:spacing w:after="120" w:line="360" w:lineRule="auto"/>
        <w:ind w:left="720"/>
        <w:jc w:val="both"/>
        <w:textAlignment w:val="baseline"/>
        <w:rPr>
          <w:b/>
        </w:rPr>
      </w:pPr>
      <w:r w:rsidRPr="00877A4A">
        <w:rPr>
          <w:b/>
        </w:rPr>
        <w:t>Giuliana Conti:</w:t>
      </w:r>
      <w:r w:rsidR="000201DC">
        <w:rPr>
          <w:b/>
        </w:rPr>
        <w:t xml:space="preserve"> </w:t>
      </w:r>
      <w:r w:rsidR="000201DC" w:rsidRPr="00877A4A">
        <w:rPr>
          <w:bCs/>
        </w:rPr>
        <w:t xml:space="preserve">The </w:t>
      </w:r>
      <w:r w:rsidR="000201DC">
        <w:rPr>
          <w:bCs/>
        </w:rPr>
        <w:t xml:space="preserve">President serves as the “voice” of graduate and professional students in the absence of the Executive Board and other Senators. This position is pivotal in managing campus liaisons, chairing the Senate and the Executive Committee, and lobbying with the VP of External Affairs. The President is responsible for chairing the Arts Council and sits on the Board of Regents, Faculty Senate, and Provost Advisory Committee among many other committees. This role oversees the University Affairs Director who helps manage liaisons and keep up with research information and data. </w:t>
      </w:r>
    </w:p>
    <w:p w:rsidR="00A1515F" w:rsidRPr="00373439" w:rsidRDefault="00A1515F" w:rsidP="00D34CB0">
      <w:pPr>
        <w:spacing w:after="120" w:line="360" w:lineRule="auto"/>
        <w:ind w:left="720"/>
        <w:jc w:val="both"/>
        <w:textAlignment w:val="baseline"/>
        <w:rPr>
          <w:bCs/>
        </w:rPr>
      </w:pPr>
    </w:p>
    <w:p w:rsidR="00C30727" w:rsidRPr="003F78B9" w:rsidRDefault="00C30727" w:rsidP="00D34CB0">
      <w:pPr>
        <w:pStyle w:val="ListParagraph"/>
        <w:numPr>
          <w:ilvl w:val="0"/>
          <w:numId w:val="2"/>
        </w:numPr>
        <w:spacing w:after="120" w:line="360" w:lineRule="auto"/>
        <w:contextualSpacing w:val="0"/>
        <w:jc w:val="both"/>
        <w:textAlignment w:val="baseline"/>
        <w:rPr>
          <w:rFonts w:ascii="Arial" w:hAnsi="Arial" w:cs="Arial"/>
          <w:b/>
          <w:sz w:val="22"/>
          <w:szCs w:val="22"/>
        </w:rPr>
      </w:pPr>
      <w:bookmarkStart w:id="5" w:name="_6g1ldxxxyrmi" w:colFirst="0" w:colLast="0"/>
      <w:bookmarkEnd w:id="5"/>
      <w:r w:rsidRPr="003F78B9">
        <w:rPr>
          <w:rFonts w:ascii="Arial" w:hAnsi="Arial" w:cs="Arial"/>
          <w:b/>
          <w:sz w:val="22"/>
          <w:szCs w:val="22"/>
        </w:rPr>
        <w:t>[</w:t>
      </w:r>
      <w:r w:rsidR="0026312A" w:rsidRPr="003F78B9">
        <w:rPr>
          <w:rFonts w:ascii="Arial" w:hAnsi="Arial" w:cs="Arial"/>
          <w:b/>
          <w:sz w:val="22"/>
          <w:szCs w:val="22"/>
        </w:rPr>
        <w:t>Information</w:t>
      </w:r>
      <w:r w:rsidRPr="003F78B9">
        <w:rPr>
          <w:rFonts w:ascii="Arial" w:hAnsi="Arial" w:cs="Arial"/>
          <w:b/>
          <w:sz w:val="22"/>
          <w:szCs w:val="22"/>
        </w:rPr>
        <w:t xml:space="preserve">] </w:t>
      </w:r>
      <w:r w:rsidR="0026312A" w:rsidRPr="003F78B9">
        <w:rPr>
          <w:rFonts w:ascii="Arial" w:hAnsi="Arial" w:cs="Arial"/>
          <w:b/>
          <w:sz w:val="22"/>
          <w:szCs w:val="22"/>
        </w:rPr>
        <w:t>External Update</w:t>
      </w:r>
      <w:r w:rsidR="00675AFC" w:rsidRPr="003F78B9">
        <w:rPr>
          <w:rFonts w:ascii="Arial" w:hAnsi="Arial" w:cs="Arial"/>
          <w:b/>
          <w:sz w:val="22"/>
          <w:szCs w:val="22"/>
        </w:rPr>
        <w:t xml:space="preserve">  </w:t>
      </w:r>
      <w:bookmarkStart w:id="6" w:name="_2s0i1m6dy57l" w:colFirst="0" w:colLast="0"/>
      <w:bookmarkStart w:id="7" w:name="_8bctgpbnregl" w:colFirst="0" w:colLast="0"/>
      <w:bookmarkEnd w:id="6"/>
      <w:bookmarkEnd w:id="7"/>
      <w:r w:rsidR="001E786F">
        <w:rPr>
          <w:rFonts w:ascii="Arial" w:hAnsi="Arial" w:cs="Arial"/>
          <w:b/>
          <w:sz w:val="22"/>
          <w:szCs w:val="22"/>
        </w:rPr>
        <w:t>6:16pm</w:t>
      </w:r>
    </w:p>
    <w:p w:rsidR="001E786F" w:rsidRPr="001E786F" w:rsidRDefault="001E786F" w:rsidP="00D34CB0">
      <w:pPr>
        <w:pStyle w:val="ListParagraph"/>
        <w:spacing w:line="360" w:lineRule="auto"/>
        <w:jc w:val="both"/>
        <w:rPr>
          <w:rFonts w:ascii="Arial" w:eastAsia="Arial" w:hAnsi="Arial" w:cs="Arial"/>
          <w:bCs/>
          <w:sz w:val="22"/>
          <w:szCs w:val="22"/>
          <w:lang w:val="en"/>
        </w:rPr>
      </w:pPr>
      <w:r w:rsidRPr="001E786F">
        <w:rPr>
          <w:rFonts w:ascii="Arial" w:eastAsia="Arial" w:hAnsi="Arial" w:cs="Arial"/>
          <w:b/>
          <w:sz w:val="22"/>
          <w:szCs w:val="22"/>
          <w:lang w:val="en"/>
        </w:rPr>
        <w:t>Maggie Dunham Jordahl</w:t>
      </w:r>
      <w:r w:rsidRPr="001E786F">
        <w:rPr>
          <w:rFonts w:ascii="Arial" w:eastAsia="Arial" w:hAnsi="Arial" w:cs="Arial"/>
          <w:bCs/>
          <w:sz w:val="22"/>
          <w:szCs w:val="22"/>
          <w:lang w:val="en"/>
        </w:rPr>
        <w:t xml:space="preserve"> provided an update on </w:t>
      </w:r>
      <w:r w:rsidRPr="001E786F">
        <w:rPr>
          <w:rFonts w:ascii="Arial" w:eastAsia="Arial" w:hAnsi="Arial" w:cs="Arial"/>
          <w:bCs/>
          <w:sz w:val="22"/>
          <w:szCs w:val="22"/>
          <w:lang w:val="en"/>
        </w:rPr>
        <w:t>External Affairs</w:t>
      </w:r>
      <w:r w:rsidRPr="001E786F">
        <w:rPr>
          <w:rFonts w:ascii="Arial" w:eastAsia="Arial" w:hAnsi="Arial" w:cs="Arial"/>
          <w:bCs/>
          <w:sz w:val="22"/>
          <w:szCs w:val="22"/>
          <w:lang w:val="en"/>
        </w:rPr>
        <w:t>.</w:t>
      </w:r>
    </w:p>
    <w:p w:rsidR="001E786F" w:rsidRPr="001E786F" w:rsidRDefault="001E786F" w:rsidP="00D34CB0">
      <w:pPr>
        <w:pStyle w:val="ListParagraph"/>
        <w:spacing w:line="360" w:lineRule="auto"/>
        <w:jc w:val="both"/>
        <w:rPr>
          <w:rFonts w:ascii="Arial" w:eastAsia="Arial" w:hAnsi="Arial" w:cs="Arial"/>
          <w:bCs/>
          <w:sz w:val="22"/>
          <w:szCs w:val="22"/>
          <w:lang w:val="en"/>
        </w:rPr>
      </w:pPr>
    </w:p>
    <w:p w:rsidR="001E786F" w:rsidRDefault="001E786F" w:rsidP="00D34CB0">
      <w:pPr>
        <w:pStyle w:val="ListParagraph"/>
        <w:spacing w:line="360" w:lineRule="auto"/>
        <w:jc w:val="both"/>
        <w:rPr>
          <w:rFonts w:ascii="Arial" w:eastAsia="Arial" w:hAnsi="Arial" w:cs="Arial"/>
          <w:bCs/>
          <w:sz w:val="22"/>
          <w:szCs w:val="22"/>
          <w:lang w:val="en"/>
        </w:rPr>
      </w:pPr>
      <w:r w:rsidRPr="001E786F">
        <w:rPr>
          <w:rFonts w:ascii="Arial" w:eastAsia="Arial" w:hAnsi="Arial" w:cs="Arial"/>
          <w:b/>
          <w:sz w:val="22"/>
          <w:szCs w:val="22"/>
          <w:lang w:val="en"/>
        </w:rPr>
        <w:t>Maggie Dunham Jordahl</w:t>
      </w:r>
      <w:r>
        <w:rPr>
          <w:rFonts w:ascii="Arial" w:eastAsia="Arial" w:hAnsi="Arial" w:cs="Arial"/>
          <w:bCs/>
          <w:sz w:val="22"/>
          <w:szCs w:val="22"/>
          <w:lang w:val="en"/>
        </w:rPr>
        <w:t>: Today is census day, so please fill out your census. This is very critical because students have historically been underrepresented due to confusion around where they live. You are supposed to fill out the Census based on where you are on April 1</w:t>
      </w:r>
      <w:r w:rsidRPr="001E786F">
        <w:rPr>
          <w:rFonts w:ascii="Arial" w:eastAsia="Arial" w:hAnsi="Arial" w:cs="Arial"/>
          <w:bCs/>
          <w:sz w:val="22"/>
          <w:szCs w:val="22"/>
          <w:vertAlign w:val="superscript"/>
          <w:lang w:val="en"/>
        </w:rPr>
        <w:t>st</w:t>
      </w:r>
      <w:r>
        <w:rPr>
          <w:rFonts w:ascii="Arial" w:eastAsia="Arial" w:hAnsi="Arial" w:cs="Arial"/>
          <w:bCs/>
          <w:sz w:val="22"/>
          <w:szCs w:val="22"/>
          <w:lang w:val="en"/>
        </w:rPr>
        <w:t xml:space="preserve">. </w:t>
      </w:r>
      <w:r w:rsidR="00DE1CE0">
        <w:rPr>
          <w:rFonts w:ascii="Arial" w:eastAsia="Arial" w:hAnsi="Arial" w:cs="Arial"/>
          <w:bCs/>
          <w:sz w:val="22"/>
          <w:szCs w:val="22"/>
          <w:lang w:val="en"/>
        </w:rPr>
        <w:t>For those who moved back home, please fill out the census to indicate where you would have been without the effects of COVID-19. Today is also the last day of SAGE federal lobby day. W</w:t>
      </w:r>
      <w:r w:rsidR="00DE1CE0" w:rsidRPr="00DE1CE0">
        <w:rPr>
          <w:rFonts w:ascii="Arial" w:eastAsia="Arial" w:hAnsi="Arial" w:cs="Arial"/>
          <w:bCs/>
          <w:sz w:val="22"/>
          <w:szCs w:val="22"/>
          <w:lang w:val="en"/>
        </w:rPr>
        <w:t>e discussed COVID</w:t>
      </w:r>
      <w:r w:rsidR="00DE1CE0">
        <w:rPr>
          <w:rFonts w:ascii="Arial" w:eastAsia="Arial" w:hAnsi="Arial" w:cs="Arial"/>
          <w:bCs/>
          <w:sz w:val="22"/>
          <w:szCs w:val="22"/>
          <w:lang w:val="en"/>
        </w:rPr>
        <w:t>-19</w:t>
      </w:r>
      <w:r w:rsidR="00DE1CE0" w:rsidRPr="00DE1CE0">
        <w:rPr>
          <w:rFonts w:ascii="Arial" w:eastAsia="Arial" w:hAnsi="Arial" w:cs="Arial"/>
          <w:bCs/>
          <w:sz w:val="22"/>
          <w:szCs w:val="22"/>
          <w:lang w:val="en"/>
        </w:rPr>
        <w:t xml:space="preserve"> response and general higher ed</w:t>
      </w:r>
      <w:r w:rsidR="00DE1CE0">
        <w:rPr>
          <w:rFonts w:ascii="Arial" w:eastAsia="Arial" w:hAnsi="Arial" w:cs="Arial"/>
          <w:bCs/>
          <w:sz w:val="22"/>
          <w:szCs w:val="22"/>
          <w:lang w:val="en"/>
        </w:rPr>
        <w:t>ucation</w:t>
      </w:r>
      <w:r w:rsidR="00DE1CE0" w:rsidRPr="00DE1CE0">
        <w:rPr>
          <w:rFonts w:ascii="Arial" w:eastAsia="Arial" w:hAnsi="Arial" w:cs="Arial"/>
          <w:bCs/>
          <w:sz w:val="22"/>
          <w:szCs w:val="22"/>
          <w:lang w:val="en"/>
        </w:rPr>
        <w:t xml:space="preserve"> advocacy</w:t>
      </w:r>
      <w:r w:rsidR="00DE1CE0">
        <w:rPr>
          <w:rFonts w:ascii="Arial" w:eastAsia="Arial" w:hAnsi="Arial" w:cs="Arial"/>
          <w:bCs/>
          <w:sz w:val="22"/>
          <w:szCs w:val="22"/>
          <w:lang w:val="en"/>
        </w:rPr>
        <w:t xml:space="preserve">. With regards to State politics, I will be sending out a memo </w:t>
      </w:r>
      <w:r w:rsidR="00DE1CE0" w:rsidRPr="00DE1CE0">
        <w:rPr>
          <w:rFonts w:ascii="Arial" w:eastAsia="Arial" w:hAnsi="Arial" w:cs="Arial"/>
          <w:bCs/>
          <w:sz w:val="22"/>
          <w:szCs w:val="22"/>
          <w:lang w:val="en"/>
        </w:rPr>
        <w:t xml:space="preserve">of </w:t>
      </w:r>
      <w:r w:rsidR="00DE1CE0">
        <w:rPr>
          <w:rFonts w:ascii="Arial" w:eastAsia="Arial" w:hAnsi="Arial" w:cs="Arial"/>
          <w:bCs/>
          <w:sz w:val="22"/>
          <w:szCs w:val="22"/>
          <w:lang w:val="en"/>
        </w:rPr>
        <w:t xml:space="preserve">the State </w:t>
      </w:r>
      <w:r w:rsidR="00DE1CE0" w:rsidRPr="00DE1CE0">
        <w:rPr>
          <w:rFonts w:ascii="Arial" w:eastAsia="Arial" w:hAnsi="Arial" w:cs="Arial"/>
          <w:bCs/>
          <w:sz w:val="22"/>
          <w:szCs w:val="22"/>
          <w:lang w:val="en"/>
        </w:rPr>
        <w:t>session with notes from this meeting</w:t>
      </w:r>
      <w:r w:rsidR="00DE1CE0">
        <w:rPr>
          <w:rFonts w:ascii="Arial" w:eastAsia="Arial" w:hAnsi="Arial" w:cs="Arial"/>
          <w:bCs/>
          <w:sz w:val="22"/>
          <w:szCs w:val="22"/>
          <w:lang w:val="en"/>
        </w:rPr>
        <w:t xml:space="preserve">. We also have support from two State legislators – Senator Randall and </w:t>
      </w:r>
      <w:r w:rsidR="00DE1CE0" w:rsidRPr="00DE1CE0">
        <w:rPr>
          <w:rFonts w:ascii="Arial" w:eastAsia="Arial" w:hAnsi="Arial" w:cs="Arial"/>
          <w:bCs/>
          <w:sz w:val="22"/>
          <w:szCs w:val="22"/>
          <w:lang w:val="en"/>
        </w:rPr>
        <w:t>Representative</w:t>
      </w:r>
      <w:r w:rsidR="00DE1CE0" w:rsidRPr="00DE1CE0">
        <w:rPr>
          <w:rFonts w:ascii="Arial" w:eastAsia="Arial" w:hAnsi="Arial" w:cs="Arial"/>
          <w:bCs/>
          <w:sz w:val="22"/>
          <w:szCs w:val="22"/>
          <w:lang w:val="en"/>
        </w:rPr>
        <w:t xml:space="preserve"> </w:t>
      </w:r>
      <w:proofErr w:type="spellStart"/>
      <w:r w:rsidR="00DE1CE0">
        <w:rPr>
          <w:rFonts w:ascii="Arial" w:eastAsia="Arial" w:hAnsi="Arial" w:cs="Arial"/>
          <w:bCs/>
          <w:sz w:val="22"/>
          <w:szCs w:val="22"/>
          <w:lang w:val="en"/>
        </w:rPr>
        <w:t>Pollet</w:t>
      </w:r>
      <w:proofErr w:type="spellEnd"/>
      <w:r w:rsidR="00DE1CE0">
        <w:rPr>
          <w:rFonts w:ascii="Arial" w:eastAsia="Arial" w:hAnsi="Arial" w:cs="Arial"/>
          <w:bCs/>
          <w:sz w:val="22"/>
          <w:szCs w:val="22"/>
          <w:lang w:val="en"/>
        </w:rPr>
        <w:t xml:space="preserve"> have reached out to request feedback on how they can help out our student population during these times. We also got an email from Rep </w:t>
      </w:r>
      <w:proofErr w:type="spellStart"/>
      <w:r w:rsidR="00DE1CE0">
        <w:rPr>
          <w:rFonts w:ascii="Arial" w:eastAsia="Arial" w:hAnsi="Arial" w:cs="Arial"/>
          <w:bCs/>
          <w:sz w:val="22"/>
          <w:szCs w:val="22"/>
          <w:lang w:val="en"/>
        </w:rPr>
        <w:t>Pollet</w:t>
      </w:r>
      <w:proofErr w:type="spellEnd"/>
      <w:r w:rsidR="00DE1CE0">
        <w:rPr>
          <w:rFonts w:ascii="Arial" w:eastAsia="Arial" w:hAnsi="Arial" w:cs="Arial"/>
          <w:bCs/>
          <w:sz w:val="22"/>
          <w:szCs w:val="22"/>
          <w:lang w:val="en"/>
        </w:rPr>
        <w:t>, who put us in contact with a Seattle Times reporter to give graduate and professional students a platform to voice student experiences during COVID-19.</w:t>
      </w:r>
    </w:p>
    <w:p w:rsidR="001E786F" w:rsidRPr="003F78B9" w:rsidRDefault="001E786F" w:rsidP="00D34CB0">
      <w:pPr>
        <w:pStyle w:val="ListParagraph"/>
        <w:spacing w:line="360" w:lineRule="auto"/>
        <w:jc w:val="both"/>
        <w:rPr>
          <w:rFonts w:ascii="Arial" w:eastAsia="Spectral" w:hAnsi="Arial" w:cs="Arial"/>
          <w:sz w:val="22"/>
          <w:szCs w:val="22"/>
        </w:rPr>
      </w:pPr>
    </w:p>
    <w:p w:rsidR="005C3720" w:rsidRPr="003F78B9" w:rsidRDefault="00C30727" w:rsidP="00D34CB0">
      <w:pPr>
        <w:pStyle w:val="ListParagraph"/>
        <w:numPr>
          <w:ilvl w:val="0"/>
          <w:numId w:val="2"/>
        </w:numPr>
        <w:spacing w:after="120" w:line="360" w:lineRule="auto"/>
        <w:contextualSpacing w:val="0"/>
        <w:jc w:val="both"/>
        <w:textAlignment w:val="baseline"/>
        <w:rPr>
          <w:rFonts w:ascii="Arial" w:hAnsi="Arial" w:cs="Arial"/>
          <w:b/>
          <w:sz w:val="22"/>
          <w:szCs w:val="22"/>
        </w:rPr>
      </w:pPr>
      <w:r w:rsidRPr="003F78B9">
        <w:rPr>
          <w:rFonts w:ascii="Arial" w:hAnsi="Arial" w:cs="Arial"/>
          <w:b/>
          <w:sz w:val="22"/>
          <w:szCs w:val="22"/>
        </w:rPr>
        <w:lastRenderedPageBreak/>
        <w:t>[</w:t>
      </w:r>
      <w:r w:rsidR="0026312A" w:rsidRPr="003F78B9">
        <w:rPr>
          <w:rFonts w:ascii="Arial" w:hAnsi="Arial" w:cs="Arial"/>
          <w:b/>
          <w:sz w:val="22"/>
          <w:szCs w:val="22"/>
        </w:rPr>
        <w:t>Information</w:t>
      </w:r>
      <w:r w:rsidRPr="003F78B9">
        <w:rPr>
          <w:rFonts w:ascii="Arial" w:hAnsi="Arial" w:cs="Arial"/>
          <w:b/>
          <w:sz w:val="22"/>
          <w:szCs w:val="22"/>
        </w:rPr>
        <w:t xml:space="preserve">] </w:t>
      </w:r>
      <w:r w:rsidR="0026312A" w:rsidRPr="003F78B9">
        <w:rPr>
          <w:rFonts w:ascii="Arial" w:hAnsi="Arial" w:cs="Arial"/>
          <w:b/>
          <w:sz w:val="22"/>
          <w:szCs w:val="22"/>
        </w:rPr>
        <w:t>Budget FY20-21</w:t>
      </w:r>
      <w:r w:rsidR="00675AFC" w:rsidRPr="003F78B9">
        <w:rPr>
          <w:rFonts w:ascii="Arial" w:hAnsi="Arial" w:cs="Arial"/>
          <w:b/>
          <w:sz w:val="22"/>
          <w:szCs w:val="22"/>
        </w:rPr>
        <w:t xml:space="preserve"> </w:t>
      </w:r>
      <w:bookmarkStart w:id="8" w:name="_o80bg2l013gb" w:colFirst="0" w:colLast="0"/>
      <w:bookmarkEnd w:id="8"/>
      <w:r w:rsidR="00DD4CBC">
        <w:rPr>
          <w:rFonts w:ascii="Arial" w:hAnsi="Arial" w:cs="Arial"/>
          <w:b/>
          <w:sz w:val="22"/>
          <w:szCs w:val="22"/>
        </w:rPr>
        <w:t>6:20pm</w:t>
      </w:r>
    </w:p>
    <w:p w:rsidR="00D1359D" w:rsidRDefault="00DD4CBC"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DD4CBC">
        <w:rPr>
          <w:rFonts w:ascii="Arial" w:eastAsia="Arial" w:hAnsi="Arial" w:cs="Arial"/>
          <w:b/>
          <w:sz w:val="22"/>
          <w:szCs w:val="22"/>
          <w:lang w:val="en"/>
        </w:rPr>
        <w:t>Giuliana Conti</w:t>
      </w:r>
      <w:r w:rsidRPr="00DD4CBC">
        <w:rPr>
          <w:rFonts w:ascii="Arial" w:eastAsia="Arial" w:hAnsi="Arial" w:cs="Arial"/>
          <w:bCs/>
          <w:sz w:val="22"/>
          <w:szCs w:val="22"/>
          <w:lang w:val="en"/>
        </w:rPr>
        <w:t xml:space="preserve"> reinstated parliamentary procedures and handed over chairship to </w:t>
      </w:r>
      <w:r w:rsidRPr="00DD4CBC">
        <w:rPr>
          <w:rFonts w:ascii="Arial" w:eastAsia="Arial" w:hAnsi="Arial" w:cs="Arial"/>
          <w:b/>
          <w:sz w:val="22"/>
          <w:szCs w:val="22"/>
          <w:lang w:val="en"/>
        </w:rPr>
        <w:t xml:space="preserve">Shane Schrader </w:t>
      </w:r>
      <w:r>
        <w:rPr>
          <w:rFonts w:ascii="Arial" w:eastAsia="Arial" w:hAnsi="Arial" w:cs="Arial"/>
          <w:bCs/>
          <w:sz w:val="22"/>
          <w:szCs w:val="22"/>
          <w:lang w:val="en"/>
        </w:rPr>
        <w:t>for the duration of</w:t>
      </w:r>
      <w:r w:rsidRPr="00DD4CBC">
        <w:rPr>
          <w:rFonts w:ascii="Arial" w:eastAsia="Arial" w:hAnsi="Arial" w:cs="Arial"/>
          <w:bCs/>
          <w:sz w:val="22"/>
          <w:szCs w:val="22"/>
          <w:lang w:val="en"/>
        </w:rPr>
        <w:t xml:space="preserve"> th</w:t>
      </w:r>
      <w:r>
        <w:rPr>
          <w:rFonts w:ascii="Arial" w:eastAsia="Arial" w:hAnsi="Arial" w:cs="Arial"/>
          <w:bCs/>
          <w:sz w:val="22"/>
          <w:szCs w:val="22"/>
          <w:lang w:val="en"/>
        </w:rPr>
        <w:t>is agenda item.</w:t>
      </w:r>
    </w:p>
    <w:p w:rsidR="00C91296" w:rsidRDefault="00DD4CBC"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DD4CBC">
        <w:rPr>
          <w:rFonts w:ascii="Arial" w:eastAsia="Arial" w:hAnsi="Arial" w:cs="Arial"/>
          <w:b/>
          <w:sz w:val="22"/>
          <w:szCs w:val="22"/>
          <w:lang w:val="en"/>
        </w:rPr>
        <w:t>Shane Schrader</w:t>
      </w:r>
      <w:r w:rsidR="0038250D" w:rsidRPr="0038250D">
        <w:rPr>
          <w:rFonts w:ascii="Arial" w:eastAsia="Arial" w:hAnsi="Arial" w:cs="Arial"/>
          <w:bCs/>
          <w:sz w:val="22"/>
          <w:szCs w:val="22"/>
          <w:lang w:val="en"/>
        </w:rPr>
        <w:t xml:space="preserve"> </w:t>
      </w:r>
      <w:r w:rsidR="0038250D">
        <w:rPr>
          <w:rFonts w:ascii="Arial" w:eastAsia="Arial" w:hAnsi="Arial" w:cs="Arial"/>
          <w:bCs/>
          <w:sz w:val="22"/>
          <w:szCs w:val="22"/>
          <w:lang w:val="en"/>
        </w:rPr>
        <w:t xml:space="preserve">provided a line by line breakdown of the FY20-21 budget. </w:t>
      </w:r>
    </w:p>
    <w:p w:rsidR="007364BA" w:rsidRDefault="00C91296"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DD4CBC">
        <w:rPr>
          <w:rFonts w:ascii="Arial" w:eastAsia="Arial" w:hAnsi="Arial" w:cs="Arial"/>
          <w:b/>
          <w:sz w:val="22"/>
          <w:szCs w:val="22"/>
          <w:lang w:val="en"/>
        </w:rPr>
        <w:t>Shane Schrader</w:t>
      </w:r>
      <w:r>
        <w:rPr>
          <w:rFonts w:ascii="Arial" w:eastAsia="Arial" w:hAnsi="Arial" w:cs="Arial"/>
          <w:bCs/>
          <w:sz w:val="22"/>
          <w:szCs w:val="22"/>
          <w:lang w:val="en"/>
        </w:rPr>
        <w:t>: The first major bucket in the proposed budget pertains to administration fees. There are n</w:t>
      </w:r>
      <w:r w:rsidR="0038250D">
        <w:rPr>
          <w:rFonts w:ascii="Arial" w:eastAsia="Arial" w:hAnsi="Arial" w:cs="Arial"/>
          <w:bCs/>
          <w:sz w:val="22"/>
          <w:szCs w:val="22"/>
          <w:lang w:val="en"/>
        </w:rPr>
        <w:t xml:space="preserve">o major changes </w:t>
      </w:r>
      <w:r>
        <w:rPr>
          <w:rFonts w:ascii="Arial" w:eastAsia="Arial" w:hAnsi="Arial" w:cs="Arial"/>
          <w:bCs/>
          <w:sz w:val="22"/>
          <w:szCs w:val="22"/>
          <w:lang w:val="en"/>
        </w:rPr>
        <w:t>in</w:t>
      </w:r>
      <w:r w:rsidR="0038250D">
        <w:rPr>
          <w:rFonts w:ascii="Arial" w:eastAsia="Arial" w:hAnsi="Arial" w:cs="Arial"/>
          <w:bCs/>
          <w:sz w:val="22"/>
          <w:szCs w:val="22"/>
          <w:lang w:val="en"/>
        </w:rPr>
        <w:t xml:space="preserve"> </w:t>
      </w:r>
      <w:r>
        <w:rPr>
          <w:rFonts w:ascii="Arial" w:eastAsia="Arial" w:hAnsi="Arial" w:cs="Arial"/>
          <w:bCs/>
          <w:sz w:val="22"/>
          <w:szCs w:val="22"/>
          <w:lang w:val="en"/>
        </w:rPr>
        <w:t xml:space="preserve">the </w:t>
      </w:r>
      <w:r w:rsidR="0038250D">
        <w:rPr>
          <w:rFonts w:ascii="Arial" w:eastAsia="Arial" w:hAnsi="Arial" w:cs="Arial"/>
          <w:bCs/>
          <w:sz w:val="22"/>
          <w:szCs w:val="22"/>
          <w:lang w:val="en"/>
        </w:rPr>
        <w:t>line</w:t>
      </w:r>
      <w:r>
        <w:rPr>
          <w:rFonts w:ascii="Arial" w:eastAsia="Arial" w:hAnsi="Arial" w:cs="Arial"/>
          <w:bCs/>
          <w:sz w:val="22"/>
          <w:szCs w:val="22"/>
          <w:lang w:val="en"/>
        </w:rPr>
        <w:t xml:space="preserve"> </w:t>
      </w:r>
      <w:r w:rsidR="0038250D">
        <w:rPr>
          <w:rFonts w:ascii="Arial" w:eastAsia="Arial" w:hAnsi="Arial" w:cs="Arial"/>
          <w:bCs/>
          <w:sz w:val="22"/>
          <w:szCs w:val="22"/>
          <w:lang w:val="en"/>
        </w:rPr>
        <w:t xml:space="preserve">items </w:t>
      </w:r>
      <w:r>
        <w:rPr>
          <w:rFonts w:ascii="Arial" w:eastAsia="Arial" w:hAnsi="Arial" w:cs="Arial"/>
          <w:bCs/>
          <w:sz w:val="22"/>
          <w:szCs w:val="22"/>
          <w:lang w:val="en"/>
        </w:rPr>
        <w:t>related</w:t>
      </w:r>
      <w:r w:rsidR="0038250D">
        <w:rPr>
          <w:rFonts w:ascii="Arial" w:eastAsia="Arial" w:hAnsi="Arial" w:cs="Arial"/>
          <w:bCs/>
          <w:sz w:val="22"/>
          <w:szCs w:val="22"/>
          <w:lang w:val="en"/>
        </w:rPr>
        <w:t xml:space="preserve"> to office supplies and equipment </w:t>
      </w:r>
      <w:r>
        <w:rPr>
          <w:rFonts w:ascii="Arial" w:eastAsia="Arial" w:hAnsi="Arial" w:cs="Arial"/>
          <w:bCs/>
          <w:sz w:val="22"/>
          <w:szCs w:val="22"/>
          <w:lang w:val="en"/>
        </w:rPr>
        <w:t>and</w:t>
      </w:r>
      <w:r w:rsidR="0038250D">
        <w:rPr>
          <w:rFonts w:ascii="Arial" w:eastAsia="Arial" w:hAnsi="Arial" w:cs="Arial"/>
          <w:bCs/>
          <w:sz w:val="22"/>
          <w:szCs w:val="22"/>
          <w:lang w:val="en"/>
        </w:rPr>
        <w:t xml:space="preserve"> materials. Staff onboarding budget has been reduced by $100 to </w:t>
      </w:r>
      <w:r>
        <w:rPr>
          <w:rFonts w:ascii="Arial" w:eastAsia="Arial" w:hAnsi="Arial" w:cs="Arial"/>
          <w:bCs/>
          <w:sz w:val="22"/>
          <w:szCs w:val="22"/>
          <w:lang w:val="en"/>
        </w:rPr>
        <w:t xml:space="preserve">more accurately </w:t>
      </w:r>
      <w:r w:rsidR="0038250D">
        <w:rPr>
          <w:rFonts w:ascii="Arial" w:eastAsia="Arial" w:hAnsi="Arial" w:cs="Arial"/>
          <w:bCs/>
          <w:sz w:val="22"/>
          <w:szCs w:val="22"/>
          <w:lang w:val="en"/>
        </w:rPr>
        <w:t xml:space="preserve">reflect expenditure for the current academic year. SAGE Day on the Hill travel has been bumped </w:t>
      </w:r>
      <w:r>
        <w:rPr>
          <w:rFonts w:ascii="Arial" w:eastAsia="Arial" w:hAnsi="Arial" w:cs="Arial"/>
          <w:bCs/>
          <w:sz w:val="22"/>
          <w:szCs w:val="22"/>
          <w:lang w:val="en"/>
        </w:rPr>
        <w:t>using</w:t>
      </w:r>
      <w:r w:rsidR="0038250D" w:rsidRPr="0038250D">
        <w:rPr>
          <w:rFonts w:ascii="Arial" w:eastAsia="Arial" w:hAnsi="Arial" w:cs="Arial"/>
          <w:bCs/>
          <w:sz w:val="22"/>
          <w:szCs w:val="22"/>
          <w:lang w:val="en"/>
        </w:rPr>
        <w:t xml:space="preserve"> money from officer's travel funds</w:t>
      </w:r>
      <w:r w:rsidR="0038250D">
        <w:rPr>
          <w:rFonts w:ascii="Arial" w:eastAsia="Arial" w:hAnsi="Arial" w:cs="Arial"/>
          <w:bCs/>
          <w:sz w:val="22"/>
          <w:szCs w:val="22"/>
          <w:lang w:val="en"/>
        </w:rPr>
        <w:t xml:space="preserve"> to $3000. Printing and promotion materials have been combined and increased to $1600 to </w:t>
      </w:r>
      <w:r w:rsidR="007364BA">
        <w:rPr>
          <w:rFonts w:ascii="Arial" w:eastAsia="Arial" w:hAnsi="Arial" w:cs="Arial"/>
          <w:bCs/>
          <w:sz w:val="22"/>
          <w:szCs w:val="22"/>
          <w:lang w:val="en"/>
        </w:rPr>
        <w:t xml:space="preserve">reflect increased spending on marketing. </w:t>
      </w:r>
    </w:p>
    <w:p w:rsidR="007364BA" w:rsidRDefault="007364BA"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7364BA">
        <w:rPr>
          <w:rFonts w:ascii="Arial" w:eastAsia="Arial" w:hAnsi="Arial" w:cs="Arial"/>
          <w:b/>
          <w:sz w:val="22"/>
          <w:szCs w:val="22"/>
          <w:lang w:val="en"/>
        </w:rPr>
        <w:t>Terrence Pope (Psychology):</w:t>
      </w:r>
      <w:r>
        <w:rPr>
          <w:rFonts w:ascii="Arial" w:eastAsia="Arial" w:hAnsi="Arial" w:cs="Arial"/>
          <w:bCs/>
          <w:sz w:val="22"/>
          <w:szCs w:val="22"/>
          <w:lang w:val="en"/>
        </w:rPr>
        <w:t xml:space="preserve"> Can you give</w:t>
      </w:r>
      <w:r w:rsidR="00C91296">
        <w:rPr>
          <w:rFonts w:ascii="Arial" w:eastAsia="Arial" w:hAnsi="Arial" w:cs="Arial"/>
          <w:bCs/>
          <w:sz w:val="22"/>
          <w:szCs w:val="22"/>
          <w:lang w:val="en"/>
        </w:rPr>
        <w:t xml:space="preserve"> us</w:t>
      </w:r>
      <w:r>
        <w:rPr>
          <w:rFonts w:ascii="Arial" w:eastAsia="Arial" w:hAnsi="Arial" w:cs="Arial"/>
          <w:bCs/>
          <w:sz w:val="22"/>
          <w:szCs w:val="22"/>
          <w:lang w:val="en"/>
        </w:rPr>
        <w:t xml:space="preserve"> a top-level 5000 ft overview of how the budget works / does not work under the current circumstances? Would we be able to renegotiate the budget halfway through FY 20-21 </w:t>
      </w:r>
      <w:r w:rsidR="00C91296">
        <w:rPr>
          <w:rFonts w:ascii="Arial" w:eastAsia="Arial" w:hAnsi="Arial" w:cs="Arial"/>
          <w:bCs/>
          <w:sz w:val="22"/>
          <w:szCs w:val="22"/>
          <w:lang w:val="en"/>
        </w:rPr>
        <w:t>once</w:t>
      </w:r>
      <w:r>
        <w:rPr>
          <w:rFonts w:ascii="Arial" w:eastAsia="Arial" w:hAnsi="Arial" w:cs="Arial"/>
          <w:bCs/>
          <w:sz w:val="22"/>
          <w:szCs w:val="22"/>
          <w:lang w:val="en"/>
        </w:rPr>
        <w:t xml:space="preserve"> we have more clarity into things like travel funding?</w:t>
      </w:r>
    </w:p>
    <w:p w:rsidR="00326FBE" w:rsidRPr="00326FBE" w:rsidRDefault="007364BA" w:rsidP="00D34CB0">
      <w:pPr>
        <w:pStyle w:val="ListParagraph"/>
        <w:spacing w:after="120" w:line="360" w:lineRule="auto"/>
        <w:contextualSpacing w:val="0"/>
        <w:jc w:val="both"/>
        <w:textAlignment w:val="baseline"/>
        <w:rPr>
          <w:rFonts w:ascii="Arial" w:eastAsia="Arial" w:hAnsi="Arial" w:cs="Arial"/>
          <w:bCs/>
          <w:sz w:val="22"/>
          <w:szCs w:val="22"/>
          <w:lang w:val="en"/>
        </w:rPr>
      </w:pPr>
      <w:r>
        <w:rPr>
          <w:rFonts w:ascii="Arial" w:eastAsia="Arial" w:hAnsi="Arial" w:cs="Arial"/>
          <w:b/>
          <w:sz w:val="22"/>
          <w:szCs w:val="22"/>
          <w:lang w:val="en"/>
        </w:rPr>
        <w:t>Shane Schrader:</w:t>
      </w:r>
      <w:r>
        <w:rPr>
          <w:rFonts w:ascii="Arial" w:eastAsia="Arial" w:hAnsi="Arial" w:cs="Arial"/>
          <w:bCs/>
          <w:sz w:val="22"/>
          <w:szCs w:val="22"/>
          <w:lang w:val="en"/>
        </w:rPr>
        <w:t xml:space="preserve"> </w:t>
      </w:r>
      <w:r w:rsidRPr="007364BA">
        <w:rPr>
          <w:rFonts w:ascii="Arial" w:eastAsia="Arial" w:hAnsi="Arial" w:cs="Arial"/>
          <w:bCs/>
          <w:sz w:val="22"/>
          <w:szCs w:val="22"/>
          <w:lang w:val="en"/>
        </w:rPr>
        <w:t xml:space="preserve">Operationally, it is not possible to change the budget once the fiscal year has </w:t>
      </w:r>
      <w:r w:rsidRPr="006C5A0F">
        <w:rPr>
          <w:rFonts w:ascii="Arial" w:eastAsia="Arial" w:hAnsi="Arial" w:cs="Arial"/>
          <w:bCs/>
          <w:sz w:val="22"/>
          <w:szCs w:val="22"/>
          <w:lang w:val="en"/>
        </w:rPr>
        <w:t>started</w:t>
      </w:r>
      <w:r w:rsidRPr="00326FBE">
        <w:rPr>
          <w:rFonts w:ascii="Arial" w:eastAsia="Arial" w:hAnsi="Arial" w:cs="Arial"/>
          <w:bCs/>
          <w:sz w:val="22"/>
          <w:szCs w:val="22"/>
          <w:lang w:val="en"/>
        </w:rPr>
        <w:t>.</w:t>
      </w:r>
      <w:r w:rsidR="006C5A0F" w:rsidRPr="00326FBE">
        <w:rPr>
          <w:rFonts w:ascii="Arial" w:eastAsia="Arial" w:hAnsi="Arial" w:cs="Arial"/>
          <w:bCs/>
          <w:sz w:val="22"/>
          <w:szCs w:val="22"/>
          <w:lang w:val="en"/>
        </w:rPr>
        <w:t xml:space="preserve"> That is why we have created and pushed this budget through</w:t>
      </w:r>
      <w:r w:rsidR="00326FBE">
        <w:rPr>
          <w:rFonts w:ascii="Arial" w:eastAsia="Arial" w:hAnsi="Arial" w:cs="Arial"/>
          <w:bCs/>
          <w:sz w:val="22"/>
          <w:szCs w:val="22"/>
          <w:lang w:val="en"/>
        </w:rPr>
        <w:t xml:space="preserve"> as it stands currently</w:t>
      </w:r>
      <w:r w:rsidR="006C5A0F" w:rsidRPr="00326FBE">
        <w:rPr>
          <w:rFonts w:ascii="Arial" w:eastAsia="Arial" w:hAnsi="Arial" w:cs="Arial"/>
          <w:bCs/>
          <w:sz w:val="22"/>
          <w:szCs w:val="22"/>
          <w:lang w:val="en"/>
        </w:rPr>
        <w:t xml:space="preserve">. </w:t>
      </w:r>
      <w:r w:rsidR="00326FBE" w:rsidRPr="00326FBE">
        <w:rPr>
          <w:rFonts w:ascii="Arial" w:eastAsia="Arial" w:hAnsi="Arial" w:cs="Arial"/>
          <w:bCs/>
          <w:sz w:val="22"/>
          <w:szCs w:val="22"/>
          <w:lang w:val="en"/>
        </w:rPr>
        <w:t>We are operating under the assumption</w:t>
      </w:r>
      <w:r w:rsidR="00326FBE">
        <w:rPr>
          <w:rFonts w:ascii="Arial" w:eastAsia="Arial" w:hAnsi="Arial" w:cs="Arial"/>
          <w:bCs/>
          <w:sz w:val="22"/>
          <w:szCs w:val="22"/>
          <w:lang w:val="en"/>
        </w:rPr>
        <w:t>s</w:t>
      </w:r>
      <w:r w:rsidR="00326FBE" w:rsidRPr="00326FBE">
        <w:rPr>
          <w:rFonts w:ascii="Arial" w:eastAsia="Arial" w:hAnsi="Arial" w:cs="Arial"/>
          <w:bCs/>
          <w:sz w:val="22"/>
          <w:szCs w:val="22"/>
          <w:lang w:val="en"/>
        </w:rPr>
        <w:t xml:space="preserve"> that things will be business as usual for FY21 starting in the fall</w:t>
      </w:r>
      <w:r w:rsidR="00326FBE">
        <w:rPr>
          <w:rFonts w:ascii="Arial" w:eastAsia="Arial" w:hAnsi="Arial" w:cs="Arial"/>
          <w:bCs/>
          <w:sz w:val="22"/>
          <w:szCs w:val="22"/>
          <w:lang w:val="en"/>
        </w:rPr>
        <w:t>. If that is not the case, we will determine a different path forward.</w:t>
      </w:r>
    </w:p>
    <w:p w:rsidR="007364BA" w:rsidRDefault="00326FBE" w:rsidP="00D34CB0">
      <w:pPr>
        <w:pStyle w:val="ListParagraph"/>
        <w:spacing w:after="120" w:line="360" w:lineRule="auto"/>
        <w:contextualSpacing w:val="0"/>
        <w:jc w:val="both"/>
        <w:textAlignment w:val="baseline"/>
        <w:rPr>
          <w:rFonts w:ascii="Arial" w:eastAsia="Arial" w:hAnsi="Arial" w:cs="Arial"/>
          <w:bCs/>
          <w:sz w:val="22"/>
          <w:szCs w:val="22"/>
          <w:lang w:val="en"/>
        </w:rPr>
      </w:pPr>
      <w:r>
        <w:rPr>
          <w:rFonts w:ascii="Arial" w:eastAsia="Arial" w:hAnsi="Arial" w:cs="Arial"/>
          <w:b/>
          <w:sz w:val="22"/>
          <w:szCs w:val="22"/>
          <w:lang w:val="en"/>
        </w:rPr>
        <w:t>Shane Schrader:</w:t>
      </w:r>
      <w:r>
        <w:rPr>
          <w:rFonts w:ascii="Arial" w:eastAsia="Arial" w:hAnsi="Arial" w:cs="Arial"/>
          <w:bCs/>
          <w:sz w:val="22"/>
          <w:szCs w:val="22"/>
          <w:lang w:val="en"/>
        </w:rPr>
        <w:t xml:space="preserve"> </w:t>
      </w:r>
      <w:r>
        <w:rPr>
          <w:rFonts w:ascii="Arial" w:eastAsia="Arial" w:hAnsi="Arial" w:cs="Arial"/>
          <w:bCs/>
          <w:sz w:val="22"/>
          <w:szCs w:val="22"/>
          <w:lang w:val="en"/>
        </w:rPr>
        <w:t xml:space="preserve">Officer travel funds is a bucket that officers can apply to and use for their travel to </w:t>
      </w:r>
      <w:r w:rsidRPr="00326FBE">
        <w:rPr>
          <w:rFonts w:ascii="Arial" w:eastAsia="Arial" w:hAnsi="Arial" w:cs="Arial"/>
          <w:bCs/>
          <w:sz w:val="22"/>
          <w:szCs w:val="22"/>
          <w:lang w:val="en"/>
        </w:rPr>
        <w:t xml:space="preserve">conferences like SAGE. This money will be coming from our endowment distribution funds rather than </w:t>
      </w:r>
      <w:r>
        <w:rPr>
          <w:rFonts w:ascii="Arial" w:eastAsia="Arial" w:hAnsi="Arial" w:cs="Arial"/>
          <w:bCs/>
          <w:sz w:val="22"/>
          <w:szCs w:val="22"/>
          <w:lang w:val="en"/>
        </w:rPr>
        <w:t xml:space="preserve">coming from </w:t>
      </w:r>
      <w:r w:rsidRPr="00326FBE">
        <w:rPr>
          <w:rFonts w:ascii="Arial" w:eastAsia="Arial" w:hAnsi="Arial" w:cs="Arial"/>
          <w:bCs/>
          <w:sz w:val="22"/>
          <w:szCs w:val="22"/>
          <w:lang w:val="en"/>
        </w:rPr>
        <w:t>SAF allocations.</w:t>
      </w:r>
      <w:r>
        <w:rPr>
          <w:rFonts w:ascii="Arial" w:eastAsia="Arial" w:hAnsi="Arial" w:cs="Arial"/>
          <w:bCs/>
          <w:sz w:val="22"/>
          <w:szCs w:val="22"/>
          <w:lang w:val="en"/>
        </w:rPr>
        <w:t xml:space="preserve"> We thought it was better to use student funds to go back to students for increased dollars towards </w:t>
      </w:r>
      <w:r w:rsidR="00C91296">
        <w:rPr>
          <w:rFonts w:ascii="Arial" w:eastAsia="Arial" w:hAnsi="Arial" w:cs="Arial"/>
          <w:bCs/>
          <w:sz w:val="22"/>
          <w:szCs w:val="22"/>
          <w:lang w:val="en"/>
        </w:rPr>
        <w:t xml:space="preserve">conference </w:t>
      </w:r>
      <w:r>
        <w:rPr>
          <w:rFonts w:ascii="Arial" w:eastAsia="Arial" w:hAnsi="Arial" w:cs="Arial"/>
          <w:bCs/>
          <w:sz w:val="22"/>
          <w:szCs w:val="22"/>
          <w:lang w:val="en"/>
        </w:rPr>
        <w:t xml:space="preserve">travel and grants, rather than </w:t>
      </w:r>
      <w:r w:rsidR="00C91296">
        <w:rPr>
          <w:rFonts w:ascii="Arial" w:eastAsia="Arial" w:hAnsi="Arial" w:cs="Arial"/>
          <w:bCs/>
          <w:sz w:val="22"/>
          <w:szCs w:val="22"/>
          <w:lang w:val="en"/>
        </w:rPr>
        <w:t xml:space="preserve">for </w:t>
      </w:r>
      <w:r>
        <w:rPr>
          <w:rFonts w:ascii="Arial" w:eastAsia="Arial" w:hAnsi="Arial" w:cs="Arial"/>
          <w:bCs/>
          <w:sz w:val="22"/>
          <w:szCs w:val="22"/>
          <w:lang w:val="en"/>
        </w:rPr>
        <w:t xml:space="preserve">officer travel </w:t>
      </w:r>
      <w:r w:rsidR="00C91296">
        <w:rPr>
          <w:rFonts w:ascii="Arial" w:eastAsia="Arial" w:hAnsi="Arial" w:cs="Arial"/>
          <w:bCs/>
          <w:sz w:val="22"/>
          <w:szCs w:val="22"/>
          <w:lang w:val="en"/>
        </w:rPr>
        <w:t>alone</w:t>
      </w:r>
      <w:r>
        <w:rPr>
          <w:rFonts w:ascii="Arial" w:eastAsia="Arial" w:hAnsi="Arial" w:cs="Arial"/>
          <w:bCs/>
          <w:sz w:val="22"/>
          <w:szCs w:val="22"/>
          <w:lang w:val="en"/>
        </w:rPr>
        <w:t xml:space="preserve">. </w:t>
      </w:r>
    </w:p>
    <w:p w:rsidR="00326FBE" w:rsidRDefault="00326FBE" w:rsidP="00D34CB0">
      <w:pPr>
        <w:pStyle w:val="ListParagraph"/>
        <w:spacing w:after="120" w:line="360" w:lineRule="auto"/>
        <w:contextualSpacing w:val="0"/>
        <w:jc w:val="both"/>
        <w:textAlignment w:val="baseline"/>
        <w:rPr>
          <w:rFonts w:ascii="Arial" w:eastAsia="Arial" w:hAnsi="Arial" w:cs="Arial"/>
          <w:bCs/>
          <w:sz w:val="22"/>
          <w:szCs w:val="22"/>
          <w:lang w:val="en"/>
        </w:rPr>
      </w:pPr>
      <w:r>
        <w:rPr>
          <w:rFonts w:ascii="Arial" w:eastAsia="Arial" w:hAnsi="Arial" w:cs="Arial"/>
          <w:b/>
          <w:sz w:val="22"/>
          <w:szCs w:val="22"/>
          <w:lang w:val="en"/>
        </w:rPr>
        <w:t>Shane Schrader:</w:t>
      </w:r>
      <w:r>
        <w:rPr>
          <w:rFonts w:ascii="Arial" w:eastAsia="Arial" w:hAnsi="Arial" w:cs="Arial"/>
          <w:bCs/>
          <w:sz w:val="22"/>
          <w:szCs w:val="22"/>
          <w:lang w:val="en"/>
        </w:rPr>
        <w:t xml:space="preserve"> </w:t>
      </w:r>
      <w:r>
        <w:rPr>
          <w:rFonts w:ascii="Arial" w:eastAsia="Arial" w:hAnsi="Arial" w:cs="Arial"/>
          <w:bCs/>
          <w:sz w:val="22"/>
          <w:szCs w:val="22"/>
          <w:lang w:val="en"/>
        </w:rPr>
        <w:t>Programming budget entails only food and alcohol</w:t>
      </w:r>
      <w:r w:rsidR="00C91296">
        <w:rPr>
          <w:rFonts w:ascii="Arial" w:eastAsia="Arial" w:hAnsi="Arial" w:cs="Arial"/>
          <w:bCs/>
          <w:sz w:val="22"/>
          <w:szCs w:val="22"/>
          <w:lang w:val="en"/>
        </w:rPr>
        <w:t xml:space="preserve"> for our events</w:t>
      </w:r>
      <w:r>
        <w:rPr>
          <w:rFonts w:ascii="Arial" w:eastAsia="Arial" w:hAnsi="Arial" w:cs="Arial"/>
          <w:bCs/>
          <w:sz w:val="22"/>
          <w:szCs w:val="22"/>
          <w:lang w:val="en"/>
        </w:rPr>
        <w:t>. Room rentals and any other incidentals are not covered in this. The money for programming r</w:t>
      </w:r>
      <w:r w:rsidRPr="00326FBE">
        <w:rPr>
          <w:rFonts w:ascii="Arial" w:eastAsia="Arial" w:hAnsi="Arial" w:cs="Arial"/>
          <w:bCs/>
          <w:sz w:val="22"/>
          <w:szCs w:val="22"/>
          <w:lang w:val="en"/>
        </w:rPr>
        <w:t>eflects Provost designated funds only</w:t>
      </w:r>
      <w:r>
        <w:rPr>
          <w:rFonts w:ascii="Arial" w:eastAsia="Arial" w:hAnsi="Arial" w:cs="Arial"/>
          <w:bCs/>
          <w:sz w:val="22"/>
          <w:szCs w:val="22"/>
          <w:lang w:val="en"/>
        </w:rPr>
        <w:t xml:space="preserve">. There is no change to the total amount </w:t>
      </w:r>
      <w:r w:rsidR="00C91296">
        <w:rPr>
          <w:rFonts w:ascii="Arial" w:eastAsia="Arial" w:hAnsi="Arial" w:cs="Arial"/>
          <w:bCs/>
          <w:sz w:val="22"/>
          <w:szCs w:val="22"/>
          <w:lang w:val="en"/>
        </w:rPr>
        <w:t xml:space="preserve">in this bucket compared to the prior year. The allocation for Fall events got bumped by 58% to reflect the overwhelmingly positive response we received after the Halloween social at the Burke Museum. Another change here pertains to Committee events. Since we didn’t spend a lot of money on Committee events this year, we reduced that line item by 46% compared to the current year. </w:t>
      </w:r>
    </w:p>
    <w:p w:rsidR="00C91296" w:rsidRPr="00BA3715" w:rsidRDefault="00C91296"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C91296">
        <w:rPr>
          <w:rFonts w:ascii="Arial" w:eastAsia="Arial" w:hAnsi="Arial" w:cs="Arial"/>
          <w:b/>
          <w:sz w:val="22"/>
          <w:szCs w:val="22"/>
          <w:lang w:val="en"/>
        </w:rPr>
        <w:lastRenderedPageBreak/>
        <w:t xml:space="preserve">Alexander </w:t>
      </w:r>
      <w:proofErr w:type="spellStart"/>
      <w:r w:rsidRPr="00C91296">
        <w:rPr>
          <w:rFonts w:ascii="Arial" w:eastAsia="Arial" w:hAnsi="Arial" w:cs="Arial"/>
          <w:b/>
          <w:sz w:val="22"/>
          <w:szCs w:val="22"/>
          <w:lang w:val="en"/>
        </w:rPr>
        <w:t>Novokhodko</w:t>
      </w:r>
      <w:proofErr w:type="spellEnd"/>
      <w:r>
        <w:rPr>
          <w:rFonts w:ascii="Arial" w:eastAsia="Arial" w:hAnsi="Arial" w:cs="Arial"/>
          <w:b/>
          <w:sz w:val="22"/>
          <w:szCs w:val="22"/>
          <w:lang w:val="en"/>
        </w:rPr>
        <w:t xml:space="preserve"> (Mechanical Engineering)</w:t>
      </w:r>
      <w:r>
        <w:rPr>
          <w:rFonts w:ascii="Arial" w:eastAsia="Arial" w:hAnsi="Arial" w:cs="Arial"/>
          <w:b/>
          <w:sz w:val="22"/>
          <w:szCs w:val="22"/>
          <w:lang w:val="en"/>
        </w:rPr>
        <w:t>:</w:t>
      </w:r>
      <w:r>
        <w:rPr>
          <w:rFonts w:ascii="Arial" w:eastAsia="Arial" w:hAnsi="Arial" w:cs="Arial"/>
          <w:bCs/>
          <w:sz w:val="22"/>
          <w:szCs w:val="22"/>
          <w:lang w:val="en"/>
        </w:rPr>
        <w:t xml:space="preserve"> </w:t>
      </w:r>
      <w:r>
        <w:rPr>
          <w:rFonts w:ascii="Arial" w:eastAsia="Arial" w:hAnsi="Arial" w:cs="Arial"/>
          <w:bCs/>
          <w:sz w:val="22"/>
          <w:szCs w:val="22"/>
          <w:lang w:val="en"/>
        </w:rPr>
        <w:t>Thank you for putting this together, Shane. I noticed there was a line item for professional development events at $3000 for the current academic year</w:t>
      </w:r>
      <w:r w:rsidR="00BA3715">
        <w:rPr>
          <w:rFonts w:ascii="Arial" w:eastAsia="Arial" w:hAnsi="Arial" w:cs="Arial"/>
          <w:bCs/>
          <w:sz w:val="22"/>
          <w:szCs w:val="22"/>
          <w:lang w:val="en"/>
        </w:rPr>
        <w:t>, but</w:t>
      </w:r>
      <w:r>
        <w:rPr>
          <w:rFonts w:ascii="Arial" w:eastAsia="Arial" w:hAnsi="Arial" w:cs="Arial"/>
          <w:bCs/>
          <w:sz w:val="22"/>
          <w:szCs w:val="22"/>
          <w:lang w:val="en"/>
        </w:rPr>
        <w:t xml:space="preserve"> don’t see any</w:t>
      </w:r>
      <w:r w:rsidR="00BA3715">
        <w:rPr>
          <w:rFonts w:ascii="Arial" w:eastAsia="Arial" w:hAnsi="Arial" w:cs="Arial"/>
          <w:bCs/>
          <w:sz w:val="22"/>
          <w:szCs w:val="22"/>
          <w:lang w:val="en"/>
        </w:rPr>
        <w:t>thing for the FY20-21 year. Can you provide some clarity on why this is so?</w:t>
      </w:r>
    </w:p>
    <w:p w:rsidR="00326FBE" w:rsidRDefault="00C91296" w:rsidP="00D34CB0">
      <w:pPr>
        <w:pStyle w:val="ListParagraph"/>
        <w:spacing w:after="120" w:line="360" w:lineRule="auto"/>
        <w:contextualSpacing w:val="0"/>
        <w:jc w:val="both"/>
        <w:textAlignment w:val="baseline"/>
        <w:rPr>
          <w:rFonts w:ascii="Arial" w:eastAsia="Arial" w:hAnsi="Arial" w:cs="Arial"/>
          <w:bCs/>
          <w:sz w:val="22"/>
          <w:szCs w:val="22"/>
          <w:lang w:val="en"/>
        </w:rPr>
      </w:pPr>
      <w:r>
        <w:rPr>
          <w:rFonts w:ascii="Arial" w:eastAsia="Arial" w:hAnsi="Arial" w:cs="Arial"/>
          <w:b/>
          <w:sz w:val="22"/>
          <w:szCs w:val="22"/>
          <w:lang w:val="en"/>
        </w:rPr>
        <w:t>Shane Schrader:</w:t>
      </w:r>
      <w:r>
        <w:rPr>
          <w:rFonts w:ascii="Arial" w:eastAsia="Arial" w:hAnsi="Arial" w:cs="Arial"/>
          <w:bCs/>
          <w:sz w:val="22"/>
          <w:szCs w:val="22"/>
          <w:lang w:val="en"/>
        </w:rPr>
        <w:t xml:space="preserve"> </w:t>
      </w:r>
      <w:r w:rsidR="00BA3715">
        <w:rPr>
          <w:rFonts w:ascii="Arial" w:eastAsia="Arial" w:hAnsi="Arial" w:cs="Arial"/>
          <w:bCs/>
          <w:sz w:val="22"/>
          <w:szCs w:val="22"/>
          <w:lang w:val="en"/>
        </w:rPr>
        <w:t>That line item came about because of the poster session that we had for graduate students last year. While we don’t have the same event planned for the upcoming year, the new officers can reallocate money from Fall/ Spring events towards any new professional development events that may come up with. We didn’t think that earmarking an entire $3000 for an event that is not going to happen is a good idea, and also wanted to give the newly elected officers more flexibility in how they wish to spend the programming budget.</w:t>
      </w:r>
    </w:p>
    <w:p w:rsidR="00BA3715" w:rsidRDefault="00BA3715"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BA3715">
        <w:rPr>
          <w:rFonts w:ascii="Arial" w:eastAsia="Arial" w:hAnsi="Arial" w:cs="Arial"/>
          <w:b/>
          <w:sz w:val="22"/>
          <w:szCs w:val="22"/>
          <w:lang w:val="en"/>
        </w:rPr>
        <w:t>Colin Trobough</w:t>
      </w:r>
      <w:r w:rsidRPr="00BA3715">
        <w:rPr>
          <w:rFonts w:ascii="Arial" w:eastAsia="Arial" w:hAnsi="Arial" w:cs="Arial"/>
          <w:b/>
          <w:sz w:val="22"/>
          <w:szCs w:val="22"/>
          <w:lang w:val="en"/>
        </w:rPr>
        <w:t xml:space="preserve"> </w:t>
      </w:r>
      <w:r>
        <w:rPr>
          <w:rFonts w:ascii="Arial" w:eastAsia="Arial" w:hAnsi="Arial" w:cs="Arial"/>
          <w:b/>
          <w:sz w:val="22"/>
          <w:szCs w:val="22"/>
          <w:lang w:val="en"/>
        </w:rPr>
        <w:t xml:space="preserve">(Jackson School): </w:t>
      </w:r>
      <w:r>
        <w:rPr>
          <w:rFonts w:ascii="Arial" w:eastAsia="Arial" w:hAnsi="Arial" w:cs="Arial"/>
          <w:bCs/>
          <w:sz w:val="22"/>
          <w:szCs w:val="22"/>
          <w:lang w:val="en"/>
        </w:rPr>
        <w:t>How would our budget be impacted if the U.S. economy experiences a significant inflation and a decrease in the value of the dollar?</w:t>
      </w:r>
    </w:p>
    <w:p w:rsidR="00BA3715" w:rsidRDefault="00BA3715"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BA3715">
        <w:rPr>
          <w:rFonts w:ascii="Arial" w:eastAsia="Arial" w:hAnsi="Arial" w:cs="Arial"/>
          <w:b/>
          <w:sz w:val="22"/>
          <w:szCs w:val="22"/>
          <w:lang w:val="en"/>
        </w:rPr>
        <w:t>Shane Schrader:</w:t>
      </w:r>
      <w:r w:rsidRPr="00BA3715">
        <w:rPr>
          <w:rFonts w:ascii="Arial" w:eastAsia="Arial" w:hAnsi="Arial" w:cs="Arial"/>
          <w:bCs/>
          <w:sz w:val="22"/>
          <w:szCs w:val="22"/>
          <w:lang w:val="en"/>
        </w:rPr>
        <w:t xml:space="preserve"> </w:t>
      </w:r>
      <w:r>
        <w:rPr>
          <w:rFonts w:ascii="Arial" w:eastAsia="Arial" w:hAnsi="Arial" w:cs="Arial"/>
          <w:bCs/>
          <w:sz w:val="22"/>
          <w:szCs w:val="22"/>
          <w:lang w:val="en"/>
        </w:rPr>
        <w:t xml:space="preserve">Most of our funding comes from SAF which is dependent largely on the fees collected from students. There isn’t as much of a direct exposure to inflation and foreign exchange markets. However, if we consider the butterfly effect, there is a possibility that funding for schools may go down depending on enrollment numbers and the associated tuition fees.  </w:t>
      </w:r>
    </w:p>
    <w:p w:rsidR="00DD4CBC" w:rsidRDefault="00BA3715"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BA3715">
        <w:rPr>
          <w:rFonts w:ascii="Arial" w:eastAsia="Arial" w:hAnsi="Arial" w:cs="Arial"/>
          <w:b/>
          <w:sz w:val="22"/>
          <w:szCs w:val="22"/>
          <w:lang w:val="en"/>
        </w:rPr>
        <w:t>Shane Schrader:</w:t>
      </w:r>
      <w:r w:rsidRPr="00BA3715">
        <w:rPr>
          <w:rFonts w:ascii="Arial" w:eastAsia="Arial" w:hAnsi="Arial" w:cs="Arial"/>
          <w:bCs/>
          <w:sz w:val="22"/>
          <w:szCs w:val="22"/>
          <w:lang w:val="en"/>
        </w:rPr>
        <w:t xml:space="preserve"> </w:t>
      </w:r>
      <w:r>
        <w:rPr>
          <w:rFonts w:ascii="Arial" w:eastAsia="Arial" w:hAnsi="Arial" w:cs="Arial"/>
          <w:bCs/>
          <w:sz w:val="22"/>
          <w:szCs w:val="22"/>
          <w:lang w:val="en"/>
        </w:rPr>
        <w:t>In terms of officer bu</w:t>
      </w:r>
      <w:r w:rsidR="00B30576">
        <w:rPr>
          <w:rFonts w:ascii="Arial" w:eastAsia="Arial" w:hAnsi="Arial" w:cs="Arial"/>
          <w:bCs/>
          <w:sz w:val="22"/>
          <w:szCs w:val="22"/>
          <w:lang w:val="en"/>
        </w:rPr>
        <w:t xml:space="preserve">dget, the biggest change we made </w:t>
      </w:r>
      <w:r w:rsidR="00F347CF">
        <w:rPr>
          <w:rFonts w:ascii="Arial" w:eastAsia="Arial" w:hAnsi="Arial" w:cs="Arial"/>
          <w:bCs/>
          <w:sz w:val="22"/>
          <w:szCs w:val="22"/>
          <w:lang w:val="en"/>
        </w:rPr>
        <w:t xml:space="preserve">was cutting back on officers’ travel (except VP of External Affairs) to reallocate that money towards lobbying in DC. Travel expenses for VP External going to Olympia have been increased by 33% for next year to reflect the increased number of legislation days in 2021. I also rolled the $75 parking permit into this line item since it made more sense. </w:t>
      </w:r>
      <w:r w:rsidR="00F347CF" w:rsidRPr="00F347CF">
        <w:rPr>
          <w:rFonts w:ascii="Arial" w:eastAsia="Arial" w:hAnsi="Arial" w:cs="Arial"/>
          <w:bCs/>
          <w:sz w:val="22"/>
          <w:szCs w:val="22"/>
          <w:lang w:val="en"/>
        </w:rPr>
        <w:t>Grad Day on the Hill</w:t>
      </w:r>
      <w:r w:rsidR="00F347CF">
        <w:rPr>
          <w:rFonts w:ascii="Arial" w:eastAsia="Arial" w:hAnsi="Arial" w:cs="Arial"/>
          <w:bCs/>
          <w:sz w:val="22"/>
          <w:szCs w:val="22"/>
          <w:lang w:val="en"/>
        </w:rPr>
        <w:t xml:space="preserve"> is a new line item that covers expenses for the bus to travel to Olympia. Conference travel for VP External has not been cut because they have two major conferences to attend. The overall 49% increase in budget for VP External reflects the need for stronger financial support for this </w:t>
      </w:r>
      <w:r w:rsidR="001254C7">
        <w:rPr>
          <w:rFonts w:ascii="Arial" w:eastAsia="Arial" w:hAnsi="Arial" w:cs="Arial"/>
          <w:bCs/>
          <w:sz w:val="22"/>
          <w:szCs w:val="22"/>
          <w:lang w:val="en"/>
        </w:rPr>
        <w:t>position</w:t>
      </w:r>
      <w:r w:rsidR="00F347CF">
        <w:rPr>
          <w:rFonts w:ascii="Arial" w:eastAsia="Arial" w:hAnsi="Arial" w:cs="Arial"/>
          <w:bCs/>
          <w:sz w:val="22"/>
          <w:szCs w:val="22"/>
          <w:lang w:val="en"/>
        </w:rPr>
        <w:t xml:space="preserve"> given increased legislation days next year. </w:t>
      </w:r>
      <w:r w:rsidR="001254C7">
        <w:rPr>
          <w:rFonts w:ascii="Arial" w:eastAsia="Arial" w:hAnsi="Arial" w:cs="Arial"/>
          <w:bCs/>
          <w:sz w:val="22"/>
          <w:szCs w:val="22"/>
          <w:lang w:val="en"/>
        </w:rPr>
        <w:t xml:space="preserve">With respect to the Treasurer budget, this bucket includes a lot of office-related equipment. For instance, our telephone and copy machine leases reflect the actual costs and hence are unchanged. We got rid of allocations for computer equipment and software, and equipment replacement since we have sufficient reserves for both. </w:t>
      </w:r>
      <w:r w:rsidR="007364BA" w:rsidRPr="001254C7">
        <w:rPr>
          <w:rFonts w:ascii="Arial" w:eastAsia="Arial" w:hAnsi="Arial" w:cs="Arial"/>
          <w:bCs/>
          <w:sz w:val="22"/>
          <w:szCs w:val="22"/>
          <w:lang w:val="en"/>
        </w:rPr>
        <w:t xml:space="preserve">HUB administration fees will </w:t>
      </w:r>
      <w:r w:rsidR="007364BA" w:rsidRPr="001254C7">
        <w:rPr>
          <w:rFonts w:ascii="Arial" w:eastAsia="Arial" w:hAnsi="Arial" w:cs="Arial"/>
          <w:bCs/>
          <w:sz w:val="22"/>
          <w:szCs w:val="22"/>
          <w:lang w:val="en"/>
        </w:rPr>
        <w:t>now be covered by SAF funding to the HUB</w:t>
      </w:r>
      <w:r w:rsidR="007364BA" w:rsidRPr="001254C7">
        <w:rPr>
          <w:rFonts w:ascii="Arial" w:eastAsia="Arial" w:hAnsi="Arial" w:cs="Arial"/>
          <w:bCs/>
          <w:sz w:val="22"/>
          <w:szCs w:val="22"/>
          <w:lang w:val="en"/>
        </w:rPr>
        <w:t>.</w:t>
      </w:r>
    </w:p>
    <w:p w:rsidR="001254C7" w:rsidRPr="001254C7" w:rsidRDefault="001254C7"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BA3715">
        <w:rPr>
          <w:rFonts w:ascii="Arial" w:eastAsia="Arial" w:hAnsi="Arial" w:cs="Arial"/>
          <w:b/>
          <w:sz w:val="22"/>
          <w:szCs w:val="22"/>
          <w:lang w:val="en"/>
        </w:rPr>
        <w:lastRenderedPageBreak/>
        <w:t>Shane Schrader:</w:t>
      </w:r>
      <w:r w:rsidRPr="00BA3715">
        <w:rPr>
          <w:rFonts w:ascii="Arial" w:eastAsia="Arial" w:hAnsi="Arial" w:cs="Arial"/>
          <w:bCs/>
          <w:sz w:val="22"/>
          <w:szCs w:val="22"/>
          <w:lang w:val="en"/>
        </w:rPr>
        <w:t xml:space="preserve"> </w:t>
      </w:r>
      <w:r>
        <w:rPr>
          <w:rFonts w:ascii="Arial" w:eastAsia="Arial" w:hAnsi="Arial" w:cs="Arial"/>
          <w:bCs/>
          <w:sz w:val="22"/>
          <w:szCs w:val="22"/>
          <w:lang w:val="en"/>
        </w:rPr>
        <w:t xml:space="preserve">Individual personnel covers salaries for the officers and remains unchanged. </w:t>
      </w:r>
      <w:r>
        <w:rPr>
          <w:rFonts w:ascii="Arial" w:eastAsia="Arial" w:hAnsi="Arial" w:cs="Arial"/>
          <w:bCs/>
          <w:sz w:val="22"/>
          <w:szCs w:val="22"/>
          <w:lang w:val="en"/>
        </w:rPr>
        <w:t xml:space="preserve">We cannot predict </w:t>
      </w:r>
      <w:r>
        <w:rPr>
          <w:rFonts w:ascii="Arial" w:eastAsia="Arial" w:hAnsi="Arial" w:cs="Arial"/>
          <w:bCs/>
          <w:sz w:val="22"/>
          <w:szCs w:val="22"/>
          <w:lang w:val="en"/>
        </w:rPr>
        <w:t xml:space="preserve">the tiers of the newly elected officers, so we averaged the salary figures for the officers over the last few years. </w:t>
      </w:r>
      <w:r w:rsidRPr="001254C7">
        <w:rPr>
          <w:rFonts w:ascii="Arial" w:eastAsia="Arial" w:hAnsi="Arial" w:cs="Arial"/>
          <w:bCs/>
          <w:sz w:val="22"/>
          <w:szCs w:val="22"/>
          <w:lang w:val="en"/>
        </w:rPr>
        <w:t xml:space="preserve">Tuition compensation for the 20-21 academic year has increased by 14% based on the actual spend. </w:t>
      </w:r>
    </w:p>
    <w:p w:rsidR="001254C7" w:rsidRDefault="00557C51"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557C51">
        <w:rPr>
          <w:rFonts w:ascii="Arial" w:eastAsia="Arial" w:hAnsi="Arial" w:cs="Arial"/>
          <w:b/>
          <w:sz w:val="22"/>
          <w:szCs w:val="22"/>
          <w:lang w:val="en"/>
        </w:rPr>
        <w:t>Julia Overfelt (Evans School):</w:t>
      </w:r>
      <w:r>
        <w:rPr>
          <w:rFonts w:ascii="Arial" w:eastAsia="Arial" w:hAnsi="Arial" w:cs="Arial"/>
          <w:bCs/>
          <w:sz w:val="22"/>
          <w:szCs w:val="22"/>
          <w:lang w:val="en"/>
        </w:rPr>
        <w:t xml:space="preserve"> </w:t>
      </w:r>
      <w:r w:rsidRPr="00557C51">
        <w:rPr>
          <w:rFonts w:ascii="Arial" w:eastAsia="Arial" w:hAnsi="Arial" w:cs="Arial"/>
          <w:bCs/>
          <w:sz w:val="22"/>
          <w:szCs w:val="22"/>
          <w:lang w:val="en"/>
        </w:rPr>
        <w:t>What is the health of GPSS reserves?</w:t>
      </w:r>
    </w:p>
    <w:p w:rsidR="00557C51" w:rsidRPr="00557C51" w:rsidRDefault="00557C51"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BA3715">
        <w:rPr>
          <w:rFonts w:ascii="Arial" w:eastAsia="Arial" w:hAnsi="Arial" w:cs="Arial"/>
          <w:b/>
          <w:sz w:val="22"/>
          <w:szCs w:val="22"/>
          <w:lang w:val="en"/>
        </w:rPr>
        <w:t>Shane Schrader:</w:t>
      </w:r>
      <w:r w:rsidRPr="00BA3715">
        <w:rPr>
          <w:rFonts w:ascii="Arial" w:eastAsia="Arial" w:hAnsi="Arial" w:cs="Arial"/>
          <w:bCs/>
          <w:sz w:val="22"/>
          <w:szCs w:val="22"/>
          <w:lang w:val="en"/>
        </w:rPr>
        <w:t xml:space="preserve"> </w:t>
      </w:r>
      <w:r>
        <w:rPr>
          <w:rFonts w:ascii="Arial" w:eastAsia="Arial" w:hAnsi="Arial" w:cs="Arial"/>
          <w:bCs/>
          <w:sz w:val="22"/>
          <w:szCs w:val="22"/>
          <w:lang w:val="en"/>
        </w:rPr>
        <w:t>Per our bylaws, we need to have at least 25% of the operating budget in our reserves at all times. Right now, based on the projected budget for FY20-21 that number would have to be a $126,000. If we make no more changes to our reserves projected for next year, we should have approximately $292,000. That is above our required 25%.</w:t>
      </w:r>
    </w:p>
    <w:p w:rsidR="00557C51" w:rsidRDefault="00557C51" w:rsidP="00D34CB0">
      <w:pPr>
        <w:pStyle w:val="ListParagraph"/>
        <w:spacing w:after="120" w:line="360" w:lineRule="auto"/>
        <w:contextualSpacing w:val="0"/>
        <w:jc w:val="both"/>
        <w:textAlignment w:val="baseline"/>
        <w:rPr>
          <w:rFonts w:ascii="Arial" w:eastAsia="Arial" w:hAnsi="Arial" w:cs="Arial"/>
          <w:bCs/>
          <w:sz w:val="22"/>
          <w:szCs w:val="22"/>
          <w:lang w:val="en"/>
        </w:rPr>
      </w:pPr>
      <w:bookmarkStart w:id="9" w:name="OLE_LINK1"/>
      <w:bookmarkStart w:id="10" w:name="OLE_LINK2"/>
      <w:r w:rsidRPr="00BA3715">
        <w:rPr>
          <w:rFonts w:ascii="Arial" w:eastAsia="Arial" w:hAnsi="Arial" w:cs="Arial"/>
          <w:b/>
          <w:sz w:val="22"/>
          <w:szCs w:val="22"/>
          <w:lang w:val="en"/>
        </w:rPr>
        <w:t>Shane Schrader:</w:t>
      </w:r>
      <w:r w:rsidRPr="00BA3715">
        <w:rPr>
          <w:rFonts w:ascii="Arial" w:eastAsia="Arial" w:hAnsi="Arial" w:cs="Arial"/>
          <w:bCs/>
          <w:sz w:val="22"/>
          <w:szCs w:val="22"/>
          <w:lang w:val="en"/>
        </w:rPr>
        <w:t xml:space="preserve"> </w:t>
      </w:r>
      <w:r>
        <w:rPr>
          <w:rFonts w:ascii="Arial" w:eastAsia="Arial" w:hAnsi="Arial" w:cs="Arial"/>
          <w:bCs/>
          <w:sz w:val="22"/>
          <w:szCs w:val="22"/>
          <w:lang w:val="en"/>
        </w:rPr>
        <w:t xml:space="preserve">Historically, we had planned to onboard some of our staff during the summer. However, that created an equity issue since not all staff are available in the summer. So </w:t>
      </w:r>
      <w:bookmarkEnd w:id="9"/>
      <w:bookmarkEnd w:id="10"/>
      <w:r>
        <w:rPr>
          <w:rFonts w:ascii="Arial" w:eastAsia="Arial" w:hAnsi="Arial" w:cs="Arial"/>
          <w:bCs/>
          <w:sz w:val="22"/>
          <w:szCs w:val="22"/>
          <w:lang w:val="en"/>
        </w:rPr>
        <w:t xml:space="preserve">we decided to pass on that responsibility to the officers. This past summer was an incredible opportunity to get to know fellow officers and create much better programming for the upcoming academic year. To that extent, we decided to keep the </w:t>
      </w:r>
      <w:r w:rsidRPr="00557C51">
        <w:rPr>
          <w:rFonts w:ascii="Arial" w:eastAsia="Arial" w:hAnsi="Arial" w:cs="Arial"/>
          <w:bCs/>
          <w:sz w:val="22"/>
          <w:szCs w:val="22"/>
          <w:lang w:val="en"/>
        </w:rPr>
        <w:t xml:space="preserve">12 weeks </w:t>
      </w:r>
      <w:r>
        <w:rPr>
          <w:rFonts w:ascii="Arial" w:eastAsia="Arial" w:hAnsi="Arial" w:cs="Arial"/>
          <w:bCs/>
          <w:sz w:val="22"/>
          <w:szCs w:val="22"/>
          <w:lang w:val="en"/>
        </w:rPr>
        <w:t xml:space="preserve">of officer summer pay </w:t>
      </w:r>
      <w:r w:rsidRPr="00557C51">
        <w:rPr>
          <w:rFonts w:ascii="Arial" w:eastAsia="Arial" w:hAnsi="Arial" w:cs="Arial"/>
          <w:bCs/>
          <w:sz w:val="22"/>
          <w:szCs w:val="22"/>
          <w:lang w:val="en"/>
        </w:rPr>
        <w:t>at $30hr</w:t>
      </w:r>
      <w:r>
        <w:rPr>
          <w:rFonts w:ascii="Arial" w:eastAsia="Arial" w:hAnsi="Arial" w:cs="Arial"/>
          <w:bCs/>
          <w:sz w:val="22"/>
          <w:szCs w:val="22"/>
          <w:lang w:val="en"/>
        </w:rPr>
        <w:t xml:space="preserve"> for </w:t>
      </w:r>
      <w:r w:rsidRPr="00557C51">
        <w:rPr>
          <w:rFonts w:ascii="Arial" w:eastAsia="Arial" w:hAnsi="Arial" w:cs="Arial"/>
          <w:bCs/>
          <w:sz w:val="22"/>
          <w:szCs w:val="22"/>
          <w:lang w:val="en"/>
        </w:rPr>
        <w:t>20 hours per week</w:t>
      </w:r>
      <w:r>
        <w:rPr>
          <w:rFonts w:ascii="Arial" w:eastAsia="Arial" w:hAnsi="Arial" w:cs="Arial"/>
          <w:bCs/>
          <w:sz w:val="22"/>
          <w:szCs w:val="22"/>
          <w:lang w:val="en"/>
        </w:rPr>
        <w:t>. This is based on Tier 1 grad</w:t>
      </w:r>
      <w:r w:rsidR="00D34CB0">
        <w:rPr>
          <w:rFonts w:ascii="Arial" w:eastAsia="Arial" w:hAnsi="Arial" w:cs="Arial"/>
          <w:bCs/>
          <w:sz w:val="22"/>
          <w:szCs w:val="22"/>
          <w:lang w:val="en"/>
        </w:rPr>
        <w:t>uate</w:t>
      </w:r>
      <w:r>
        <w:rPr>
          <w:rFonts w:ascii="Arial" w:eastAsia="Arial" w:hAnsi="Arial" w:cs="Arial"/>
          <w:bCs/>
          <w:sz w:val="22"/>
          <w:szCs w:val="22"/>
          <w:lang w:val="en"/>
        </w:rPr>
        <w:t xml:space="preserve"> student pay. We also haven’t made any changes to </w:t>
      </w:r>
      <w:r w:rsidR="00D34CB0">
        <w:rPr>
          <w:rFonts w:ascii="Arial" w:eastAsia="Arial" w:hAnsi="Arial" w:cs="Arial"/>
          <w:bCs/>
          <w:sz w:val="22"/>
          <w:szCs w:val="22"/>
          <w:lang w:val="en"/>
        </w:rPr>
        <w:t>our</w:t>
      </w:r>
      <w:r>
        <w:rPr>
          <w:rFonts w:ascii="Arial" w:eastAsia="Arial" w:hAnsi="Arial" w:cs="Arial"/>
          <w:bCs/>
          <w:sz w:val="22"/>
          <w:szCs w:val="22"/>
          <w:lang w:val="en"/>
        </w:rPr>
        <w:t xml:space="preserve"> staff salaries except for the </w:t>
      </w:r>
      <w:r w:rsidRPr="00557C51">
        <w:rPr>
          <w:rFonts w:ascii="Arial" w:eastAsia="Arial" w:hAnsi="Arial" w:cs="Arial"/>
          <w:bCs/>
          <w:sz w:val="22"/>
          <w:szCs w:val="22"/>
          <w:lang w:val="en"/>
        </w:rPr>
        <w:t>EA + Campus Partnerships</w:t>
      </w:r>
      <w:r>
        <w:rPr>
          <w:rFonts w:ascii="Arial" w:eastAsia="Arial" w:hAnsi="Arial" w:cs="Arial"/>
          <w:bCs/>
          <w:sz w:val="22"/>
          <w:szCs w:val="22"/>
          <w:lang w:val="en"/>
        </w:rPr>
        <w:t xml:space="preserve"> position</w:t>
      </w:r>
      <w:r w:rsidR="00D34CB0">
        <w:rPr>
          <w:rFonts w:ascii="Arial" w:eastAsia="Arial" w:hAnsi="Arial" w:cs="Arial"/>
          <w:bCs/>
          <w:sz w:val="22"/>
          <w:szCs w:val="22"/>
          <w:lang w:val="en"/>
        </w:rPr>
        <w:t>, which</w:t>
      </w:r>
      <w:r>
        <w:rPr>
          <w:rFonts w:ascii="Arial" w:eastAsia="Arial" w:hAnsi="Arial" w:cs="Arial"/>
          <w:bCs/>
          <w:sz w:val="22"/>
          <w:szCs w:val="22"/>
          <w:lang w:val="en"/>
        </w:rPr>
        <w:t xml:space="preserve"> reflects an increase in hours from 15 hours to 17 hours at the same pay rate.</w:t>
      </w:r>
    </w:p>
    <w:p w:rsidR="00D34CB0" w:rsidRDefault="00D34CB0"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BA3715">
        <w:rPr>
          <w:rFonts w:ascii="Arial" w:eastAsia="Arial" w:hAnsi="Arial" w:cs="Arial"/>
          <w:b/>
          <w:sz w:val="22"/>
          <w:szCs w:val="22"/>
          <w:lang w:val="en"/>
        </w:rPr>
        <w:t>Shane Schrader:</w:t>
      </w:r>
      <w:r w:rsidRPr="00BA3715">
        <w:rPr>
          <w:rFonts w:ascii="Arial" w:eastAsia="Arial" w:hAnsi="Arial" w:cs="Arial"/>
          <w:bCs/>
          <w:sz w:val="22"/>
          <w:szCs w:val="22"/>
          <w:lang w:val="en"/>
        </w:rPr>
        <w:t xml:space="preserve"> </w:t>
      </w:r>
      <w:r>
        <w:rPr>
          <w:rFonts w:ascii="Arial" w:eastAsia="Arial" w:hAnsi="Arial" w:cs="Arial"/>
          <w:bCs/>
          <w:sz w:val="22"/>
          <w:szCs w:val="22"/>
          <w:lang w:val="en"/>
        </w:rPr>
        <w:t>The next portion of the budget involves benefits loading and is typically one that goes up year over year. These figures are based on the tier of the employee and from my conversation with the Accounting department, the estimated number for next year is 20.4%. F</w:t>
      </w:r>
      <w:r w:rsidRPr="00D34CB0">
        <w:rPr>
          <w:rFonts w:ascii="Arial" w:eastAsia="Arial" w:hAnsi="Arial" w:cs="Arial"/>
          <w:bCs/>
          <w:sz w:val="22"/>
          <w:szCs w:val="22"/>
          <w:lang w:val="en"/>
        </w:rPr>
        <w:t>or FY2020</w:t>
      </w:r>
      <w:r>
        <w:rPr>
          <w:rFonts w:ascii="Arial" w:eastAsia="Arial" w:hAnsi="Arial" w:cs="Arial"/>
          <w:bCs/>
          <w:sz w:val="22"/>
          <w:szCs w:val="22"/>
          <w:lang w:val="en"/>
        </w:rPr>
        <w:t>, the</w:t>
      </w:r>
      <w:r w:rsidRPr="00D34CB0">
        <w:rPr>
          <w:rFonts w:ascii="Arial" w:eastAsia="Arial" w:hAnsi="Arial" w:cs="Arial"/>
          <w:bCs/>
          <w:sz w:val="22"/>
          <w:szCs w:val="22"/>
          <w:lang w:val="en"/>
        </w:rPr>
        <w:t xml:space="preserve"> actual loading was 22.7</w:t>
      </w:r>
      <w:r>
        <w:rPr>
          <w:rFonts w:ascii="Arial" w:eastAsia="Arial" w:hAnsi="Arial" w:cs="Arial"/>
          <w:bCs/>
          <w:sz w:val="22"/>
          <w:szCs w:val="22"/>
          <w:lang w:val="en"/>
        </w:rPr>
        <w:t>%</w:t>
      </w:r>
      <w:r w:rsidRPr="00D34CB0">
        <w:rPr>
          <w:rFonts w:ascii="Arial" w:eastAsia="Arial" w:hAnsi="Arial" w:cs="Arial"/>
          <w:bCs/>
          <w:sz w:val="22"/>
          <w:szCs w:val="22"/>
          <w:lang w:val="en"/>
        </w:rPr>
        <w:t xml:space="preserve"> for officers and 20.9</w:t>
      </w:r>
      <w:r>
        <w:rPr>
          <w:rFonts w:ascii="Arial" w:eastAsia="Arial" w:hAnsi="Arial" w:cs="Arial"/>
          <w:bCs/>
          <w:sz w:val="22"/>
          <w:szCs w:val="22"/>
          <w:lang w:val="en"/>
        </w:rPr>
        <w:t>%</w:t>
      </w:r>
      <w:r w:rsidRPr="00D34CB0">
        <w:rPr>
          <w:rFonts w:ascii="Arial" w:eastAsia="Arial" w:hAnsi="Arial" w:cs="Arial"/>
          <w:bCs/>
          <w:sz w:val="22"/>
          <w:szCs w:val="22"/>
          <w:lang w:val="en"/>
        </w:rPr>
        <w:t xml:space="preserve"> for staff</w:t>
      </w:r>
      <w:r>
        <w:rPr>
          <w:rFonts w:ascii="Arial" w:eastAsia="Arial" w:hAnsi="Arial" w:cs="Arial"/>
          <w:bCs/>
          <w:sz w:val="22"/>
          <w:szCs w:val="22"/>
          <w:lang w:val="en"/>
        </w:rPr>
        <w:t xml:space="preserve">, the </w:t>
      </w:r>
      <w:r w:rsidRPr="00D34CB0">
        <w:rPr>
          <w:rFonts w:ascii="Arial" w:eastAsia="Arial" w:hAnsi="Arial" w:cs="Arial"/>
          <w:bCs/>
          <w:sz w:val="22"/>
          <w:szCs w:val="22"/>
          <w:lang w:val="en"/>
        </w:rPr>
        <w:t>original budgeted values are therefore incorrect</w:t>
      </w:r>
      <w:r>
        <w:rPr>
          <w:rFonts w:ascii="Arial" w:eastAsia="Arial" w:hAnsi="Arial" w:cs="Arial"/>
          <w:bCs/>
          <w:sz w:val="22"/>
          <w:szCs w:val="22"/>
          <w:lang w:val="en"/>
        </w:rPr>
        <w:t>. This is a portion of the budget that we don’t have much control over.</w:t>
      </w:r>
    </w:p>
    <w:p w:rsidR="00557C51" w:rsidRDefault="00AC7E47"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BA3715">
        <w:rPr>
          <w:rFonts w:ascii="Arial" w:eastAsia="Arial" w:hAnsi="Arial" w:cs="Arial"/>
          <w:b/>
          <w:sz w:val="22"/>
          <w:szCs w:val="22"/>
          <w:lang w:val="en"/>
        </w:rPr>
        <w:t>Shane Schrader:</w:t>
      </w:r>
      <w:r w:rsidRPr="00BA3715">
        <w:rPr>
          <w:rFonts w:ascii="Arial" w:eastAsia="Arial" w:hAnsi="Arial" w:cs="Arial"/>
          <w:bCs/>
          <w:sz w:val="22"/>
          <w:szCs w:val="22"/>
          <w:lang w:val="en"/>
        </w:rPr>
        <w:t xml:space="preserve"> </w:t>
      </w:r>
      <w:r w:rsidR="00D34CB0" w:rsidRPr="00D34CB0">
        <w:rPr>
          <w:rFonts w:ascii="Arial" w:eastAsia="Arial" w:hAnsi="Arial" w:cs="Arial"/>
          <w:bCs/>
          <w:sz w:val="22"/>
          <w:szCs w:val="22"/>
          <w:lang w:val="en"/>
        </w:rPr>
        <w:t xml:space="preserve">Departmental allocations will remain unchanged from the current year. For special allocations, F&amp;B Committee </w:t>
      </w:r>
      <w:r w:rsidR="00D34CB0">
        <w:rPr>
          <w:rFonts w:ascii="Arial" w:eastAsia="Arial" w:hAnsi="Arial" w:cs="Arial"/>
          <w:bCs/>
          <w:sz w:val="22"/>
          <w:szCs w:val="22"/>
          <w:lang w:val="en"/>
        </w:rPr>
        <w:t>has talked a lot about the possibility of increasing the maximum amount of money that we can give RSOs (especially because programming costs including room rentals are going up). The 14% i</w:t>
      </w:r>
      <w:r w:rsidR="00D34CB0" w:rsidRPr="00D34CB0">
        <w:rPr>
          <w:rFonts w:ascii="Arial" w:eastAsia="Arial" w:hAnsi="Arial" w:cs="Arial"/>
          <w:bCs/>
          <w:sz w:val="22"/>
          <w:szCs w:val="22"/>
          <w:lang w:val="en"/>
        </w:rPr>
        <w:t xml:space="preserve">ncrease </w:t>
      </w:r>
      <w:r w:rsidR="00D34CB0">
        <w:rPr>
          <w:rFonts w:ascii="Arial" w:eastAsia="Arial" w:hAnsi="Arial" w:cs="Arial"/>
          <w:bCs/>
          <w:sz w:val="22"/>
          <w:szCs w:val="22"/>
          <w:lang w:val="en"/>
        </w:rPr>
        <w:t xml:space="preserve">in </w:t>
      </w:r>
      <w:r w:rsidR="00D34CB0" w:rsidRPr="00D34CB0">
        <w:rPr>
          <w:rFonts w:ascii="Arial" w:eastAsia="Arial" w:hAnsi="Arial" w:cs="Arial"/>
          <w:bCs/>
          <w:sz w:val="22"/>
          <w:szCs w:val="22"/>
          <w:lang w:val="en"/>
        </w:rPr>
        <w:t xml:space="preserve">Special Allocations </w:t>
      </w:r>
      <w:r w:rsidR="00D34CB0">
        <w:rPr>
          <w:rFonts w:ascii="Arial" w:eastAsia="Arial" w:hAnsi="Arial" w:cs="Arial"/>
          <w:bCs/>
          <w:sz w:val="22"/>
          <w:szCs w:val="22"/>
          <w:lang w:val="en"/>
        </w:rPr>
        <w:t xml:space="preserve">is </w:t>
      </w:r>
      <w:r w:rsidR="00D34CB0" w:rsidRPr="00D34CB0">
        <w:rPr>
          <w:rFonts w:ascii="Arial" w:eastAsia="Arial" w:hAnsi="Arial" w:cs="Arial"/>
          <w:bCs/>
          <w:sz w:val="22"/>
          <w:szCs w:val="22"/>
          <w:lang w:val="en"/>
        </w:rPr>
        <w:t>to allow</w:t>
      </w:r>
      <w:r w:rsidR="00D34CB0">
        <w:rPr>
          <w:rFonts w:ascii="Arial" w:eastAsia="Arial" w:hAnsi="Arial" w:cs="Arial"/>
          <w:bCs/>
          <w:sz w:val="22"/>
          <w:szCs w:val="22"/>
          <w:lang w:val="en"/>
        </w:rPr>
        <w:t xml:space="preserve"> a</w:t>
      </w:r>
      <w:r w:rsidR="00D34CB0" w:rsidRPr="00D34CB0">
        <w:rPr>
          <w:rFonts w:ascii="Arial" w:eastAsia="Arial" w:hAnsi="Arial" w:cs="Arial"/>
          <w:bCs/>
          <w:sz w:val="22"/>
          <w:szCs w:val="22"/>
          <w:lang w:val="en"/>
        </w:rPr>
        <w:t xml:space="preserve"> higher upper limit for funding</w:t>
      </w:r>
      <w:r w:rsidR="00D34CB0">
        <w:rPr>
          <w:rFonts w:ascii="Arial" w:eastAsia="Arial" w:hAnsi="Arial" w:cs="Arial"/>
          <w:bCs/>
          <w:sz w:val="22"/>
          <w:szCs w:val="22"/>
          <w:lang w:val="en"/>
        </w:rPr>
        <w:t>. Travel grants also remain unchanged for the upcoming year.</w:t>
      </w:r>
    </w:p>
    <w:p w:rsidR="00AC7E47" w:rsidRDefault="00AC7E47" w:rsidP="00D34CB0">
      <w:pPr>
        <w:pStyle w:val="ListParagraph"/>
        <w:spacing w:after="120" w:line="360" w:lineRule="auto"/>
        <w:contextualSpacing w:val="0"/>
        <w:jc w:val="both"/>
        <w:textAlignment w:val="baseline"/>
        <w:rPr>
          <w:rFonts w:ascii="Arial" w:eastAsia="Arial" w:hAnsi="Arial" w:cs="Arial"/>
          <w:bCs/>
          <w:sz w:val="22"/>
          <w:szCs w:val="22"/>
          <w:lang w:val="en"/>
        </w:rPr>
      </w:pPr>
      <w:r>
        <w:rPr>
          <w:rFonts w:ascii="Arial" w:eastAsia="Arial" w:hAnsi="Arial" w:cs="Arial"/>
          <w:bCs/>
          <w:sz w:val="22"/>
          <w:szCs w:val="22"/>
          <w:lang w:val="en"/>
        </w:rPr>
        <w:lastRenderedPageBreak/>
        <w:t>There is a 4% increase in our total annual budget, and a 3% increase in our SAF funding request</w:t>
      </w:r>
      <w:r w:rsidR="00EA5853">
        <w:rPr>
          <w:rFonts w:ascii="Arial" w:eastAsia="Arial" w:hAnsi="Arial" w:cs="Arial"/>
          <w:bCs/>
          <w:sz w:val="22"/>
          <w:szCs w:val="22"/>
          <w:lang w:val="en"/>
        </w:rPr>
        <w:t xml:space="preserve"> which is the biggest source of our income. </w:t>
      </w:r>
      <w:r>
        <w:rPr>
          <w:rFonts w:ascii="Arial" w:eastAsia="Arial" w:hAnsi="Arial" w:cs="Arial"/>
          <w:bCs/>
          <w:sz w:val="22"/>
          <w:szCs w:val="22"/>
          <w:lang w:val="en"/>
        </w:rPr>
        <w:t xml:space="preserve">Our other funding sources are income from the Provost, endowment distributions and money from the general fund. </w:t>
      </w:r>
    </w:p>
    <w:p w:rsidR="00EA5853" w:rsidRDefault="00EA5853" w:rsidP="00D34CB0">
      <w:pPr>
        <w:pStyle w:val="ListParagraph"/>
        <w:spacing w:after="120" w:line="360" w:lineRule="auto"/>
        <w:contextualSpacing w:val="0"/>
        <w:jc w:val="both"/>
        <w:textAlignment w:val="baseline"/>
        <w:rPr>
          <w:rFonts w:ascii="Arial" w:eastAsia="Arial" w:hAnsi="Arial" w:cs="Arial"/>
          <w:bCs/>
          <w:sz w:val="22"/>
          <w:szCs w:val="22"/>
          <w:lang w:val="en"/>
        </w:rPr>
      </w:pPr>
      <w:r w:rsidRPr="00EA5853">
        <w:rPr>
          <w:rFonts w:ascii="Arial" w:eastAsia="Arial" w:hAnsi="Arial" w:cs="Arial"/>
          <w:b/>
          <w:sz w:val="22"/>
          <w:szCs w:val="22"/>
          <w:lang w:val="en"/>
        </w:rPr>
        <w:t>Theodore Cohen</w:t>
      </w:r>
      <w:r w:rsidRPr="00EA5853">
        <w:rPr>
          <w:rFonts w:ascii="Arial" w:eastAsia="Arial" w:hAnsi="Arial" w:cs="Arial"/>
          <w:b/>
          <w:sz w:val="22"/>
          <w:szCs w:val="22"/>
          <w:lang w:val="en"/>
        </w:rPr>
        <w:t xml:space="preserve"> (Molecular Engineering):</w:t>
      </w:r>
      <w:r>
        <w:rPr>
          <w:rFonts w:ascii="Arial" w:eastAsia="Arial" w:hAnsi="Arial" w:cs="Arial"/>
          <w:bCs/>
          <w:sz w:val="22"/>
          <w:szCs w:val="22"/>
          <w:lang w:val="en"/>
        </w:rPr>
        <w:t xml:space="preserve"> How will the current economic climate affect our endowment distributions?</w:t>
      </w:r>
    </w:p>
    <w:p w:rsidR="00D34CB0" w:rsidRDefault="00EA5853" w:rsidP="00EA5853">
      <w:pPr>
        <w:pStyle w:val="ListParagraph"/>
        <w:spacing w:after="120" w:line="360" w:lineRule="auto"/>
        <w:contextualSpacing w:val="0"/>
        <w:jc w:val="both"/>
        <w:textAlignment w:val="baseline"/>
        <w:rPr>
          <w:rFonts w:ascii="Arial" w:eastAsia="Arial" w:hAnsi="Arial" w:cs="Arial"/>
          <w:bCs/>
          <w:sz w:val="22"/>
          <w:szCs w:val="22"/>
          <w:lang w:val="en"/>
        </w:rPr>
      </w:pPr>
      <w:r w:rsidRPr="00BA3715">
        <w:rPr>
          <w:rFonts w:ascii="Arial" w:eastAsia="Arial" w:hAnsi="Arial" w:cs="Arial"/>
          <w:b/>
          <w:sz w:val="22"/>
          <w:szCs w:val="22"/>
          <w:lang w:val="en"/>
        </w:rPr>
        <w:t>Shane Schrader:</w:t>
      </w:r>
      <w:r w:rsidRPr="00BA3715">
        <w:rPr>
          <w:rFonts w:ascii="Arial" w:eastAsia="Arial" w:hAnsi="Arial" w:cs="Arial"/>
          <w:bCs/>
          <w:sz w:val="22"/>
          <w:szCs w:val="22"/>
          <w:lang w:val="en"/>
        </w:rPr>
        <w:t xml:space="preserve"> </w:t>
      </w:r>
      <w:r>
        <w:rPr>
          <w:rFonts w:ascii="Arial" w:eastAsia="Arial" w:hAnsi="Arial" w:cs="Arial"/>
          <w:bCs/>
          <w:sz w:val="22"/>
          <w:szCs w:val="22"/>
          <w:lang w:val="en"/>
        </w:rPr>
        <w:t xml:space="preserve">When the endowment was created in 2013, the letter of understanding between GPSS and the treasury was that we would be getting 4% each year. So, if the entire UW treasury increased by 8-10% which it has during the bull market that just ended recently, then we will still get our 4%. Optimistically, I don’t think we will get to a point where that amount will be pulled. </w:t>
      </w:r>
    </w:p>
    <w:p w:rsidR="00EA5853" w:rsidRDefault="00EA5853" w:rsidP="00EA5853">
      <w:pPr>
        <w:pStyle w:val="ListParagraph"/>
        <w:spacing w:after="120" w:line="360" w:lineRule="auto"/>
        <w:contextualSpacing w:val="0"/>
        <w:jc w:val="both"/>
        <w:textAlignment w:val="baseline"/>
        <w:rPr>
          <w:rFonts w:ascii="Arial" w:eastAsia="Arial" w:hAnsi="Arial" w:cs="Arial"/>
          <w:bCs/>
          <w:sz w:val="22"/>
          <w:szCs w:val="22"/>
          <w:lang w:val="en"/>
        </w:rPr>
      </w:pPr>
      <w:r w:rsidRPr="00BA3715">
        <w:rPr>
          <w:rFonts w:ascii="Arial" w:eastAsia="Arial" w:hAnsi="Arial" w:cs="Arial"/>
          <w:b/>
          <w:sz w:val="22"/>
          <w:szCs w:val="22"/>
          <w:lang w:val="en"/>
        </w:rPr>
        <w:t>Shane Schrader</w:t>
      </w:r>
      <w:r>
        <w:rPr>
          <w:rFonts w:ascii="Arial" w:eastAsia="Arial" w:hAnsi="Arial" w:cs="Arial"/>
          <w:bCs/>
          <w:sz w:val="22"/>
          <w:szCs w:val="22"/>
          <w:lang w:val="en"/>
        </w:rPr>
        <w:t xml:space="preserve"> handed</w:t>
      </w:r>
      <w:r>
        <w:rPr>
          <w:rFonts w:ascii="Arial" w:eastAsia="Arial" w:hAnsi="Arial" w:cs="Arial"/>
          <w:bCs/>
          <w:sz w:val="22"/>
          <w:szCs w:val="22"/>
          <w:lang w:val="en"/>
        </w:rPr>
        <w:t xml:space="preserve"> the</w:t>
      </w:r>
      <w:r>
        <w:rPr>
          <w:rFonts w:ascii="Arial" w:eastAsia="Arial" w:hAnsi="Arial" w:cs="Arial"/>
          <w:bCs/>
          <w:sz w:val="22"/>
          <w:szCs w:val="22"/>
          <w:lang w:val="en"/>
        </w:rPr>
        <w:t xml:space="preserve"> chairship back to Giuliana Conti. </w:t>
      </w:r>
    </w:p>
    <w:p w:rsidR="00EA5853" w:rsidRDefault="00EA5853" w:rsidP="00EA5853">
      <w:pPr>
        <w:pStyle w:val="ListParagraph"/>
        <w:spacing w:after="120" w:line="360" w:lineRule="auto"/>
        <w:contextualSpacing w:val="0"/>
        <w:jc w:val="both"/>
        <w:textAlignment w:val="baseline"/>
        <w:rPr>
          <w:rFonts w:ascii="Arial" w:eastAsia="Arial" w:hAnsi="Arial" w:cs="Arial"/>
          <w:bCs/>
          <w:sz w:val="22"/>
          <w:szCs w:val="22"/>
          <w:lang w:val="en"/>
        </w:rPr>
      </w:pPr>
      <w:r>
        <w:rPr>
          <w:rFonts w:ascii="Arial" w:eastAsia="Arial" w:hAnsi="Arial" w:cs="Arial"/>
          <w:b/>
          <w:sz w:val="22"/>
          <w:szCs w:val="22"/>
          <w:lang w:val="en"/>
        </w:rPr>
        <w:t xml:space="preserve">Giuliana Conti </w:t>
      </w:r>
      <w:r w:rsidRPr="00EA5853">
        <w:rPr>
          <w:rFonts w:ascii="Arial" w:eastAsia="Arial" w:hAnsi="Arial" w:cs="Arial"/>
          <w:bCs/>
          <w:sz w:val="22"/>
          <w:szCs w:val="22"/>
          <w:lang w:val="en"/>
        </w:rPr>
        <w:t>entertained a motion to vote on the</w:t>
      </w:r>
      <w:r w:rsidR="002812C6">
        <w:rPr>
          <w:rFonts w:ascii="Arial" w:eastAsia="Arial" w:hAnsi="Arial" w:cs="Arial"/>
          <w:bCs/>
          <w:sz w:val="22"/>
          <w:szCs w:val="22"/>
          <w:lang w:val="en"/>
        </w:rPr>
        <w:t xml:space="preserve"> FY20-21</w:t>
      </w:r>
      <w:r w:rsidRPr="00EA5853">
        <w:rPr>
          <w:rFonts w:ascii="Arial" w:eastAsia="Arial" w:hAnsi="Arial" w:cs="Arial"/>
          <w:bCs/>
          <w:sz w:val="22"/>
          <w:szCs w:val="22"/>
          <w:lang w:val="en"/>
        </w:rPr>
        <w:t xml:space="preserve"> budget.</w:t>
      </w:r>
      <w:r w:rsidR="002812C6">
        <w:rPr>
          <w:rFonts w:ascii="Arial" w:eastAsia="Arial" w:hAnsi="Arial" w:cs="Arial"/>
          <w:bCs/>
          <w:sz w:val="22"/>
          <w:szCs w:val="22"/>
          <w:lang w:val="en"/>
        </w:rPr>
        <w:t xml:space="preserve"> </w:t>
      </w:r>
      <w:r w:rsidR="002812C6" w:rsidRPr="002812C6">
        <w:rPr>
          <w:rFonts w:ascii="Arial" w:eastAsia="Arial" w:hAnsi="Arial" w:cs="Arial"/>
          <w:b/>
          <w:sz w:val="22"/>
          <w:szCs w:val="22"/>
          <w:lang w:val="en"/>
        </w:rPr>
        <w:t>Marty Varela (RCSA Rep</w:t>
      </w:r>
      <w:r w:rsidR="002812C6">
        <w:rPr>
          <w:rFonts w:ascii="Arial" w:eastAsia="Arial" w:hAnsi="Arial" w:cs="Arial"/>
          <w:b/>
          <w:sz w:val="22"/>
          <w:szCs w:val="22"/>
          <w:lang w:val="en"/>
        </w:rPr>
        <w:t>resentative</w:t>
      </w:r>
      <w:r w:rsidR="002812C6" w:rsidRPr="002812C6">
        <w:rPr>
          <w:rFonts w:ascii="Arial" w:eastAsia="Arial" w:hAnsi="Arial" w:cs="Arial"/>
          <w:b/>
          <w:sz w:val="22"/>
          <w:szCs w:val="22"/>
          <w:lang w:val="en"/>
        </w:rPr>
        <w:t>)</w:t>
      </w:r>
      <w:r w:rsidR="002812C6">
        <w:rPr>
          <w:rFonts w:ascii="Arial" w:eastAsia="Arial" w:hAnsi="Arial" w:cs="Arial"/>
          <w:bCs/>
          <w:sz w:val="22"/>
          <w:szCs w:val="22"/>
          <w:lang w:val="en"/>
        </w:rPr>
        <w:t xml:space="preserve"> motioned to vote. </w:t>
      </w:r>
      <w:r w:rsidR="002812C6" w:rsidRPr="002812C6">
        <w:rPr>
          <w:rFonts w:ascii="Arial" w:eastAsia="Arial" w:hAnsi="Arial" w:cs="Arial"/>
          <w:b/>
          <w:sz w:val="22"/>
          <w:szCs w:val="22"/>
          <w:lang w:val="en"/>
        </w:rPr>
        <w:t>Colin Trobough</w:t>
      </w:r>
      <w:r w:rsidR="002812C6" w:rsidRPr="002812C6">
        <w:rPr>
          <w:rFonts w:ascii="Arial" w:eastAsia="Arial" w:hAnsi="Arial" w:cs="Arial"/>
          <w:b/>
          <w:sz w:val="22"/>
          <w:szCs w:val="22"/>
          <w:lang w:val="en"/>
        </w:rPr>
        <w:t xml:space="preserve"> (Jackson School)</w:t>
      </w:r>
      <w:r w:rsidR="002812C6">
        <w:rPr>
          <w:rFonts w:ascii="Arial" w:eastAsia="Arial" w:hAnsi="Arial" w:cs="Arial"/>
          <w:bCs/>
          <w:sz w:val="22"/>
          <w:szCs w:val="22"/>
          <w:lang w:val="en"/>
        </w:rPr>
        <w:t xml:space="preserve"> seconded. No objections. </w:t>
      </w:r>
    </w:p>
    <w:p w:rsidR="002812C6" w:rsidRDefault="002812C6" w:rsidP="002812C6">
      <w:pPr>
        <w:pStyle w:val="ListParagraph"/>
        <w:spacing w:after="120" w:line="360" w:lineRule="auto"/>
        <w:contextualSpacing w:val="0"/>
        <w:jc w:val="both"/>
        <w:textAlignment w:val="baseline"/>
        <w:rPr>
          <w:rFonts w:ascii="Arial" w:eastAsia="Arial" w:hAnsi="Arial" w:cs="Arial"/>
          <w:bCs/>
          <w:i/>
          <w:iCs/>
          <w:sz w:val="22"/>
          <w:szCs w:val="22"/>
          <w:lang w:val="en"/>
        </w:rPr>
      </w:pPr>
      <w:r w:rsidRPr="002812C6">
        <w:rPr>
          <w:rFonts w:ascii="Arial" w:eastAsia="Arial" w:hAnsi="Arial" w:cs="Arial"/>
          <w:bCs/>
          <w:i/>
          <w:iCs/>
          <w:sz w:val="22"/>
          <w:szCs w:val="22"/>
          <w:lang w:val="en"/>
        </w:rPr>
        <w:t>The FY20-21 budget has been approved through unanimous consent by the Senate body.</w:t>
      </w:r>
    </w:p>
    <w:p w:rsidR="002812C6" w:rsidRPr="002812C6" w:rsidRDefault="002812C6" w:rsidP="002812C6">
      <w:pPr>
        <w:pStyle w:val="ListParagraph"/>
        <w:spacing w:after="120" w:line="360" w:lineRule="auto"/>
        <w:contextualSpacing w:val="0"/>
        <w:jc w:val="both"/>
        <w:textAlignment w:val="baseline"/>
        <w:rPr>
          <w:rFonts w:ascii="Arial" w:eastAsia="Arial" w:hAnsi="Arial" w:cs="Arial"/>
          <w:bCs/>
          <w:i/>
          <w:iCs/>
          <w:sz w:val="22"/>
          <w:szCs w:val="22"/>
          <w:lang w:val="en"/>
        </w:rPr>
      </w:pPr>
    </w:p>
    <w:p w:rsidR="00C23789" w:rsidRPr="003F78B9" w:rsidRDefault="00C23789" w:rsidP="00D34CB0">
      <w:pPr>
        <w:pStyle w:val="ListParagraph"/>
        <w:numPr>
          <w:ilvl w:val="0"/>
          <w:numId w:val="2"/>
        </w:numPr>
        <w:spacing w:after="120" w:line="360" w:lineRule="auto"/>
        <w:contextualSpacing w:val="0"/>
        <w:jc w:val="both"/>
        <w:textAlignment w:val="baseline"/>
        <w:rPr>
          <w:rFonts w:ascii="Arial" w:hAnsi="Arial" w:cs="Arial"/>
          <w:b/>
          <w:sz w:val="22"/>
          <w:szCs w:val="22"/>
        </w:rPr>
      </w:pPr>
      <w:r w:rsidRPr="003F78B9">
        <w:rPr>
          <w:rFonts w:ascii="Arial" w:hAnsi="Arial" w:cs="Arial"/>
          <w:b/>
          <w:sz w:val="22"/>
          <w:szCs w:val="22"/>
        </w:rPr>
        <w:t>[</w:t>
      </w:r>
      <w:r w:rsidR="0026312A" w:rsidRPr="003F78B9">
        <w:rPr>
          <w:rFonts w:ascii="Arial" w:hAnsi="Arial" w:cs="Arial"/>
          <w:b/>
          <w:sz w:val="22"/>
          <w:szCs w:val="22"/>
        </w:rPr>
        <w:t>Information</w:t>
      </w:r>
      <w:r w:rsidRPr="003F78B9">
        <w:rPr>
          <w:rFonts w:ascii="Arial" w:hAnsi="Arial" w:cs="Arial"/>
          <w:b/>
          <w:sz w:val="22"/>
          <w:szCs w:val="22"/>
        </w:rPr>
        <w:t xml:space="preserve">] </w:t>
      </w:r>
      <w:r w:rsidR="0026312A" w:rsidRPr="003F78B9">
        <w:rPr>
          <w:rFonts w:ascii="Arial" w:hAnsi="Arial" w:cs="Arial"/>
          <w:b/>
          <w:sz w:val="22"/>
          <w:szCs w:val="22"/>
        </w:rPr>
        <w:t>Events</w:t>
      </w:r>
      <w:r w:rsidRPr="003F78B9">
        <w:rPr>
          <w:rFonts w:ascii="Arial" w:hAnsi="Arial" w:cs="Arial"/>
          <w:b/>
          <w:sz w:val="22"/>
          <w:szCs w:val="22"/>
        </w:rPr>
        <w:t xml:space="preserve"> Update </w:t>
      </w:r>
      <w:r w:rsidR="002812C6">
        <w:rPr>
          <w:rFonts w:ascii="Arial" w:hAnsi="Arial" w:cs="Arial"/>
          <w:b/>
          <w:sz w:val="22"/>
          <w:szCs w:val="22"/>
        </w:rPr>
        <w:t>7:00pm</w:t>
      </w:r>
      <w:r w:rsidRPr="003F78B9">
        <w:rPr>
          <w:rFonts w:ascii="Arial" w:hAnsi="Arial" w:cs="Arial"/>
          <w:b/>
          <w:sz w:val="22"/>
          <w:szCs w:val="22"/>
        </w:rPr>
        <w:t xml:space="preserve"> </w:t>
      </w:r>
    </w:p>
    <w:p w:rsidR="002812C6" w:rsidRDefault="002812C6" w:rsidP="002812C6">
      <w:pPr>
        <w:spacing w:line="360" w:lineRule="auto"/>
        <w:ind w:left="720"/>
        <w:jc w:val="both"/>
        <w:rPr>
          <w:bCs/>
        </w:rPr>
      </w:pPr>
      <w:r w:rsidRPr="003F78B9">
        <w:rPr>
          <w:b/>
        </w:rPr>
        <w:t>Matt McKeown</w:t>
      </w:r>
      <w:r>
        <w:rPr>
          <w:b/>
        </w:rPr>
        <w:t xml:space="preserve">: </w:t>
      </w:r>
      <w:r>
        <w:rPr>
          <w:bCs/>
        </w:rPr>
        <w:t>All our previously planned on-campus events for the Spring quarter have been canceled in adherence with State and federal stay-at-home laws surrounding the current COVID-19 situation.</w:t>
      </w:r>
      <w:r>
        <w:rPr>
          <w:b/>
        </w:rPr>
        <w:t xml:space="preserve"> </w:t>
      </w:r>
      <w:r>
        <w:rPr>
          <w:bCs/>
        </w:rPr>
        <w:t xml:space="preserve">If you have any ideas for virtual events that could help build community, please email our Events Director at </w:t>
      </w:r>
      <w:hyperlink r:id="rId7" w:history="1">
        <w:r w:rsidRPr="004108BA">
          <w:rPr>
            <w:rStyle w:val="Hyperlink"/>
            <w:bCs/>
          </w:rPr>
          <w:t>gpssevnt@uw.ed</w:t>
        </w:r>
        <w:r w:rsidRPr="004108BA">
          <w:rPr>
            <w:rStyle w:val="Hyperlink"/>
            <w:bCs/>
          </w:rPr>
          <w:t>u</w:t>
        </w:r>
      </w:hyperlink>
      <w:r>
        <w:rPr>
          <w:bCs/>
        </w:rPr>
        <w:t xml:space="preserve">. </w:t>
      </w:r>
    </w:p>
    <w:p w:rsidR="002812C6" w:rsidRDefault="002812C6" w:rsidP="002812C6">
      <w:pPr>
        <w:spacing w:line="360" w:lineRule="auto"/>
        <w:ind w:left="720"/>
        <w:jc w:val="both"/>
        <w:rPr>
          <w:b/>
        </w:rPr>
      </w:pPr>
    </w:p>
    <w:p w:rsidR="002812C6" w:rsidRPr="00607C2C" w:rsidRDefault="002812C6" w:rsidP="002812C6">
      <w:pPr>
        <w:spacing w:line="360" w:lineRule="auto"/>
        <w:ind w:left="720"/>
        <w:jc w:val="both"/>
        <w:rPr>
          <w:bCs/>
        </w:rPr>
      </w:pPr>
      <w:r>
        <w:rPr>
          <w:b/>
        </w:rPr>
        <w:t>Giuliana Conti</w:t>
      </w:r>
      <w:r>
        <w:rPr>
          <w:b/>
        </w:rPr>
        <w:t xml:space="preserve">: </w:t>
      </w:r>
      <w:r>
        <w:rPr>
          <w:bCs/>
        </w:rPr>
        <w:t>As I see the effects of this global pandemic on the job market and the volume of stress that it puts on graduate and professional students,</w:t>
      </w:r>
      <w:r w:rsidR="00607C2C">
        <w:rPr>
          <w:bCs/>
        </w:rPr>
        <w:t xml:space="preserve"> especially the 2020 graduating class, we are going to continue with the originally planned</w:t>
      </w:r>
      <w:r>
        <w:rPr>
          <w:bCs/>
        </w:rPr>
        <w:t xml:space="preserve"> Graduate and Professional Symposium </w:t>
      </w:r>
      <w:r w:rsidR="00607C2C">
        <w:rPr>
          <w:bCs/>
        </w:rPr>
        <w:t>in an online format. It will be rebranded as “</w:t>
      </w:r>
      <w:r w:rsidR="00607C2C" w:rsidRPr="00607C2C">
        <w:rPr>
          <w:bCs/>
          <w:i/>
          <w:iCs/>
        </w:rPr>
        <w:t>Outsmart today’s job market: an online career symposium for UW grad students</w:t>
      </w:r>
      <w:r w:rsidR="00607C2C">
        <w:rPr>
          <w:bCs/>
          <w:i/>
          <w:iCs/>
        </w:rPr>
        <w:t>”</w:t>
      </w:r>
      <w:r w:rsidR="00607C2C">
        <w:rPr>
          <w:bCs/>
        </w:rPr>
        <w:t xml:space="preserve">. </w:t>
      </w:r>
      <w:r w:rsidR="00607C2C" w:rsidRPr="00607C2C">
        <w:rPr>
          <w:bCs/>
        </w:rPr>
        <w:t>This free online symposium will include workshops, panels, lectures, and online resources to prepare graduate and professional students for the launch into their career this June and beyond.</w:t>
      </w:r>
      <w:r w:rsidR="00607C2C">
        <w:rPr>
          <w:bCs/>
        </w:rPr>
        <w:t xml:space="preserve"> It will be held on Friday, April 24</w:t>
      </w:r>
      <w:r w:rsidR="00607C2C" w:rsidRPr="00607C2C">
        <w:rPr>
          <w:bCs/>
          <w:vertAlign w:val="superscript"/>
        </w:rPr>
        <w:t>th</w:t>
      </w:r>
      <w:r w:rsidR="00607C2C">
        <w:rPr>
          <w:bCs/>
        </w:rPr>
        <w:t xml:space="preserve"> from 9am-5pm. At the end of the day, we will have a virtual happy hour to celebrate the day’s events. </w:t>
      </w:r>
    </w:p>
    <w:p w:rsidR="002812C6" w:rsidRPr="002812C6" w:rsidRDefault="002812C6" w:rsidP="002812C6">
      <w:pPr>
        <w:spacing w:line="360" w:lineRule="auto"/>
        <w:ind w:left="720"/>
        <w:jc w:val="both"/>
        <w:rPr>
          <w:bCs/>
        </w:rPr>
      </w:pPr>
    </w:p>
    <w:p w:rsidR="0026312A" w:rsidRPr="003F78B9" w:rsidRDefault="005C4870" w:rsidP="00D34CB0">
      <w:pPr>
        <w:pStyle w:val="ListParagraph"/>
        <w:numPr>
          <w:ilvl w:val="0"/>
          <w:numId w:val="2"/>
        </w:numPr>
        <w:spacing w:after="120" w:line="360" w:lineRule="auto"/>
        <w:contextualSpacing w:val="0"/>
        <w:jc w:val="both"/>
        <w:textAlignment w:val="baseline"/>
        <w:rPr>
          <w:rFonts w:ascii="Arial" w:hAnsi="Arial" w:cs="Arial"/>
          <w:b/>
          <w:sz w:val="22"/>
          <w:szCs w:val="22"/>
        </w:rPr>
      </w:pPr>
      <w:r w:rsidRPr="003F78B9">
        <w:rPr>
          <w:rFonts w:ascii="Arial" w:hAnsi="Arial" w:cs="Arial"/>
          <w:b/>
          <w:sz w:val="22"/>
          <w:szCs w:val="22"/>
        </w:rPr>
        <w:t>[</w:t>
      </w:r>
      <w:r w:rsidR="0026312A" w:rsidRPr="003F78B9">
        <w:rPr>
          <w:rFonts w:ascii="Arial" w:hAnsi="Arial" w:cs="Arial"/>
          <w:b/>
          <w:sz w:val="22"/>
          <w:szCs w:val="22"/>
        </w:rPr>
        <w:t>Information</w:t>
      </w:r>
      <w:r w:rsidRPr="003F78B9">
        <w:rPr>
          <w:rFonts w:ascii="Arial" w:hAnsi="Arial" w:cs="Arial"/>
          <w:b/>
          <w:sz w:val="22"/>
          <w:szCs w:val="22"/>
        </w:rPr>
        <w:t xml:space="preserve">] </w:t>
      </w:r>
      <w:r w:rsidR="0026312A" w:rsidRPr="003F78B9">
        <w:rPr>
          <w:rFonts w:ascii="Arial" w:hAnsi="Arial" w:cs="Arial"/>
          <w:b/>
          <w:sz w:val="22"/>
          <w:szCs w:val="22"/>
        </w:rPr>
        <w:t>Announcements</w:t>
      </w:r>
      <w:r w:rsidR="00607C2C">
        <w:rPr>
          <w:rFonts w:ascii="Arial" w:hAnsi="Arial" w:cs="Arial"/>
          <w:b/>
          <w:sz w:val="22"/>
          <w:szCs w:val="22"/>
        </w:rPr>
        <w:t xml:space="preserve"> 7:05pm</w:t>
      </w:r>
    </w:p>
    <w:p w:rsidR="00607C2C" w:rsidRDefault="00607C2C" w:rsidP="00607C2C">
      <w:pPr>
        <w:pStyle w:val="ListParagraph"/>
        <w:spacing w:line="360" w:lineRule="auto"/>
        <w:jc w:val="both"/>
        <w:rPr>
          <w:rFonts w:ascii="Arial" w:eastAsia="Arial" w:hAnsi="Arial" w:cs="Arial"/>
          <w:bCs/>
          <w:sz w:val="22"/>
          <w:szCs w:val="22"/>
          <w:lang w:val="en"/>
        </w:rPr>
      </w:pPr>
      <w:r w:rsidRPr="00607C2C">
        <w:rPr>
          <w:rFonts w:ascii="Arial" w:eastAsia="Arial" w:hAnsi="Arial" w:cs="Arial"/>
          <w:b/>
          <w:sz w:val="22"/>
          <w:szCs w:val="22"/>
          <w:lang w:val="en"/>
        </w:rPr>
        <w:t>Robert Levine (</w:t>
      </w:r>
      <w:r w:rsidRPr="00607C2C">
        <w:rPr>
          <w:rFonts w:ascii="Arial" w:eastAsia="Arial" w:hAnsi="Arial" w:cs="Arial"/>
          <w:b/>
          <w:sz w:val="22"/>
          <w:szCs w:val="22"/>
          <w:lang w:val="en"/>
        </w:rPr>
        <w:t>Oceanography</w:t>
      </w:r>
      <w:r w:rsidRPr="00607C2C">
        <w:rPr>
          <w:rFonts w:ascii="Arial" w:eastAsia="Arial" w:hAnsi="Arial" w:cs="Arial"/>
          <w:b/>
          <w:sz w:val="22"/>
          <w:szCs w:val="22"/>
          <w:lang w:val="en"/>
        </w:rPr>
        <w:t>):</w:t>
      </w:r>
      <w:r w:rsidRPr="00607C2C">
        <w:rPr>
          <w:rFonts w:ascii="Arial" w:eastAsia="Arial" w:hAnsi="Arial" w:cs="Arial"/>
          <w:bCs/>
          <w:sz w:val="22"/>
          <w:szCs w:val="22"/>
          <w:lang w:val="en"/>
        </w:rPr>
        <w:t xml:space="preserve"> I wanted to let you know that the College of the Environment Student Advisory Council has put together a virtual seminar series </w:t>
      </w:r>
      <w:r>
        <w:rPr>
          <w:rFonts w:ascii="Arial" w:eastAsia="Arial" w:hAnsi="Arial" w:cs="Arial"/>
          <w:bCs/>
          <w:sz w:val="22"/>
          <w:szCs w:val="22"/>
          <w:lang w:val="en"/>
        </w:rPr>
        <w:t xml:space="preserve">starting on 4/7 </w:t>
      </w:r>
      <w:r w:rsidRPr="00607C2C">
        <w:rPr>
          <w:rFonts w:ascii="Arial" w:eastAsia="Arial" w:hAnsi="Arial" w:cs="Arial"/>
          <w:bCs/>
          <w:sz w:val="22"/>
          <w:szCs w:val="22"/>
          <w:lang w:val="en"/>
        </w:rPr>
        <w:t xml:space="preserve">called </w:t>
      </w:r>
      <w:r w:rsidRPr="00607C2C">
        <w:rPr>
          <w:rFonts w:ascii="Arial" w:eastAsia="Arial" w:hAnsi="Arial" w:cs="Arial"/>
          <w:bCs/>
          <w:i/>
          <w:iCs/>
          <w:sz w:val="22"/>
          <w:szCs w:val="22"/>
          <w:lang w:val="en"/>
        </w:rPr>
        <w:t>Beyond Academia</w:t>
      </w:r>
      <w:r w:rsidRPr="00607C2C">
        <w:rPr>
          <w:rFonts w:ascii="Arial" w:eastAsia="Arial" w:hAnsi="Arial" w:cs="Arial"/>
          <w:bCs/>
          <w:sz w:val="22"/>
          <w:szCs w:val="22"/>
          <w:lang w:val="en"/>
        </w:rPr>
        <w:t xml:space="preserve"> about working in non-academic roles. </w:t>
      </w:r>
      <w:r w:rsidRPr="00607C2C">
        <w:rPr>
          <w:rFonts w:ascii="Arial" w:eastAsia="Arial" w:hAnsi="Arial" w:cs="Arial"/>
          <w:bCs/>
          <w:sz w:val="22"/>
          <w:szCs w:val="22"/>
          <w:lang w:val="en"/>
        </w:rPr>
        <w:t xml:space="preserve">This will be a great opportunity to learn about job possibilities and meet </w:t>
      </w:r>
      <w:r>
        <w:rPr>
          <w:rFonts w:ascii="Arial" w:eastAsia="Arial" w:hAnsi="Arial" w:cs="Arial"/>
          <w:bCs/>
          <w:sz w:val="22"/>
          <w:szCs w:val="22"/>
          <w:lang w:val="en"/>
        </w:rPr>
        <w:t>alumni</w:t>
      </w:r>
      <w:r w:rsidRPr="00607C2C">
        <w:rPr>
          <w:rFonts w:ascii="Arial" w:eastAsia="Arial" w:hAnsi="Arial" w:cs="Arial"/>
          <w:bCs/>
          <w:sz w:val="22"/>
          <w:szCs w:val="22"/>
          <w:lang w:val="en"/>
        </w:rPr>
        <w:t xml:space="preserve"> who can help you land your next job</w:t>
      </w:r>
      <w:r>
        <w:rPr>
          <w:rFonts w:ascii="Arial" w:eastAsia="Arial" w:hAnsi="Arial" w:cs="Arial"/>
          <w:bCs/>
          <w:sz w:val="22"/>
          <w:szCs w:val="22"/>
          <w:lang w:val="en"/>
        </w:rPr>
        <w:t>.</w:t>
      </w:r>
    </w:p>
    <w:p w:rsidR="00607C2C" w:rsidRDefault="00607C2C" w:rsidP="00607C2C">
      <w:pPr>
        <w:pStyle w:val="ListParagraph"/>
        <w:spacing w:line="360" w:lineRule="auto"/>
        <w:jc w:val="both"/>
        <w:rPr>
          <w:rFonts w:ascii="Arial" w:eastAsia="Arial" w:hAnsi="Arial" w:cs="Arial"/>
          <w:bCs/>
          <w:sz w:val="22"/>
          <w:szCs w:val="22"/>
          <w:lang w:val="en"/>
        </w:rPr>
      </w:pPr>
    </w:p>
    <w:p w:rsidR="00607C2C" w:rsidRDefault="00607C2C" w:rsidP="005905FE">
      <w:pPr>
        <w:pStyle w:val="ListParagraph"/>
        <w:spacing w:line="360" w:lineRule="auto"/>
        <w:jc w:val="both"/>
        <w:rPr>
          <w:rFonts w:ascii="Arial" w:eastAsia="Arial" w:hAnsi="Arial" w:cs="Arial"/>
          <w:bCs/>
          <w:sz w:val="22"/>
          <w:szCs w:val="22"/>
          <w:lang w:val="en"/>
        </w:rPr>
      </w:pPr>
      <w:r>
        <w:rPr>
          <w:rFonts w:ascii="Arial" w:eastAsia="Arial" w:hAnsi="Arial" w:cs="Arial"/>
          <w:b/>
          <w:sz w:val="22"/>
          <w:szCs w:val="22"/>
          <w:lang w:val="en"/>
        </w:rPr>
        <w:t>Olivia Sanderfoot</w:t>
      </w:r>
      <w:r w:rsidRPr="00607C2C">
        <w:rPr>
          <w:rFonts w:ascii="Arial" w:eastAsia="Arial" w:hAnsi="Arial" w:cs="Arial"/>
          <w:b/>
          <w:sz w:val="22"/>
          <w:szCs w:val="22"/>
          <w:lang w:val="en"/>
        </w:rPr>
        <w:t xml:space="preserve"> (Environmental and Forest Sciences):</w:t>
      </w:r>
      <w:r>
        <w:rPr>
          <w:rFonts w:ascii="Arial" w:eastAsia="Arial" w:hAnsi="Arial" w:cs="Arial"/>
          <w:b/>
          <w:sz w:val="22"/>
          <w:szCs w:val="22"/>
          <w:lang w:val="en"/>
        </w:rPr>
        <w:t xml:space="preserve"> </w:t>
      </w:r>
      <w:r w:rsidRPr="00607C2C">
        <w:rPr>
          <w:rFonts w:ascii="Arial" w:eastAsia="Arial" w:hAnsi="Arial" w:cs="Arial"/>
          <w:bCs/>
          <w:sz w:val="22"/>
          <w:szCs w:val="22"/>
          <w:lang w:val="en"/>
        </w:rPr>
        <w:t xml:space="preserve">I’ve been encouraged by my colleagues to share </w:t>
      </w:r>
      <w:r w:rsidRPr="00607C2C">
        <w:rPr>
          <w:rFonts w:ascii="Arial" w:eastAsia="Arial" w:hAnsi="Arial" w:cs="Arial"/>
          <w:bCs/>
          <w:sz w:val="22"/>
          <w:szCs w:val="22"/>
          <w:lang w:val="en"/>
        </w:rPr>
        <w:t xml:space="preserve">a community science project </w:t>
      </w:r>
      <w:r>
        <w:rPr>
          <w:rFonts w:ascii="Arial" w:eastAsia="Arial" w:hAnsi="Arial" w:cs="Arial"/>
          <w:bCs/>
          <w:sz w:val="22"/>
          <w:szCs w:val="22"/>
          <w:lang w:val="en"/>
        </w:rPr>
        <w:t xml:space="preserve">that I have been working on. It is </w:t>
      </w:r>
      <w:r w:rsidRPr="00607C2C">
        <w:rPr>
          <w:rFonts w:ascii="Arial" w:eastAsia="Arial" w:hAnsi="Arial" w:cs="Arial"/>
          <w:bCs/>
          <w:sz w:val="22"/>
          <w:szCs w:val="22"/>
          <w:lang w:val="en"/>
        </w:rPr>
        <w:t>aimed at monitoring birds in urban and suburban neighborhoods across the Pacific Northwest, while social distancing measures are currently in place.</w:t>
      </w:r>
      <w:r>
        <w:rPr>
          <w:rFonts w:ascii="Arial" w:eastAsia="Arial" w:hAnsi="Arial" w:cs="Arial"/>
          <w:bCs/>
          <w:sz w:val="22"/>
          <w:szCs w:val="22"/>
          <w:lang w:val="en"/>
        </w:rPr>
        <w:t xml:space="preserve"> If you are interested in learning more and would like to participate in my study, I will send out a link </w:t>
      </w:r>
      <w:r w:rsidR="005905FE">
        <w:rPr>
          <w:rFonts w:ascii="Arial" w:eastAsia="Arial" w:hAnsi="Arial" w:cs="Arial"/>
          <w:bCs/>
          <w:sz w:val="22"/>
          <w:szCs w:val="22"/>
          <w:lang w:val="en"/>
        </w:rPr>
        <w:t xml:space="preserve">and you can also email me directly at </w:t>
      </w:r>
      <w:hyperlink r:id="rId8" w:history="1">
        <w:r w:rsidR="005905FE" w:rsidRPr="004108BA">
          <w:rPr>
            <w:rStyle w:val="Hyperlink"/>
            <w:rFonts w:ascii="Arial" w:eastAsia="Arial" w:hAnsi="Arial" w:cs="Arial"/>
            <w:bCs/>
            <w:sz w:val="22"/>
            <w:szCs w:val="22"/>
            <w:lang w:val="en"/>
          </w:rPr>
          <w:t>oliviavs@uw.ed</w:t>
        </w:r>
        <w:r w:rsidR="005905FE" w:rsidRPr="004108BA">
          <w:rPr>
            <w:rStyle w:val="Hyperlink"/>
            <w:rFonts w:ascii="Arial" w:eastAsia="Arial" w:hAnsi="Arial" w:cs="Arial"/>
            <w:bCs/>
            <w:sz w:val="22"/>
            <w:szCs w:val="22"/>
            <w:lang w:val="en"/>
          </w:rPr>
          <w:t>u</w:t>
        </w:r>
      </w:hyperlink>
      <w:r w:rsidR="005905FE">
        <w:rPr>
          <w:rFonts w:ascii="Arial" w:eastAsia="Arial" w:hAnsi="Arial" w:cs="Arial"/>
          <w:bCs/>
          <w:sz w:val="22"/>
          <w:szCs w:val="22"/>
          <w:lang w:val="en"/>
        </w:rPr>
        <w:t>.</w:t>
      </w:r>
    </w:p>
    <w:p w:rsidR="005905FE" w:rsidRPr="005905FE" w:rsidRDefault="005905FE" w:rsidP="005905FE">
      <w:pPr>
        <w:pStyle w:val="ListParagraph"/>
        <w:spacing w:line="360" w:lineRule="auto"/>
        <w:jc w:val="both"/>
        <w:rPr>
          <w:rFonts w:ascii="Arial" w:eastAsia="Arial" w:hAnsi="Arial" w:cs="Arial"/>
          <w:bCs/>
          <w:sz w:val="22"/>
          <w:szCs w:val="22"/>
          <w:lang w:val="en"/>
        </w:rPr>
      </w:pPr>
    </w:p>
    <w:p w:rsidR="00E452D5" w:rsidRDefault="0026312A" w:rsidP="00D34CB0">
      <w:pPr>
        <w:pStyle w:val="ListParagraph"/>
        <w:numPr>
          <w:ilvl w:val="0"/>
          <w:numId w:val="2"/>
        </w:numPr>
        <w:spacing w:after="120" w:line="360" w:lineRule="auto"/>
        <w:contextualSpacing w:val="0"/>
        <w:jc w:val="both"/>
        <w:textAlignment w:val="baseline"/>
        <w:rPr>
          <w:rFonts w:ascii="Arial" w:hAnsi="Arial" w:cs="Arial"/>
          <w:b/>
          <w:sz w:val="22"/>
          <w:szCs w:val="22"/>
        </w:rPr>
      </w:pPr>
      <w:r w:rsidRPr="003F78B9">
        <w:rPr>
          <w:rFonts w:ascii="Arial" w:hAnsi="Arial" w:cs="Arial"/>
          <w:b/>
          <w:sz w:val="22"/>
          <w:szCs w:val="22"/>
        </w:rPr>
        <w:t xml:space="preserve">[Action] </w:t>
      </w:r>
      <w:r w:rsidR="00675AFC" w:rsidRPr="003F78B9">
        <w:rPr>
          <w:rFonts w:ascii="Arial" w:hAnsi="Arial" w:cs="Arial"/>
          <w:b/>
          <w:sz w:val="22"/>
          <w:szCs w:val="22"/>
        </w:rPr>
        <w:t xml:space="preserve">Adjournment </w:t>
      </w:r>
      <w:r w:rsidR="005905FE">
        <w:rPr>
          <w:rFonts w:ascii="Arial" w:hAnsi="Arial" w:cs="Arial"/>
          <w:b/>
          <w:sz w:val="22"/>
          <w:szCs w:val="22"/>
        </w:rPr>
        <w:t>7:14pm</w:t>
      </w:r>
    </w:p>
    <w:p w:rsidR="005905FE" w:rsidRPr="005905FE" w:rsidRDefault="005905FE" w:rsidP="005905FE">
      <w:pPr>
        <w:pStyle w:val="ListParagraph"/>
        <w:spacing w:after="120" w:line="360" w:lineRule="auto"/>
        <w:contextualSpacing w:val="0"/>
        <w:jc w:val="both"/>
        <w:textAlignment w:val="baseline"/>
        <w:rPr>
          <w:rFonts w:ascii="Arial" w:hAnsi="Arial" w:cs="Arial"/>
          <w:bCs/>
          <w:sz w:val="22"/>
          <w:szCs w:val="22"/>
        </w:rPr>
      </w:pPr>
      <w:r>
        <w:rPr>
          <w:rFonts w:ascii="Arial" w:hAnsi="Arial" w:cs="Arial"/>
          <w:b/>
          <w:sz w:val="22"/>
          <w:szCs w:val="22"/>
        </w:rPr>
        <w:t xml:space="preserve">Giuliana Conti </w:t>
      </w:r>
      <w:r w:rsidRPr="005905FE">
        <w:rPr>
          <w:rFonts w:ascii="Arial" w:hAnsi="Arial" w:cs="Arial"/>
          <w:bCs/>
          <w:sz w:val="22"/>
          <w:szCs w:val="22"/>
        </w:rPr>
        <w:t xml:space="preserve">entertained a motion to adjourn the </w:t>
      </w:r>
      <w:r w:rsidR="006006D1">
        <w:rPr>
          <w:rFonts w:ascii="Arial" w:hAnsi="Arial" w:cs="Arial"/>
          <w:bCs/>
          <w:sz w:val="22"/>
          <w:szCs w:val="22"/>
        </w:rPr>
        <w:t xml:space="preserve">Senate </w:t>
      </w:r>
      <w:r w:rsidRPr="005905FE">
        <w:rPr>
          <w:rFonts w:ascii="Arial" w:hAnsi="Arial" w:cs="Arial"/>
          <w:bCs/>
          <w:sz w:val="22"/>
          <w:szCs w:val="22"/>
        </w:rPr>
        <w:t>meeting.</w:t>
      </w:r>
      <w:r>
        <w:rPr>
          <w:rFonts w:ascii="Arial" w:hAnsi="Arial" w:cs="Arial"/>
          <w:bCs/>
          <w:sz w:val="22"/>
          <w:szCs w:val="22"/>
        </w:rPr>
        <w:t xml:space="preserve"> </w:t>
      </w:r>
      <w:r w:rsidRPr="005905FE">
        <w:rPr>
          <w:rFonts w:ascii="Arial" w:hAnsi="Arial" w:cs="Arial"/>
          <w:b/>
          <w:sz w:val="22"/>
          <w:szCs w:val="22"/>
        </w:rPr>
        <w:t>Cooper Robertson</w:t>
      </w:r>
      <w:r>
        <w:rPr>
          <w:rFonts w:ascii="Arial" w:hAnsi="Arial" w:cs="Arial"/>
          <w:bCs/>
          <w:sz w:val="22"/>
          <w:szCs w:val="22"/>
        </w:rPr>
        <w:t xml:space="preserve"> </w:t>
      </w:r>
      <w:r w:rsidR="006006D1" w:rsidRPr="006006D1">
        <w:rPr>
          <w:rFonts w:ascii="Arial" w:hAnsi="Arial" w:cs="Arial"/>
          <w:b/>
          <w:sz w:val="22"/>
          <w:szCs w:val="22"/>
        </w:rPr>
        <w:t>(ASUW Representative)</w:t>
      </w:r>
      <w:r w:rsidR="006006D1">
        <w:rPr>
          <w:rFonts w:ascii="Arial" w:hAnsi="Arial" w:cs="Arial"/>
          <w:bCs/>
          <w:sz w:val="22"/>
          <w:szCs w:val="22"/>
        </w:rPr>
        <w:t xml:space="preserve"> </w:t>
      </w:r>
      <w:r>
        <w:rPr>
          <w:rFonts w:ascii="Arial" w:hAnsi="Arial" w:cs="Arial"/>
          <w:bCs/>
          <w:sz w:val="22"/>
          <w:szCs w:val="22"/>
        </w:rPr>
        <w:t>motioned</w:t>
      </w:r>
      <w:r w:rsidR="006006D1">
        <w:rPr>
          <w:rFonts w:ascii="Arial" w:hAnsi="Arial" w:cs="Arial"/>
          <w:bCs/>
          <w:sz w:val="22"/>
          <w:szCs w:val="22"/>
        </w:rPr>
        <w:t xml:space="preserve"> to adjourn</w:t>
      </w:r>
      <w:r>
        <w:rPr>
          <w:rFonts w:ascii="Arial" w:hAnsi="Arial" w:cs="Arial"/>
          <w:bCs/>
          <w:sz w:val="22"/>
          <w:szCs w:val="22"/>
        </w:rPr>
        <w:t xml:space="preserve">. </w:t>
      </w:r>
      <w:r w:rsidRPr="005905FE">
        <w:rPr>
          <w:rFonts w:ascii="Arial" w:hAnsi="Arial" w:cs="Arial"/>
          <w:b/>
          <w:sz w:val="22"/>
          <w:szCs w:val="22"/>
        </w:rPr>
        <w:t>Logan C. Jarrell</w:t>
      </w:r>
      <w:r>
        <w:rPr>
          <w:rFonts w:ascii="Arial" w:hAnsi="Arial" w:cs="Arial"/>
          <w:b/>
          <w:sz w:val="22"/>
          <w:szCs w:val="22"/>
        </w:rPr>
        <w:t xml:space="preserve"> </w:t>
      </w:r>
      <w:r w:rsidRPr="001B0D3A">
        <w:rPr>
          <w:rFonts w:ascii="Arial" w:eastAsia="Spectral" w:hAnsi="Arial" w:cs="Arial"/>
          <w:b/>
          <w:bCs/>
          <w:sz w:val="22"/>
          <w:szCs w:val="22"/>
        </w:rPr>
        <w:t>(Marine &amp; Environmental Affairs)</w:t>
      </w:r>
      <w:r>
        <w:rPr>
          <w:rFonts w:ascii="Arial" w:hAnsi="Arial" w:cs="Arial"/>
          <w:bCs/>
          <w:sz w:val="22"/>
          <w:szCs w:val="22"/>
        </w:rPr>
        <w:t xml:space="preserve"> seconded. No objections. </w:t>
      </w:r>
    </w:p>
    <w:p w:rsidR="00E452D5" w:rsidRPr="003F78B9" w:rsidRDefault="00E452D5" w:rsidP="00D34CB0">
      <w:pPr>
        <w:pStyle w:val="NormalWeb"/>
        <w:spacing w:before="0" w:beforeAutospacing="0" w:after="120" w:afterAutospacing="0" w:line="360" w:lineRule="auto"/>
        <w:jc w:val="both"/>
        <w:textAlignment w:val="baseline"/>
        <w:rPr>
          <w:rFonts w:ascii="Arial" w:hAnsi="Arial" w:cs="Arial"/>
          <w:bCs/>
          <w:sz w:val="22"/>
          <w:szCs w:val="22"/>
        </w:rPr>
      </w:pPr>
    </w:p>
    <w:sectPr w:rsidR="00E452D5" w:rsidRPr="003F78B9">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771" w:rsidRDefault="00F27771">
      <w:pPr>
        <w:spacing w:line="240" w:lineRule="auto"/>
      </w:pPr>
      <w:r>
        <w:separator/>
      </w:r>
    </w:p>
  </w:endnote>
  <w:endnote w:type="continuationSeparator" w:id="0">
    <w:p w:rsidR="00F27771" w:rsidRDefault="00F27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pectral">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771" w:rsidRDefault="00F27771">
      <w:pPr>
        <w:spacing w:line="240" w:lineRule="auto"/>
      </w:pPr>
      <w:r>
        <w:separator/>
      </w:r>
    </w:p>
  </w:footnote>
  <w:footnote w:type="continuationSeparator" w:id="0">
    <w:p w:rsidR="00F27771" w:rsidRDefault="00F277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1DC" w:rsidRDefault="000201DC">
    <w:r>
      <w:rPr>
        <w:noProof/>
      </w:rPr>
      <w:drawing>
        <wp:anchor distT="0" distB="0" distL="0" distR="0" simplePos="0" relativeHeight="251658240" behindDoc="0" locked="0" layoutInCell="1" hidden="0" allowOverlap="1">
          <wp:simplePos x="0" y="0"/>
          <wp:positionH relativeFrom="column">
            <wp:posOffset>1600200</wp:posOffset>
          </wp:positionH>
          <wp:positionV relativeFrom="paragraph">
            <wp:posOffset>161925</wp:posOffset>
          </wp:positionV>
          <wp:extent cx="2667000" cy="876300"/>
          <wp:effectExtent l="0" t="0" r="0" b="0"/>
          <wp:wrapTopAndBottom distT="0" distB="0"/>
          <wp:docPr id="1" name="image1.jpg" descr="https://lh5.googleusercontent.com/CmPEQzRPWVRxk2RyFR4C7LN9KS4uHMPCXOaSiS_IC7P1gh07opYWvPzj7ek8-iOvPnjdvlpjCnHBWHq3krADeIiU7Mio-3bOcxwxGMjsDek-QHjpeUZeStFRKfpSTX8tVXeZOXmPT5k"/>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CmPEQzRPWVRxk2RyFR4C7LN9KS4uHMPCXOaSiS_IC7P1gh07opYWvPzj7ek8-iOvPnjdvlpjCnHBWHq3krADeIiU7Mio-3bOcxwxGMjsDek-QHjpeUZeStFRKfpSTX8tVXeZOXmPT5k"/>
                  <pic:cNvPicPr preferRelativeResize="0"/>
                </pic:nvPicPr>
                <pic:blipFill>
                  <a:blip r:embed="rId1"/>
                  <a:srcRect b="33333"/>
                  <a:stretch>
                    <a:fillRect/>
                  </a:stretch>
                </pic:blipFill>
                <pic:spPr>
                  <a:xfrm>
                    <a:off x="0" y="0"/>
                    <a:ext cx="2667000" cy="876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57984"/>
    <w:multiLevelType w:val="hybridMultilevel"/>
    <w:tmpl w:val="3C68B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86A75"/>
    <w:multiLevelType w:val="multilevel"/>
    <w:tmpl w:val="BB425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D5"/>
    <w:rsid w:val="000201DC"/>
    <w:rsid w:val="00023B76"/>
    <w:rsid w:val="0006035B"/>
    <w:rsid w:val="00072183"/>
    <w:rsid w:val="00083F63"/>
    <w:rsid w:val="000B2D98"/>
    <w:rsid w:val="000B3E86"/>
    <w:rsid w:val="001254C7"/>
    <w:rsid w:val="001A6880"/>
    <w:rsid w:val="001B0D3A"/>
    <w:rsid w:val="001E4CDA"/>
    <w:rsid w:val="001E786F"/>
    <w:rsid w:val="0026312A"/>
    <w:rsid w:val="00271CFE"/>
    <w:rsid w:val="002812C6"/>
    <w:rsid w:val="002C7EC0"/>
    <w:rsid w:val="002E20CA"/>
    <w:rsid w:val="00326FBE"/>
    <w:rsid w:val="00373439"/>
    <w:rsid w:val="0038250D"/>
    <w:rsid w:val="003F78B9"/>
    <w:rsid w:val="0040145D"/>
    <w:rsid w:val="0044527A"/>
    <w:rsid w:val="0046408C"/>
    <w:rsid w:val="004C5C56"/>
    <w:rsid w:val="004E54E6"/>
    <w:rsid w:val="004F1041"/>
    <w:rsid w:val="00537214"/>
    <w:rsid w:val="00557C51"/>
    <w:rsid w:val="005857C0"/>
    <w:rsid w:val="005905FE"/>
    <w:rsid w:val="00595931"/>
    <w:rsid w:val="005C3720"/>
    <w:rsid w:val="005C37C7"/>
    <w:rsid w:val="005C4870"/>
    <w:rsid w:val="006006D1"/>
    <w:rsid w:val="00607C2C"/>
    <w:rsid w:val="0061087A"/>
    <w:rsid w:val="00641C7B"/>
    <w:rsid w:val="00675AFC"/>
    <w:rsid w:val="00692721"/>
    <w:rsid w:val="006C5A0F"/>
    <w:rsid w:val="006E7DED"/>
    <w:rsid w:val="007364BA"/>
    <w:rsid w:val="007B7CDE"/>
    <w:rsid w:val="007F32B8"/>
    <w:rsid w:val="00820704"/>
    <w:rsid w:val="00874A37"/>
    <w:rsid w:val="00877A4A"/>
    <w:rsid w:val="008D507D"/>
    <w:rsid w:val="0090721D"/>
    <w:rsid w:val="00A1515F"/>
    <w:rsid w:val="00AC7E47"/>
    <w:rsid w:val="00AD7FE9"/>
    <w:rsid w:val="00AF5E29"/>
    <w:rsid w:val="00B16FDC"/>
    <w:rsid w:val="00B30576"/>
    <w:rsid w:val="00B45EB7"/>
    <w:rsid w:val="00B72D5C"/>
    <w:rsid w:val="00B76FC1"/>
    <w:rsid w:val="00BA3715"/>
    <w:rsid w:val="00BD2C13"/>
    <w:rsid w:val="00C13989"/>
    <w:rsid w:val="00C23789"/>
    <w:rsid w:val="00C30727"/>
    <w:rsid w:val="00C84064"/>
    <w:rsid w:val="00C85BF4"/>
    <w:rsid w:val="00C91296"/>
    <w:rsid w:val="00D068B3"/>
    <w:rsid w:val="00D1359D"/>
    <w:rsid w:val="00D3267A"/>
    <w:rsid w:val="00D34CB0"/>
    <w:rsid w:val="00D84A2D"/>
    <w:rsid w:val="00DD4CBC"/>
    <w:rsid w:val="00DE1CE0"/>
    <w:rsid w:val="00DE7B44"/>
    <w:rsid w:val="00E32A89"/>
    <w:rsid w:val="00E37D16"/>
    <w:rsid w:val="00E452D5"/>
    <w:rsid w:val="00EA5853"/>
    <w:rsid w:val="00EF1718"/>
    <w:rsid w:val="00EF4A3E"/>
    <w:rsid w:val="00F27771"/>
    <w:rsid w:val="00F347CF"/>
    <w:rsid w:val="00FA4583"/>
    <w:rsid w:val="00FD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2119D"/>
  <w15:docId w15:val="{D26C3F3E-717D-9744-88FA-33B3FCE3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331" w:lineRule="auto"/>
      <w:outlineLvl w:val="0"/>
    </w:pPr>
    <w:rPr>
      <w:b/>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F32B8"/>
    <w:pPr>
      <w:spacing w:line="240" w:lineRule="auto"/>
      <w:ind w:left="720"/>
      <w:contextualSpacing/>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sid w:val="007F32B8"/>
    <w:rPr>
      <w:sz w:val="52"/>
      <w:szCs w:val="52"/>
    </w:rPr>
  </w:style>
  <w:style w:type="character" w:customStyle="1" w:styleId="SubtitleChar">
    <w:name w:val="Subtitle Char"/>
    <w:basedOn w:val="DefaultParagraphFont"/>
    <w:link w:val="Subtitle"/>
    <w:uiPriority w:val="11"/>
    <w:rsid w:val="007F32B8"/>
    <w:rPr>
      <w:color w:val="666666"/>
      <w:sz w:val="30"/>
      <w:szCs w:val="30"/>
    </w:rPr>
  </w:style>
  <w:style w:type="paragraph" w:styleId="NormalWeb">
    <w:name w:val="Normal (Web)"/>
    <w:basedOn w:val="Normal"/>
    <w:uiPriority w:val="99"/>
    <w:unhideWhenUsed/>
    <w:rsid w:val="007F32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F4A3E"/>
    <w:rPr>
      <w:color w:val="0000FF" w:themeColor="hyperlink"/>
      <w:u w:val="single"/>
    </w:rPr>
  </w:style>
  <w:style w:type="character" w:styleId="UnresolvedMention">
    <w:name w:val="Unresolved Mention"/>
    <w:basedOn w:val="DefaultParagraphFont"/>
    <w:uiPriority w:val="99"/>
    <w:semiHidden/>
    <w:unhideWhenUsed/>
    <w:rsid w:val="00EF4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614">
      <w:bodyDiv w:val="1"/>
      <w:marLeft w:val="0"/>
      <w:marRight w:val="0"/>
      <w:marTop w:val="0"/>
      <w:marBottom w:val="0"/>
      <w:divBdr>
        <w:top w:val="none" w:sz="0" w:space="0" w:color="auto"/>
        <w:left w:val="none" w:sz="0" w:space="0" w:color="auto"/>
        <w:bottom w:val="none" w:sz="0" w:space="0" w:color="auto"/>
        <w:right w:val="none" w:sz="0" w:space="0" w:color="auto"/>
      </w:divBdr>
    </w:div>
    <w:div w:id="52242395">
      <w:bodyDiv w:val="1"/>
      <w:marLeft w:val="0"/>
      <w:marRight w:val="0"/>
      <w:marTop w:val="0"/>
      <w:marBottom w:val="0"/>
      <w:divBdr>
        <w:top w:val="none" w:sz="0" w:space="0" w:color="auto"/>
        <w:left w:val="none" w:sz="0" w:space="0" w:color="auto"/>
        <w:bottom w:val="none" w:sz="0" w:space="0" w:color="auto"/>
        <w:right w:val="none" w:sz="0" w:space="0" w:color="auto"/>
      </w:divBdr>
    </w:div>
    <w:div w:id="63576075">
      <w:bodyDiv w:val="1"/>
      <w:marLeft w:val="0"/>
      <w:marRight w:val="0"/>
      <w:marTop w:val="0"/>
      <w:marBottom w:val="0"/>
      <w:divBdr>
        <w:top w:val="none" w:sz="0" w:space="0" w:color="auto"/>
        <w:left w:val="none" w:sz="0" w:space="0" w:color="auto"/>
        <w:bottom w:val="none" w:sz="0" w:space="0" w:color="auto"/>
        <w:right w:val="none" w:sz="0" w:space="0" w:color="auto"/>
      </w:divBdr>
    </w:div>
    <w:div w:id="87703658">
      <w:bodyDiv w:val="1"/>
      <w:marLeft w:val="0"/>
      <w:marRight w:val="0"/>
      <w:marTop w:val="0"/>
      <w:marBottom w:val="0"/>
      <w:divBdr>
        <w:top w:val="none" w:sz="0" w:space="0" w:color="auto"/>
        <w:left w:val="none" w:sz="0" w:space="0" w:color="auto"/>
        <w:bottom w:val="none" w:sz="0" w:space="0" w:color="auto"/>
        <w:right w:val="none" w:sz="0" w:space="0" w:color="auto"/>
      </w:divBdr>
    </w:div>
    <w:div w:id="126972915">
      <w:bodyDiv w:val="1"/>
      <w:marLeft w:val="0"/>
      <w:marRight w:val="0"/>
      <w:marTop w:val="0"/>
      <w:marBottom w:val="0"/>
      <w:divBdr>
        <w:top w:val="none" w:sz="0" w:space="0" w:color="auto"/>
        <w:left w:val="none" w:sz="0" w:space="0" w:color="auto"/>
        <w:bottom w:val="none" w:sz="0" w:space="0" w:color="auto"/>
        <w:right w:val="none" w:sz="0" w:space="0" w:color="auto"/>
      </w:divBdr>
    </w:div>
    <w:div w:id="162743906">
      <w:bodyDiv w:val="1"/>
      <w:marLeft w:val="0"/>
      <w:marRight w:val="0"/>
      <w:marTop w:val="0"/>
      <w:marBottom w:val="0"/>
      <w:divBdr>
        <w:top w:val="none" w:sz="0" w:space="0" w:color="auto"/>
        <w:left w:val="none" w:sz="0" w:space="0" w:color="auto"/>
        <w:bottom w:val="none" w:sz="0" w:space="0" w:color="auto"/>
        <w:right w:val="none" w:sz="0" w:space="0" w:color="auto"/>
      </w:divBdr>
    </w:div>
    <w:div w:id="180123422">
      <w:bodyDiv w:val="1"/>
      <w:marLeft w:val="0"/>
      <w:marRight w:val="0"/>
      <w:marTop w:val="0"/>
      <w:marBottom w:val="0"/>
      <w:divBdr>
        <w:top w:val="none" w:sz="0" w:space="0" w:color="auto"/>
        <w:left w:val="none" w:sz="0" w:space="0" w:color="auto"/>
        <w:bottom w:val="none" w:sz="0" w:space="0" w:color="auto"/>
        <w:right w:val="none" w:sz="0" w:space="0" w:color="auto"/>
      </w:divBdr>
    </w:div>
    <w:div w:id="190339896">
      <w:bodyDiv w:val="1"/>
      <w:marLeft w:val="0"/>
      <w:marRight w:val="0"/>
      <w:marTop w:val="0"/>
      <w:marBottom w:val="0"/>
      <w:divBdr>
        <w:top w:val="none" w:sz="0" w:space="0" w:color="auto"/>
        <w:left w:val="none" w:sz="0" w:space="0" w:color="auto"/>
        <w:bottom w:val="none" w:sz="0" w:space="0" w:color="auto"/>
        <w:right w:val="none" w:sz="0" w:space="0" w:color="auto"/>
      </w:divBdr>
    </w:div>
    <w:div w:id="240918114">
      <w:bodyDiv w:val="1"/>
      <w:marLeft w:val="0"/>
      <w:marRight w:val="0"/>
      <w:marTop w:val="0"/>
      <w:marBottom w:val="0"/>
      <w:divBdr>
        <w:top w:val="none" w:sz="0" w:space="0" w:color="auto"/>
        <w:left w:val="none" w:sz="0" w:space="0" w:color="auto"/>
        <w:bottom w:val="none" w:sz="0" w:space="0" w:color="auto"/>
        <w:right w:val="none" w:sz="0" w:space="0" w:color="auto"/>
      </w:divBdr>
    </w:div>
    <w:div w:id="312029308">
      <w:bodyDiv w:val="1"/>
      <w:marLeft w:val="0"/>
      <w:marRight w:val="0"/>
      <w:marTop w:val="0"/>
      <w:marBottom w:val="0"/>
      <w:divBdr>
        <w:top w:val="none" w:sz="0" w:space="0" w:color="auto"/>
        <w:left w:val="none" w:sz="0" w:space="0" w:color="auto"/>
        <w:bottom w:val="none" w:sz="0" w:space="0" w:color="auto"/>
        <w:right w:val="none" w:sz="0" w:space="0" w:color="auto"/>
      </w:divBdr>
    </w:div>
    <w:div w:id="317006181">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80327268">
      <w:bodyDiv w:val="1"/>
      <w:marLeft w:val="0"/>
      <w:marRight w:val="0"/>
      <w:marTop w:val="0"/>
      <w:marBottom w:val="0"/>
      <w:divBdr>
        <w:top w:val="none" w:sz="0" w:space="0" w:color="auto"/>
        <w:left w:val="none" w:sz="0" w:space="0" w:color="auto"/>
        <w:bottom w:val="none" w:sz="0" w:space="0" w:color="auto"/>
        <w:right w:val="none" w:sz="0" w:space="0" w:color="auto"/>
      </w:divBdr>
    </w:div>
    <w:div w:id="420638796">
      <w:bodyDiv w:val="1"/>
      <w:marLeft w:val="0"/>
      <w:marRight w:val="0"/>
      <w:marTop w:val="0"/>
      <w:marBottom w:val="0"/>
      <w:divBdr>
        <w:top w:val="none" w:sz="0" w:space="0" w:color="auto"/>
        <w:left w:val="none" w:sz="0" w:space="0" w:color="auto"/>
        <w:bottom w:val="none" w:sz="0" w:space="0" w:color="auto"/>
        <w:right w:val="none" w:sz="0" w:space="0" w:color="auto"/>
      </w:divBdr>
    </w:div>
    <w:div w:id="443303529">
      <w:bodyDiv w:val="1"/>
      <w:marLeft w:val="0"/>
      <w:marRight w:val="0"/>
      <w:marTop w:val="0"/>
      <w:marBottom w:val="0"/>
      <w:divBdr>
        <w:top w:val="none" w:sz="0" w:space="0" w:color="auto"/>
        <w:left w:val="none" w:sz="0" w:space="0" w:color="auto"/>
        <w:bottom w:val="none" w:sz="0" w:space="0" w:color="auto"/>
        <w:right w:val="none" w:sz="0" w:space="0" w:color="auto"/>
      </w:divBdr>
    </w:div>
    <w:div w:id="530799989">
      <w:bodyDiv w:val="1"/>
      <w:marLeft w:val="0"/>
      <w:marRight w:val="0"/>
      <w:marTop w:val="0"/>
      <w:marBottom w:val="0"/>
      <w:divBdr>
        <w:top w:val="none" w:sz="0" w:space="0" w:color="auto"/>
        <w:left w:val="none" w:sz="0" w:space="0" w:color="auto"/>
        <w:bottom w:val="none" w:sz="0" w:space="0" w:color="auto"/>
        <w:right w:val="none" w:sz="0" w:space="0" w:color="auto"/>
      </w:divBdr>
    </w:div>
    <w:div w:id="546182921">
      <w:bodyDiv w:val="1"/>
      <w:marLeft w:val="0"/>
      <w:marRight w:val="0"/>
      <w:marTop w:val="0"/>
      <w:marBottom w:val="0"/>
      <w:divBdr>
        <w:top w:val="none" w:sz="0" w:space="0" w:color="auto"/>
        <w:left w:val="none" w:sz="0" w:space="0" w:color="auto"/>
        <w:bottom w:val="none" w:sz="0" w:space="0" w:color="auto"/>
        <w:right w:val="none" w:sz="0" w:space="0" w:color="auto"/>
      </w:divBdr>
    </w:div>
    <w:div w:id="563367947">
      <w:bodyDiv w:val="1"/>
      <w:marLeft w:val="0"/>
      <w:marRight w:val="0"/>
      <w:marTop w:val="0"/>
      <w:marBottom w:val="0"/>
      <w:divBdr>
        <w:top w:val="none" w:sz="0" w:space="0" w:color="auto"/>
        <w:left w:val="none" w:sz="0" w:space="0" w:color="auto"/>
        <w:bottom w:val="none" w:sz="0" w:space="0" w:color="auto"/>
        <w:right w:val="none" w:sz="0" w:space="0" w:color="auto"/>
      </w:divBdr>
    </w:div>
    <w:div w:id="576330341">
      <w:bodyDiv w:val="1"/>
      <w:marLeft w:val="0"/>
      <w:marRight w:val="0"/>
      <w:marTop w:val="0"/>
      <w:marBottom w:val="0"/>
      <w:divBdr>
        <w:top w:val="none" w:sz="0" w:space="0" w:color="auto"/>
        <w:left w:val="none" w:sz="0" w:space="0" w:color="auto"/>
        <w:bottom w:val="none" w:sz="0" w:space="0" w:color="auto"/>
        <w:right w:val="none" w:sz="0" w:space="0" w:color="auto"/>
      </w:divBdr>
    </w:div>
    <w:div w:id="576979352">
      <w:bodyDiv w:val="1"/>
      <w:marLeft w:val="0"/>
      <w:marRight w:val="0"/>
      <w:marTop w:val="0"/>
      <w:marBottom w:val="0"/>
      <w:divBdr>
        <w:top w:val="none" w:sz="0" w:space="0" w:color="auto"/>
        <w:left w:val="none" w:sz="0" w:space="0" w:color="auto"/>
        <w:bottom w:val="none" w:sz="0" w:space="0" w:color="auto"/>
        <w:right w:val="none" w:sz="0" w:space="0" w:color="auto"/>
      </w:divBdr>
    </w:div>
    <w:div w:id="593898228">
      <w:bodyDiv w:val="1"/>
      <w:marLeft w:val="0"/>
      <w:marRight w:val="0"/>
      <w:marTop w:val="0"/>
      <w:marBottom w:val="0"/>
      <w:divBdr>
        <w:top w:val="none" w:sz="0" w:space="0" w:color="auto"/>
        <w:left w:val="none" w:sz="0" w:space="0" w:color="auto"/>
        <w:bottom w:val="none" w:sz="0" w:space="0" w:color="auto"/>
        <w:right w:val="none" w:sz="0" w:space="0" w:color="auto"/>
      </w:divBdr>
    </w:div>
    <w:div w:id="620843244">
      <w:bodyDiv w:val="1"/>
      <w:marLeft w:val="0"/>
      <w:marRight w:val="0"/>
      <w:marTop w:val="0"/>
      <w:marBottom w:val="0"/>
      <w:divBdr>
        <w:top w:val="none" w:sz="0" w:space="0" w:color="auto"/>
        <w:left w:val="none" w:sz="0" w:space="0" w:color="auto"/>
        <w:bottom w:val="none" w:sz="0" w:space="0" w:color="auto"/>
        <w:right w:val="none" w:sz="0" w:space="0" w:color="auto"/>
      </w:divBdr>
    </w:div>
    <w:div w:id="668171545">
      <w:bodyDiv w:val="1"/>
      <w:marLeft w:val="0"/>
      <w:marRight w:val="0"/>
      <w:marTop w:val="0"/>
      <w:marBottom w:val="0"/>
      <w:divBdr>
        <w:top w:val="none" w:sz="0" w:space="0" w:color="auto"/>
        <w:left w:val="none" w:sz="0" w:space="0" w:color="auto"/>
        <w:bottom w:val="none" w:sz="0" w:space="0" w:color="auto"/>
        <w:right w:val="none" w:sz="0" w:space="0" w:color="auto"/>
      </w:divBdr>
    </w:div>
    <w:div w:id="671375404">
      <w:bodyDiv w:val="1"/>
      <w:marLeft w:val="0"/>
      <w:marRight w:val="0"/>
      <w:marTop w:val="0"/>
      <w:marBottom w:val="0"/>
      <w:divBdr>
        <w:top w:val="none" w:sz="0" w:space="0" w:color="auto"/>
        <w:left w:val="none" w:sz="0" w:space="0" w:color="auto"/>
        <w:bottom w:val="none" w:sz="0" w:space="0" w:color="auto"/>
        <w:right w:val="none" w:sz="0" w:space="0" w:color="auto"/>
      </w:divBdr>
    </w:div>
    <w:div w:id="737246751">
      <w:bodyDiv w:val="1"/>
      <w:marLeft w:val="0"/>
      <w:marRight w:val="0"/>
      <w:marTop w:val="0"/>
      <w:marBottom w:val="0"/>
      <w:divBdr>
        <w:top w:val="none" w:sz="0" w:space="0" w:color="auto"/>
        <w:left w:val="none" w:sz="0" w:space="0" w:color="auto"/>
        <w:bottom w:val="none" w:sz="0" w:space="0" w:color="auto"/>
        <w:right w:val="none" w:sz="0" w:space="0" w:color="auto"/>
      </w:divBdr>
    </w:div>
    <w:div w:id="755706095">
      <w:bodyDiv w:val="1"/>
      <w:marLeft w:val="0"/>
      <w:marRight w:val="0"/>
      <w:marTop w:val="0"/>
      <w:marBottom w:val="0"/>
      <w:divBdr>
        <w:top w:val="none" w:sz="0" w:space="0" w:color="auto"/>
        <w:left w:val="none" w:sz="0" w:space="0" w:color="auto"/>
        <w:bottom w:val="none" w:sz="0" w:space="0" w:color="auto"/>
        <w:right w:val="none" w:sz="0" w:space="0" w:color="auto"/>
      </w:divBdr>
    </w:div>
    <w:div w:id="787165902">
      <w:bodyDiv w:val="1"/>
      <w:marLeft w:val="0"/>
      <w:marRight w:val="0"/>
      <w:marTop w:val="0"/>
      <w:marBottom w:val="0"/>
      <w:divBdr>
        <w:top w:val="none" w:sz="0" w:space="0" w:color="auto"/>
        <w:left w:val="none" w:sz="0" w:space="0" w:color="auto"/>
        <w:bottom w:val="none" w:sz="0" w:space="0" w:color="auto"/>
        <w:right w:val="none" w:sz="0" w:space="0" w:color="auto"/>
      </w:divBdr>
    </w:div>
    <w:div w:id="798642641">
      <w:bodyDiv w:val="1"/>
      <w:marLeft w:val="0"/>
      <w:marRight w:val="0"/>
      <w:marTop w:val="0"/>
      <w:marBottom w:val="0"/>
      <w:divBdr>
        <w:top w:val="none" w:sz="0" w:space="0" w:color="auto"/>
        <w:left w:val="none" w:sz="0" w:space="0" w:color="auto"/>
        <w:bottom w:val="none" w:sz="0" w:space="0" w:color="auto"/>
        <w:right w:val="none" w:sz="0" w:space="0" w:color="auto"/>
      </w:divBdr>
    </w:div>
    <w:div w:id="858587168">
      <w:bodyDiv w:val="1"/>
      <w:marLeft w:val="0"/>
      <w:marRight w:val="0"/>
      <w:marTop w:val="0"/>
      <w:marBottom w:val="0"/>
      <w:divBdr>
        <w:top w:val="none" w:sz="0" w:space="0" w:color="auto"/>
        <w:left w:val="none" w:sz="0" w:space="0" w:color="auto"/>
        <w:bottom w:val="none" w:sz="0" w:space="0" w:color="auto"/>
        <w:right w:val="none" w:sz="0" w:space="0" w:color="auto"/>
      </w:divBdr>
    </w:div>
    <w:div w:id="903568293">
      <w:bodyDiv w:val="1"/>
      <w:marLeft w:val="0"/>
      <w:marRight w:val="0"/>
      <w:marTop w:val="0"/>
      <w:marBottom w:val="0"/>
      <w:divBdr>
        <w:top w:val="none" w:sz="0" w:space="0" w:color="auto"/>
        <w:left w:val="none" w:sz="0" w:space="0" w:color="auto"/>
        <w:bottom w:val="none" w:sz="0" w:space="0" w:color="auto"/>
        <w:right w:val="none" w:sz="0" w:space="0" w:color="auto"/>
      </w:divBdr>
    </w:div>
    <w:div w:id="905918976">
      <w:bodyDiv w:val="1"/>
      <w:marLeft w:val="0"/>
      <w:marRight w:val="0"/>
      <w:marTop w:val="0"/>
      <w:marBottom w:val="0"/>
      <w:divBdr>
        <w:top w:val="none" w:sz="0" w:space="0" w:color="auto"/>
        <w:left w:val="none" w:sz="0" w:space="0" w:color="auto"/>
        <w:bottom w:val="none" w:sz="0" w:space="0" w:color="auto"/>
        <w:right w:val="none" w:sz="0" w:space="0" w:color="auto"/>
      </w:divBdr>
    </w:div>
    <w:div w:id="1084497278">
      <w:bodyDiv w:val="1"/>
      <w:marLeft w:val="0"/>
      <w:marRight w:val="0"/>
      <w:marTop w:val="0"/>
      <w:marBottom w:val="0"/>
      <w:divBdr>
        <w:top w:val="none" w:sz="0" w:space="0" w:color="auto"/>
        <w:left w:val="none" w:sz="0" w:space="0" w:color="auto"/>
        <w:bottom w:val="none" w:sz="0" w:space="0" w:color="auto"/>
        <w:right w:val="none" w:sz="0" w:space="0" w:color="auto"/>
      </w:divBdr>
    </w:div>
    <w:div w:id="1092093173">
      <w:bodyDiv w:val="1"/>
      <w:marLeft w:val="0"/>
      <w:marRight w:val="0"/>
      <w:marTop w:val="0"/>
      <w:marBottom w:val="0"/>
      <w:divBdr>
        <w:top w:val="none" w:sz="0" w:space="0" w:color="auto"/>
        <w:left w:val="none" w:sz="0" w:space="0" w:color="auto"/>
        <w:bottom w:val="none" w:sz="0" w:space="0" w:color="auto"/>
        <w:right w:val="none" w:sz="0" w:space="0" w:color="auto"/>
      </w:divBdr>
    </w:div>
    <w:div w:id="1152528506">
      <w:bodyDiv w:val="1"/>
      <w:marLeft w:val="0"/>
      <w:marRight w:val="0"/>
      <w:marTop w:val="0"/>
      <w:marBottom w:val="0"/>
      <w:divBdr>
        <w:top w:val="none" w:sz="0" w:space="0" w:color="auto"/>
        <w:left w:val="none" w:sz="0" w:space="0" w:color="auto"/>
        <w:bottom w:val="none" w:sz="0" w:space="0" w:color="auto"/>
        <w:right w:val="none" w:sz="0" w:space="0" w:color="auto"/>
      </w:divBdr>
    </w:div>
    <w:div w:id="1212036251">
      <w:bodyDiv w:val="1"/>
      <w:marLeft w:val="0"/>
      <w:marRight w:val="0"/>
      <w:marTop w:val="0"/>
      <w:marBottom w:val="0"/>
      <w:divBdr>
        <w:top w:val="none" w:sz="0" w:space="0" w:color="auto"/>
        <w:left w:val="none" w:sz="0" w:space="0" w:color="auto"/>
        <w:bottom w:val="none" w:sz="0" w:space="0" w:color="auto"/>
        <w:right w:val="none" w:sz="0" w:space="0" w:color="auto"/>
      </w:divBdr>
    </w:div>
    <w:div w:id="1260413467">
      <w:bodyDiv w:val="1"/>
      <w:marLeft w:val="0"/>
      <w:marRight w:val="0"/>
      <w:marTop w:val="0"/>
      <w:marBottom w:val="0"/>
      <w:divBdr>
        <w:top w:val="none" w:sz="0" w:space="0" w:color="auto"/>
        <w:left w:val="none" w:sz="0" w:space="0" w:color="auto"/>
        <w:bottom w:val="none" w:sz="0" w:space="0" w:color="auto"/>
        <w:right w:val="none" w:sz="0" w:space="0" w:color="auto"/>
      </w:divBdr>
    </w:div>
    <w:div w:id="1270815120">
      <w:bodyDiv w:val="1"/>
      <w:marLeft w:val="0"/>
      <w:marRight w:val="0"/>
      <w:marTop w:val="0"/>
      <w:marBottom w:val="0"/>
      <w:divBdr>
        <w:top w:val="none" w:sz="0" w:space="0" w:color="auto"/>
        <w:left w:val="none" w:sz="0" w:space="0" w:color="auto"/>
        <w:bottom w:val="none" w:sz="0" w:space="0" w:color="auto"/>
        <w:right w:val="none" w:sz="0" w:space="0" w:color="auto"/>
      </w:divBdr>
    </w:div>
    <w:div w:id="1271428046">
      <w:bodyDiv w:val="1"/>
      <w:marLeft w:val="0"/>
      <w:marRight w:val="0"/>
      <w:marTop w:val="0"/>
      <w:marBottom w:val="0"/>
      <w:divBdr>
        <w:top w:val="none" w:sz="0" w:space="0" w:color="auto"/>
        <w:left w:val="none" w:sz="0" w:space="0" w:color="auto"/>
        <w:bottom w:val="none" w:sz="0" w:space="0" w:color="auto"/>
        <w:right w:val="none" w:sz="0" w:space="0" w:color="auto"/>
      </w:divBdr>
    </w:div>
    <w:div w:id="1273897954">
      <w:bodyDiv w:val="1"/>
      <w:marLeft w:val="0"/>
      <w:marRight w:val="0"/>
      <w:marTop w:val="0"/>
      <w:marBottom w:val="0"/>
      <w:divBdr>
        <w:top w:val="none" w:sz="0" w:space="0" w:color="auto"/>
        <w:left w:val="none" w:sz="0" w:space="0" w:color="auto"/>
        <w:bottom w:val="none" w:sz="0" w:space="0" w:color="auto"/>
        <w:right w:val="none" w:sz="0" w:space="0" w:color="auto"/>
      </w:divBdr>
    </w:div>
    <w:div w:id="1324159900">
      <w:bodyDiv w:val="1"/>
      <w:marLeft w:val="0"/>
      <w:marRight w:val="0"/>
      <w:marTop w:val="0"/>
      <w:marBottom w:val="0"/>
      <w:divBdr>
        <w:top w:val="none" w:sz="0" w:space="0" w:color="auto"/>
        <w:left w:val="none" w:sz="0" w:space="0" w:color="auto"/>
        <w:bottom w:val="none" w:sz="0" w:space="0" w:color="auto"/>
        <w:right w:val="none" w:sz="0" w:space="0" w:color="auto"/>
      </w:divBdr>
    </w:div>
    <w:div w:id="1360088174">
      <w:bodyDiv w:val="1"/>
      <w:marLeft w:val="0"/>
      <w:marRight w:val="0"/>
      <w:marTop w:val="0"/>
      <w:marBottom w:val="0"/>
      <w:divBdr>
        <w:top w:val="none" w:sz="0" w:space="0" w:color="auto"/>
        <w:left w:val="none" w:sz="0" w:space="0" w:color="auto"/>
        <w:bottom w:val="none" w:sz="0" w:space="0" w:color="auto"/>
        <w:right w:val="none" w:sz="0" w:space="0" w:color="auto"/>
      </w:divBdr>
    </w:div>
    <w:div w:id="1364137796">
      <w:bodyDiv w:val="1"/>
      <w:marLeft w:val="0"/>
      <w:marRight w:val="0"/>
      <w:marTop w:val="0"/>
      <w:marBottom w:val="0"/>
      <w:divBdr>
        <w:top w:val="none" w:sz="0" w:space="0" w:color="auto"/>
        <w:left w:val="none" w:sz="0" w:space="0" w:color="auto"/>
        <w:bottom w:val="none" w:sz="0" w:space="0" w:color="auto"/>
        <w:right w:val="none" w:sz="0" w:space="0" w:color="auto"/>
      </w:divBdr>
    </w:div>
    <w:div w:id="1367179229">
      <w:bodyDiv w:val="1"/>
      <w:marLeft w:val="0"/>
      <w:marRight w:val="0"/>
      <w:marTop w:val="0"/>
      <w:marBottom w:val="0"/>
      <w:divBdr>
        <w:top w:val="none" w:sz="0" w:space="0" w:color="auto"/>
        <w:left w:val="none" w:sz="0" w:space="0" w:color="auto"/>
        <w:bottom w:val="none" w:sz="0" w:space="0" w:color="auto"/>
        <w:right w:val="none" w:sz="0" w:space="0" w:color="auto"/>
      </w:divBdr>
    </w:div>
    <w:div w:id="1420322925">
      <w:bodyDiv w:val="1"/>
      <w:marLeft w:val="0"/>
      <w:marRight w:val="0"/>
      <w:marTop w:val="0"/>
      <w:marBottom w:val="0"/>
      <w:divBdr>
        <w:top w:val="none" w:sz="0" w:space="0" w:color="auto"/>
        <w:left w:val="none" w:sz="0" w:space="0" w:color="auto"/>
        <w:bottom w:val="none" w:sz="0" w:space="0" w:color="auto"/>
        <w:right w:val="none" w:sz="0" w:space="0" w:color="auto"/>
      </w:divBdr>
    </w:div>
    <w:div w:id="1423524558">
      <w:bodyDiv w:val="1"/>
      <w:marLeft w:val="0"/>
      <w:marRight w:val="0"/>
      <w:marTop w:val="0"/>
      <w:marBottom w:val="0"/>
      <w:divBdr>
        <w:top w:val="none" w:sz="0" w:space="0" w:color="auto"/>
        <w:left w:val="none" w:sz="0" w:space="0" w:color="auto"/>
        <w:bottom w:val="none" w:sz="0" w:space="0" w:color="auto"/>
        <w:right w:val="none" w:sz="0" w:space="0" w:color="auto"/>
      </w:divBdr>
    </w:div>
    <w:div w:id="1439058426">
      <w:bodyDiv w:val="1"/>
      <w:marLeft w:val="0"/>
      <w:marRight w:val="0"/>
      <w:marTop w:val="0"/>
      <w:marBottom w:val="0"/>
      <w:divBdr>
        <w:top w:val="none" w:sz="0" w:space="0" w:color="auto"/>
        <w:left w:val="none" w:sz="0" w:space="0" w:color="auto"/>
        <w:bottom w:val="none" w:sz="0" w:space="0" w:color="auto"/>
        <w:right w:val="none" w:sz="0" w:space="0" w:color="auto"/>
      </w:divBdr>
    </w:div>
    <w:div w:id="1461535954">
      <w:bodyDiv w:val="1"/>
      <w:marLeft w:val="0"/>
      <w:marRight w:val="0"/>
      <w:marTop w:val="0"/>
      <w:marBottom w:val="0"/>
      <w:divBdr>
        <w:top w:val="none" w:sz="0" w:space="0" w:color="auto"/>
        <w:left w:val="none" w:sz="0" w:space="0" w:color="auto"/>
        <w:bottom w:val="none" w:sz="0" w:space="0" w:color="auto"/>
        <w:right w:val="none" w:sz="0" w:space="0" w:color="auto"/>
      </w:divBdr>
    </w:div>
    <w:div w:id="1505558886">
      <w:bodyDiv w:val="1"/>
      <w:marLeft w:val="0"/>
      <w:marRight w:val="0"/>
      <w:marTop w:val="0"/>
      <w:marBottom w:val="0"/>
      <w:divBdr>
        <w:top w:val="none" w:sz="0" w:space="0" w:color="auto"/>
        <w:left w:val="none" w:sz="0" w:space="0" w:color="auto"/>
        <w:bottom w:val="none" w:sz="0" w:space="0" w:color="auto"/>
        <w:right w:val="none" w:sz="0" w:space="0" w:color="auto"/>
      </w:divBdr>
    </w:div>
    <w:div w:id="1514682001">
      <w:bodyDiv w:val="1"/>
      <w:marLeft w:val="0"/>
      <w:marRight w:val="0"/>
      <w:marTop w:val="0"/>
      <w:marBottom w:val="0"/>
      <w:divBdr>
        <w:top w:val="none" w:sz="0" w:space="0" w:color="auto"/>
        <w:left w:val="none" w:sz="0" w:space="0" w:color="auto"/>
        <w:bottom w:val="none" w:sz="0" w:space="0" w:color="auto"/>
        <w:right w:val="none" w:sz="0" w:space="0" w:color="auto"/>
      </w:divBdr>
    </w:div>
    <w:div w:id="1598831164">
      <w:bodyDiv w:val="1"/>
      <w:marLeft w:val="0"/>
      <w:marRight w:val="0"/>
      <w:marTop w:val="0"/>
      <w:marBottom w:val="0"/>
      <w:divBdr>
        <w:top w:val="none" w:sz="0" w:space="0" w:color="auto"/>
        <w:left w:val="none" w:sz="0" w:space="0" w:color="auto"/>
        <w:bottom w:val="none" w:sz="0" w:space="0" w:color="auto"/>
        <w:right w:val="none" w:sz="0" w:space="0" w:color="auto"/>
      </w:divBdr>
    </w:div>
    <w:div w:id="1605112058">
      <w:bodyDiv w:val="1"/>
      <w:marLeft w:val="0"/>
      <w:marRight w:val="0"/>
      <w:marTop w:val="0"/>
      <w:marBottom w:val="0"/>
      <w:divBdr>
        <w:top w:val="none" w:sz="0" w:space="0" w:color="auto"/>
        <w:left w:val="none" w:sz="0" w:space="0" w:color="auto"/>
        <w:bottom w:val="none" w:sz="0" w:space="0" w:color="auto"/>
        <w:right w:val="none" w:sz="0" w:space="0" w:color="auto"/>
      </w:divBdr>
    </w:div>
    <w:div w:id="1672754818">
      <w:bodyDiv w:val="1"/>
      <w:marLeft w:val="0"/>
      <w:marRight w:val="0"/>
      <w:marTop w:val="0"/>
      <w:marBottom w:val="0"/>
      <w:divBdr>
        <w:top w:val="none" w:sz="0" w:space="0" w:color="auto"/>
        <w:left w:val="none" w:sz="0" w:space="0" w:color="auto"/>
        <w:bottom w:val="none" w:sz="0" w:space="0" w:color="auto"/>
        <w:right w:val="none" w:sz="0" w:space="0" w:color="auto"/>
      </w:divBdr>
    </w:div>
    <w:div w:id="1709525674">
      <w:bodyDiv w:val="1"/>
      <w:marLeft w:val="0"/>
      <w:marRight w:val="0"/>
      <w:marTop w:val="0"/>
      <w:marBottom w:val="0"/>
      <w:divBdr>
        <w:top w:val="none" w:sz="0" w:space="0" w:color="auto"/>
        <w:left w:val="none" w:sz="0" w:space="0" w:color="auto"/>
        <w:bottom w:val="none" w:sz="0" w:space="0" w:color="auto"/>
        <w:right w:val="none" w:sz="0" w:space="0" w:color="auto"/>
      </w:divBdr>
    </w:div>
    <w:div w:id="1723945538">
      <w:bodyDiv w:val="1"/>
      <w:marLeft w:val="0"/>
      <w:marRight w:val="0"/>
      <w:marTop w:val="0"/>
      <w:marBottom w:val="0"/>
      <w:divBdr>
        <w:top w:val="none" w:sz="0" w:space="0" w:color="auto"/>
        <w:left w:val="none" w:sz="0" w:space="0" w:color="auto"/>
        <w:bottom w:val="none" w:sz="0" w:space="0" w:color="auto"/>
        <w:right w:val="none" w:sz="0" w:space="0" w:color="auto"/>
      </w:divBdr>
    </w:div>
    <w:div w:id="1725178568">
      <w:bodyDiv w:val="1"/>
      <w:marLeft w:val="0"/>
      <w:marRight w:val="0"/>
      <w:marTop w:val="0"/>
      <w:marBottom w:val="0"/>
      <w:divBdr>
        <w:top w:val="none" w:sz="0" w:space="0" w:color="auto"/>
        <w:left w:val="none" w:sz="0" w:space="0" w:color="auto"/>
        <w:bottom w:val="none" w:sz="0" w:space="0" w:color="auto"/>
        <w:right w:val="none" w:sz="0" w:space="0" w:color="auto"/>
      </w:divBdr>
    </w:div>
    <w:div w:id="1727296046">
      <w:bodyDiv w:val="1"/>
      <w:marLeft w:val="0"/>
      <w:marRight w:val="0"/>
      <w:marTop w:val="0"/>
      <w:marBottom w:val="0"/>
      <w:divBdr>
        <w:top w:val="none" w:sz="0" w:space="0" w:color="auto"/>
        <w:left w:val="none" w:sz="0" w:space="0" w:color="auto"/>
        <w:bottom w:val="none" w:sz="0" w:space="0" w:color="auto"/>
        <w:right w:val="none" w:sz="0" w:space="0" w:color="auto"/>
      </w:divBdr>
    </w:div>
    <w:div w:id="1728911907">
      <w:bodyDiv w:val="1"/>
      <w:marLeft w:val="0"/>
      <w:marRight w:val="0"/>
      <w:marTop w:val="0"/>
      <w:marBottom w:val="0"/>
      <w:divBdr>
        <w:top w:val="none" w:sz="0" w:space="0" w:color="auto"/>
        <w:left w:val="none" w:sz="0" w:space="0" w:color="auto"/>
        <w:bottom w:val="none" w:sz="0" w:space="0" w:color="auto"/>
        <w:right w:val="none" w:sz="0" w:space="0" w:color="auto"/>
      </w:divBdr>
    </w:div>
    <w:div w:id="1777752947">
      <w:bodyDiv w:val="1"/>
      <w:marLeft w:val="0"/>
      <w:marRight w:val="0"/>
      <w:marTop w:val="0"/>
      <w:marBottom w:val="0"/>
      <w:divBdr>
        <w:top w:val="none" w:sz="0" w:space="0" w:color="auto"/>
        <w:left w:val="none" w:sz="0" w:space="0" w:color="auto"/>
        <w:bottom w:val="none" w:sz="0" w:space="0" w:color="auto"/>
        <w:right w:val="none" w:sz="0" w:space="0" w:color="auto"/>
      </w:divBdr>
    </w:div>
    <w:div w:id="1826511226">
      <w:bodyDiv w:val="1"/>
      <w:marLeft w:val="0"/>
      <w:marRight w:val="0"/>
      <w:marTop w:val="0"/>
      <w:marBottom w:val="0"/>
      <w:divBdr>
        <w:top w:val="none" w:sz="0" w:space="0" w:color="auto"/>
        <w:left w:val="none" w:sz="0" w:space="0" w:color="auto"/>
        <w:bottom w:val="none" w:sz="0" w:space="0" w:color="auto"/>
        <w:right w:val="none" w:sz="0" w:space="0" w:color="auto"/>
      </w:divBdr>
    </w:div>
    <w:div w:id="1855877133">
      <w:bodyDiv w:val="1"/>
      <w:marLeft w:val="0"/>
      <w:marRight w:val="0"/>
      <w:marTop w:val="0"/>
      <w:marBottom w:val="0"/>
      <w:divBdr>
        <w:top w:val="none" w:sz="0" w:space="0" w:color="auto"/>
        <w:left w:val="none" w:sz="0" w:space="0" w:color="auto"/>
        <w:bottom w:val="none" w:sz="0" w:space="0" w:color="auto"/>
        <w:right w:val="none" w:sz="0" w:space="0" w:color="auto"/>
      </w:divBdr>
    </w:div>
    <w:div w:id="1857572558">
      <w:bodyDiv w:val="1"/>
      <w:marLeft w:val="0"/>
      <w:marRight w:val="0"/>
      <w:marTop w:val="0"/>
      <w:marBottom w:val="0"/>
      <w:divBdr>
        <w:top w:val="none" w:sz="0" w:space="0" w:color="auto"/>
        <w:left w:val="none" w:sz="0" w:space="0" w:color="auto"/>
        <w:bottom w:val="none" w:sz="0" w:space="0" w:color="auto"/>
        <w:right w:val="none" w:sz="0" w:space="0" w:color="auto"/>
      </w:divBdr>
    </w:div>
    <w:div w:id="1870219328">
      <w:bodyDiv w:val="1"/>
      <w:marLeft w:val="0"/>
      <w:marRight w:val="0"/>
      <w:marTop w:val="0"/>
      <w:marBottom w:val="0"/>
      <w:divBdr>
        <w:top w:val="none" w:sz="0" w:space="0" w:color="auto"/>
        <w:left w:val="none" w:sz="0" w:space="0" w:color="auto"/>
        <w:bottom w:val="none" w:sz="0" w:space="0" w:color="auto"/>
        <w:right w:val="none" w:sz="0" w:space="0" w:color="auto"/>
      </w:divBdr>
    </w:div>
    <w:div w:id="1898397962">
      <w:bodyDiv w:val="1"/>
      <w:marLeft w:val="0"/>
      <w:marRight w:val="0"/>
      <w:marTop w:val="0"/>
      <w:marBottom w:val="0"/>
      <w:divBdr>
        <w:top w:val="none" w:sz="0" w:space="0" w:color="auto"/>
        <w:left w:val="none" w:sz="0" w:space="0" w:color="auto"/>
        <w:bottom w:val="none" w:sz="0" w:space="0" w:color="auto"/>
        <w:right w:val="none" w:sz="0" w:space="0" w:color="auto"/>
      </w:divBdr>
    </w:div>
    <w:div w:id="1917013878">
      <w:bodyDiv w:val="1"/>
      <w:marLeft w:val="0"/>
      <w:marRight w:val="0"/>
      <w:marTop w:val="0"/>
      <w:marBottom w:val="0"/>
      <w:divBdr>
        <w:top w:val="none" w:sz="0" w:space="0" w:color="auto"/>
        <w:left w:val="none" w:sz="0" w:space="0" w:color="auto"/>
        <w:bottom w:val="none" w:sz="0" w:space="0" w:color="auto"/>
        <w:right w:val="none" w:sz="0" w:space="0" w:color="auto"/>
      </w:divBdr>
    </w:div>
    <w:div w:id="1924682447">
      <w:bodyDiv w:val="1"/>
      <w:marLeft w:val="0"/>
      <w:marRight w:val="0"/>
      <w:marTop w:val="0"/>
      <w:marBottom w:val="0"/>
      <w:divBdr>
        <w:top w:val="none" w:sz="0" w:space="0" w:color="auto"/>
        <w:left w:val="none" w:sz="0" w:space="0" w:color="auto"/>
        <w:bottom w:val="none" w:sz="0" w:space="0" w:color="auto"/>
        <w:right w:val="none" w:sz="0" w:space="0" w:color="auto"/>
      </w:divBdr>
    </w:div>
    <w:div w:id="1936550245">
      <w:bodyDiv w:val="1"/>
      <w:marLeft w:val="0"/>
      <w:marRight w:val="0"/>
      <w:marTop w:val="0"/>
      <w:marBottom w:val="0"/>
      <w:divBdr>
        <w:top w:val="none" w:sz="0" w:space="0" w:color="auto"/>
        <w:left w:val="none" w:sz="0" w:space="0" w:color="auto"/>
        <w:bottom w:val="none" w:sz="0" w:space="0" w:color="auto"/>
        <w:right w:val="none" w:sz="0" w:space="0" w:color="auto"/>
      </w:divBdr>
    </w:div>
    <w:div w:id="1938440942">
      <w:bodyDiv w:val="1"/>
      <w:marLeft w:val="0"/>
      <w:marRight w:val="0"/>
      <w:marTop w:val="0"/>
      <w:marBottom w:val="0"/>
      <w:divBdr>
        <w:top w:val="none" w:sz="0" w:space="0" w:color="auto"/>
        <w:left w:val="none" w:sz="0" w:space="0" w:color="auto"/>
        <w:bottom w:val="none" w:sz="0" w:space="0" w:color="auto"/>
        <w:right w:val="none" w:sz="0" w:space="0" w:color="auto"/>
      </w:divBdr>
    </w:div>
    <w:div w:id="1986667468">
      <w:bodyDiv w:val="1"/>
      <w:marLeft w:val="0"/>
      <w:marRight w:val="0"/>
      <w:marTop w:val="0"/>
      <w:marBottom w:val="0"/>
      <w:divBdr>
        <w:top w:val="none" w:sz="0" w:space="0" w:color="auto"/>
        <w:left w:val="none" w:sz="0" w:space="0" w:color="auto"/>
        <w:bottom w:val="none" w:sz="0" w:space="0" w:color="auto"/>
        <w:right w:val="none" w:sz="0" w:space="0" w:color="auto"/>
      </w:divBdr>
    </w:div>
    <w:div w:id="2026445911">
      <w:bodyDiv w:val="1"/>
      <w:marLeft w:val="0"/>
      <w:marRight w:val="0"/>
      <w:marTop w:val="0"/>
      <w:marBottom w:val="0"/>
      <w:divBdr>
        <w:top w:val="none" w:sz="0" w:space="0" w:color="auto"/>
        <w:left w:val="none" w:sz="0" w:space="0" w:color="auto"/>
        <w:bottom w:val="none" w:sz="0" w:space="0" w:color="auto"/>
        <w:right w:val="none" w:sz="0" w:space="0" w:color="auto"/>
      </w:divBdr>
    </w:div>
    <w:div w:id="2048066236">
      <w:bodyDiv w:val="1"/>
      <w:marLeft w:val="0"/>
      <w:marRight w:val="0"/>
      <w:marTop w:val="0"/>
      <w:marBottom w:val="0"/>
      <w:divBdr>
        <w:top w:val="none" w:sz="0" w:space="0" w:color="auto"/>
        <w:left w:val="none" w:sz="0" w:space="0" w:color="auto"/>
        <w:bottom w:val="none" w:sz="0" w:space="0" w:color="auto"/>
        <w:right w:val="none" w:sz="0" w:space="0" w:color="auto"/>
      </w:divBdr>
    </w:div>
    <w:div w:id="2065374293">
      <w:bodyDiv w:val="1"/>
      <w:marLeft w:val="0"/>
      <w:marRight w:val="0"/>
      <w:marTop w:val="0"/>
      <w:marBottom w:val="0"/>
      <w:divBdr>
        <w:top w:val="none" w:sz="0" w:space="0" w:color="auto"/>
        <w:left w:val="none" w:sz="0" w:space="0" w:color="auto"/>
        <w:bottom w:val="none" w:sz="0" w:space="0" w:color="auto"/>
        <w:right w:val="none" w:sz="0" w:space="0" w:color="auto"/>
      </w:divBdr>
    </w:div>
    <w:div w:id="2107769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iviavs@uw.edu" TargetMode="External"/><Relationship Id="rId3" Type="http://schemas.openxmlformats.org/officeDocument/2006/relationships/settings" Target="settings.xml"/><Relationship Id="rId7" Type="http://schemas.openxmlformats.org/officeDocument/2006/relationships/hyperlink" Target="mailto:gpssevnt@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11</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divyask</cp:lastModifiedBy>
  <cp:revision>18</cp:revision>
  <dcterms:created xsi:type="dcterms:W3CDTF">2020-04-02T19:32:00Z</dcterms:created>
  <dcterms:modified xsi:type="dcterms:W3CDTF">2020-04-12T05:09:00Z</dcterms:modified>
</cp:coreProperties>
</file>