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63DB" w14:textId="77777777"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DoD CAC.</w:t>
      </w:r>
    </w:p>
    <w:p w14:paraId="1184BB94" w14:textId="77777777" w:rsidR="004F3966" w:rsidRPr="004F3966" w:rsidRDefault="004F3966" w:rsidP="004F3966">
      <w:pPr>
        <w:pStyle w:val="ListParagraph"/>
        <w:rPr>
          <w:sz w:val="16"/>
          <w:szCs w:val="16"/>
        </w:rPr>
      </w:pPr>
    </w:p>
    <w:p w14:paraId="2C1CC959" w14:textId="77777777"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DoD Uniformed Services Identification and Privileges Cards.</w:t>
      </w:r>
    </w:p>
    <w:p w14:paraId="67653817" w14:textId="77777777" w:rsidR="004F3966" w:rsidRPr="004F3966" w:rsidRDefault="004F3966" w:rsidP="004F3966">
      <w:pPr>
        <w:rPr>
          <w:sz w:val="12"/>
          <w:szCs w:val="12"/>
        </w:rPr>
      </w:pPr>
    </w:p>
    <w:p w14:paraId="3125C59D" w14:textId="77777777"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U.S. Passport or U.S. Passport Card.</w:t>
      </w:r>
    </w:p>
    <w:p w14:paraId="111AEA29" w14:textId="77777777" w:rsidR="004F3966" w:rsidRPr="004F3966" w:rsidRDefault="004F3966" w:rsidP="004F3966">
      <w:pPr>
        <w:rPr>
          <w:sz w:val="12"/>
          <w:szCs w:val="12"/>
        </w:rPr>
      </w:pPr>
    </w:p>
    <w:p w14:paraId="5095DD5E" w14:textId="77777777"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VA Issued Health Card</w:t>
      </w:r>
    </w:p>
    <w:p w14:paraId="205A3B03" w14:textId="77777777" w:rsidR="004F3966" w:rsidRPr="004F3966" w:rsidRDefault="004F3966" w:rsidP="004F3966">
      <w:pPr>
        <w:rPr>
          <w:sz w:val="12"/>
          <w:szCs w:val="12"/>
        </w:rPr>
      </w:pPr>
    </w:p>
    <w:p w14:paraId="4096B017" w14:textId="77777777"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Permanent resident card or Alien Registration Receipt Card (INS Form I-551).</w:t>
      </w:r>
    </w:p>
    <w:p w14:paraId="6FEE3F90" w14:textId="77777777" w:rsidR="004F3966" w:rsidRPr="004F3966" w:rsidRDefault="004F3966" w:rsidP="004F3966">
      <w:pPr>
        <w:rPr>
          <w:sz w:val="12"/>
          <w:szCs w:val="12"/>
        </w:rPr>
      </w:pPr>
    </w:p>
    <w:p w14:paraId="22097605" w14:textId="77777777"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Foreign passport with a temporary I-551 stamp or temporary I-551 printed notation on a machine readable immigrant visa.</w:t>
      </w:r>
    </w:p>
    <w:p w14:paraId="60015749" w14:textId="77777777" w:rsidR="004F3966" w:rsidRPr="00304328" w:rsidRDefault="004F3966" w:rsidP="004F3966">
      <w:pPr>
        <w:rPr>
          <w:b/>
          <w:sz w:val="12"/>
          <w:szCs w:val="12"/>
        </w:rPr>
      </w:pPr>
    </w:p>
    <w:p w14:paraId="2E7E7193" w14:textId="77777777" w:rsidR="004F3966" w:rsidRPr="001530C5" w:rsidRDefault="004F3966" w:rsidP="004F3966">
      <w:pPr>
        <w:pStyle w:val="ListParagraph"/>
        <w:numPr>
          <w:ilvl w:val="0"/>
          <w:numId w:val="1"/>
        </w:num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Foreign passport with a current arrival-departure record or foreign passport with INS Form I-94/I-94A bearing the same names as the passport and containing an endorsement of the alien’s nonimmigrant status, if that status authorizes the alien to work for an employer</w:t>
      </w:r>
      <w:r w:rsidRPr="001530C5">
        <w:rPr>
          <w:rFonts w:ascii="Arial" w:eastAsiaTheme="minorEastAsia" w:hAnsi="Arial" w:cs="Arial"/>
          <w:color w:val="000000" w:themeColor="text1"/>
          <w:kern w:val="24"/>
        </w:rPr>
        <w:t xml:space="preserve">. </w:t>
      </w:r>
    </w:p>
    <w:p w14:paraId="43D7D704" w14:textId="77777777" w:rsidR="004F3966" w:rsidRPr="004F3966" w:rsidRDefault="004F3966" w:rsidP="004F3966">
      <w:pPr>
        <w:rPr>
          <w:sz w:val="12"/>
          <w:szCs w:val="12"/>
        </w:rPr>
      </w:pPr>
    </w:p>
    <w:p w14:paraId="4A607A49" w14:textId="77777777"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Employment authorization document that cont</w:t>
      </w:r>
      <w:r w:rsidR="004578A4" w:rsidRPr="001530C5">
        <w:rPr>
          <w:rFonts w:ascii="Arial" w:eastAsiaTheme="minorEastAsia" w:hAnsi="Arial" w:cs="Arial"/>
          <w:b/>
          <w:color w:val="000000" w:themeColor="text1"/>
          <w:kern w:val="24"/>
        </w:rPr>
        <w:t>ains a photograph (INS Form I-76</w:t>
      </w: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6).</w:t>
      </w:r>
    </w:p>
    <w:p w14:paraId="72402772" w14:textId="77777777" w:rsidR="004F3966" w:rsidRPr="004F3966" w:rsidRDefault="004F3966" w:rsidP="004F3966">
      <w:pPr>
        <w:rPr>
          <w:sz w:val="12"/>
          <w:szCs w:val="12"/>
        </w:rPr>
      </w:pPr>
    </w:p>
    <w:p w14:paraId="223633F5" w14:textId="77777777"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US Refugee Travel Document I-327 and I-571 issued by DHS and containing a photograph</w:t>
      </w:r>
    </w:p>
    <w:p w14:paraId="1473F4EE" w14:textId="77777777" w:rsidR="004F3966" w:rsidRPr="004F3966" w:rsidRDefault="004F3966" w:rsidP="004F3966">
      <w:pPr>
        <w:rPr>
          <w:sz w:val="12"/>
          <w:szCs w:val="12"/>
        </w:rPr>
      </w:pPr>
    </w:p>
    <w:p w14:paraId="3F880768" w14:textId="77777777"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 xml:space="preserve">Employee Identification Card issued by a federal, state or local government agency provided it contains a photograph and biometric information such as: Name, DOB, Gender, Height, Eye Color and/or Address. </w:t>
      </w:r>
    </w:p>
    <w:p w14:paraId="6090FC6B" w14:textId="77777777" w:rsidR="004F3966" w:rsidRPr="004F3966" w:rsidRDefault="004F3966" w:rsidP="004F3966">
      <w:pPr>
        <w:rPr>
          <w:sz w:val="12"/>
          <w:szCs w:val="12"/>
        </w:rPr>
      </w:pPr>
    </w:p>
    <w:p w14:paraId="35307455" w14:textId="77777777"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U.S. Coast Guard Merchant Mariner Card</w:t>
      </w:r>
    </w:p>
    <w:p w14:paraId="1EEBA418" w14:textId="77777777" w:rsidR="004F3966" w:rsidRPr="004F3966" w:rsidRDefault="004F3966" w:rsidP="004F3966">
      <w:pPr>
        <w:rPr>
          <w:sz w:val="12"/>
          <w:szCs w:val="12"/>
        </w:rPr>
      </w:pPr>
    </w:p>
    <w:p w14:paraId="5102DD92" w14:textId="77777777"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Transportation Worker ID Card (TWIC) issued by DHS</w:t>
      </w:r>
    </w:p>
    <w:p w14:paraId="75FB145C" w14:textId="77777777" w:rsidR="004F3966" w:rsidRPr="004F3966" w:rsidRDefault="004F3966" w:rsidP="004F3966">
      <w:pPr>
        <w:rPr>
          <w:sz w:val="12"/>
          <w:szCs w:val="12"/>
        </w:rPr>
      </w:pPr>
    </w:p>
    <w:p w14:paraId="3C4903F5" w14:textId="77777777"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Native American tribal document.</w:t>
      </w:r>
    </w:p>
    <w:p w14:paraId="5829B57B" w14:textId="77777777" w:rsidR="004F3966" w:rsidRPr="004F3966" w:rsidRDefault="004F3966" w:rsidP="004F3966">
      <w:pPr>
        <w:rPr>
          <w:sz w:val="12"/>
          <w:szCs w:val="12"/>
        </w:rPr>
      </w:pPr>
    </w:p>
    <w:p w14:paraId="5324039A" w14:textId="77777777" w:rsidR="004F3966" w:rsidRPr="001530C5" w:rsidRDefault="004F3966" w:rsidP="004F3966">
      <w:pPr>
        <w:pStyle w:val="ListParagraph"/>
        <w:numPr>
          <w:ilvl w:val="0"/>
          <w:numId w:val="2"/>
        </w:num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U.S. Government issued, authenticated Federal PIV credentials</w:t>
      </w:r>
      <w:r w:rsidRPr="001530C5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27AB1592" w14:textId="77777777" w:rsidR="004F3966" w:rsidRPr="004F3966" w:rsidRDefault="004F3966" w:rsidP="004F3966">
      <w:pPr>
        <w:rPr>
          <w:sz w:val="12"/>
          <w:szCs w:val="12"/>
        </w:rPr>
      </w:pPr>
    </w:p>
    <w:p w14:paraId="696747B8" w14:textId="77777777"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For personnel 17 and under, a school identification card with a photograph.</w:t>
      </w:r>
    </w:p>
    <w:p w14:paraId="3A375B33" w14:textId="77777777" w:rsidR="004F3966" w:rsidRPr="004F3966" w:rsidRDefault="004F3966" w:rsidP="004F3966">
      <w:pPr>
        <w:rPr>
          <w:sz w:val="12"/>
          <w:szCs w:val="12"/>
        </w:rPr>
      </w:pPr>
    </w:p>
    <w:p w14:paraId="78B288F1" w14:textId="77777777" w:rsidR="00000000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US Military or Draft Record containing name and DOB.</w:t>
      </w:r>
      <w:r w:rsidRPr="001530C5">
        <w:rPr>
          <w:b/>
        </w:rPr>
        <w:t xml:space="preserve"> </w:t>
      </w:r>
    </w:p>
    <w:p w14:paraId="743C8873" w14:textId="77777777" w:rsidR="001530C5" w:rsidRPr="001530C5" w:rsidRDefault="001530C5" w:rsidP="001530C5">
      <w:pPr>
        <w:pStyle w:val="ListParagraph"/>
        <w:rPr>
          <w:b/>
        </w:rPr>
      </w:pPr>
    </w:p>
    <w:p w14:paraId="514B8A34" w14:textId="77777777" w:rsidR="001530C5" w:rsidRPr="001530C5" w:rsidRDefault="001530C5" w:rsidP="004F396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1530C5">
        <w:rPr>
          <w:rFonts w:ascii="Arial" w:hAnsi="Arial" w:cs="Arial"/>
          <w:b/>
        </w:rPr>
        <w:t>Washington State Enhanced Driver’s License or ID Card</w:t>
      </w:r>
    </w:p>
    <w:p w14:paraId="5A01D26B" w14:textId="77777777" w:rsidR="00613E9A" w:rsidRPr="00613E9A" w:rsidRDefault="00613E9A" w:rsidP="00613E9A">
      <w:pPr>
        <w:pStyle w:val="ListParagraph"/>
        <w:rPr>
          <w:b/>
          <w:sz w:val="28"/>
          <w:szCs w:val="28"/>
        </w:rPr>
      </w:pPr>
    </w:p>
    <w:p w14:paraId="12F2316F" w14:textId="77777777" w:rsidR="00613E9A" w:rsidRPr="001530C5" w:rsidRDefault="00613E9A" w:rsidP="004F396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1530C5">
        <w:rPr>
          <w:rFonts w:ascii="Arial" w:hAnsi="Arial" w:cs="Arial"/>
          <w:b/>
        </w:rPr>
        <w:t>Washington State Commercial Driver’s License (CDL)</w:t>
      </w:r>
    </w:p>
    <w:sectPr w:rsidR="00613E9A" w:rsidRPr="001530C5" w:rsidSect="00304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0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49E9" w14:textId="77777777" w:rsidR="00F653A2" w:rsidRDefault="00F653A2" w:rsidP="004F3966">
      <w:pPr>
        <w:spacing w:after="0" w:line="240" w:lineRule="auto"/>
      </w:pPr>
      <w:r>
        <w:separator/>
      </w:r>
    </w:p>
  </w:endnote>
  <w:endnote w:type="continuationSeparator" w:id="0">
    <w:p w14:paraId="3B25BB09" w14:textId="77777777" w:rsidR="00F653A2" w:rsidRDefault="00F653A2" w:rsidP="004F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3B0D" w14:textId="77777777" w:rsidR="00084C2C" w:rsidRDefault="00084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0399" w14:textId="77777777" w:rsidR="00084C2C" w:rsidRDefault="0008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50E4" w14:textId="77777777" w:rsidR="00084C2C" w:rsidRDefault="0008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3421" w14:textId="77777777" w:rsidR="00F653A2" w:rsidRDefault="00F653A2" w:rsidP="004F3966">
      <w:pPr>
        <w:spacing w:after="0" w:line="240" w:lineRule="auto"/>
      </w:pPr>
      <w:r>
        <w:separator/>
      </w:r>
    </w:p>
  </w:footnote>
  <w:footnote w:type="continuationSeparator" w:id="0">
    <w:p w14:paraId="4EDE946C" w14:textId="77777777" w:rsidR="00F653A2" w:rsidRDefault="00F653A2" w:rsidP="004F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4ADF" w14:textId="77777777" w:rsidR="00084C2C" w:rsidRDefault="00084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3D6C" w14:textId="77777777" w:rsidR="001530C5" w:rsidRDefault="004F3966" w:rsidP="004F3966">
    <w:pPr>
      <w:pStyle w:val="Header"/>
      <w:jc w:val="center"/>
      <w:rPr>
        <w:b/>
        <w:sz w:val="32"/>
        <w:szCs w:val="32"/>
        <w:u w:val="single"/>
      </w:rPr>
    </w:pPr>
    <w:r w:rsidRPr="00634A79">
      <w:rPr>
        <w:b/>
        <w:sz w:val="32"/>
        <w:szCs w:val="32"/>
        <w:u w:val="single"/>
      </w:rPr>
      <w:t xml:space="preserve">JBLM ACCEPTABLE IDENTITY </w:t>
    </w:r>
    <w:r w:rsidR="00304328" w:rsidRPr="00634A79">
      <w:rPr>
        <w:b/>
        <w:sz w:val="32"/>
        <w:szCs w:val="32"/>
        <w:u w:val="single"/>
      </w:rPr>
      <w:t>VERIFICATION</w:t>
    </w:r>
    <w:r w:rsidRPr="00634A79">
      <w:rPr>
        <w:b/>
        <w:sz w:val="32"/>
        <w:szCs w:val="32"/>
        <w:u w:val="single"/>
      </w:rPr>
      <w:t xml:space="preserve"> DOCUMENTS</w:t>
    </w:r>
    <w:r w:rsidR="00304328" w:rsidRPr="00634A79">
      <w:rPr>
        <w:b/>
        <w:sz w:val="32"/>
        <w:szCs w:val="32"/>
        <w:u w:val="single"/>
      </w:rPr>
      <w:t xml:space="preserve"> FOR PRESENTATION WITH </w:t>
    </w:r>
    <w:r w:rsidR="00084C2C">
      <w:rPr>
        <w:b/>
        <w:sz w:val="32"/>
        <w:szCs w:val="32"/>
        <w:u w:val="single"/>
      </w:rPr>
      <w:t>A FEDERAL LIMITS APPLY</w:t>
    </w:r>
    <w:r w:rsidR="001530C5">
      <w:rPr>
        <w:b/>
        <w:sz w:val="32"/>
        <w:szCs w:val="32"/>
        <w:u w:val="single"/>
      </w:rPr>
      <w:t xml:space="preserve"> LICENSE OR ID</w:t>
    </w:r>
  </w:p>
  <w:p w14:paraId="199704AB" w14:textId="77777777" w:rsidR="004F3966" w:rsidRPr="00634A79" w:rsidRDefault="00084C2C" w:rsidP="004F3966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(as of 5 May 2021</w:t>
    </w:r>
    <w:r w:rsidR="00634A79" w:rsidRPr="00634A79">
      <w:rPr>
        <w:b/>
        <w:sz w:val="32"/>
        <w:szCs w:val="32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7E80" w14:textId="77777777" w:rsidR="00084C2C" w:rsidRDefault="0008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57D66"/>
    <w:multiLevelType w:val="hybridMultilevel"/>
    <w:tmpl w:val="F6D61C12"/>
    <w:lvl w:ilvl="0" w:tplc="656C7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EB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69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42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6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4A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A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A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0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95548C"/>
    <w:multiLevelType w:val="hybridMultilevel"/>
    <w:tmpl w:val="9E6E8DA6"/>
    <w:lvl w:ilvl="0" w:tplc="8BAC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A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02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AC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A1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6E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CA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E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8B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1427793">
    <w:abstractNumId w:val="0"/>
  </w:num>
  <w:num w:numId="2" w16cid:durableId="114196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32"/>
    <w:rsid w:val="00011D0B"/>
    <w:rsid w:val="00046C89"/>
    <w:rsid w:val="00084C2C"/>
    <w:rsid w:val="001438E9"/>
    <w:rsid w:val="001530C5"/>
    <w:rsid w:val="00304328"/>
    <w:rsid w:val="00421CC5"/>
    <w:rsid w:val="004578A4"/>
    <w:rsid w:val="004F3966"/>
    <w:rsid w:val="005F59C2"/>
    <w:rsid w:val="00613E9A"/>
    <w:rsid w:val="00634A79"/>
    <w:rsid w:val="006728BC"/>
    <w:rsid w:val="007D7E57"/>
    <w:rsid w:val="00832DB9"/>
    <w:rsid w:val="0088270F"/>
    <w:rsid w:val="00954632"/>
    <w:rsid w:val="00A17CE8"/>
    <w:rsid w:val="00AD1E70"/>
    <w:rsid w:val="00B532E4"/>
    <w:rsid w:val="00B86D82"/>
    <w:rsid w:val="00C10E79"/>
    <w:rsid w:val="00D70704"/>
    <w:rsid w:val="00D8253B"/>
    <w:rsid w:val="00E0268A"/>
    <w:rsid w:val="00F01968"/>
    <w:rsid w:val="00F6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331FC"/>
  <w15:chartTrackingRefBased/>
  <w15:docId w15:val="{F2DF5B38-FB62-44E9-8E73-5B28025C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66"/>
  </w:style>
  <w:style w:type="paragraph" w:styleId="Footer">
    <w:name w:val="footer"/>
    <w:basedOn w:val="Normal"/>
    <w:link w:val="FooterChar"/>
    <w:uiPriority w:val="99"/>
    <w:unhideWhenUsed/>
    <w:rsid w:val="004F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larry.c.freeman</dc:creator>
  <cp:keywords/>
  <dc:description/>
  <cp:lastModifiedBy>Eric E. Kraus</cp:lastModifiedBy>
  <cp:revision>2</cp:revision>
  <dcterms:created xsi:type="dcterms:W3CDTF">2025-04-12T02:19:00Z</dcterms:created>
  <dcterms:modified xsi:type="dcterms:W3CDTF">2025-04-12T02:19:00Z</dcterms:modified>
</cp:coreProperties>
</file>