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Attending</w:t>
      </w:r>
      <w:r>
        <w:rPr>
          <w:spacing w:val="-9"/>
        </w:rPr>
        <w:t> </w:t>
      </w:r>
      <w:r>
        <w:rPr/>
        <w:t>to</w:t>
      </w:r>
      <w:r>
        <w:rPr>
          <w:spacing w:val="-5"/>
        </w:rPr>
        <w:t> </w:t>
      </w:r>
      <w:r>
        <w:rPr>
          <w:spacing w:val="-2"/>
        </w:rPr>
        <w:t>Grammar</w:t>
      </w:r>
    </w:p>
    <w:p>
      <w:pPr>
        <w:pStyle w:val="Heading2"/>
        <w:spacing w:before="247"/>
        <w:rPr>
          <w:u w:val="none"/>
        </w:rPr>
      </w:pPr>
      <w:r>
        <w:rPr>
          <w:u w:val="single"/>
        </w:rPr>
        <w:t>A</w:t>
      </w:r>
      <w:r>
        <w:rPr>
          <w:spacing w:val="-3"/>
          <w:u w:val="single"/>
        </w:rPr>
        <w:t> </w:t>
      </w:r>
      <w:r>
        <w:rPr>
          <w:u w:val="single"/>
        </w:rPr>
        <w:t>BRIEF</w:t>
      </w:r>
      <w:r>
        <w:rPr>
          <w:spacing w:val="-1"/>
          <w:u w:val="single"/>
        </w:rPr>
        <w:t> </w:t>
      </w:r>
      <w:r>
        <w:rPr>
          <w:spacing w:val="-2"/>
          <w:u w:val="single"/>
        </w:rPr>
        <w:t>INTRODUCTION</w:t>
      </w:r>
    </w:p>
    <w:p>
      <w:pPr>
        <w:pStyle w:val="BodyText"/>
        <w:spacing w:before="3"/>
        <w:ind w:right="456"/>
      </w:pPr>
      <w:r>
        <w:rPr/>
        <w:t>Grammar</w:t>
      </w:r>
      <w:r>
        <w:rPr>
          <w:spacing w:val="-4"/>
        </w:rPr>
        <w:t> </w:t>
      </w:r>
      <w:r>
        <w:rPr/>
        <w:t>is</w:t>
      </w:r>
      <w:r>
        <w:rPr>
          <w:spacing w:val="-4"/>
        </w:rPr>
        <w:t> </w:t>
      </w:r>
      <w:r>
        <w:rPr/>
        <w:t>more</w:t>
      </w:r>
      <w:r>
        <w:rPr>
          <w:spacing w:val="-5"/>
        </w:rPr>
        <w:t> </w:t>
      </w:r>
      <w:r>
        <w:rPr/>
        <w:t>than</w:t>
      </w:r>
      <w:r>
        <w:rPr>
          <w:spacing w:val="-3"/>
        </w:rPr>
        <w:t> </w:t>
      </w:r>
      <w:r>
        <w:rPr/>
        <w:t>just a</w:t>
      </w:r>
      <w:r>
        <w:rPr>
          <w:spacing w:val="-6"/>
        </w:rPr>
        <w:t> </w:t>
      </w:r>
      <w:r>
        <w:rPr/>
        <w:t>set of</w:t>
      </w:r>
      <w:r>
        <w:rPr>
          <w:spacing w:val="-4"/>
        </w:rPr>
        <w:t> </w:t>
      </w:r>
      <w:r>
        <w:rPr/>
        <w:t>rules.</w:t>
      </w:r>
      <w:r>
        <w:rPr>
          <w:spacing w:val="-6"/>
        </w:rPr>
        <w:t> </w:t>
      </w:r>
      <w:r>
        <w:rPr/>
        <w:t>It</w:t>
      </w:r>
      <w:r>
        <w:rPr>
          <w:spacing w:val="-3"/>
        </w:rPr>
        <w:t> </w:t>
      </w:r>
      <w:r>
        <w:rPr/>
        <w:t>is</w:t>
      </w:r>
      <w:r>
        <w:rPr>
          <w:spacing w:val="-4"/>
        </w:rPr>
        <w:t> </w:t>
      </w:r>
      <w:r>
        <w:rPr/>
        <w:t>the ever-evolving</w:t>
      </w:r>
      <w:r>
        <w:rPr>
          <w:spacing w:val="-1"/>
        </w:rPr>
        <w:t> </w:t>
      </w:r>
      <w:r>
        <w:rPr/>
        <w:t>structure of our</w:t>
      </w:r>
      <w:r>
        <w:rPr>
          <w:spacing w:val="-4"/>
        </w:rPr>
        <w:t> </w:t>
      </w:r>
      <w:r>
        <w:rPr/>
        <w:t>language, a field which merits study, invites analysis, and promises fascination.</w:t>
      </w:r>
    </w:p>
    <w:p>
      <w:pPr>
        <w:pStyle w:val="BodyText"/>
        <w:spacing w:before="38"/>
      </w:pPr>
    </w:p>
    <w:p>
      <w:pPr>
        <w:pStyle w:val="BodyText"/>
        <w:spacing w:before="1"/>
      </w:pPr>
      <w:r>
        <w:rPr/>
        <w:t>Don't</w:t>
      </w:r>
      <w:r>
        <w:rPr>
          <w:spacing w:val="-5"/>
        </w:rPr>
        <w:t> </w:t>
      </w:r>
      <w:r>
        <w:rPr/>
        <w:t>believe</w:t>
      </w:r>
      <w:r>
        <w:rPr>
          <w:spacing w:val="-10"/>
        </w:rPr>
        <w:t> </w:t>
      </w:r>
      <w:r>
        <w:rPr/>
        <w:t>us?</w:t>
      </w:r>
      <w:r>
        <w:rPr>
          <w:spacing w:val="-6"/>
        </w:rPr>
        <w:t> </w:t>
      </w:r>
      <w:r>
        <w:rPr/>
        <w:t>Didn't</w:t>
      </w:r>
      <w:r>
        <w:rPr>
          <w:spacing w:val="-5"/>
        </w:rPr>
        <w:t> </w:t>
      </w:r>
      <w:r>
        <w:rPr/>
        <w:t>think</w:t>
      </w:r>
      <w:r>
        <w:rPr>
          <w:spacing w:val="-6"/>
        </w:rPr>
        <w:t> </w:t>
      </w:r>
      <w:r>
        <w:rPr/>
        <w:t>you</w:t>
      </w:r>
      <w:r>
        <w:rPr>
          <w:spacing w:val="-4"/>
        </w:rPr>
        <w:t> </w:t>
      </w:r>
      <w:r>
        <w:rPr>
          <w:spacing w:val="-2"/>
        </w:rPr>
        <w:t>would.</w:t>
      </w:r>
    </w:p>
    <w:p>
      <w:pPr>
        <w:pStyle w:val="BodyText"/>
        <w:spacing w:before="37"/>
      </w:pPr>
    </w:p>
    <w:p>
      <w:pPr>
        <w:pStyle w:val="BodyText"/>
        <w:ind w:right="456"/>
      </w:pPr>
      <w:r>
        <w:rPr/>
        <w:t>The</w:t>
      </w:r>
      <w:r>
        <w:rPr>
          <w:spacing w:val="-6"/>
        </w:rPr>
        <w:t> </w:t>
      </w:r>
      <w:r>
        <w:rPr/>
        <w:t>fact</w:t>
      </w:r>
      <w:r>
        <w:rPr>
          <w:spacing w:val="-4"/>
        </w:rPr>
        <w:t> </w:t>
      </w:r>
      <w:r>
        <w:rPr/>
        <w:t>is</w:t>
      </w:r>
      <w:r>
        <w:rPr>
          <w:spacing w:val="-5"/>
        </w:rPr>
        <w:t> </w:t>
      </w:r>
      <w:r>
        <w:rPr/>
        <w:t>that grammar</w:t>
      </w:r>
      <w:r>
        <w:rPr>
          <w:spacing w:val="-1"/>
        </w:rPr>
        <w:t> </w:t>
      </w:r>
      <w:r>
        <w:rPr/>
        <w:t>can be</w:t>
      </w:r>
      <w:r>
        <w:rPr>
          <w:spacing w:val="-1"/>
        </w:rPr>
        <w:t> </w:t>
      </w:r>
      <w:r>
        <w:rPr/>
        <w:t>pretty</w:t>
      </w:r>
      <w:r>
        <w:rPr>
          <w:spacing w:val="-1"/>
        </w:rPr>
        <w:t> </w:t>
      </w:r>
      <w:r>
        <w:rPr/>
        <w:t>dull:</w:t>
      </w:r>
      <w:r>
        <w:rPr>
          <w:spacing w:val="-6"/>
        </w:rPr>
        <w:t> </w:t>
      </w:r>
      <w:r>
        <w:rPr/>
        <w:t>no</w:t>
      </w:r>
      <w:r>
        <w:rPr>
          <w:spacing w:val="-7"/>
        </w:rPr>
        <w:t> </w:t>
      </w:r>
      <w:r>
        <w:rPr/>
        <w:t>one</w:t>
      </w:r>
      <w:r>
        <w:rPr>
          <w:spacing w:val="-1"/>
        </w:rPr>
        <w:t> </w:t>
      </w:r>
      <w:r>
        <w:rPr/>
        <w:t>likes</w:t>
      </w:r>
      <w:r>
        <w:rPr>
          <w:spacing w:val="-1"/>
        </w:rPr>
        <w:t> </w:t>
      </w:r>
      <w:r>
        <w:rPr/>
        <w:t>rules,</w:t>
      </w:r>
      <w:r>
        <w:rPr>
          <w:spacing w:val="-2"/>
        </w:rPr>
        <w:t> </w:t>
      </w:r>
      <w:r>
        <w:rPr/>
        <w:t>and</w:t>
      </w:r>
      <w:r>
        <w:rPr>
          <w:spacing w:val="-6"/>
        </w:rPr>
        <w:t> </w:t>
      </w:r>
      <w:r>
        <w:rPr/>
        <w:t>memorizing</w:t>
      </w:r>
      <w:r>
        <w:rPr>
          <w:spacing w:val="-6"/>
        </w:rPr>
        <w:t> </w:t>
      </w:r>
      <w:r>
        <w:rPr/>
        <w:t>rules</w:t>
      </w:r>
      <w:r>
        <w:rPr>
          <w:spacing w:val="-5"/>
        </w:rPr>
        <w:t> </w:t>
      </w:r>
      <w:r>
        <w:rPr/>
        <w:t>is</w:t>
      </w:r>
      <w:r>
        <w:rPr>
          <w:spacing w:val="-5"/>
        </w:rPr>
        <w:t> </w:t>
      </w:r>
      <w:r>
        <w:rPr/>
        <w:t>far worse than applying them. (Remember studying for your driver's test?) However, as I've said, grammar is more than this: it is an understanding of how language works, of how meaning is made, and of how it is broken.</w:t>
      </w:r>
    </w:p>
    <w:p>
      <w:pPr>
        <w:pStyle w:val="BodyText"/>
        <w:spacing w:before="33"/>
      </w:pPr>
    </w:p>
    <w:p>
      <w:pPr>
        <w:pStyle w:val="BodyText"/>
        <w:ind w:right="456"/>
      </w:pPr>
      <w:r>
        <w:rPr/>
        <w:t>You</w:t>
      </w:r>
      <w:r>
        <w:rPr>
          <w:spacing w:val="-4"/>
        </w:rPr>
        <w:t> </w:t>
      </w:r>
      <w:r>
        <w:rPr/>
        <w:t>understand</w:t>
      </w:r>
      <w:r>
        <w:rPr>
          <w:spacing w:val="-7"/>
        </w:rPr>
        <w:t> </w:t>
      </w:r>
      <w:r>
        <w:rPr/>
        <w:t>more</w:t>
      </w:r>
      <w:r>
        <w:rPr>
          <w:spacing w:val="-6"/>
        </w:rPr>
        <w:t> </w:t>
      </w:r>
      <w:r>
        <w:rPr/>
        <w:t>about grammar</w:t>
      </w:r>
      <w:r>
        <w:rPr>
          <w:spacing w:val="-5"/>
        </w:rPr>
        <w:t> </w:t>
      </w:r>
      <w:r>
        <w:rPr/>
        <w:t>than you</w:t>
      </w:r>
      <w:r>
        <w:rPr>
          <w:spacing w:val="-4"/>
        </w:rPr>
        <w:t> </w:t>
      </w:r>
      <w:r>
        <w:rPr/>
        <w:t>think</w:t>
      </w:r>
      <w:r>
        <w:rPr>
          <w:spacing w:val="-5"/>
        </w:rPr>
        <w:t> </w:t>
      </w:r>
      <w:r>
        <w:rPr/>
        <w:t>you</w:t>
      </w:r>
      <w:r>
        <w:rPr>
          <w:spacing w:val="-4"/>
        </w:rPr>
        <w:t> </w:t>
      </w:r>
      <w:r>
        <w:rPr/>
        <w:t>do. If</w:t>
      </w:r>
      <w:r>
        <w:rPr>
          <w:spacing w:val="-5"/>
        </w:rPr>
        <w:t> </w:t>
      </w:r>
      <w:r>
        <w:rPr/>
        <w:t>you</w:t>
      </w:r>
      <w:r>
        <w:rPr>
          <w:spacing w:val="-4"/>
        </w:rPr>
        <w:t> </w:t>
      </w:r>
      <w:r>
        <w:rPr/>
        <w:t>were</w:t>
      </w:r>
      <w:r>
        <w:rPr>
          <w:spacing w:val="-6"/>
        </w:rPr>
        <w:t> </w:t>
      </w:r>
      <w:r>
        <w:rPr/>
        <w:t>brought up</w:t>
      </w:r>
      <w:r>
        <w:rPr>
          <w:spacing w:val="-2"/>
        </w:rPr>
        <w:t> </w:t>
      </w:r>
      <w:r>
        <w:rPr/>
        <w:t>as</w:t>
      </w:r>
      <w:r>
        <w:rPr>
          <w:spacing w:val="-5"/>
        </w:rPr>
        <w:t> </w:t>
      </w:r>
      <w:r>
        <w:rPr/>
        <w:t>an English</w:t>
      </w:r>
      <w:r>
        <w:rPr>
          <w:spacing w:val="-2"/>
        </w:rPr>
        <w:t> </w:t>
      </w:r>
      <w:r>
        <w:rPr/>
        <w:t>speaker,</w:t>
      </w:r>
      <w:r>
        <w:rPr>
          <w:spacing w:val="-6"/>
        </w:rPr>
        <w:t> </w:t>
      </w:r>
      <w:r>
        <w:rPr/>
        <w:t>you probably</w:t>
      </w:r>
      <w:r>
        <w:rPr>
          <w:spacing w:val="-4"/>
        </w:rPr>
        <w:t> </w:t>
      </w:r>
      <w:r>
        <w:rPr/>
        <w:t>know</w:t>
      </w:r>
      <w:r>
        <w:rPr>
          <w:spacing w:val="-2"/>
        </w:rPr>
        <w:t> </w:t>
      </w:r>
      <w:r>
        <w:rPr/>
        <w:t>when</w:t>
      </w:r>
      <w:r>
        <w:rPr>
          <w:spacing w:val="-3"/>
        </w:rPr>
        <w:t> </w:t>
      </w:r>
      <w:r>
        <w:rPr/>
        <w:t>to</w:t>
      </w:r>
      <w:r>
        <w:rPr>
          <w:spacing w:val="-7"/>
        </w:rPr>
        <w:t> </w:t>
      </w:r>
      <w:r>
        <w:rPr/>
        <w:t>use articles,</w:t>
      </w:r>
      <w:r>
        <w:rPr>
          <w:spacing w:val="-6"/>
        </w:rPr>
        <w:t> </w:t>
      </w:r>
      <w:r>
        <w:rPr/>
        <w:t>for example,</w:t>
      </w:r>
      <w:r>
        <w:rPr>
          <w:spacing w:val="-2"/>
        </w:rPr>
        <w:t> </w:t>
      </w:r>
      <w:r>
        <w:rPr/>
        <w:t>or</w:t>
      </w:r>
      <w:r>
        <w:rPr>
          <w:spacing w:val="-4"/>
        </w:rPr>
        <w:t> </w:t>
      </w:r>
      <w:r>
        <w:rPr/>
        <w:t>how</w:t>
      </w:r>
      <w:r>
        <w:rPr>
          <w:spacing w:val="-6"/>
        </w:rPr>
        <w:t> </w:t>
      </w:r>
      <w:r>
        <w:rPr/>
        <w:t>to</w:t>
      </w:r>
      <w:r>
        <w:rPr>
          <w:spacing w:val="-2"/>
        </w:rPr>
        <w:t> </w:t>
      </w:r>
      <w:r>
        <w:rPr/>
        <w:t>construct different tenses, probably without even thinking about it. (Non-native speakers of English may struggle with these matters for years.)</w:t>
      </w:r>
    </w:p>
    <w:p>
      <w:pPr>
        <w:pStyle w:val="BodyText"/>
        <w:spacing w:before="38"/>
      </w:pPr>
    </w:p>
    <w:p>
      <w:pPr>
        <w:pStyle w:val="BodyText"/>
        <w:ind w:right="456"/>
      </w:pPr>
      <w:r>
        <w:rPr/>
        <w:t>However,</w:t>
      </w:r>
      <w:r>
        <w:rPr>
          <w:spacing w:val="-3"/>
        </w:rPr>
        <w:t> </w:t>
      </w:r>
      <w:r>
        <w:rPr/>
        <w:t>when</w:t>
      </w:r>
      <w:r>
        <w:rPr>
          <w:spacing w:val="-5"/>
        </w:rPr>
        <w:t> </w:t>
      </w:r>
      <w:r>
        <w:rPr/>
        <w:t>you write,</w:t>
      </w:r>
      <w:r>
        <w:rPr>
          <w:spacing w:val="-4"/>
        </w:rPr>
        <w:t> </w:t>
      </w:r>
      <w:r>
        <w:rPr/>
        <w:t>even</w:t>
      </w:r>
      <w:r>
        <w:rPr>
          <w:spacing w:val="-5"/>
        </w:rPr>
        <w:t> </w:t>
      </w:r>
      <w:r>
        <w:rPr/>
        <w:t>as</w:t>
      </w:r>
      <w:r>
        <w:rPr>
          <w:spacing w:val="-1"/>
        </w:rPr>
        <w:t> </w:t>
      </w:r>
      <w:r>
        <w:rPr/>
        <w:t>a</w:t>
      </w:r>
      <w:r>
        <w:rPr>
          <w:spacing w:val="-8"/>
        </w:rPr>
        <w:t> </w:t>
      </w:r>
      <w:r>
        <w:rPr/>
        <w:t>native</w:t>
      </w:r>
      <w:r>
        <w:rPr>
          <w:spacing w:val="-2"/>
        </w:rPr>
        <w:t> </w:t>
      </w:r>
      <w:r>
        <w:rPr/>
        <w:t>speaker</w:t>
      </w:r>
      <w:r>
        <w:rPr>
          <w:spacing w:val="-2"/>
        </w:rPr>
        <w:t> </w:t>
      </w:r>
      <w:r>
        <w:rPr/>
        <w:t>of</w:t>
      </w:r>
      <w:r>
        <w:rPr>
          <w:spacing w:val="-6"/>
        </w:rPr>
        <w:t> </w:t>
      </w:r>
      <w:r>
        <w:rPr/>
        <w:t>English,</w:t>
      </w:r>
      <w:r>
        <w:rPr>
          <w:spacing w:val="-3"/>
        </w:rPr>
        <w:t> </w:t>
      </w:r>
      <w:r>
        <w:rPr/>
        <w:t>you will encounter</w:t>
      </w:r>
      <w:r>
        <w:rPr>
          <w:spacing w:val="-7"/>
        </w:rPr>
        <w:t> </w:t>
      </w:r>
      <w:r>
        <w:rPr/>
        <w:t>problems and questions that you may not know how to answer. "Who" or "whom?" Comma or no comma? Passive, or active?</w:t>
      </w:r>
    </w:p>
    <w:p>
      <w:pPr>
        <w:pStyle w:val="BodyText"/>
        <w:spacing w:before="43"/>
      </w:pPr>
    </w:p>
    <w:p>
      <w:pPr>
        <w:pStyle w:val="BodyText"/>
        <w:spacing w:line="237" w:lineRule="auto"/>
        <w:ind w:right="456"/>
      </w:pPr>
      <w:r>
        <w:rPr/>
        <w:t>To</w:t>
      </w:r>
      <w:r>
        <w:rPr>
          <w:spacing w:val="-3"/>
        </w:rPr>
        <w:t> </w:t>
      </w:r>
      <w:r>
        <w:rPr/>
        <w:t>answer</w:t>
      </w:r>
      <w:r>
        <w:rPr>
          <w:spacing w:val="-5"/>
        </w:rPr>
        <w:t> </w:t>
      </w:r>
      <w:r>
        <w:rPr/>
        <w:t>these</w:t>
      </w:r>
      <w:r>
        <w:rPr>
          <w:spacing w:val="-1"/>
        </w:rPr>
        <w:t> </w:t>
      </w:r>
      <w:r>
        <w:rPr/>
        <w:t>questions,</w:t>
      </w:r>
      <w:r>
        <w:rPr>
          <w:spacing w:val="-6"/>
        </w:rPr>
        <w:t> </w:t>
      </w:r>
      <w:r>
        <w:rPr/>
        <w:t>you will want</w:t>
      </w:r>
      <w:r>
        <w:rPr>
          <w:spacing w:val="-4"/>
        </w:rPr>
        <w:t> </w:t>
      </w:r>
      <w:r>
        <w:rPr/>
        <w:t>to</w:t>
      </w:r>
      <w:r>
        <w:rPr>
          <w:spacing w:val="-8"/>
        </w:rPr>
        <w:t> </w:t>
      </w:r>
      <w:r>
        <w:rPr/>
        <w:t>have</w:t>
      </w:r>
      <w:r>
        <w:rPr>
          <w:spacing w:val="-1"/>
        </w:rPr>
        <w:t> </w:t>
      </w:r>
      <w:r>
        <w:rPr/>
        <w:t>a</w:t>
      </w:r>
      <w:r>
        <w:rPr>
          <w:spacing w:val="-7"/>
        </w:rPr>
        <w:t> </w:t>
      </w:r>
      <w:r>
        <w:rPr/>
        <w:t>handbook</w:t>
      </w:r>
      <w:r>
        <w:rPr>
          <w:spacing w:val="-1"/>
        </w:rPr>
        <w:t> </w:t>
      </w:r>
      <w:r>
        <w:rPr/>
        <w:t>on</w:t>
      </w:r>
      <w:r>
        <w:rPr>
          <w:spacing w:val="-4"/>
        </w:rPr>
        <w:t> </w:t>
      </w:r>
      <w:r>
        <w:rPr/>
        <w:t>hand.</w:t>
      </w:r>
      <w:r>
        <w:rPr>
          <w:spacing w:val="-7"/>
        </w:rPr>
        <w:t> </w:t>
      </w:r>
      <w:r>
        <w:rPr/>
        <w:t>Handbooks are available at the OWRC; tutors are also available to help you find what you need.</w:t>
      </w:r>
    </w:p>
    <w:p>
      <w:pPr>
        <w:pStyle w:val="BodyText"/>
        <w:spacing w:before="111"/>
      </w:pPr>
    </w:p>
    <w:p>
      <w:pPr>
        <w:pStyle w:val="Heading2"/>
        <w:spacing w:before="1"/>
        <w:rPr>
          <w:u w:val="none"/>
        </w:rPr>
      </w:pPr>
      <w:r>
        <w:rPr>
          <w:spacing w:val="11"/>
          <w:u w:val="single"/>
        </w:rPr>
        <w:t>MOST</w:t>
      </w:r>
      <w:r>
        <w:rPr>
          <w:spacing w:val="31"/>
          <w:u w:val="single"/>
        </w:rPr>
        <w:t> </w:t>
      </w:r>
      <w:r>
        <w:rPr>
          <w:spacing w:val="11"/>
          <w:u w:val="single"/>
        </w:rPr>
        <w:t>COMMONLY</w:t>
      </w:r>
      <w:r>
        <w:rPr>
          <w:spacing w:val="33"/>
          <w:u w:val="single"/>
        </w:rPr>
        <w:t> </w:t>
      </w:r>
      <w:r>
        <w:rPr>
          <w:spacing w:val="13"/>
          <w:u w:val="single"/>
        </w:rPr>
        <w:t>OCCURRING</w:t>
      </w:r>
      <w:r>
        <w:rPr>
          <w:spacing w:val="35"/>
          <w:u w:val="single"/>
        </w:rPr>
        <w:t> </w:t>
      </w:r>
      <w:r>
        <w:rPr>
          <w:spacing w:val="10"/>
          <w:u w:val="single"/>
        </w:rPr>
        <w:t>ERRORS</w:t>
      </w:r>
    </w:p>
    <w:p>
      <w:pPr>
        <w:spacing w:line="240" w:lineRule="auto" w:before="65"/>
        <w:ind w:left="0" w:right="366" w:firstLine="0"/>
        <w:jc w:val="left"/>
        <w:rPr>
          <w:sz w:val="20"/>
        </w:rPr>
      </w:pPr>
      <w:r>
        <w:rPr>
          <w:sz w:val="20"/>
        </w:rPr>
        <w:t>Would grammar seem more manageable</w:t>
      </w:r>
      <w:r>
        <w:rPr>
          <w:spacing w:val="-1"/>
          <w:sz w:val="20"/>
        </w:rPr>
        <w:t> </w:t>
      </w:r>
      <w:r>
        <w:rPr>
          <w:sz w:val="20"/>
        </w:rPr>
        <w:t>to</w:t>
      </w:r>
      <w:r>
        <w:rPr>
          <w:spacing w:val="-3"/>
          <w:sz w:val="20"/>
        </w:rPr>
        <w:t> </w:t>
      </w:r>
      <w:r>
        <w:rPr>
          <w:sz w:val="20"/>
        </w:rPr>
        <w:t>you if we</w:t>
      </w:r>
      <w:r>
        <w:rPr>
          <w:spacing w:val="-1"/>
          <w:sz w:val="20"/>
        </w:rPr>
        <w:t> </w:t>
      </w:r>
      <w:r>
        <w:rPr>
          <w:sz w:val="20"/>
        </w:rPr>
        <w:t>told you that writers tend</w:t>
      </w:r>
      <w:r>
        <w:rPr>
          <w:spacing w:val="-1"/>
          <w:sz w:val="20"/>
        </w:rPr>
        <w:t> </w:t>
      </w:r>
      <w:r>
        <w:rPr>
          <w:sz w:val="20"/>
        </w:rPr>
        <w:t>to make</w:t>
      </w:r>
      <w:r>
        <w:rPr>
          <w:spacing w:val="-1"/>
          <w:sz w:val="20"/>
        </w:rPr>
        <w:t> </w:t>
      </w:r>
      <w:r>
        <w:rPr>
          <w:sz w:val="20"/>
        </w:rPr>
        <w:t>the same twenty</w:t>
      </w:r>
      <w:r>
        <w:rPr>
          <w:spacing w:val="11"/>
          <w:sz w:val="20"/>
        </w:rPr>
        <w:t> </w:t>
      </w:r>
      <w:r>
        <w:rPr>
          <w:sz w:val="20"/>
        </w:rPr>
        <w:t>mistakes</w:t>
      </w:r>
      <w:r>
        <w:rPr>
          <w:spacing w:val="13"/>
          <w:sz w:val="20"/>
        </w:rPr>
        <w:t> </w:t>
      </w:r>
      <w:r>
        <w:rPr>
          <w:sz w:val="20"/>
        </w:rPr>
        <w:t>over and over again? In</w:t>
      </w:r>
      <w:r>
        <w:rPr>
          <w:spacing w:val="14"/>
          <w:sz w:val="20"/>
        </w:rPr>
        <w:t> </w:t>
      </w:r>
      <w:r>
        <w:rPr>
          <w:sz w:val="20"/>
        </w:rPr>
        <w:t>fact, a study of</w:t>
      </w:r>
      <w:r>
        <w:rPr>
          <w:spacing w:val="13"/>
          <w:sz w:val="20"/>
        </w:rPr>
        <w:t> </w:t>
      </w:r>
      <w:r>
        <w:rPr>
          <w:sz w:val="20"/>
        </w:rPr>
        <w:t>error</w:t>
      </w:r>
      <w:r>
        <w:rPr>
          <w:spacing w:val="11"/>
          <w:sz w:val="20"/>
        </w:rPr>
        <w:t> </w:t>
      </w:r>
      <w:r>
        <w:rPr>
          <w:sz w:val="20"/>
        </w:rPr>
        <w:t>by Andrea Lunsford</w:t>
      </w:r>
      <w:r>
        <w:rPr>
          <w:sz w:val="20"/>
        </w:rPr>
        <w:t> and</w:t>
      </w:r>
      <w:r>
        <w:rPr>
          <w:spacing w:val="-3"/>
          <w:sz w:val="20"/>
        </w:rPr>
        <w:t> </w:t>
      </w:r>
      <w:r>
        <w:rPr>
          <w:sz w:val="20"/>
        </w:rPr>
        <w:t>Robert Connors</w:t>
      </w:r>
      <w:r>
        <w:rPr>
          <w:spacing w:val="-6"/>
          <w:sz w:val="20"/>
        </w:rPr>
        <w:t> </w:t>
      </w:r>
      <w:r>
        <w:rPr>
          <w:sz w:val="20"/>
        </w:rPr>
        <w:t>shows</w:t>
      </w:r>
      <w:r>
        <w:rPr>
          <w:spacing w:val="-1"/>
          <w:sz w:val="20"/>
        </w:rPr>
        <w:t> </w:t>
      </w:r>
      <w:r>
        <w:rPr>
          <w:sz w:val="20"/>
        </w:rPr>
        <w:t>that </w:t>
      </w:r>
      <w:r>
        <w:rPr>
          <w:b/>
          <w:i/>
          <w:sz w:val="20"/>
        </w:rPr>
        <w:t>twenty</w:t>
      </w:r>
      <w:r>
        <w:rPr>
          <w:b/>
          <w:i/>
          <w:spacing w:val="-6"/>
          <w:sz w:val="20"/>
        </w:rPr>
        <w:t> </w:t>
      </w:r>
      <w:r>
        <w:rPr>
          <w:b/>
          <w:i/>
          <w:sz w:val="20"/>
        </w:rPr>
        <w:t>different</w:t>
      </w:r>
      <w:r>
        <w:rPr>
          <w:b/>
          <w:i/>
          <w:spacing w:val="-5"/>
          <w:sz w:val="20"/>
        </w:rPr>
        <w:t> </w:t>
      </w:r>
      <w:r>
        <w:rPr>
          <w:b/>
          <w:i/>
          <w:sz w:val="20"/>
        </w:rPr>
        <w:t>mistakes</w:t>
      </w:r>
      <w:r>
        <w:rPr>
          <w:b/>
          <w:i/>
          <w:spacing w:val="-4"/>
          <w:sz w:val="20"/>
        </w:rPr>
        <w:t> </w:t>
      </w:r>
      <w:r>
        <w:rPr>
          <w:b/>
          <w:i/>
          <w:sz w:val="20"/>
        </w:rPr>
        <w:t>comprise</w:t>
      </w:r>
      <w:r>
        <w:rPr>
          <w:b/>
          <w:i/>
          <w:spacing w:val="-4"/>
          <w:sz w:val="20"/>
        </w:rPr>
        <w:t> </w:t>
      </w:r>
      <w:r>
        <w:rPr>
          <w:b/>
          <w:i/>
          <w:sz w:val="20"/>
        </w:rPr>
        <w:t>91.5</w:t>
      </w:r>
      <w:r>
        <w:rPr>
          <w:b/>
          <w:i/>
          <w:spacing w:val="-4"/>
          <w:sz w:val="20"/>
        </w:rPr>
        <w:t> </w:t>
      </w:r>
      <w:r>
        <w:rPr>
          <w:b/>
          <w:i/>
          <w:sz w:val="20"/>
        </w:rPr>
        <w:t>percent</w:t>
      </w:r>
      <w:r>
        <w:rPr>
          <w:b/>
          <w:i/>
          <w:spacing w:val="-10"/>
          <w:sz w:val="20"/>
        </w:rPr>
        <w:t> </w:t>
      </w:r>
      <w:r>
        <w:rPr>
          <w:b/>
          <w:i/>
          <w:sz w:val="20"/>
        </w:rPr>
        <w:t>of</w:t>
      </w:r>
      <w:r>
        <w:rPr>
          <w:b/>
          <w:i/>
          <w:spacing w:val="-4"/>
          <w:sz w:val="20"/>
        </w:rPr>
        <w:t> </w:t>
      </w:r>
      <w:r>
        <w:rPr>
          <w:b/>
          <w:i/>
          <w:sz w:val="20"/>
        </w:rPr>
        <w:t>all errors in student texts</w:t>
      </w:r>
      <w:r>
        <w:rPr>
          <w:b/>
          <w:sz w:val="20"/>
        </w:rPr>
        <w:t>. </w:t>
      </w:r>
      <w:r>
        <w:rPr>
          <w:sz w:val="20"/>
        </w:rPr>
        <w:t>If you can control these twenty errors, you will go a long way in creating prose that is correct and clear.</w:t>
      </w:r>
    </w:p>
    <w:p>
      <w:pPr>
        <w:pStyle w:val="BodyText"/>
        <w:spacing w:before="42"/>
      </w:pPr>
    </w:p>
    <w:p>
      <w:pPr>
        <w:pStyle w:val="BodyText"/>
        <w:spacing w:line="237" w:lineRule="auto"/>
        <w:ind w:right="456"/>
      </w:pPr>
      <w:r>
        <w:rPr/>
        <w:t>Below</w:t>
      </w:r>
      <w:r>
        <w:rPr>
          <w:spacing w:val="-7"/>
        </w:rPr>
        <w:t> </w:t>
      </w:r>
      <w:r>
        <w:rPr/>
        <w:t>is an overview</w:t>
      </w:r>
      <w:r>
        <w:rPr>
          <w:spacing w:val="-3"/>
        </w:rPr>
        <w:t> </w:t>
      </w:r>
      <w:r>
        <w:rPr/>
        <w:t>of</w:t>
      </w:r>
      <w:r>
        <w:rPr>
          <w:spacing w:val="-5"/>
        </w:rPr>
        <w:t> </w:t>
      </w:r>
      <w:r>
        <w:rPr/>
        <w:t>these</w:t>
      </w:r>
      <w:r>
        <w:rPr>
          <w:spacing w:val="-6"/>
        </w:rPr>
        <w:t> </w:t>
      </w:r>
      <w:r>
        <w:rPr/>
        <w:t>errors,</w:t>
      </w:r>
      <w:r>
        <w:rPr>
          <w:spacing w:val="-2"/>
        </w:rPr>
        <w:t> </w:t>
      </w:r>
      <w:r>
        <w:rPr/>
        <w:t>listed</w:t>
      </w:r>
      <w:r>
        <w:rPr>
          <w:spacing w:val="-2"/>
        </w:rPr>
        <w:t> </w:t>
      </w:r>
      <w:r>
        <w:rPr/>
        <w:t>according</w:t>
      </w:r>
      <w:r>
        <w:rPr>
          <w:spacing w:val="-2"/>
        </w:rPr>
        <w:t> </w:t>
      </w:r>
      <w:r>
        <w:rPr/>
        <w:t>to</w:t>
      </w:r>
      <w:r>
        <w:rPr>
          <w:spacing w:val="-8"/>
        </w:rPr>
        <w:t> </w:t>
      </w:r>
      <w:r>
        <w:rPr/>
        <w:t>the</w:t>
      </w:r>
      <w:r>
        <w:rPr>
          <w:spacing w:val="-6"/>
        </w:rPr>
        <w:t> </w:t>
      </w:r>
      <w:r>
        <w:rPr/>
        <w:t>frequency</w:t>
      </w:r>
      <w:r>
        <w:rPr>
          <w:spacing w:val="-5"/>
        </w:rPr>
        <w:t> </w:t>
      </w:r>
      <w:r>
        <w:rPr/>
        <w:t>with</w:t>
      </w:r>
      <w:r>
        <w:rPr>
          <w:spacing w:val="-4"/>
        </w:rPr>
        <w:t> </w:t>
      </w:r>
      <w:r>
        <w:rPr/>
        <w:t>which</w:t>
      </w:r>
      <w:r>
        <w:rPr>
          <w:spacing w:val="-4"/>
        </w:rPr>
        <w:t> </w:t>
      </w:r>
      <w:r>
        <w:rPr/>
        <w:t>they occur. Look for them in your own prose.</w:t>
      </w:r>
    </w:p>
    <w:p>
      <w:pPr>
        <w:pStyle w:val="BodyText"/>
        <w:spacing w:before="3"/>
      </w:pPr>
    </w:p>
    <w:p>
      <w:pPr>
        <w:pStyle w:val="ListParagraph"/>
        <w:numPr>
          <w:ilvl w:val="0"/>
          <w:numId w:val="1"/>
        </w:numPr>
        <w:tabs>
          <w:tab w:pos="719" w:val="left" w:leader="none"/>
          <w:tab w:pos="721" w:val="left" w:leader="none"/>
        </w:tabs>
        <w:spacing w:line="240" w:lineRule="auto" w:before="0" w:after="0"/>
        <w:ind w:left="721" w:right="572" w:hanging="361"/>
        <w:jc w:val="left"/>
        <w:rPr>
          <w:sz w:val="20"/>
        </w:rPr>
      </w:pPr>
      <w:r>
        <w:rPr>
          <w:b/>
          <w:sz w:val="20"/>
        </w:rPr>
        <w:t>Missing</w:t>
      </w:r>
      <w:r>
        <w:rPr>
          <w:b/>
          <w:spacing w:val="-5"/>
          <w:sz w:val="20"/>
        </w:rPr>
        <w:t> </w:t>
      </w:r>
      <w:r>
        <w:rPr>
          <w:b/>
          <w:sz w:val="20"/>
        </w:rPr>
        <w:t>comma</w:t>
      </w:r>
      <w:r>
        <w:rPr>
          <w:b/>
          <w:spacing w:val="-4"/>
          <w:sz w:val="20"/>
        </w:rPr>
        <w:t> </w:t>
      </w:r>
      <w:r>
        <w:rPr>
          <w:b/>
          <w:sz w:val="20"/>
        </w:rPr>
        <w:t>after</w:t>
      </w:r>
      <w:r>
        <w:rPr>
          <w:b/>
          <w:spacing w:val="-3"/>
          <w:sz w:val="20"/>
        </w:rPr>
        <w:t> </w:t>
      </w:r>
      <w:r>
        <w:rPr>
          <w:b/>
          <w:sz w:val="20"/>
        </w:rPr>
        <w:t>introductory</w:t>
      </w:r>
      <w:r>
        <w:rPr>
          <w:b/>
          <w:spacing w:val="-5"/>
          <w:sz w:val="20"/>
        </w:rPr>
        <w:t> </w:t>
      </w:r>
      <w:r>
        <w:rPr>
          <w:b/>
          <w:sz w:val="20"/>
        </w:rPr>
        <w:t>phrases</w:t>
      </w:r>
      <w:r>
        <w:rPr>
          <w:sz w:val="20"/>
        </w:rPr>
        <w:t>.</w:t>
      </w:r>
      <w:r>
        <w:rPr>
          <w:spacing w:val="-7"/>
          <w:sz w:val="20"/>
        </w:rPr>
        <w:t> </w:t>
      </w:r>
      <w:r>
        <w:rPr>
          <w:sz w:val="20"/>
        </w:rPr>
        <w:t>For</w:t>
      </w:r>
      <w:r>
        <w:rPr>
          <w:spacing w:val="-1"/>
          <w:sz w:val="20"/>
        </w:rPr>
        <w:t> </w:t>
      </w:r>
      <w:r>
        <w:rPr>
          <w:sz w:val="20"/>
        </w:rPr>
        <w:t>example:</w:t>
      </w:r>
      <w:r>
        <w:rPr>
          <w:spacing w:val="-6"/>
          <w:sz w:val="20"/>
        </w:rPr>
        <w:t> </w:t>
      </w:r>
      <w:r>
        <w:rPr>
          <w:sz w:val="20"/>
        </w:rPr>
        <w:t>After</w:t>
      </w:r>
      <w:r>
        <w:rPr>
          <w:spacing w:val="-6"/>
          <w:sz w:val="20"/>
        </w:rPr>
        <w:t> </w:t>
      </w:r>
      <w:r>
        <w:rPr>
          <w:sz w:val="20"/>
        </w:rPr>
        <w:t>the</w:t>
      </w:r>
      <w:r>
        <w:rPr>
          <w:spacing w:val="-6"/>
          <w:sz w:val="20"/>
        </w:rPr>
        <w:t> </w:t>
      </w:r>
      <w:r>
        <w:rPr>
          <w:sz w:val="20"/>
        </w:rPr>
        <w:t>devastation of the siege of Leningrad the Soviets were left with the task of rebuilding their population as well as their city. (A comma should be placed after "Leningrad.")</w:t>
      </w:r>
    </w:p>
    <w:p>
      <w:pPr>
        <w:pStyle w:val="ListParagraph"/>
        <w:numPr>
          <w:ilvl w:val="0"/>
          <w:numId w:val="1"/>
        </w:numPr>
        <w:tabs>
          <w:tab w:pos="719" w:val="left" w:leader="none"/>
          <w:tab w:pos="721" w:val="left" w:leader="none"/>
        </w:tabs>
        <w:spacing w:line="240" w:lineRule="auto" w:before="241" w:after="0"/>
        <w:ind w:left="721" w:right="481" w:hanging="361"/>
        <w:jc w:val="left"/>
        <w:rPr>
          <w:sz w:val="20"/>
        </w:rPr>
      </w:pPr>
      <w:r>
        <w:rPr>
          <w:b/>
          <w:sz w:val="20"/>
        </w:rPr>
        <w:t>Vague</w:t>
      </w:r>
      <w:r>
        <w:rPr>
          <w:b/>
          <w:spacing w:val="-2"/>
          <w:sz w:val="20"/>
        </w:rPr>
        <w:t> </w:t>
      </w:r>
      <w:r>
        <w:rPr>
          <w:b/>
          <w:sz w:val="20"/>
        </w:rPr>
        <w:t>pronoun</w:t>
      </w:r>
      <w:r>
        <w:rPr>
          <w:b/>
          <w:spacing w:val="-2"/>
          <w:sz w:val="20"/>
        </w:rPr>
        <w:t> </w:t>
      </w:r>
      <w:r>
        <w:rPr>
          <w:b/>
          <w:sz w:val="20"/>
        </w:rPr>
        <w:t>reference</w:t>
      </w:r>
      <w:r>
        <w:rPr>
          <w:sz w:val="20"/>
        </w:rPr>
        <w:t>.</w:t>
      </w:r>
      <w:r>
        <w:rPr>
          <w:spacing w:val="-6"/>
          <w:sz w:val="20"/>
        </w:rPr>
        <w:t> </w:t>
      </w:r>
      <w:r>
        <w:rPr>
          <w:sz w:val="20"/>
        </w:rPr>
        <w:t>For example:</w:t>
      </w:r>
      <w:r>
        <w:rPr>
          <w:spacing w:val="-5"/>
          <w:sz w:val="20"/>
        </w:rPr>
        <w:t> </w:t>
      </w:r>
      <w:r>
        <w:rPr>
          <w:sz w:val="20"/>
        </w:rPr>
        <w:t>The</w:t>
      </w:r>
      <w:r>
        <w:rPr>
          <w:spacing w:val="-10"/>
          <w:sz w:val="20"/>
        </w:rPr>
        <w:t> </w:t>
      </w:r>
      <w:r>
        <w:rPr>
          <w:sz w:val="20"/>
        </w:rPr>
        <w:t>boy and</w:t>
      </w:r>
      <w:r>
        <w:rPr>
          <w:spacing w:val="-5"/>
          <w:sz w:val="20"/>
        </w:rPr>
        <w:t> </w:t>
      </w:r>
      <w:r>
        <w:rPr>
          <w:sz w:val="20"/>
        </w:rPr>
        <w:t>his</w:t>
      </w:r>
      <w:r>
        <w:rPr>
          <w:spacing w:val="-4"/>
          <w:sz w:val="20"/>
        </w:rPr>
        <w:t> </w:t>
      </w:r>
      <w:r>
        <w:rPr>
          <w:sz w:val="20"/>
        </w:rPr>
        <w:t>father</w:t>
      </w:r>
      <w:r>
        <w:rPr>
          <w:spacing w:val="-5"/>
          <w:sz w:val="20"/>
        </w:rPr>
        <w:t> </w:t>
      </w:r>
      <w:r>
        <w:rPr>
          <w:sz w:val="20"/>
        </w:rPr>
        <w:t>knew</w:t>
      </w:r>
      <w:r>
        <w:rPr>
          <w:spacing w:val="-7"/>
          <w:sz w:val="20"/>
        </w:rPr>
        <w:t> </w:t>
      </w:r>
      <w:r>
        <w:rPr>
          <w:sz w:val="20"/>
        </w:rPr>
        <w:t>that</w:t>
      </w:r>
      <w:r>
        <w:rPr>
          <w:spacing w:val="-3"/>
          <w:sz w:val="20"/>
        </w:rPr>
        <w:t> </w:t>
      </w:r>
      <w:r>
        <w:rPr>
          <w:sz w:val="20"/>
        </w:rPr>
        <w:t>he was in trouble. (Who is in trouble? The boy? His Father? Some other person?)</w:t>
      </w:r>
    </w:p>
    <w:p>
      <w:pPr>
        <w:pStyle w:val="BodyText"/>
      </w:pPr>
    </w:p>
    <w:p>
      <w:pPr>
        <w:pStyle w:val="ListParagraph"/>
        <w:numPr>
          <w:ilvl w:val="0"/>
          <w:numId w:val="1"/>
        </w:numPr>
        <w:tabs>
          <w:tab w:pos="719" w:val="left" w:leader="none"/>
          <w:tab w:pos="721" w:val="left" w:leader="none"/>
        </w:tabs>
        <w:spacing w:line="240" w:lineRule="auto" w:before="1" w:after="0"/>
        <w:ind w:left="721" w:right="539" w:hanging="361"/>
        <w:jc w:val="left"/>
        <w:rPr>
          <w:sz w:val="20"/>
        </w:rPr>
      </w:pPr>
      <w:r>
        <w:rPr>
          <w:b/>
          <w:sz w:val="20"/>
        </w:rPr>
        <w:t>Missing</w:t>
      </w:r>
      <w:r>
        <w:rPr>
          <w:b/>
          <w:spacing w:val="-4"/>
          <w:sz w:val="20"/>
        </w:rPr>
        <w:t> </w:t>
      </w:r>
      <w:r>
        <w:rPr>
          <w:b/>
          <w:sz w:val="20"/>
        </w:rPr>
        <w:t>comma</w:t>
      </w:r>
      <w:r>
        <w:rPr>
          <w:b/>
          <w:spacing w:val="-3"/>
          <w:sz w:val="20"/>
        </w:rPr>
        <w:t> </w:t>
      </w:r>
      <w:r>
        <w:rPr>
          <w:b/>
          <w:sz w:val="20"/>
        </w:rPr>
        <w:t>in</w:t>
      </w:r>
      <w:r>
        <w:rPr>
          <w:b/>
          <w:spacing w:val="-7"/>
          <w:sz w:val="20"/>
        </w:rPr>
        <w:t> </w:t>
      </w:r>
      <w:r>
        <w:rPr>
          <w:b/>
          <w:sz w:val="20"/>
        </w:rPr>
        <w:t>compound</w:t>
      </w:r>
      <w:r>
        <w:rPr>
          <w:b/>
          <w:spacing w:val="-4"/>
          <w:sz w:val="20"/>
        </w:rPr>
        <w:t> </w:t>
      </w:r>
      <w:r>
        <w:rPr>
          <w:b/>
          <w:sz w:val="20"/>
        </w:rPr>
        <w:t>sentence</w:t>
      </w:r>
      <w:r>
        <w:rPr>
          <w:sz w:val="20"/>
        </w:rPr>
        <w:t>.</w:t>
      </w:r>
      <w:r>
        <w:rPr>
          <w:spacing w:val="-1"/>
          <w:sz w:val="20"/>
        </w:rPr>
        <w:t> </w:t>
      </w:r>
      <w:r>
        <w:rPr>
          <w:sz w:val="20"/>
        </w:rPr>
        <w:t>For</w:t>
      </w:r>
      <w:r>
        <w:rPr>
          <w:spacing w:val="-4"/>
          <w:sz w:val="20"/>
        </w:rPr>
        <w:t> </w:t>
      </w:r>
      <w:r>
        <w:rPr>
          <w:sz w:val="20"/>
        </w:rPr>
        <w:t>example:</w:t>
      </w:r>
      <w:r>
        <w:rPr>
          <w:spacing w:val="-5"/>
          <w:sz w:val="20"/>
        </w:rPr>
        <w:t> </w:t>
      </w:r>
      <w:r>
        <w:rPr>
          <w:sz w:val="20"/>
        </w:rPr>
        <w:t>Wordsworth</w:t>
      </w:r>
      <w:r>
        <w:rPr>
          <w:spacing w:val="-3"/>
          <w:sz w:val="20"/>
        </w:rPr>
        <w:t> </w:t>
      </w:r>
      <w:r>
        <w:rPr>
          <w:sz w:val="20"/>
        </w:rPr>
        <w:t>spent</w:t>
      </w:r>
      <w:r>
        <w:rPr>
          <w:spacing w:val="-3"/>
          <w:sz w:val="20"/>
        </w:rPr>
        <w:t> </w:t>
      </w:r>
      <w:r>
        <w:rPr>
          <w:sz w:val="20"/>
        </w:rPr>
        <w:t>a</w:t>
      </w:r>
      <w:r>
        <w:rPr>
          <w:spacing w:val="-1"/>
          <w:sz w:val="20"/>
        </w:rPr>
        <w:t> </w:t>
      </w:r>
      <w:r>
        <w:rPr>
          <w:sz w:val="20"/>
        </w:rPr>
        <w:t>good deal of time in the Lake District with his sister Dorothy and the two of them were rarely apart. (Comma should be placed before the "and.")</w:t>
      </w:r>
    </w:p>
    <w:p>
      <w:pPr>
        <w:pStyle w:val="BodyText"/>
        <w:spacing w:before="2"/>
      </w:pPr>
    </w:p>
    <w:p>
      <w:pPr>
        <w:pStyle w:val="ListParagraph"/>
        <w:numPr>
          <w:ilvl w:val="0"/>
          <w:numId w:val="1"/>
        </w:numPr>
        <w:tabs>
          <w:tab w:pos="719" w:val="left" w:leader="none"/>
        </w:tabs>
        <w:spacing w:line="240" w:lineRule="auto" w:before="0" w:after="0"/>
        <w:ind w:left="719" w:right="0" w:hanging="359"/>
        <w:jc w:val="left"/>
        <w:rPr>
          <w:sz w:val="20"/>
        </w:rPr>
      </w:pPr>
      <w:r>
        <w:rPr>
          <w:b/>
          <w:sz w:val="20"/>
        </w:rPr>
        <w:t>Wrong</w:t>
      </w:r>
      <w:r>
        <w:rPr>
          <w:b/>
          <w:spacing w:val="-8"/>
          <w:sz w:val="20"/>
        </w:rPr>
        <w:t> </w:t>
      </w:r>
      <w:r>
        <w:rPr>
          <w:b/>
          <w:sz w:val="20"/>
        </w:rPr>
        <w:t>word</w:t>
      </w:r>
      <w:r>
        <w:rPr>
          <w:sz w:val="20"/>
        </w:rPr>
        <w:t>.</w:t>
      </w:r>
      <w:r>
        <w:rPr>
          <w:spacing w:val="-4"/>
          <w:sz w:val="20"/>
        </w:rPr>
        <w:t> </w:t>
      </w:r>
      <w:r>
        <w:rPr>
          <w:sz w:val="20"/>
        </w:rPr>
        <w:t>This</w:t>
      </w:r>
      <w:r>
        <w:rPr>
          <w:spacing w:val="-7"/>
          <w:sz w:val="20"/>
        </w:rPr>
        <w:t> </w:t>
      </w:r>
      <w:r>
        <w:rPr>
          <w:sz w:val="20"/>
        </w:rPr>
        <w:t>speaks</w:t>
      </w:r>
      <w:r>
        <w:rPr>
          <w:spacing w:val="-7"/>
          <w:sz w:val="20"/>
        </w:rPr>
        <w:t> </w:t>
      </w:r>
      <w:r>
        <w:rPr>
          <w:sz w:val="20"/>
        </w:rPr>
        <w:t>for</w:t>
      </w:r>
      <w:r>
        <w:rPr>
          <w:spacing w:val="-3"/>
          <w:sz w:val="20"/>
        </w:rPr>
        <w:t> </w:t>
      </w:r>
      <w:r>
        <w:rPr>
          <w:spacing w:val="-2"/>
          <w:sz w:val="20"/>
        </w:rPr>
        <w:t>itself.</w:t>
      </w:r>
    </w:p>
    <w:p>
      <w:pPr>
        <w:pStyle w:val="ListParagraph"/>
        <w:numPr>
          <w:ilvl w:val="0"/>
          <w:numId w:val="1"/>
        </w:numPr>
        <w:tabs>
          <w:tab w:pos="719" w:val="left" w:leader="none"/>
          <w:tab w:pos="721" w:val="left" w:leader="none"/>
        </w:tabs>
        <w:spacing w:line="240" w:lineRule="auto" w:before="242" w:after="0"/>
        <w:ind w:left="721" w:right="741" w:hanging="361"/>
        <w:jc w:val="left"/>
        <w:rPr>
          <w:sz w:val="20"/>
        </w:rPr>
      </w:pPr>
      <w:r>
        <w:rPr>
          <w:b/>
          <w:sz w:val="20"/>
        </w:rPr>
        <w:t>No comma in nonrestrictive relative clauses</w:t>
      </w:r>
      <w:r>
        <w:rPr>
          <w:sz w:val="20"/>
        </w:rPr>
        <w:t>. Here you need to distinguish between a</w:t>
      </w:r>
      <w:r>
        <w:rPr>
          <w:spacing w:val="-8"/>
          <w:sz w:val="20"/>
        </w:rPr>
        <w:t> </w:t>
      </w:r>
      <w:r>
        <w:rPr>
          <w:sz w:val="20"/>
        </w:rPr>
        <w:t>restrictive</w:t>
      </w:r>
      <w:r>
        <w:rPr>
          <w:spacing w:val="-7"/>
          <w:sz w:val="20"/>
        </w:rPr>
        <w:t> </w:t>
      </w:r>
      <w:r>
        <w:rPr>
          <w:sz w:val="20"/>
        </w:rPr>
        <w:t>relative</w:t>
      </w:r>
      <w:r>
        <w:rPr>
          <w:spacing w:val="-7"/>
          <w:sz w:val="20"/>
        </w:rPr>
        <w:t> </w:t>
      </w:r>
      <w:r>
        <w:rPr>
          <w:sz w:val="20"/>
        </w:rPr>
        <w:t>clause</w:t>
      </w:r>
      <w:r>
        <w:rPr>
          <w:spacing w:val="-2"/>
          <w:sz w:val="20"/>
        </w:rPr>
        <w:t> </w:t>
      </w:r>
      <w:r>
        <w:rPr>
          <w:sz w:val="20"/>
        </w:rPr>
        <w:t>and</w:t>
      </w:r>
      <w:r>
        <w:rPr>
          <w:spacing w:val="-3"/>
          <w:sz w:val="20"/>
        </w:rPr>
        <w:t> </w:t>
      </w:r>
      <w:r>
        <w:rPr>
          <w:sz w:val="20"/>
        </w:rPr>
        <w:t>a</w:t>
      </w:r>
      <w:r>
        <w:rPr>
          <w:spacing w:val="-8"/>
          <w:sz w:val="20"/>
        </w:rPr>
        <w:t> </w:t>
      </w:r>
      <w:r>
        <w:rPr>
          <w:sz w:val="20"/>
        </w:rPr>
        <w:t>nonrestrictive</w:t>
      </w:r>
      <w:r>
        <w:rPr>
          <w:spacing w:val="-2"/>
          <w:sz w:val="20"/>
        </w:rPr>
        <w:t> </w:t>
      </w:r>
      <w:r>
        <w:rPr>
          <w:sz w:val="20"/>
        </w:rPr>
        <w:t>relative</w:t>
      </w:r>
      <w:r>
        <w:rPr>
          <w:spacing w:val="-2"/>
          <w:sz w:val="20"/>
        </w:rPr>
        <w:t> </w:t>
      </w:r>
      <w:r>
        <w:rPr>
          <w:sz w:val="20"/>
        </w:rPr>
        <w:t>clause.</w:t>
      </w:r>
      <w:r>
        <w:rPr>
          <w:spacing w:val="-3"/>
          <w:sz w:val="20"/>
        </w:rPr>
        <w:t> </w:t>
      </w:r>
      <w:r>
        <w:rPr>
          <w:sz w:val="20"/>
        </w:rPr>
        <w:t>Consider</w:t>
      </w:r>
    </w:p>
    <w:p>
      <w:pPr>
        <w:pStyle w:val="ListParagraph"/>
        <w:spacing w:after="0" w:line="240" w:lineRule="auto"/>
        <w:jc w:val="left"/>
        <w:rPr>
          <w:sz w:val="20"/>
        </w:rPr>
        <w:sectPr>
          <w:headerReference w:type="default" r:id="rId5"/>
          <w:footerReference w:type="default" r:id="rId6"/>
          <w:type w:val="continuous"/>
          <w:pgSz w:w="12240" w:h="15840"/>
          <w:pgMar w:header="699" w:footer="1184" w:top="1080" w:bottom="1380" w:left="1440" w:right="1080"/>
          <w:pgNumType w:start="1"/>
        </w:sectPr>
      </w:pPr>
    </w:p>
    <w:p>
      <w:pPr>
        <w:pStyle w:val="BodyText"/>
        <w:spacing w:before="98"/>
        <w:ind w:left="721" w:right="366"/>
      </w:pPr>
      <w:r>
        <w:rPr/>
        <w:t>the sentence, "My brother in the red shirt likes ice cream." If you have TWO brothers, then the information about the shirt is restrictive, in that it is necessary to defining WHICH brother likes ice cream. Restrictive clauses, because they are essential</w:t>
      </w:r>
      <w:r>
        <w:rPr>
          <w:spacing w:val="-3"/>
        </w:rPr>
        <w:t> </w:t>
      </w:r>
      <w:r>
        <w:rPr/>
        <w:t>to</w:t>
      </w:r>
      <w:r>
        <w:rPr>
          <w:spacing w:val="-7"/>
        </w:rPr>
        <w:t> </w:t>
      </w:r>
      <w:r>
        <w:rPr/>
        <w:t>identifying</w:t>
      </w:r>
      <w:r>
        <w:rPr>
          <w:spacing w:val="-5"/>
        </w:rPr>
        <w:t> </w:t>
      </w:r>
      <w:r>
        <w:rPr/>
        <w:t>the</w:t>
      </w:r>
      <w:r>
        <w:rPr>
          <w:spacing w:val="-5"/>
        </w:rPr>
        <w:t> </w:t>
      </w:r>
      <w:r>
        <w:rPr/>
        <w:t>noun,</w:t>
      </w:r>
      <w:r>
        <w:rPr>
          <w:spacing w:val="-1"/>
        </w:rPr>
        <w:t> </w:t>
      </w:r>
      <w:r>
        <w:rPr/>
        <w:t>use</w:t>
      </w:r>
      <w:r>
        <w:rPr>
          <w:spacing w:val="-4"/>
        </w:rPr>
        <w:t> </w:t>
      </w:r>
      <w:r>
        <w:rPr/>
        <w:t>no</w:t>
      </w:r>
      <w:r>
        <w:rPr>
          <w:spacing w:val="-2"/>
        </w:rPr>
        <w:t> </w:t>
      </w:r>
      <w:r>
        <w:rPr/>
        <w:t>commas.</w:t>
      </w:r>
      <w:r>
        <w:rPr>
          <w:spacing w:val="-1"/>
        </w:rPr>
        <w:t> </w:t>
      </w:r>
      <w:r>
        <w:rPr/>
        <w:t>However,</w:t>
      </w:r>
      <w:r>
        <w:rPr>
          <w:spacing w:val="-6"/>
        </w:rPr>
        <w:t> </w:t>
      </w:r>
      <w:r>
        <w:rPr/>
        <w:t>if</w:t>
      </w:r>
      <w:r>
        <w:rPr>
          <w:spacing w:val="-4"/>
        </w:rPr>
        <w:t> </w:t>
      </w:r>
      <w:r>
        <w:rPr/>
        <w:t>you</w:t>
      </w:r>
      <w:r>
        <w:rPr>
          <w:spacing w:val="-3"/>
        </w:rPr>
        <w:t> </w:t>
      </w:r>
      <w:r>
        <w:rPr/>
        <w:t>have</w:t>
      </w:r>
      <w:r>
        <w:rPr>
          <w:spacing w:val="-5"/>
        </w:rPr>
        <w:t> </w:t>
      </w:r>
      <w:r>
        <w:rPr/>
        <w:t>ONE</w:t>
      </w:r>
      <w:r>
        <w:rPr>
          <w:spacing w:val="-3"/>
        </w:rPr>
        <w:t> </w:t>
      </w:r>
      <w:r>
        <w:rPr/>
        <w:t>brother, then</w:t>
      </w:r>
      <w:r>
        <w:rPr>
          <w:spacing w:val="-1"/>
        </w:rPr>
        <w:t> </w:t>
      </w:r>
      <w:r>
        <w:rPr/>
        <w:t>the</w:t>
      </w:r>
      <w:r>
        <w:rPr>
          <w:spacing w:val="-3"/>
        </w:rPr>
        <w:t> </w:t>
      </w:r>
      <w:r>
        <w:rPr/>
        <w:t>information about</w:t>
      </w:r>
      <w:r>
        <w:rPr>
          <w:spacing w:val="-1"/>
        </w:rPr>
        <w:t> </w:t>
      </w:r>
      <w:r>
        <w:rPr/>
        <w:t>the shirt is</w:t>
      </w:r>
      <w:r>
        <w:rPr>
          <w:spacing w:val="-2"/>
        </w:rPr>
        <w:t> </w:t>
      </w:r>
      <w:r>
        <w:rPr/>
        <w:t>not</w:t>
      </w:r>
      <w:r>
        <w:rPr>
          <w:spacing w:val="-1"/>
        </w:rPr>
        <w:t> </w:t>
      </w:r>
      <w:r>
        <w:rPr/>
        <w:t>necessary</w:t>
      </w:r>
      <w:r>
        <w:rPr>
          <w:spacing w:val="-2"/>
        </w:rPr>
        <w:t> </w:t>
      </w:r>
      <w:r>
        <w:rPr/>
        <w:t>to identifying</w:t>
      </w:r>
      <w:r>
        <w:rPr>
          <w:spacing w:val="-4"/>
        </w:rPr>
        <w:t> </w:t>
      </w:r>
      <w:r>
        <w:rPr/>
        <w:t>your brother. It</w:t>
      </w:r>
      <w:r>
        <w:rPr>
          <w:spacing w:val="-1"/>
        </w:rPr>
        <w:t> </w:t>
      </w:r>
      <w:r>
        <w:rPr/>
        <w:t>is NON-RESTRICTIVE and, therefore, requires commas: "My brother, in the red shirt, likes ice cream."</w:t>
      </w:r>
    </w:p>
    <w:p>
      <w:pPr>
        <w:pStyle w:val="BodyText"/>
      </w:pPr>
    </w:p>
    <w:p>
      <w:pPr>
        <w:pStyle w:val="ListParagraph"/>
        <w:numPr>
          <w:ilvl w:val="0"/>
          <w:numId w:val="1"/>
        </w:numPr>
        <w:tabs>
          <w:tab w:pos="719" w:val="left" w:leader="none"/>
          <w:tab w:pos="721" w:val="left" w:leader="none"/>
        </w:tabs>
        <w:spacing w:line="240" w:lineRule="auto" w:before="0" w:after="0"/>
        <w:ind w:left="721" w:right="367" w:hanging="361"/>
        <w:jc w:val="left"/>
        <w:rPr>
          <w:sz w:val="20"/>
        </w:rPr>
      </w:pPr>
      <w:r>
        <w:rPr>
          <w:b/>
          <w:sz w:val="20"/>
        </w:rPr>
        <w:t>Wrong/missing inflected ends. </w:t>
      </w:r>
      <w:r>
        <w:rPr>
          <w:i/>
          <w:sz w:val="20"/>
        </w:rPr>
        <w:t>”</w:t>
      </w:r>
      <w:r>
        <w:rPr>
          <w:sz w:val="20"/>
        </w:rPr>
        <w:t>Inflected ends" refers to a category of grammatical errors that you might know individually by other names - subject-verb agreement, who/whom confusion, and so on. The term "inflected endings" refers to something you already understand: adding a letter or syllable to the end of a word changes</w:t>
      </w:r>
      <w:r>
        <w:rPr>
          <w:spacing w:val="-5"/>
          <w:sz w:val="20"/>
        </w:rPr>
        <w:t> </w:t>
      </w:r>
      <w:r>
        <w:rPr>
          <w:sz w:val="20"/>
        </w:rPr>
        <w:t>its grammatical</w:t>
      </w:r>
      <w:r>
        <w:rPr>
          <w:spacing w:val="-4"/>
          <w:sz w:val="20"/>
        </w:rPr>
        <w:t> </w:t>
      </w:r>
      <w:r>
        <w:rPr>
          <w:sz w:val="20"/>
        </w:rPr>
        <w:t>function</w:t>
      </w:r>
      <w:r>
        <w:rPr>
          <w:spacing w:val="-4"/>
          <w:sz w:val="20"/>
        </w:rPr>
        <w:t> </w:t>
      </w:r>
      <w:r>
        <w:rPr>
          <w:sz w:val="20"/>
        </w:rPr>
        <w:t>in</w:t>
      </w:r>
      <w:r>
        <w:rPr>
          <w:spacing w:val="-4"/>
          <w:sz w:val="20"/>
        </w:rPr>
        <w:t> </w:t>
      </w:r>
      <w:r>
        <w:rPr>
          <w:sz w:val="20"/>
        </w:rPr>
        <w:t>the</w:t>
      </w:r>
      <w:r>
        <w:rPr>
          <w:spacing w:val="-6"/>
          <w:sz w:val="20"/>
        </w:rPr>
        <w:t> </w:t>
      </w:r>
      <w:r>
        <w:rPr>
          <w:sz w:val="20"/>
        </w:rPr>
        <w:t>sentence.</w:t>
      </w:r>
      <w:r>
        <w:rPr>
          <w:spacing w:val="-3"/>
          <w:sz w:val="20"/>
        </w:rPr>
        <w:t> </w:t>
      </w:r>
      <w:r>
        <w:rPr>
          <w:sz w:val="20"/>
        </w:rPr>
        <w:t>For</w:t>
      </w:r>
      <w:r>
        <w:rPr>
          <w:spacing w:val="-1"/>
          <w:sz w:val="20"/>
        </w:rPr>
        <w:t> </w:t>
      </w:r>
      <w:r>
        <w:rPr>
          <w:sz w:val="20"/>
        </w:rPr>
        <w:t>example,</w:t>
      </w:r>
      <w:r>
        <w:rPr>
          <w:spacing w:val="-3"/>
          <w:sz w:val="20"/>
        </w:rPr>
        <w:t> </w:t>
      </w:r>
      <w:r>
        <w:rPr>
          <w:sz w:val="20"/>
        </w:rPr>
        <w:t>adding</w:t>
      </w:r>
      <w:r>
        <w:rPr>
          <w:spacing w:val="-2"/>
          <w:sz w:val="20"/>
        </w:rPr>
        <w:t> </w:t>
      </w:r>
      <w:r>
        <w:rPr>
          <w:sz w:val="20"/>
        </w:rPr>
        <w:t>"ed"</w:t>
      </w:r>
      <w:r>
        <w:rPr>
          <w:spacing w:val="-7"/>
          <w:sz w:val="20"/>
        </w:rPr>
        <w:t> </w:t>
      </w:r>
      <w:r>
        <w:rPr>
          <w:sz w:val="20"/>
        </w:rPr>
        <w:t>to</w:t>
      </w:r>
      <w:r>
        <w:rPr>
          <w:spacing w:val="-3"/>
          <w:sz w:val="20"/>
        </w:rPr>
        <w:t> </w:t>
      </w:r>
      <w:r>
        <w:rPr>
          <w:sz w:val="20"/>
        </w:rPr>
        <w:t>a</w:t>
      </w:r>
      <w:r>
        <w:rPr>
          <w:spacing w:val="-7"/>
          <w:sz w:val="20"/>
        </w:rPr>
        <w:t> </w:t>
      </w:r>
      <w:r>
        <w:rPr>
          <w:sz w:val="20"/>
        </w:rPr>
        <w:t>verb shifts</w:t>
      </w:r>
      <w:r>
        <w:rPr>
          <w:spacing w:val="-2"/>
          <w:sz w:val="20"/>
        </w:rPr>
        <w:t> </w:t>
      </w:r>
      <w:r>
        <w:rPr>
          <w:sz w:val="20"/>
        </w:rPr>
        <w:t>that</w:t>
      </w:r>
      <w:r>
        <w:rPr>
          <w:spacing w:val="-1"/>
          <w:sz w:val="20"/>
        </w:rPr>
        <w:t> </w:t>
      </w:r>
      <w:r>
        <w:rPr>
          <w:sz w:val="20"/>
        </w:rPr>
        <w:t>verb</w:t>
      </w:r>
      <w:r>
        <w:rPr>
          <w:spacing w:val="-3"/>
          <w:sz w:val="20"/>
        </w:rPr>
        <w:t> </w:t>
      </w:r>
      <w:r>
        <w:rPr>
          <w:sz w:val="20"/>
        </w:rPr>
        <w:t>from</w:t>
      </w:r>
      <w:r>
        <w:rPr>
          <w:spacing w:val="-2"/>
          <w:sz w:val="20"/>
        </w:rPr>
        <w:t> </w:t>
      </w:r>
      <w:r>
        <w:rPr>
          <w:sz w:val="20"/>
        </w:rPr>
        <w:t>present</w:t>
      </w:r>
      <w:r>
        <w:rPr>
          <w:spacing w:val="-1"/>
          <w:sz w:val="20"/>
        </w:rPr>
        <w:t> </w:t>
      </w:r>
      <w:r>
        <w:rPr>
          <w:sz w:val="20"/>
        </w:rPr>
        <w:t>to past tense.</w:t>
      </w:r>
      <w:r>
        <w:rPr>
          <w:spacing w:val="-4"/>
          <w:sz w:val="20"/>
        </w:rPr>
        <w:t> </w:t>
      </w:r>
      <w:r>
        <w:rPr>
          <w:sz w:val="20"/>
        </w:rPr>
        <w:t>Adding an "s"</w:t>
      </w:r>
      <w:r>
        <w:rPr>
          <w:spacing w:val="-3"/>
          <w:sz w:val="20"/>
        </w:rPr>
        <w:t> </w:t>
      </w:r>
      <w:r>
        <w:rPr>
          <w:sz w:val="20"/>
        </w:rPr>
        <w:t>to a</w:t>
      </w:r>
      <w:r>
        <w:rPr>
          <w:spacing w:val="-4"/>
          <w:sz w:val="20"/>
        </w:rPr>
        <w:t> </w:t>
      </w:r>
      <w:r>
        <w:rPr>
          <w:sz w:val="20"/>
        </w:rPr>
        <w:t>noun</w:t>
      </w:r>
      <w:r>
        <w:rPr>
          <w:spacing w:val="-1"/>
          <w:sz w:val="20"/>
        </w:rPr>
        <w:t> </w:t>
      </w:r>
      <w:r>
        <w:rPr>
          <w:sz w:val="20"/>
        </w:rPr>
        <w:t>makes</w:t>
      </w:r>
      <w:r>
        <w:rPr>
          <w:spacing w:val="-2"/>
          <w:sz w:val="20"/>
        </w:rPr>
        <w:t> </w:t>
      </w:r>
      <w:r>
        <w:rPr>
          <w:sz w:val="20"/>
        </w:rPr>
        <w:t>that</w:t>
      </w:r>
      <w:r>
        <w:rPr>
          <w:spacing w:val="-1"/>
          <w:sz w:val="20"/>
        </w:rPr>
        <w:t> </w:t>
      </w:r>
      <w:r>
        <w:rPr>
          <w:sz w:val="20"/>
        </w:rPr>
        <w:t>noun plural. A common mistake involving wrong or missing inflected ends is in the usage of </w:t>
      </w:r>
      <w:r>
        <w:rPr>
          <w:b/>
          <w:sz w:val="20"/>
        </w:rPr>
        <w:t>who/whom. </w:t>
      </w:r>
      <w:r>
        <w:rPr>
          <w:sz w:val="20"/>
        </w:rPr>
        <w:t>"Who" is a pronoun with a subjective case; "whom" is a pronoun with an objective case. We say "Who is the speaker of the day?" because "who" in this case refers to the </w:t>
      </w:r>
      <w:r>
        <w:rPr>
          <w:b/>
          <w:sz w:val="20"/>
        </w:rPr>
        <w:t>subject </w:t>
      </w:r>
      <w:r>
        <w:rPr>
          <w:sz w:val="20"/>
        </w:rPr>
        <w:t>of the sentence. But we say, "To whom am I speaking?" because, here, the pronoun is an </w:t>
      </w:r>
      <w:r>
        <w:rPr>
          <w:b/>
          <w:sz w:val="20"/>
        </w:rPr>
        <w:t>object </w:t>
      </w:r>
      <w:r>
        <w:rPr>
          <w:sz w:val="20"/>
        </w:rPr>
        <w:t>of the preposition "to."</w:t>
      </w:r>
    </w:p>
    <w:p>
      <w:pPr>
        <w:pStyle w:val="BodyText"/>
        <w:spacing w:before="3"/>
      </w:pPr>
    </w:p>
    <w:p>
      <w:pPr>
        <w:pStyle w:val="ListParagraph"/>
        <w:numPr>
          <w:ilvl w:val="0"/>
          <w:numId w:val="1"/>
        </w:numPr>
        <w:tabs>
          <w:tab w:pos="719" w:val="left" w:leader="none"/>
          <w:tab w:pos="721" w:val="left" w:leader="none"/>
        </w:tabs>
        <w:spacing w:line="240" w:lineRule="auto" w:before="0" w:after="0"/>
        <w:ind w:left="721" w:right="575" w:hanging="361"/>
        <w:jc w:val="left"/>
        <w:rPr>
          <w:sz w:val="20"/>
        </w:rPr>
      </w:pPr>
      <w:r>
        <w:rPr>
          <w:b/>
          <w:sz w:val="20"/>
        </w:rPr>
        <w:t>Wrong/missing preposition. </w:t>
      </w:r>
      <w:r>
        <w:rPr>
          <w:sz w:val="20"/>
        </w:rPr>
        <w:t>Occasionally prepositions will throw you. Consider, for example which is better: "different from," or "different than?" Though both are used</w:t>
      </w:r>
      <w:r>
        <w:rPr>
          <w:spacing w:val="-7"/>
          <w:sz w:val="20"/>
        </w:rPr>
        <w:t> </w:t>
      </w:r>
      <w:r>
        <w:rPr>
          <w:sz w:val="20"/>
        </w:rPr>
        <w:t>widely,</w:t>
      </w:r>
      <w:r>
        <w:rPr>
          <w:spacing w:val="-3"/>
          <w:sz w:val="20"/>
        </w:rPr>
        <w:t> </w:t>
      </w:r>
      <w:r>
        <w:rPr>
          <w:sz w:val="20"/>
        </w:rPr>
        <w:t>"different</w:t>
      </w:r>
      <w:r>
        <w:rPr>
          <w:spacing w:val="-5"/>
          <w:sz w:val="20"/>
        </w:rPr>
        <w:t> </w:t>
      </w:r>
      <w:r>
        <w:rPr>
          <w:sz w:val="20"/>
        </w:rPr>
        <w:t>from"</w:t>
      </w:r>
      <w:r>
        <w:rPr>
          <w:spacing w:val="-8"/>
          <w:sz w:val="20"/>
        </w:rPr>
        <w:t> </w:t>
      </w:r>
      <w:r>
        <w:rPr>
          <w:sz w:val="20"/>
        </w:rPr>
        <w:t>is</w:t>
      </w:r>
      <w:r>
        <w:rPr>
          <w:spacing w:val="-1"/>
          <w:sz w:val="20"/>
        </w:rPr>
        <w:t> </w:t>
      </w:r>
      <w:r>
        <w:rPr>
          <w:sz w:val="20"/>
        </w:rPr>
        <w:t>considered</w:t>
      </w:r>
      <w:r>
        <w:rPr>
          <w:spacing w:val="-3"/>
          <w:sz w:val="20"/>
        </w:rPr>
        <w:t> </w:t>
      </w:r>
      <w:r>
        <w:rPr>
          <w:sz w:val="20"/>
        </w:rPr>
        <w:t>grammatically</w:t>
      </w:r>
      <w:r>
        <w:rPr>
          <w:spacing w:val="-6"/>
          <w:sz w:val="20"/>
        </w:rPr>
        <w:t> </w:t>
      </w:r>
      <w:r>
        <w:rPr>
          <w:sz w:val="20"/>
        </w:rPr>
        <w:t>correct.</w:t>
      </w:r>
      <w:r>
        <w:rPr>
          <w:spacing w:val="-8"/>
          <w:sz w:val="20"/>
        </w:rPr>
        <w:t> </w:t>
      </w:r>
      <w:r>
        <w:rPr>
          <w:sz w:val="20"/>
        </w:rPr>
        <w:t>The</w:t>
      </w:r>
      <w:r>
        <w:rPr>
          <w:spacing w:val="-2"/>
          <w:sz w:val="20"/>
        </w:rPr>
        <w:t> </w:t>
      </w:r>
      <w:r>
        <w:rPr>
          <w:sz w:val="20"/>
        </w:rPr>
        <w:t>same</w:t>
      </w:r>
      <w:r>
        <w:rPr>
          <w:spacing w:val="-2"/>
          <w:sz w:val="20"/>
        </w:rPr>
        <w:t> </w:t>
      </w:r>
      <w:r>
        <w:rPr>
          <w:sz w:val="20"/>
        </w:rPr>
        <w:t>debate surrounds the words "toward" and "towards." Though both are used, "toward" is preferred in writing. When in doubt, check a handbook.</w:t>
      </w:r>
    </w:p>
    <w:p>
      <w:pPr>
        <w:pStyle w:val="ListParagraph"/>
        <w:numPr>
          <w:ilvl w:val="0"/>
          <w:numId w:val="1"/>
        </w:numPr>
        <w:tabs>
          <w:tab w:pos="719" w:val="left" w:leader="none"/>
          <w:tab w:pos="721" w:val="left" w:leader="none"/>
        </w:tabs>
        <w:spacing w:line="240" w:lineRule="auto" w:before="239" w:after="0"/>
        <w:ind w:left="721" w:right="424" w:hanging="361"/>
        <w:jc w:val="left"/>
        <w:rPr>
          <w:sz w:val="20"/>
        </w:rPr>
      </w:pPr>
      <w:r>
        <w:rPr>
          <w:b/>
          <w:sz w:val="20"/>
        </w:rPr>
        <w:t>Comma splice. </w:t>
      </w:r>
      <w:r>
        <w:rPr>
          <w:sz w:val="20"/>
        </w:rPr>
        <w:t>A comma splice occurs when two independent clauses are joined only with a comma. For example: "Picasso was profoundly affected by the war in Spain, it led to the painting of great masterpieces like Guernica." A comma splice also occurs when a comma is used to divide a subject from its verb. For example: "The young Picasso felt stifled in art school in Spain, and wanted to leave." (The subject "Picasso" is separated from one of its verbs "wanted." There should be no comma</w:t>
      </w:r>
      <w:r>
        <w:rPr>
          <w:spacing w:val="-7"/>
          <w:sz w:val="20"/>
        </w:rPr>
        <w:t> </w:t>
      </w:r>
      <w:r>
        <w:rPr>
          <w:sz w:val="20"/>
        </w:rPr>
        <w:t>in this</w:t>
      </w:r>
      <w:r>
        <w:rPr>
          <w:spacing w:val="-4"/>
          <w:sz w:val="20"/>
        </w:rPr>
        <w:t> </w:t>
      </w:r>
      <w:r>
        <w:rPr>
          <w:sz w:val="20"/>
        </w:rPr>
        <w:t>sentence,</w:t>
      </w:r>
      <w:r>
        <w:rPr>
          <w:spacing w:val="-7"/>
          <w:sz w:val="20"/>
        </w:rPr>
        <w:t> </w:t>
      </w:r>
      <w:r>
        <w:rPr>
          <w:sz w:val="20"/>
        </w:rPr>
        <w:t>unless</w:t>
      </w:r>
      <w:r>
        <w:rPr>
          <w:spacing w:val="-5"/>
          <w:sz w:val="20"/>
        </w:rPr>
        <w:t> </w:t>
      </w:r>
      <w:r>
        <w:rPr>
          <w:sz w:val="20"/>
        </w:rPr>
        <w:t>you</w:t>
      </w:r>
      <w:r>
        <w:rPr>
          <w:spacing w:val="-4"/>
          <w:sz w:val="20"/>
        </w:rPr>
        <w:t> </w:t>
      </w:r>
      <w:r>
        <w:rPr>
          <w:sz w:val="20"/>
        </w:rPr>
        <w:t>are</w:t>
      </w:r>
      <w:r>
        <w:rPr>
          <w:spacing w:val="-1"/>
          <w:sz w:val="20"/>
        </w:rPr>
        <w:t> </w:t>
      </w:r>
      <w:r>
        <w:rPr>
          <w:sz w:val="20"/>
        </w:rPr>
        <w:t>playing</w:t>
      </w:r>
      <w:r>
        <w:rPr>
          <w:spacing w:val="-11"/>
          <w:sz w:val="20"/>
        </w:rPr>
        <w:t> </w:t>
      </w:r>
      <w:r>
        <w:rPr>
          <w:sz w:val="20"/>
        </w:rPr>
        <w:t>with grammatical</w:t>
      </w:r>
      <w:r>
        <w:rPr>
          <w:spacing w:val="-4"/>
          <w:sz w:val="20"/>
        </w:rPr>
        <w:t> </w:t>
      </w:r>
      <w:r>
        <w:rPr>
          <w:sz w:val="20"/>
        </w:rPr>
        <w:t>correctness for</w:t>
      </w:r>
      <w:r>
        <w:rPr>
          <w:spacing w:val="-5"/>
          <w:sz w:val="20"/>
        </w:rPr>
        <w:t> </w:t>
      </w:r>
      <w:r>
        <w:rPr>
          <w:sz w:val="20"/>
        </w:rPr>
        <w:t>the sake of emphasis - a dangerous sport for unconfident or inexperienced writers.)</w:t>
      </w:r>
    </w:p>
    <w:p>
      <w:pPr>
        <w:pStyle w:val="BodyText"/>
        <w:spacing w:before="2"/>
      </w:pPr>
    </w:p>
    <w:p>
      <w:pPr>
        <w:pStyle w:val="ListParagraph"/>
        <w:numPr>
          <w:ilvl w:val="0"/>
          <w:numId w:val="1"/>
        </w:numPr>
        <w:tabs>
          <w:tab w:pos="719" w:val="left" w:leader="none"/>
          <w:tab w:pos="721" w:val="left" w:leader="none"/>
        </w:tabs>
        <w:spacing w:line="242" w:lineRule="auto" w:before="0" w:after="0"/>
        <w:ind w:left="721" w:right="829" w:hanging="361"/>
        <w:jc w:val="left"/>
        <w:rPr>
          <w:sz w:val="20"/>
        </w:rPr>
      </w:pPr>
      <w:r>
        <w:rPr>
          <w:b/>
          <w:sz w:val="20"/>
        </w:rPr>
        <w:t>Possessive</w:t>
      </w:r>
      <w:r>
        <w:rPr>
          <w:b/>
          <w:spacing w:val="-5"/>
          <w:sz w:val="20"/>
        </w:rPr>
        <w:t> </w:t>
      </w:r>
      <w:r>
        <w:rPr>
          <w:b/>
          <w:sz w:val="20"/>
        </w:rPr>
        <w:t>apostrophe</w:t>
      </w:r>
      <w:r>
        <w:rPr>
          <w:b/>
          <w:spacing w:val="-5"/>
          <w:sz w:val="20"/>
        </w:rPr>
        <w:t> </w:t>
      </w:r>
      <w:r>
        <w:rPr>
          <w:b/>
          <w:sz w:val="20"/>
        </w:rPr>
        <w:t>error.</w:t>
      </w:r>
      <w:r>
        <w:rPr>
          <w:b/>
          <w:spacing w:val="-3"/>
          <w:sz w:val="20"/>
        </w:rPr>
        <w:t> </w:t>
      </w:r>
      <w:r>
        <w:rPr>
          <w:sz w:val="20"/>
        </w:rPr>
        <w:t>Sometimes</w:t>
      </w:r>
      <w:r>
        <w:rPr>
          <w:spacing w:val="-3"/>
          <w:sz w:val="20"/>
        </w:rPr>
        <w:t> </w:t>
      </w:r>
      <w:r>
        <w:rPr>
          <w:sz w:val="20"/>
        </w:rPr>
        <w:t>apostrophes</w:t>
      </w:r>
      <w:r>
        <w:rPr>
          <w:spacing w:val="-4"/>
          <w:sz w:val="20"/>
        </w:rPr>
        <w:t> </w:t>
      </w:r>
      <w:r>
        <w:rPr>
          <w:sz w:val="20"/>
        </w:rPr>
        <w:t>are</w:t>
      </w:r>
      <w:r>
        <w:rPr>
          <w:spacing w:val="-7"/>
          <w:sz w:val="20"/>
        </w:rPr>
        <w:t> </w:t>
      </w:r>
      <w:r>
        <w:rPr>
          <w:sz w:val="20"/>
        </w:rPr>
        <w:t>incorrectly</w:t>
      </w:r>
      <w:r>
        <w:rPr>
          <w:spacing w:val="-7"/>
          <w:sz w:val="20"/>
        </w:rPr>
        <w:t> </w:t>
      </w:r>
      <w:r>
        <w:rPr>
          <w:sz w:val="20"/>
        </w:rPr>
        <w:t>left</w:t>
      </w:r>
      <w:r>
        <w:rPr>
          <w:spacing w:val="-2"/>
          <w:sz w:val="20"/>
        </w:rPr>
        <w:t> </w:t>
      </w:r>
      <w:r>
        <w:rPr>
          <w:sz w:val="20"/>
        </w:rPr>
        <w:t>out; other times, they are incorrectly put in (her's, their's, etc.)</w:t>
      </w:r>
    </w:p>
    <w:p>
      <w:pPr>
        <w:pStyle w:val="ListParagraph"/>
        <w:numPr>
          <w:ilvl w:val="0"/>
          <w:numId w:val="1"/>
        </w:numPr>
        <w:tabs>
          <w:tab w:pos="718" w:val="left" w:leader="none"/>
          <w:tab w:pos="721" w:val="left" w:leader="none"/>
        </w:tabs>
        <w:spacing w:line="240" w:lineRule="auto" w:before="239" w:after="0"/>
        <w:ind w:left="721" w:right="507" w:hanging="361"/>
        <w:jc w:val="left"/>
        <w:rPr>
          <w:sz w:val="20"/>
        </w:rPr>
      </w:pPr>
      <w:r>
        <w:rPr>
          <w:b/>
          <w:sz w:val="20"/>
        </w:rPr>
        <w:t>Tense</w:t>
      </w:r>
      <w:r>
        <w:rPr>
          <w:b/>
          <w:spacing w:val="-2"/>
          <w:sz w:val="20"/>
        </w:rPr>
        <w:t> </w:t>
      </w:r>
      <w:r>
        <w:rPr>
          <w:b/>
          <w:sz w:val="20"/>
        </w:rPr>
        <w:t>shift.</w:t>
      </w:r>
      <w:r>
        <w:rPr>
          <w:b/>
          <w:spacing w:val="-2"/>
          <w:sz w:val="20"/>
        </w:rPr>
        <w:t> </w:t>
      </w:r>
      <w:r>
        <w:rPr>
          <w:sz w:val="20"/>
        </w:rPr>
        <w:t>Be</w:t>
      </w:r>
      <w:r>
        <w:rPr>
          <w:spacing w:val="-5"/>
          <w:sz w:val="20"/>
        </w:rPr>
        <w:t> </w:t>
      </w:r>
      <w:r>
        <w:rPr>
          <w:sz w:val="20"/>
        </w:rPr>
        <w:t>careful</w:t>
      </w:r>
      <w:r>
        <w:rPr>
          <w:spacing w:val="-3"/>
          <w:sz w:val="20"/>
        </w:rPr>
        <w:t> </w:t>
      </w:r>
      <w:r>
        <w:rPr>
          <w:sz w:val="20"/>
        </w:rPr>
        <w:t>to</w:t>
      </w:r>
      <w:r>
        <w:rPr>
          <w:spacing w:val="-2"/>
          <w:sz w:val="20"/>
        </w:rPr>
        <w:t> </w:t>
      </w:r>
      <w:r>
        <w:rPr>
          <w:sz w:val="20"/>
        </w:rPr>
        <w:t>stay</w:t>
      </w:r>
      <w:r>
        <w:rPr>
          <w:spacing w:val="-4"/>
          <w:sz w:val="20"/>
        </w:rPr>
        <w:t> </w:t>
      </w:r>
      <w:r>
        <w:rPr>
          <w:sz w:val="20"/>
        </w:rPr>
        <w:t>in a</w:t>
      </w:r>
      <w:r>
        <w:rPr>
          <w:spacing w:val="-6"/>
          <w:sz w:val="20"/>
        </w:rPr>
        <w:t> </w:t>
      </w:r>
      <w:r>
        <w:rPr>
          <w:sz w:val="20"/>
        </w:rPr>
        <w:t>consistent</w:t>
      </w:r>
      <w:r>
        <w:rPr>
          <w:spacing w:val="-3"/>
          <w:sz w:val="20"/>
        </w:rPr>
        <w:t> </w:t>
      </w:r>
      <w:r>
        <w:rPr>
          <w:sz w:val="20"/>
        </w:rPr>
        <w:t>tense.</w:t>
      </w:r>
      <w:r>
        <w:rPr>
          <w:spacing w:val="-6"/>
          <w:sz w:val="20"/>
        </w:rPr>
        <w:t> </w:t>
      </w:r>
      <w:r>
        <w:rPr>
          <w:sz w:val="20"/>
        </w:rPr>
        <w:t>Too</w:t>
      </w:r>
      <w:r>
        <w:rPr>
          <w:spacing w:val="-2"/>
          <w:sz w:val="20"/>
        </w:rPr>
        <w:t> </w:t>
      </w:r>
      <w:r>
        <w:rPr>
          <w:sz w:val="20"/>
        </w:rPr>
        <w:t>often</w:t>
      </w:r>
      <w:r>
        <w:rPr>
          <w:spacing w:val="-3"/>
          <w:sz w:val="20"/>
        </w:rPr>
        <w:t> </w:t>
      </w:r>
      <w:r>
        <w:rPr>
          <w:sz w:val="20"/>
        </w:rPr>
        <w:t>students</w:t>
      </w:r>
      <w:r>
        <w:rPr>
          <w:spacing w:val="-4"/>
          <w:sz w:val="20"/>
        </w:rPr>
        <w:t> </w:t>
      </w:r>
      <w:r>
        <w:rPr>
          <w:sz w:val="20"/>
        </w:rPr>
        <w:t>move from past to present tense without good reason. The reader will find this annoying.</w:t>
      </w:r>
    </w:p>
    <w:p>
      <w:pPr>
        <w:pStyle w:val="BodyText"/>
      </w:pPr>
    </w:p>
    <w:p>
      <w:pPr>
        <w:pStyle w:val="ListParagraph"/>
        <w:numPr>
          <w:ilvl w:val="0"/>
          <w:numId w:val="1"/>
        </w:numPr>
        <w:tabs>
          <w:tab w:pos="718" w:val="left" w:leader="none"/>
          <w:tab w:pos="721" w:val="left" w:leader="none"/>
        </w:tabs>
        <w:spacing w:line="242" w:lineRule="auto" w:before="0" w:after="0"/>
        <w:ind w:left="721" w:right="668" w:hanging="361"/>
        <w:jc w:val="left"/>
        <w:rPr>
          <w:sz w:val="20"/>
        </w:rPr>
      </w:pPr>
      <w:r>
        <w:rPr>
          <w:b/>
          <w:sz w:val="20"/>
        </w:rPr>
        <w:t>Unnecessary</w:t>
      </w:r>
      <w:r>
        <w:rPr>
          <w:b/>
          <w:spacing w:val="-4"/>
          <w:sz w:val="20"/>
        </w:rPr>
        <w:t> </w:t>
      </w:r>
      <w:r>
        <w:rPr>
          <w:b/>
          <w:sz w:val="20"/>
        </w:rPr>
        <w:t>shift</w:t>
      </w:r>
      <w:r>
        <w:rPr>
          <w:b/>
          <w:spacing w:val="-3"/>
          <w:sz w:val="20"/>
        </w:rPr>
        <w:t> </w:t>
      </w:r>
      <w:r>
        <w:rPr>
          <w:b/>
          <w:sz w:val="20"/>
        </w:rPr>
        <w:t>in</w:t>
      </w:r>
      <w:r>
        <w:rPr>
          <w:b/>
          <w:spacing w:val="-2"/>
          <w:sz w:val="20"/>
        </w:rPr>
        <w:t> </w:t>
      </w:r>
      <w:r>
        <w:rPr>
          <w:b/>
          <w:sz w:val="20"/>
        </w:rPr>
        <w:t>person. </w:t>
      </w:r>
      <w:r>
        <w:rPr>
          <w:sz w:val="20"/>
        </w:rPr>
        <w:t>Don't</w:t>
      </w:r>
      <w:r>
        <w:rPr>
          <w:spacing w:val="-3"/>
          <w:sz w:val="20"/>
        </w:rPr>
        <w:t> </w:t>
      </w:r>
      <w:r>
        <w:rPr>
          <w:sz w:val="20"/>
        </w:rPr>
        <w:t>shift</w:t>
      </w:r>
      <w:r>
        <w:rPr>
          <w:spacing w:val="-3"/>
          <w:sz w:val="20"/>
        </w:rPr>
        <w:t> </w:t>
      </w:r>
      <w:r>
        <w:rPr>
          <w:sz w:val="20"/>
        </w:rPr>
        <w:t>from</w:t>
      </w:r>
      <w:r>
        <w:rPr>
          <w:spacing w:val="-4"/>
          <w:sz w:val="20"/>
        </w:rPr>
        <w:t> </w:t>
      </w:r>
      <w:r>
        <w:rPr>
          <w:sz w:val="20"/>
        </w:rPr>
        <w:t>"I"</w:t>
      </w:r>
      <w:r>
        <w:rPr>
          <w:spacing w:val="-6"/>
          <w:sz w:val="20"/>
        </w:rPr>
        <w:t> </w:t>
      </w:r>
      <w:r>
        <w:rPr>
          <w:sz w:val="20"/>
        </w:rPr>
        <w:t>to</w:t>
      </w:r>
      <w:r>
        <w:rPr>
          <w:spacing w:val="-2"/>
          <w:sz w:val="20"/>
        </w:rPr>
        <w:t> </w:t>
      </w:r>
      <w:r>
        <w:rPr>
          <w:sz w:val="20"/>
        </w:rPr>
        <w:t>"we"</w:t>
      </w:r>
      <w:r>
        <w:rPr>
          <w:spacing w:val="-2"/>
          <w:sz w:val="20"/>
        </w:rPr>
        <w:t> </w:t>
      </w:r>
      <w:r>
        <w:rPr>
          <w:sz w:val="20"/>
        </w:rPr>
        <w:t>or</w:t>
      </w:r>
      <w:r>
        <w:rPr>
          <w:spacing w:val="-1"/>
          <w:sz w:val="20"/>
        </w:rPr>
        <w:t> </w:t>
      </w:r>
      <w:r>
        <w:rPr>
          <w:sz w:val="20"/>
        </w:rPr>
        <w:t>from</w:t>
      </w:r>
      <w:r>
        <w:rPr>
          <w:spacing w:val="-1"/>
          <w:sz w:val="20"/>
        </w:rPr>
        <w:t> </w:t>
      </w:r>
      <w:r>
        <w:rPr>
          <w:sz w:val="20"/>
        </w:rPr>
        <w:t>"one"</w:t>
      </w:r>
      <w:r>
        <w:rPr>
          <w:spacing w:val="-2"/>
          <w:sz w:val="20"/>
        </w:rPr>
        <w:t> </w:t>
      </w:r>
      <w:r>
        <w:rPr>
          <w:sz w:val="20"/>
        </w:rPr>
        <w:t>to</w:t>
      </w:r>
      <w:r>
        <w:rPr>
          <w:spacing w:val="-2"/>
          <w:sz w:val="20"/>
        </w:rPr>
        <w:t> </w:t>
      </w:r>
      <w:r>
        <w:rPr>
          <w:sz w:val="20"/>
        </w:rPr>
        <w:t>"you" unless you have a rationale for doing so.</w:t>
      </w:r>
    </w:p>
    <w:p>
      <w:pPr>
        <w:pStyle w:val="ListParagraph"/>
        <w:numPr>
          <w:ilvl w:val="0"/>
          <w:numId w:val="1"/>
        </w:numPr>
        <w:tabs>
          <w:tab w:pos="718" w:val="left" w:leader="none"/>
          <w:tab w:pos="721" w:val="left" w:leader="none"/>
        </w:tabs>
        <w:spacing w:line="240" w:lineRule="auto" w:before="239" w:after="0"/>
        <w:ind w:left="721" w:right="777" w:hanging="361"/>
        <w:jc w:val="left"/>
        <w:rPr>
          <w:sz w:val="20"/>
        </w:rPr>
      </w:pPr>
      <w:r>
        <w:rPr>
          <w:b/>
          <w:sz w:val="20"/>
        </w:rPr>
        <w:t>Sentence</w:t>
      </w:r>
      <w:r>
        <w:rPr>
          <w:b/>
          <w:spacing w:val="-3"/>
          <w:sz w:val="20"/>
        </w:rPr>
        <w:t> </w:t>
      </w:r>
      <w:r>
        <w:rPr>
          <w:b/>
          <w:sz w:val="20"/>
        </w:rPr>
        <w:t>fragment. </w:t>
      </w:r>
      <w:r>
        <w:rPr>
          <w:sz w:val="20"/>
        </w:rPr>
        <w:t>Silly</w:t>
      </w:r>
      <w:r>
        <w:rPr>
          <w:spacing w:val="-1"/>
          <w:sz w:val="20"/>
        </w:rPr>
        <w:t> </w:t>
      </w:r>
      <w:r>
        <w:rPr>
          <w:sz w:val="20"/>
        </w:rPr>
        <w:t>things,</w:t>
      </w:r>
      <w:r>
        <w:rPr>
          <w:spacing w:val="-2"/>
          <w:sz w:val="20"/>
        </w:rPr>
        <w:t> </w:t>
      </w:r>
      <w:r>
        <w:rPr>
          <w:sz w:val="20"/>
        </w:rPr>
        <w:t>to</w:t>
      </w:r>
      <w:r>
        <w:rPr>
          <w:spacing w:val="-8"/>
          <w:sz w:val="20"/>
        </w:rPr>
        <w:t> </w:t>
      </w:r>
      <w:r>
        <w:rPr>
          <w:sz w:val="20"/>
        </w:rPr>
        <w:t>be</w:t>
      </w:r>
      <w:r>
        <w:rPr>
          <w:spacing w:val="-1"/>
          <w:sz w:val="20"/>
        </w:rPr>
        <w:t> </w:t>
      </w:r>
      <w:r>
        <w:rPr>
          <w:sz w:val="20"/>
        </w:rPr>
        <w:t>avoided.</w:t>
      </w:r>
      <w:r>
        <w:rPr>
          <w:spacing w:val="-2"/>
          <w:sz w:val="20"/>
        </w:rPr>
        <w:t> </w:t>
      </w:r>
      <w:r>
        <w:rPr>
          <w:sz w:val="20"/>
        </w:rPr>
        <w:t>Unless,</w:t>
      </w:r>
      <w:r>
        <w:rPr>
          <w:spacing w:val="-2"/>
          <w:sz w:val="20"/>
        </w:rPr>
        <w:t> </w:t>
      </w:r>
      <w:r>
        <w:rPr>
          <w:sz w:val="20"/>
        </w:rPr>
        <w:t>like</w:t>
      </w:r>
      <w:r>
        <w:rPr>
          <w:spacing w:val="-6"/>
          <w:sz w:val="20"/>
        </w:rPr>
        <w:t> </w:t>
      </w:r>
      <w:r>
        <w:rPr>
          <w:sz w:val="20"/>
        </w:rPr>
        <w:t>here,</w:t>
      </w:r>
      <w:r>
        <w:rPr>
          <w:spacing w:val="-7"/>
          <w:sz w:val="20"/>
        </w:rPr>
        <w:t> </w:t>
      </w:r>
      <w:r>
        <w:rPr>
          <w:sz w:val="20"/>
        </w:rPr>
        <w:t>you are</w:t>
      </w:r>
      <w:r>
        <w:rPr>
          <w:spacing w:val="-5"/>
          <w:sz w:val="20"/>
        </w:rPr>
        <w:t> </w:t>
      </w:r>
      <w:r>
        <w:rPr>
          <w:sz w:val="20"/>
        </w:rPr>
        <w:t>using them to achieve a certain effect. Remember: sentences traditionally have both subjects and verbs. Don't violate this convention carelessly.</w:t>
      </w:r>
    </w:p>
    <w:p>
      <w:pPr>
        <w:pStyle w:val="ListParagraph"/>
        <w:numPr>
          <w:ilvl w:val="0"/>
          <w:numId w:val="1"/>
        </w:numPr>
        <w:tabs>
          <w:tab w:pos="718" w:val="left" w:leader="none"/>
          <w:tab w:pos="721" w:val="left" w:leader="none"/>
        </w:tabs>
        <w:spacing w:line="240" w:lineRule="auto" w:before="241" w:after="0"/>
        <w:ind w:left="721" w:right="372" w:hanging="361"/>
        <w:jc w:val="left"/>
        <w:rPr>
          <w:sz w:val="20"/>
        </w:rPr>
      </w:pPr>
      <w:r>
        <w:rPr>
          <w:b/>
          <w:sz w:val="20"/>
        </w:rPr>
        <w:t>Wrong tense or verb form. </w:t>
      </w:r>
      <w:r>
        <w:rPr>
          <w:sz w:val="20"/>
        </w:rPr>
        <w:t>Though students generally understand how to build tenses, sometimes they use the wrong tense, saying, for example, "In the evenings, I like</w:t>
      </w:r>
      <w:r>
        <w:rPr>
          <w:spacing w:val="-5"/>
          <w:sz w:val="20"/>
        </w:rPr>
        <w:t> </w:t>
      </w:r>
      <w:r>
        <w:rPr>
          <w:sz w:val="20"/>
        </w:rPr>
        <w:t>to</w:t>
      </w:r>
      <w:r>
        <w:rPr>
          <w:spacing w:val="-7"/>
          <w:sz w:val="20"/>
        </w:rPr>
        <w:t> </w:t>
      </w:r>
      <w:r>
        <w:rPr>
          <w:sz w:val="20"/>
        </w:rPr>
        <w:t>lay</w:t>
      </w:r>
      <w:r>
        <w:rPr>
          <w:spacing w:val="-4"/>
          <w:sz w:val="20"/>
        </w:rPr>
        <w:t> </w:t>
      </w:r>
      <w:r>
        <w:rPr>
          <w:sz w:val="20"/>
        </w:rPr>
        <w:t>on</w:t>
      </w:r>
      <w:r>
        <w:rPr>
          <w:spacing w:val="-3"/>
          <w:sz w:val="20"/>
        </w:rPr>
        <w:t> </w:t>
      </w:r>
      <w:r>
        <w:rPr>
          <w:sz w:val="20"/>
        </w:rPr>
        <w:t>the couch and</w:t>
      </w:r>
      <w:r>
        <w:rPr>
          <w:spacing w:val="-1"/>
          <w:sz w:val="20"/>
        </w:rPr>
        <w:t> </w:t>
      </w:r>
      <w:r>
        <w:rPr>
          <w:sz w:val="20"/>
        </w:rPr>
        <w:t>watch TV"</w:t>
      </w:r>
      <w:r>
        <w:rPr>
          <w:spacing w:val="-1"/>
          <w:sz w:val="20"/>
        </w:rPr>
        <w:t> </w:t>
      </w:r>
      <w:r>
        <w:rPr>
          <w:sz w:val="20"/>
        </w:rPr>
        <w:t>"Lay"</w:t>
      </w:r>
      <w:r>
        <w:rPr>
          <w:spacing w:val="-6"/>
          <w:sz w:val="20"/>
        </w:rPr>
        <w:t> </w:t>
      </w:r>
      <w:r>
        <w:rPr>
          <w:sz w:val="20"/>
        </w:rPr>
        <w:t>in</w:t>
      </w:r>
      <w:r>
        <w:rPr>
          <w:spacing w:val="-3"/>
          <w:sz w:val="20"/>
        </w:rPr>
        <w:t> </w:t>
      </w:r>
      <w:r>
        <w:rPr>
          <w:sz w:val="20"/>
        </w:rPr>
        <w:t>this</w:t>
      </w:r>
      <w:r>
        <w:rPr>
          <w:spacing w:val="-4"/>
          <w:sz w:val="20"/>
        </w:rPr>
        <w:t> </w:t>
      </w:r>
      <w:r>
        <w:rPr>
          <w:sz w:val="20"/>
        </w:rPr>
        <w:t>instance</w:t>
      </w:r>
      <w:r>
        <w:rPr>
          <w:spacing w:val="-4"/>
          <w:sz w:val="20"/>
        </w:rPr>
        <w:t> </w:t>
      </w:r>
      <w:r>
        <w:rPr>
          <w:sz w:val="20"/>
        </w:rPr>
        <w:t>is</w:t>
      </w:r>
      <w:r>
        <w:rPr>
          <w:spacing w:val="-4"/>
          <w:sz w:val="20"/>
        </w:rPr>
        <w:t> </w:t>
      </w:r>
      <w:r>
        <w:rPr>
          <w:sz w:val="20"/>
        </w:rPr>
        <w:t>the past</w:t>
      </w:r>
      <w:r>
        <w:rPr>
          <w:spacing w:val="-2"/>
          <w:sz w:val="20"/>
        </w:rPr>
        <w:t> </w:t>
      </w:r>
      <w:r>
        <w:rPr>
          <w:sz w:val="20"/>
        </w:rPr>
        <w:t>tense</w:t>
      </w:r>
      <w:r>
        <w:rPr>
          <w:spacing w:val="-4"/>
          <w:sz w:val="20"/>
        </w:rPr>
        <w:t> </w:t>
      </w:r>
      <w:r>
        <w:rPr>
          <w:sz w:val="20"/>
        </w:rPr>
        <w:t>of</w:t>
      </w:r>
      <w:r>
        <w:rPr>
          <w:spacing w:val="-4"/>
          <w:sz w:val="20"/>
        </w:rPr>
        <w:t> </w:t>
      </w:r>
      <w:r>
        <w:rPr>
          <w:sz w:val="20"/>
        </w:rPr>
        <w:t>the verb, "to lie." The sentence should read: "In the evenings, I like to lie on the couch and watch TV." (Please note that "to lay" is a separate verb meaning "to place in a certain position.")</w:t>
      </w:r>
    </w:p>
    <w:p>
      <w:pPr>
        <w:pStyle w:val="ListParagraph"/>
        <w:spacing w:after="0" w:line="240" w:lineRule="auto"/>
        <w:jc w:val="left"/>
        <w:rPr>
          <w:sz w:val="20"/>
        </w:rPr>
        <w:sectPr>
          <w:pgSz w:w="12240" w:h="15840"/>
          <w:pgMar w:header="699" w:footer="1184" w:top="1080" w:bottom="1380" w:left="1440" w:right="1080"/>
        </w:sectPr>
      </w:pPr>
    </w:p>
    <w:p>
      <w:pPr>
        <w:pStyle w:val="ListParagraph"/>
        <w:numPr>
          <w:ilvl w:val="0"/>
          <w:numId w:val="1"/>
        </w:numPr>
        <w:tabs>
          <w:tab w:pos="718" w:val="left" w:leader="none"/>
          <w:tab w:pos="721" w:val="left" w:leader="none"/>
        </w:tabs>
        <w:spacing w:line="240" w:lineRule="auto" w:before="98" w:after="0"/>
        <w:ind w:left="721" w:right="401" w:hanging="361"/>
        <w:jc w:val="left"/>
        <w:rPr>
          <w:sz w:val="20"/>
        </w:rPr>
      </w:pPr>
      <w:r>
        <w:rPr>
          <w:b/>
          <w:sz w:val="20"/>
        </w:rPr>
        <w:t>Subject-verb agreement. </w:t>
      </w:r>
      <w:r>
        <w:rPr>
          <w:sz w:val="20"/>
        </w:rPr>
        <w:t>This gets tricky when you are using collective nouns or pronouns</w:t>
      </w:r>
      <w:r>
        <w:rPr>
          <w:spacing w:val="-1"/>
          <w:sz w:val="20"/>
        </w:rPr>
        <w:t> </w:t>
      </w:r>
      <w:r>
        <w:rPr>
          <w:sz w:val="20"/>
        </w:rPr>
        <w:t>and</w:t>
      </w:r>
      <w:r>
        <w:rPr>
          <w:spacing w:val="-7"/>
          <w:sz w:val="20"/>
        </w:rPr>
        <w:t> </w:t>
      </w:r>
      <w:r>
        <w:rPr>
          <w:sz w:val="20"/>
        </w:rPr>
        <w:t>you</w:t>
      </w:r>
      <w:r>
        <w:rPr>
          <w:spacing w:val="-5"/>
          <w:sz w:val="20"/>
        </w:rPr>
        <w:t> </w:t>
      </w:r>
      <w:r>
        <w:rPr>
          <w:sz w:val="20"/>
        </w:rPr>
        <w:t>think</w:t>
      </w:r>
      <w:r>
        <w:rPr>
          <w:spacing w:val="-2"/>
          <w:sz w:val="20"/>
        </w:rPr>
        <w:t> </w:t>
      </w:r>
      <w:r>
        <w:rPr>
          <w:sz w:val="20"/>
        </w:rPr>
        <w:t>of</w:t>
      </w:r>
      <w:r>
        <w:rPr>
          <w:spacing w:val="-1"/>
          <w:sz w:val="20"/>
        </w:rPr>
        <w:t> </w:t>
      </w:r>
      <w:r>
        <w:rPr>
          <w:sz w:val="20"/>
        </w:rPr>
        <w:t>them</w:t>
      </w:r>
      <w:r>
        <w:rPr>
          <w:spacing w:val="-2"/>
          <w:sz w:val="20"/>
        </w:rPr>
        <w:t> </w:t>
      </w:r>
      <w:r>
        <w:rPr>
          <w:sz w:val="20"/>
        </w:rPr>
        <w:t>as</w:t>
      </w:r>
      <w:r>
        <w:rPr>
          <w:spacing w:val="-6"/>
          <w:sz w:val="20"/>
        </w:rPr>
        <w:t> </w:t>
      </w:r>
      <w:r>
        <w:rPr>
          <w:sz w:val="20"/>
        </w:rPr>
        <w:t>plural</w:t>
      </w:r>
      <w:r>
        <w:rPr>
          <w:spacing w:val="-5"/>
          <w:sz w:val="20"/>
        </w:rPr>
        <w:t> </w:t>
      </w:r>
      <w:r>
        <w:rPr>
          <w:sz w:val="20"/>
        </w:rPr>
        <w:t>nouns:</w:t>
      </w:r>
      <w:r>
        <w:rPr>
          <w:spacing w:val="-2"/>
          <w:sz w:val="20"/>
        </w:rPr>
        <w:t> </w:t>
      </w:r>
      <w:r>
        <w:rPr>
          <w:sz w:val="20"/>
        </w:rPr>
        <w:t>"The</w:t>
      </w:r>
      <w:r>
        <w:rPr>
          <w:spacing w:val="-7"/>
          <w:sz w:val="20"/>
        </w:rPr>
        <w:t> </w:t>
      </w:r>
      <w:r>
        <w:rPr>
          <w:sz w:val="20"/>
        </w:rPr>
        <w:t>committee</w:t>
      </w:r>
      <w:r>
        <w:rPr>
          <w:spacing w:val="-2"/>
          <w:sz w:val="20"/>
        </w:rPr>
        <w:t> </w:t>
      </w:r>
      <w:r>
        <w:rPr>
          <w:sz w:val="20"/>
        </w:rPr>
        <w:t>wants</w:t>
      </w:r>
      <w:r>
        <w:rPr>
          <w:spacing w:val="-1"/>
          <w:sz w:val="20"/>
        </w:rPr>
        <w:t> </w:t>
      </w:r>
      <w:r>
        <w:rPr>
          <w:sz w:val="20"/>
        </w:rPr>
        <w:t>[not want]</w:t>
      </w:r>
      <w:r>
        <w:rPr>
          <w:spacing w:val="-2"/>
          <w:sz w:val="20"/>
        </w:rPr>
        <w:t> </w:t>
      </w:r>
      <w:r>
        <w:rPr>
          <w:sz w:val="20"/>
        </w:rPr>
        <w:t>a resolution to the problem." Mistakes like this also occur when your verb is far from your subject. For example, "The media, who has all the power in this nation and abuses it consistently, uses its influence for ill more often than good." (Note that media is an "it," not a "they." The verbs are chosen accordingly.)</w:t>
      </w:r>
    </w:p>
    <w:p>
      <w:pPr>
        <w:pStyle w:val="ListParagraph"/>
        <w:numPr>
          <w:ilvl w:val="0"/>
          <w:numId w:val="1"/>
        </w:numPr>
        <w:tabs>
          <w:tab w:pos="718" w:val="left" w:leader="none"/>
          <w:tab w:pos="721" w:val="left" w:leader="none"/>
        </w:tabs>
        <w:spacing w:line="240" w:lineRule="auto" w:before="241" w:after="0"/>
        <w:ind w:left="721" w:right="386" w:hanging="361"/>
        <w:jc w:val="left"/>
        <w:rPr>
          <w:sz w:val="20"/>
        </w:rPr>
      </w:pPr>
      <w:r>
        <w:rPr>
          <w:b/>
          <w:sz w:val="20"/>
        </w:rPr>
        <w:t>Missing comma in a series</w:t>
      </w:r>
      <w:r>
        <w:rPr>
          <w:sz w:val="20"/>
        </w:rPr>
        <w:t>. Whenever you list things, use a comma. You'll find a difference</w:t>
      </w:r>
      <w:r>
        <w:rPr>
          <w:spacing w:val="-1"/>
          <w:sz w:val="20"/>
        </w:rPr>
        <w:t> </w:t>
      </w:r>
      <w:r>
        <w:rPr>
          <w:sz w:val="20"/>
        </w:rPr>
        <w:t>of</w:t>
      </w:r>
      <w:r>
        <w:rPr>
          <w:spacing w:val="-5"/>
          <w:sz w:val="20"/>
        </w:rPr>
        <w:t> </w:t>
      </w:r>
      <w:r>
        <w:rPr>
          <w:sz w:val="20"/>
        </w:rPr>
        <w:t>opinion as</w:t>
      </w:r>
      <w:r>
        <w:rPr>
          <w:spacing w:val="-5"/>
          <w:sz w:val="20"/>
        </w:rPr>
        <w:t> </w:t>
      </w:r>
      <w:r>
        <w:rPr>
          <w:sz w:val="20"/>
        </w:rPr>
        <w:t>to</w:t>
      </w:r>
      <w:r>
        <w:rPr>
          <w:spacing w:val="-3"/>
          <w:sz w:val="20"/>
        </w:rPr>
        <w:t> </w:t>
      </w:r>
      <w:r>
        <w:rPr>
          <w:sz w:val="20"/>
        </w:rPr>
        <w:t>whether</w:t>
      </w:r>
      <w:r>
        <w:rPr>
          <w:spacing w:val="-5"/>
          <w:sz w:val="20"/>
        </w:rPr>
        <w:t> </w:t>
      </w:r>
      <w:r>
        <w:rPr>
          <w:sz w:val="20"/>
        </w:rPr>
        <w:t>the</w:t>
      </w:r>
      <w:r>
        <w:rPr>
          <w:spacing w:val="-6"/>
          <w:sz w:val="20"/>
        </w:rPr>
        <w:t> </w:t>
      </w:r>
      <w:r>
        <w:rPr>
          <w:sz w:val="20"/>
        </w:rPr>
        <w:t>next-to-last</w:t>
      </w:r>
      <w:r>
        <w:rPr>
          <w:spacing w:val="-3"/>
          <w:sz w:val="20"/>
        </w:rPr>
        <w:t> </w:t>
      </w:r>
      <w:r>
        <w:rPr>
          <w:sz w:val="20"/>
        </w:rPr>
        <w:t>noun (the</w:t>
      </w:r>
      <w:r>
        <w:rPr>
          <w:spacing w:val="-6"/>
          <w:sz w:val="20"/>
        </w:rPr>
        <w:t> </w:t>
      </w:r>
      <w:r>
        <w:rPr>
          <w:sz w:val="20"/>
        </w:rPr>
        <w:t>noun before</w:t>
      </w:r>
      <w:r>
        <w:rPr>
          <w:spacing w:val="-5"/>
          <w:sz w:val="20"/>
        </w:rPr>
        <w:t> </w:t>
      </w:r>
      <w:r>
        <w:rPr>
          <w:sz w:val="20"/>
        </w:rPr>
        <w:t>the</w:t>
      </w:r>
      <w:r>
        <w:rPr>
          <w:spacing w:val="-6"/>
          <w:sz w:val="20"/>
        </w:rPr>
        <w:t> </w:t>
      </w:r>
      <w:r>
        <w:rPr>
          <w:sz w:val="20"/>
        </w:rPr>
        <w:t>"and") requires a comma. ("Apples, oranges, pears, and bananas...") Our advice is to use the comma because sometimes your list will include pairs of things: "For Christmas she wanted books and tapes, peace and love, and for all the world to be happy." If you are in the habit of using a comma before the "and," you'll avoid confusion in sentences like this one.</w:t>
      </w:r>
    </w:p>
    <w:p>
      <w:pPr>
        <w:pStyle w:val="BodyText"/>
      </w:pPr>
    </w:p>
    <w:p>
      <w:pPr>
        <w:pStyle w:val="ListParagraph"/>
        <w:numPr>
          <w:ilvl w:val="0"/>
          <w:numId w:val="1"/>
        </w:numPr>
        <w:tabs>
          <w:tab w:pos="718" w:val="left" w:leader="none"/>
          <w:tab w:pos="721" w:val="left" w:leader="none"/>
        </w:tabs>
        <w:spacing w:line="242" w:lineRule="auto" w:before="0" w:after="0"/>
        <w:ind w:left="721" w:right="368" w:hanging="361"/>
        <w:jc w:val="left"/>
        <w:rPr>
          <w:sz w:val="20"/>
        </w:rPr>
      </w:pPr>
      <w:r>
        <w:rPr>
          <w:b/>
          <w:sz w:val="20"/>
        </w:rPr>
        <w:t>Pronoun agreement error. </w:t>
      </w:r>
      <w:r>
        <w:rPr>
          <w:sz w:val="20"/>
        </w:rPr>
        <w:t>Many students have a problem with pronoun agreement.</w:t>
      </w:r>
      <w:r>
        <w:rPr>
          <w:spacing w:val="-6"/>
          <w:sz w:val="20"/>
        </w:rPr>
        <w:t> </w:t>
      </w:r>
      <w:r>
        <w:rPr>
          <w:sz w:val="20"/>
        </w:rPr>
        <w:t>They</w:t>
      </w:r>
      <w:r>
        <w:rPr>
          <w:spacing w:val="-4"/>
          <w:sz w:val="20"/>
        </w:rPr>
        <w:t> </w:t>
      </w:r>
      <w:r>
        <w:rPr>
          <w:sz w:val="20"/>
        </w:rPr>
        <w:t>will</w:t>
      </w:r>
      <w:r>
        <w:rPr>
          <w:spacing w:val="-3"/>
          <w:sz w:val="20"/>
        </w:rPr>
        <w:t> </w:t>
      </w:r>
      <w:r>
        <w:rPr>
          <w:sz w:val="20"/>
        </w:rPr>
        <w:t>write a</w:t>
      </w:r>
      <w:r>
        <w:rPr>
          <w:spacing w:val="-6"/>
          <w:sz w:val="20"/>
        </w:rPr>
        <w:t> </w:t>
      </w:r>
      <w:r>
        <w:rPr>
          <w:sz w:val="20"/>
        </w:rPr>
        <w:t>sentence</w:t>
      </w:r>
      <w:r>
        <w:rPr>
          <w:spacing w:val="-5"/>
          <w:sz w:val="20"/>
        </w:rPr>
        <w:t> </w:t>
      </w:r>
      <w:r>
        <w:rPr>
          <w:sz w:val="20"/>
        </w:rPr>
        <w:t>like "Everyone</w:t>
      </w:r>
      <w:r>
        <w:rPr>
          <w:spacing w:val="-5"/>
          <w:sz w:val="20"/>
        </w:rPr>
        <w:t> </w:t>
      </w:r>
      <w:r>
        <w:rPr>
          <w:sz w:val="20"/>
        </w:rPr>
        <w:t>is</w:t>
      </w:r>
      <w:r>
        <w:rPr>
          <w:spacing w:val="-4"/>
          <w:sz w:val="20"/>
        </w:rPr>
        <w:t> </w:t>
      </w:r>
      <w:r>
        <w:rPr>
          <w:sz w:val="20"/>
        </w:rPr>
        <w:t>entitled</w:t>
      </w:r>
      <w:r>
        <w:rPr>
          <w:spacing w:val="-6"/>
          <w:sz w:val="20"/>
        </w:rPr>
        <w:t> </w:t>
      </w:r>
      <w:r>
        <w:rPr>
          <w:sz w:val="20"/>
        </w:rPr>
        <w:t>to</w:t>
      </w:r>
      <w:r>
        <w:rPr>
          <w:spacing w:val="-2"/>
          <w:sz w:val="20"/>
        </w:rPr>
        <w:t> </w:t>
      </w:r>
      <w:r>
        <w:rPr>
          <w:sz w:val="20"/>
        </w:rPr>
        <w:t>their opinion."</w:t>
      </w:r>
      <w:r>
        <w:rPr>
          <w:spacing w:val="-6"/>
          <w:sz w:val="20"/>
        </w:rPr>
        <w:t> </w:t>
      </w:r>
      <w:r>
        <w:rPr>
          <w:sz w:val="20"/>
        </w:rPr>
        <w:t>The problem is, "everyone" is a singular pronoun. You will have to use "his" or "her."</w:t>
      </w:r>
    </w:p>
    <w:p>
      <w:pPr>
        <w:pStyle w:val="ListParagraph"/>
        <w:numPr>
          <w:ilvl w:val="0"/>
          <w:numId w:val="1"/>
        </w:numPr>
        <w:tabs>
          <w:tab w:pos="718" w:val="left" w:leader="none"/>
          <w:tab w:pos="721" w:val="left" w:leader="none"/>
        </w:tabs>
        <w:spacing w:line="240" w:lineRule="auto" w:before="239" w:after="0"/>
        <w:ind w:left="721" w:right="532" w:hanging="361"/>
        <w:jc w:val="left"/>
        <w:rPr>
          <w:sz w:val="20"/>
        </w:rPr>
      </w:pPr>
      <w:r>
        <w:rPr>
          <w:b/>
          <w:sz w:val="20"/>
        </w:rPr>
        <w:t>Unnecessary</w:t>
      </w:r>
      <w:r>
        <w:rPr>
          <w:b/>
          <w:spacing w:val="-5"/>
          <w:sz w:val="20"/>
        </w:rPr>
        <w:t> </w:t>
      </w:r>
      <w:r>
        <w:rPr>
          <w:b/>
          <w:sz w:val="20"/>
        </w:rPr>
        <w:t>commas</w:t>
      </w:r>
      <w:r>
        <w:rPr>
          <w:b/>
          <w:spacing w:val="-4"/>
          <w:sz w:val="20"/>
        </w:rPr>
        <w:t> </w:t>
      </w:r>
      <w:r>
        <w:rPr>
          <w:b/>
          <w:sz w:val="20"/>
        </w:rPr>
        <w:t>with</w:t>
      </w:r>
      <w:r>
        <w:rPr>
          <w:b/>
          <w:spacing w:val="-3"/>
          <w:sz w:val="20"/>
        </w:rPr>
        <w:t> </w:t>
      </w:r>
      <w:r>
        <w:rPr>
          <w:b/>
          <w:sz w:val="20"/>
        </w:rPr>
        <w:t>restrictive</w:t>
      </w:r>
      <w:r>
        <w:rPr>
          <w:b/>
          <w:spacing w:val="-3"/>
          <w:sz w:val="20"/>
        </w:rPr>
        <w:t> </w:t>
      </w:r>
      <w:r>
        <w:rPr>
          <w:b/>
          <w:sz w:val="20"/>
        </w:rPr>
        <w:t>clauses. </w:t>
      </w:r>
      <w:r>
        <w:rPr>
          <w:sz w:val="20"/>
        </w:rPr>
        <w:t>See</w:t>
      </w:r>
      <w:r>
        <w:rPr>
          <w:spacing w:val="-6"/>
          <w:sz w:val="20"/>
        </w:rPr>
        <w:t> </w:t>
      </w:r>
      <w:r>
        <w:rPr>
          <w:sz w:val="20"/>
        </w:rPr>
        <w:t>the</w:t>
      </w:r>
      <w:r>
        <w:rPr>
          <w:spacing w:val="-2"/>
          <w:sz w:val="20"/>
        </w:rPr>
        <w:t> </w:t>
      </w:r>
      <w:r>
        <w:rPr>
          <w:sz w:val="20"/>
        </w:rPr>
        <w:t>explanation</w:t>
      </w:r>
      <w:r>
        <w:rPr>
          <w:spacing w:val="-4"/>
          <w:sz w:val="20"/>
        </w:rPr>
        <w:t> </w:t>
      </w:r>
      <w:r>
        <w:rPr>
          <w:sz w:val="20"/>
        </w:rPr>
        <w:t>for</w:t>
      </w:r>
      <w:r>
        <w:rPr>
          <w:spacing w:val="-3"/>
          <w:sz w:val="20"/>
        </w:rPr>
        <w:t> </w:t>
      </w:r>
      <w:r>
        <w:rPr>
          <w:sz w:val="20"/>
        </w:rPr>
        <w:t>number five, above.</w:t>
      </w:r>
    </w:p>
    <w:p>
      <w:pPr>
        <w:pStyle w:val="BodyText"/>
      </w:pPr>
    </w:p>
    <w:p>
      <w:pPr>
        <w:pStyle w:val="ListParagraph"/>
        <w:numPr>
          <w:ilvl w:val="0"/>
          <w:numId w:val="1"/>
        </w:numPr>
        <w:tabs>
          <w:tab w:pos="718" w:val="left" w:leader="none"/>
          <w:tab w:pos="721" w:val="left" w:leader="none"/>
        </w:tabs>
        <w:spacing w:line="240" w:lineRule="auto" w:before="0" w:after="0"/>
        <w:ind w:left="721" w:right="444" w:hanging="361"/>
        <w:jc w:val="left"/>
        <w:rPr>
          <w:sz w:val="20"/>
        </w:rPr>
      </w:pPr>
      <w:r>
        <w:rPr>
          <w:b/>
          <w:sz w:val="20"/>
        </w:rPr>
        <w:t>Run-on, fused sentence. </w:t>
      </w:r>
      <w:r>
        <w:rPr>
          <w:b/>
          <w:i/>
          <w:sz w:val="20"/>
        </w:rPr>
        <w:t>Run-on </w:t>
      </w:r>
      <w:r>
        <w:rPr>
          <w:sz w:val="20"/>
        </w:rPr>
        <w:t>sentences are sentences that run on forever, they are sentences that ought to have been two or even three sentences but the writer didn't stop to sort them out, leaving the reader feeling exhausted by the sentence's end which is too long in coming. (Get the picture?) </w:t>
      </w:r>
      <w:r>
        <w:rPr>
          <w:b/>
          <w:i/>
          <w:sz w:val="20"/>
        </w:rPr>
        <w:t>Fused sentences </w:t>
      </w:r>
      <w:r>
        <w:rPr>
          <w:sz w:val="20"/>
        </w:rPr>
        <w:t>occur</w:t>
      </w:r>
      <w:r>
        <w:rPr>
          <w:spacing w:val="-6"/>
          <w:sz w:val="20"/>
        </w:rPr>
        <w:t> </w:t>
      </w:r>
      <w:r>
        <w:rPr>
          <w:sz w:val="20"/>
        </w:rPr>
        <w:t>when</w:t>
      </w:r>
      <w:r>
        <w:rPr>
          <w:spacing w:val="-5"/>
          <w:sz w:val="20"/>
        </w:rPr>
        <w:t> </w:t>
      </w:r>
      <w:r>
        <w:rPr>
          <w:sz w:val="20"/>
        </w:rPr>
        <w:t>two</w:t>
      </w:r>
      <w:r>
        <w:rPr>
          <w:spacing w:val="-4"/>
          <w:sz w:val="20"/>
        </w:rPr>
        <w:t> </w:t>
      </w:r>
      <w:r>
        <w:rPr>
          <w:sz w:val="20"/>
        </w:rPr>
        <w:t>independent clauses</w:t>
      </w:r>
      <w:r>
        <w:rPr>
          <w:spacing w:val="-1"/>
          <w:sz w:val="20"/>
        </w:rPr>
        <w:t> </w:t>
      </w:r>
      <w:r>
        <w:rPr>
          <w:sz w:val="20"/>
        </w:rPr>
        <w:t>are</w:t>
      </w:r>
      <w:r>
        <w:rPr>
          <w:spacing w:val="-2"/>
          <w:sz w:val="20"/>
        </w:rPr>
        <w:t> </w:t>
      </w:r>
      <w:r>
        <w:rPr>
          <w:sz w:val="20"/>
        </w:rPr>
        <w:t>put together</w:t>
      </w:r>
      <w:r>
        <w:rPr>
          <w:spacing w:val="-2"/>
          <w:sz w:val="20"/>
        </w:rPr>
        <w:t> </w:t>
      </w:r>
      <w:r>
        <w:rPr>
          <w:sz w:val="20"/>
        </w:rPr>
        <w:t>without a</w:t>
      </w:r>
      <w:r>
        <w:rPr>
          <w:spacing w:val="-8"/>
          <w:sz w:val="20"/>
        </w:rPr>
        <w:t> </w:t>
      </w:r>
      <w:r>
        <w:rPr>
          <w:sz w:val="20"/>
        </w:rPr>
        <w:t>comma,</w:t>
      </w:r>
      <w:r>
        <w:rPr>
          <w:spacing w:val="-8"/>
          <w:sz w:val="20"/>
        </w:rPr>
        <w:t> </w:t>
      </w:r>
      <w:r>
        <w:rPr>
          <w:sz w:val="20"/>
        </w:rPr>
        <w:t>semi-colon, or conjunction.</w:t>
      </w:r>
      <w:r>
        <w:rPr>
          <w:spacing w:val="-1"/>
          <w:sz w:val="20"/>
        </w:rPr>
        <w:t> </w:t>
      </w:r>
      <w:r>
        <w:rPr>
          <w:sz w:val="20"/>
        </w:rPr>
        <w:t>For example:</w:t>
      </w:r>
      <w:r>
        <w:rPr>
          <w:spacing w:val="-1"/>
          <w:sz w:val="20"/>
        </w:rPr>
        <w:t> </w:t>
      </w:r>
      <w:r>
        <w:rPr>
          <w:sz w:val="20"/>
        </w:rPr>
        <w:t>"Researchers</w:t>
      </w:r>
      <w:r>
        <w:rPr>
          <w:spacing w:val="-4"/>
          <w:sz w:val="20"/>
        </w:rPr>
        <w:t> </w:t>
      </w:r>
      <w:r>
        <w:rPr>
          <w:sz w:val="20"/>
        </w:rPr>
        <w:t>investigated</w:t>
      </w:r>
      <w:r>
        <w:rPr>
          <w:spacing w:val="-6"/>
          <w:sz w:val="20"/>
        </w:rPr>
        <w:t> </w:t>
      </w:r>
      <w:r>
        <w:rPr>
          <w:sz w:val="20"/>
        </w:rPr>
        <w:t>several</w:t>
      </w:r>
      <w:r>
        <w:rPr>
          <w:spacing w:val="-3"/>
          <w:sz w:val="20"/>
        </w:rPr>
        <w:t> </w:t>
      </w:r>
      <w:r>
        <w:rPr>
          <w:sz w:val="20"/>
        </w:rPr>
        <w:t>possible</w:t>
      </w:r>
      <w:r>
        <w:rPr>
          <w:spacing w:val="-5"/>
          <w:sz w:val="20"/>
        </w:rPr>
        <w:t> </w:t>
      </w:r>
      <w:r>
        <w:rPr>
          <w:sz w:val="20"/>
        </w:rPr>
        <w:t>vaccines</w:t>
      </w:r>
      <w:r>
        <w:rPr>
          <w:spacing w:val="-4"/>
          <w:sz w:val="20"/>
        </w:rPr>
        <w:t> </w:t>
      </w:r>
      <w:r>
        <w:rPr>
          <w:sz w:val="20"/>
        </w:rPr>
        <w:t>for the virus then they settled on one"</w:t>
      </w:r>
    </w:p>
    <w:p>
      <w:pPr>
        <w:pStyle w:val="BodyText"/>
      </w:pPr>
    </w:p>
    <w:p>
      <w:pPr>
        <w:pStyle w:val="ListParagraph"/>
        <w:numPr>
          <w:ilvl w:val="0"/>
          <w:numId w:val="1"/>
        </w:numPr>
        <w:tabs>
          <w:tab w:pos="718" w:val="left" w:leader="none"/>
          <w:tab w:pos="721" w:val="left" w:leader="none"/>
        </w:tabs>
        <w:spacing w:line="240" w:lineRule="auto" w:before="0" w:after="0"/>
        <w:ind w:left="721" w:right="441" w:hanging="361"/>
        <w:jc w:val="left"/>
        <w:rPr>
          <w:sz w:val="20"/>
        </w:rPr>
      </w:pPr>
      <w:r>
        <w:rPr>
          <w:b/>
          <w:sz w:val="20"/>
        </w:rPr>
        <w:t>Dangling, misplaced modifier. </w:t>
      </w:r>
      <w:r>
        <w:rPr>
          <w:sz w:val="20"/>
        </w:rPr>
        <w:t>Modifiers are any adjectives, adverbs, phrases, or clauses that a writer uses to elaborate on something. Modifiers, when used wisely, enhance your writing. But if they are not well-considered - or if they are put in the wrong</w:t>
      </w:r>
      <w:r>
        <w:rPr>
          <w:spacing w:val="-1"/>
          <w:sz w:val="20"/>
        </w:rPr>
        <w:t> </w:t>
      </w:r>
      <w:r>
        <w:rPr>
          <w:sz w:val="20"/>
        </w:rPr>
        <w:t>places</w:t>
      </w:r>
      <w:r>
        <w:rPr>
          <w:spacing w:val="-4"/>
          <w:sz w:val="20"/>
        </w:rPr>
        <w:t> </w:t>
      </w:r>
      <w:r>
        <w:rPr>
          <w:sz w:val="20"/>
        </w:rPr>
        <w:t>in</w:t>
      </w:r>
      <w:r>
        <w:rPr>
          <w:spacing w:val="-3"/>
          <w:sz w:val="20"/>
        </w:rPr>
        <w:t> </w:t>
      </w:r>
      <w:r>
        <w:rPr>
          <w:sz w:val="20"/>
        </w:rPr>
        <w:t>your</w:t>
      </w:r>
      <w:r>
        <w:rPr>
          <w:spacing w:val="-4"/>
          <w:sz w:val="20"/>
        </w:rPr>
        <w:t> </w:t>
      </w:r>
      <w:r>
        <w:rPr>
          <w:sz w:val="20"/>
        </w:rPr>
        <w:t>sentences -</w:t>
      </w:r>
      <w:r>
        <w:rPr>
          <w:spacing w:val="-5"/>
          <w:sz w:val="20"/>
        </w:rPr>
        <w:t> </w:t>
      </w:r>
      <w:r>
        <w:rPr>
          <w:sz w:val="20"/>
        </w:rPr>
        <w:t>the results</w:t>
      </w:r>
      <w:r>
        <w:rPr>
          <w:spacing w:val="-4"/>
          <w:sz w:val="20"/>
        </w:rPr>
        <w:t> </w:t>
      </w:r>
      <w:r>
        <w:rPr>
          <w:sz w:val="20"/>
        </w:rPr>
        <w:t>can</w:t>
      </w:r>
      <w:r>
        <w:rPr>
          <w:spacing w:val="-3"/>
          <w:sz w:val="20"/>
        </w:rPr>
        <w:t> </w:t>
      </w:r>
      <w:r>
        <w:rPr>
          <w:sz w:val="20"/>
        </w:rPr>
        <w:t>be</w:t>
      </w:r>
      <w:r>
        <w:rPr>
          <w:spacing w:val="-5"/>
          <w:sz w:val="20"/>
        </w:rPr>
        <w:t> </w:t>
      </w:r>
      <w:r>
        <w:rPr>
          <w:sz w:val="20"/>
        </w:rPr>
        <w:t>less</w:t>
      </w:r>
      <w:r>
        <w:rPr>
          <w:spacing w:val="-4"/>
          <w:sz w:val="20"/>
        </w:rPr>
        <w:t> </w:t>
      </w:r>
      <w:r>
        <w:rPr>
          <w:sz w:val="20"/>
        </w:rPr>
        <w:t>than</w:t>
      </w:r>
      <w:r>
        <w:rPr>
          <w:spacing w:val="-3"/>
          <w:sz w:val="20"/>
        </w:rPr>
        <w:t> </w:t>
      </w:r>
      <w:r>
        <w:rPr>
          <w:sz w:val="20"/>
        </w:rPr>
        <w:t>eloquent.</w:t>
      </w:r>
      <w:r>
        <w:rPr>
          <w:spacing w:val="-6"/>
          <w:sz w:val="20"/>
        </w:rPr>
        <w:t> </w:t>
      </w:r>
      <w:r>
        <w:rPr>
          <w:sz w:val="20"/>
        </w:rPr>
        <w:t>Consider,</w:t>
      </w:r>
      <w:r>
        <w:rPr>
          <w:spacing w:val="-6"/>
          <w:sz w:val="20"/>
        </w:rPr>
        <w:t> </w:t>
      </w:r>
      <w:r>
        <w:rPr>
          <w:sz w:val="20"/>
        </w:rPr>
        <w:t>for example, this sentence: "The professor wrote a paper on sexual harassment in his office." Is the sexual harassment going on in the professor's office? Or is his office the place where the professor is writing? One hopes that the latter is true. If it is, then the original sentence contains a </w:t>
      </w:r>
      <w:r>
        <w:rPr>
          <w:b/>
          <w:sz w:val="20"/>
        </w:rPr>
        <w:t>misplaced</w:t>
      </w:r>
      <w:r>
        <w:rPr>
          <w:b/>
          <w:spacing w:val="-2"/>
          <w:sz w:val="20"/>
        </w:rPr>
        <w:t> </w:t>
      </w:r>
      <w:r>
        <w:rPr>
          <w:b/>
          <w:sz w:val="20"/>
        </w:rPr>
        <w:t>modifier </w:t>
      </w:r>
      <w:r>
        <w:rPr>
          <w:sz w:val="20"/>
        </w:rPr>
        <w:t>and</w:t>
      </w:r>
      <w:r>
        <w:rPr>
          <w:spacing w:val="-3"/>
          <w:sz w:val="20"/>
        </w:rPr>
        <w:t> </w:t>
      </w:r>
      <w:r>
        <w:rPr>
          <w:sz w:val="20"/>
        </w:rPr>
        <w:t>should be</w:t>
      </w:r>
      <w:r>
        <w:rPr>
          <w:spacing w:val="-2"/>
          <w:sz w:val="20"/>
        </w:rPr>
        <w:t> </w:t>
      </w:r>
      <w:r>
        <w:rPr>
          <w:sz w:val="20"/>
        </w:rPr>
        <w:t>re-written accordingly: "In his office, the professor wrote a paper on sexual harassment." Always put your modifiers next to the nouns they modify.</w:t>
      </w:r>
    </w:p>
    <w:p>
      <w:pPr>
        <w:pStyle w:val="BodyText"/>
        <w:spacing w:before="1"/>
      </w:pPr>
    </w:p>
    <w:p>
      <w:pPr>
        <w:pStyle w:val="BodyText"/>
        <w:ind w:left="721" w:right="456"/>
      </w:pPr>
      <w:r>
        <w:rPr>
          <w:b/>
        </w:rPr>
        <w:t>Dangling modifiers </w:t>
      </w:r>
      <w:r>
        <w:rPr/>
        <w:t>are a different kind of problem. They intend to modify something that isn't in the sentence. Consider this: "As a young girl, my father baked bread</w:t>
      </w:r>
      <w:r>
        <w:rPr>
          <w:spacing w:val="-5"/>
        </w:rPr>
        <w:t> </w:t>
      </w:r>
      <w:r>
        <w:rPr/>
        <w:t>and</w:t>
      </w:r>
      <w:r>
        <w:rPr>
          <w:spacing w:val="-5"/>
        </w:rPr>
        <w:t> </w:t>
      </w:r>
      <w:r>
        <w:rPr/>
        <w:t>gardened."</w:t>
      </w:r>
      <w:r>
        <w:rPr>
          <w:spacing w:val="-5"/>
        </w:rPr>
        <w:t> </w:t>
      </w:r>
      <w:r>
        <w:rPr/>
        <w:t>The</w:t>
      </w:r>
      <w:r>
        <w:rPr>
          <w:spacing w:val="-4"/>
        </w:rPr>
        <w:t> </w:t>
      </w:r>
      <w:r>
        <w:rPr/>
        <w:t>writer</w:t>
      </w:r>
      <w:r>
        <w:rPr>
          <w:spacing w:val="-4"/>
        </w:rPr>
        <w:t> </w:t>
      </w:r>
      <w:r>
        <w:rPr/>
        <w:t>means</w:t>
      </w:r>
      <w:r>
        <w:rPr>
          <w:spacing w:val="-3"/>
        </w:rPr>
        <w:t> </w:t>
      </w:r>
      <w:r>
        <w:rPr/>
        <w:t>to</w:t>
      </w:r>
      <w:r>
        <w:rPr>
          <w:spacing w:val="-1"/>
        </w:rPr>
        <w:t> </w:t>
      </w:r>
      <w:r>
        <w:rPr/>
        <w:t>say, "When</w:t>
      </w:r>
      <w:r>
        <w:rPr>
          <w:spacing w:val="-2"/>
        </w:rPr>
        <w:t> </w:t>
      </w:r>
      <w:r>
        <w:rPr/>
        <w:t>I was</w:t>
      </w:r>
      <w:r>
        <w:rPr>
          <w:spacing w:val="-3"/>
        </w:rPr>
        <w:t> </w:t>
      </w:r>
      <w:r>
        <w:rPr/>
        <w:t>a young</w:t>
      </w:r>
      <w:r>
        <w:rPr>
          <w:spacing w:val="-5"/>
        </w:rPr>
        <w:t> </w:t>
      </w:r>
      <w:r>
        <w:rPr/>
        <w:t>girl,</w:t>
      </w:r>
      <w:r>
        <w:rPr>
          <w:spacing w:val="-5"/>
        </w:rPr>
        <w:t> </w:t>
      </w:r>
      <w:r>
        <w:rPr/>
        <w:t>my father baked bread and gardened."</w:t>
      </w:r>
      <w:r>
        <w:rPr>
          <w:spacing w:val="-3"/>
        </w:rPr>
        <w:t> </w:t>
      </w:r>
      <w:r>
        <w:rPr/>
        <w:t>The modifying phrase "as a</w:t>
      </w:r>
      <w:r>
        <w:rPr>
          <w:spacing w:val="-3"/>
        </w:rPr>
        <w:t> </w:t>
      </w:r>
      <w:r>
        <w:rPr/>
        <w:t>young girl" refers to some noun not in the sentence. It is, therefore, a dangling modifier. Other dangling modifiers are more difficult to spot, however. Consider this sentence: "Walking through the woods, my heart ached." Is it your heart that is walking through the woods? It is more accurate (and more grammatical) to say, "Walking through the woods, I felt an ache in my heart." Here you avoid the dangling modifier.</w:t>
      </w:r>
    </w:p>
    <w:p>
      <w:pPr>
        <w:pStyle w:val="ListParagraph"/>
        <w:numPr>
          <w:ilvl w:val="0"/>
          <w:numId w:val="1"/>
        </w:numPr>
        <w:tabs>
          <w:tab w:pos="718" w:val="left" w:leader="none"/>
        </w:tabs>
        <w:spacing w:line="240" w:lineRule="auto" w:before="242" w:after="0"/>
        <w:ind w:left="718" w:right="0" w:hanging="358"/>
        <w:jc w:val="left"/>
        <w:rPr>
          <w:sz w:val="20"/>
        </w:rPr>
      </w:pPr>
      <w:r>
        <w:rPr>
          <w:b/>
          <w:sz w:val="20"/>
        </w:rPr>
        <w:t>Its/it's</w:t>
      </w:r>
      <w:r>
        <w:rPr>
          <w:b/>
          <w:spacing w:val="-6"/>
          <w:sz w:val="20"/>
        </w:rPr>
        <w:t> </w:t>
      </w:r>
      <w:r>
        <w:rPr>
          <w:b/>
          <w:sz w:val="20"/>
        </w:rPr>
        <w:t>error.</w:t>
      </w:r>
      <w:r>
        <w:rPr>
          <w:b/>
          <w:spacing w:val="-6"/>
          <w:sz w:val="20"/>
        </w:rPr>
        <w:t> </w:t>
      </w:r>
      <w:r>
        <w:rPr>
          <w:sz w:val="20"/>
        </w:rPr>
        <w:t>"Its"</w:t>
      </w:r>
      <w:r>
        <w:rPr>
          <w:spacing w:val="-9"/>
          <w:sz w:val="20"/>
        </w:rPr>
        <w:t> </w:t>
      </w:r>
      <w:r>
        <w:rPr>
          <w:sz w:val="20"/>
        </w:rPr>
        <w:t>is</w:t>
      </w:r>
      <w:r>
        <w:rPr>
          <w:spacing w:val="-3"/>
          <w:sz w:val="20"/>
        </w:rPr>
        <w:t> </w:t>
      </w:r>
      <w:r>
        <w:rPr>
          <w:sz w:val="20"/>
        </w:rPr>
        <w:t>a</w:t>
      </w:r>
      <w:r>
        <w:rPr>
          <w:spacing w:val="-10"/>
          <w:sz w:val="20"/>
        </w:rPr>
        <w:t> </w:t>
      </w:r>
      <w:r>
        <w:rPr>
          <w:sz w:val="20"/>
        </w:rPr>
        <w:t>possessive</w:t>
      </w:r>
      <w:r>
        <w:rPr>
          <w:spacing w:val="-4"/>
          <w:sz w:val="20"/>
        </w:rPr>
        <w:t> </w:t>
      </w:r>
      <w:r>
        <w:rPr>
          <w:sz w:val="20"/>
        </w:rPr>
        <w:t>pronoun.</w:t>
      </w:r>
      <w:r>
        <w:rPr>
          <w:spacing w:val="-5"/>
          <w:sz w:val="20"/>
        </w:rPr>
        <w:t> </w:t>
      </w:r>
      <w:r>
        <w:rPr>
          <w:sz w:val="20"/>
        </w:rPr>
        <w:t>"It's"</w:t>
      </w:r>
      <w:r>
        <w:rPr>
          <w:spacing w:val="-5"/>
          <w:sz w:val="20"/>
        </w:rPr>
        <w:t> </w:t>
      </w:r>
      <w:r>
        <w:rPr>
          <w:sz w:val="20"/>
        </w:rPr>
        <w:t>is</w:t>
      </w:r>
      <w:r>
        <w:rPr>
          <w:spacing w:val="-8"/>
          <w:sz w:val="20"/>
        </w:rPr>
        <w:t> </w:t>
      </w:r>
      <w:r>
        <w:rPr>
          <w:sz w:val="20"/>
        </w:rPr>
        <w:t>a</w:t>
      </w:r>
      <w:r>
        <w:rPr>
          <w:spacing w:val="-5"/>
          <w:sz w:val="20"/>
        </w:rPr>
        <w:t> </w:t>
      </w:r>
      <w:r>
        <w:rPr>
          <w:sz w:val="20"/>
        </w:rPr>
        <w:t>contraction</w:t>
      </w:r>
      <w:r>
        <w:rPr>
          <w:spacing w:val="-7"/>
          <w:sz w:val="20"/>
        </w:rPr>
        <w:t> </w:t>
      </w:r>
      <w:r>
        <w:rPr>
          <w:sz w:val="20"/>
        </w:rPr>
        <w:t>for</w:t>
      </w:r>
      <w:r>
        <w:rPr>
          <w:spacing w:val="-4"/>
          <w:sz w:val="20"/>
        </w:rPr>
        <w:t> </w:t>
      </w:r>
      <w:r>
        <w:rPr>
          <w:sz w:val="20"/>
        </w:rPr>
        <w:t>"it</w:t>
      </w:r>
      <w:r>
        <w:rPr>
          <w:spacing w:val="-6"/>
          <w:sz w:val="20"/>
        </w:rPr>
        <w:t> </w:t>
      </w:r>
      <w:r>
        <w:rPr>
          <w:spacing w:val="-4"/>
          <w:sz w:val="20"/>
        </w:rPr>
        <w:t>is."</w:t>
      </w:r>
    </w:p>
    <w:p>
      <w:pPr>
        <w:pStyle w:val="ListParagraph"/>
        <w:spacing w:after="0" w:line="240" w:lineRule="auto"/>
        <w:jc w:val="left"/>
        <w:rPr>
          <w:sz w:val="20"/>
        </w:rPr>
        <w:sectPr>
          <w:pgSz w:w="12240" w:h="15840"/>
          <w:pgMar w:header="699" w:footer="1184" w:top="1080" w:bottom="1380" w:left="1440" w:right="1080"/>
        </w:sectPr>
      </w:pPr>
    </w:p>
    <w:p>
      <w:pPr>
        <w:pStyle w:val="Heading2"/>
        <w:spacing w:before="96"/>
        <w:rPr>
          <w:u w:val="none"/>
        </w:rPr>
      </w:pPr>
      <w:r>
        <w:rPr>
          <w:spacing w:val="12"/>
          <w:u w:val="single"/>
        </w:rPr>
        <w:t>BECOMING</w:t>
      </w:r>
      <w:r>
        <w:rPr>
          <w:spacing w:val="30"/>
          <w:u w:val="single"/>
        </w:rPr>
        <w:t> </w:t>
      </w:r>
      <w:r>
        <w:rPr>
          <w:spacing w:val="11"/>
          <w:u w:val="single"/>
        </w:rPr>
        <w:t>YOUR</w:t>
      </w:r>
      <w:r>
        <w:rPr>
          <w:spacing w:val="29"/>
          <w:u w:val="single"/>
        </w:rPr>
        <w:t> </w:t>
      </w:r>
      <w:r>
        <w:rPr>
          <w:spacing w:val="9"/>
          <w:u w:val="single"/>
        </w:rPr>
        <w:t>OWN</w:t>
      </w:r>
      <w:r>
        <w:rPr>
          <w:spacing w:val="28"/>
          <w:u w:val="single"/>
        </w:rPr>
        <w:t> </w:t>
      </w:r>
      <w:r>
        <w:rPr>
          <w:spacing w:val="13"/>
          <w:u w:val="single"/>
        </w:rPr>
        <w:t>GRAMMAR</w:t>
      </w:r>
      <w:r>
        <w:rPr>
          <w:spacing w:val="30"/>
          <w:u w:val="single"/>
        </w:rPr>
        <w:t> </w:t>
      </w:r>
      <w:r>
        <w:rPr>
          <w:spacing w:val="9"/>
          <w:u w:val="single"/>
        </w:rPr>
        <w:t>TUTOR</w:t>
      </w:r>
    </w:p>
    <w:p>
      <w:pPr>
        <w:pStyle w:val="BodyText"/>
        <w:spacing w:before="61"/>
        <w:ind w:right="456"/>
      </w:pPr>
      <w:r>
        <w:rPr/>
        <w:t>Many</w:t>
      </w:r>
      <w:r>
        <w:rPr>
          <w:spacing w:val="-2"/>
        </w:rPr>
        <w:t> </w:t>
      </w:r>
      <w:r>
        <w:rPr/>
        <w:t>of</w:t>
      </w:r>
      <w:r>
        <w:rPr>
          <w:spacing w:val="-6"/>
        </w:rPr>
        <w:t> </w:t>
      </w:r>
      <w:r>
        <w:rPr/>
        <w:t>these</w:t>
      </w:r>
      <w:r>
        <w:rPr>
          <w:spacing w:val="-2"/>
        </w:rPr>
        <w:t> </w:t>
      </w:r>
      <w:r>
        <w:rPr/>
        <w:t>errors</w:t>
      </w:r>
      <w:r>
        <w:rPr>
          <w:spacing w:val="-1"/>
        </w:rPr>
        <w:t> </w:t>
      </w:r>
      <w:r>
        <w:rPr/>
        <w:t>you will find</w:t>
      </w:r>
      <w:r>
        <w:rPr>
          <w:spacing w:val="-3"/>
        </w:rPr>
        <w:t> </w:t>
      </w:r>
      <w:r>
        <w:rPr/>
        <w:t>easy</w:t>
      </w:r>
      <w:r>
        <w:rPr>
          <w:spacing w:val="-6"/>
        </w:rPr>
        <w:t> </w:t>
      </w:r>
      <w:r>
        <w:rPr/>
        <w:t>to</w:t>
      </w:r>
      <w:r>
        <w:rPr>
          <w:spacing w:val="-4"/>
        </w:rPr>
        <w:t> </w:t>
      </w:r>
      <w:r>
        <w:rPr/>
        <w:t>spot</w:t>
      </w:r>
      <w:r>
        <w:rPr>
          <w:spacing w:val="-5"/>
        </w:rPr>
        <w:t> </w:t>
      </w:r>
      <w:r>
        <w:rPr/>
        <w:t>and</w:t>
      </w:r>
      <w:r>
        <w:rPr>
          <w:spacing w:val="-6"/>
        </w:rPr>
        <w:t> </w:t>
      </w:r>
      <w:r>
        <w:rPr/>
        <w:t>to</w:t>
      </w:r>
      <w:r>
        <w:rPr>
          <w:spacing w:val="-4"/>
        </w:rPr>
        <w:t> </w:t>
      </w:r>
      <w:r>
        <w:rPr/>
        <w:t>correct.</w:t>
      </w:r>
      <w:r>
        <w:rPr>
          <w:spacing w:val="-3"/>
        </w:rPr>
        <w:t> </w:t>
      </w:r>
      <w:r>
        <w:rPr/>
        <w:t>Perhaps</w:t>
      </w:r>
      <w:r>
        <w:rPr>
          <w:spacing w:val="-1"/>
        </w:rPr>
        <w:t> </w:t>
      </w:r>
      <w:r>
        <w:rPr/>
        <w:t>you</w:t>
      </w:r>
      <w:r>
        <w:rPr>
          <w:spacing w:val="-5"/>
        </w:rPr>
        <w:t> </w:t>
      </w:r>
      <w:r>
        <w:rPr/>
        <w:t>learned</w:t>
      </w:r>
      <w:r>
        <w:rPr>
          <w:spacing w:val="-7"/>
        </w:rPr>
        <w:t> </w:t>
      </w:r>
      <w:r>
        <w:rPr/>
        <w:t>in</w:t>
      </w:r>
      <w:r>
        <w:rPr>
          <w:spacing w:val="-5"/>
        </w:rPr>
        <w:t> </w:t>
      </w:r>
      <w:r>
        <w:rPr/>
        <w:t>high school to look for subject-verb agreement. Perhaps you consistently catch any confusion between "it's" and "its." Still, some of these errors will be harder to catch. How can you learn to handle these errors and to become your own grammar tutor?</w:t>
      </w:r>
    </w:p>
    <w:p>
      <w:pPr>
        <w:pStyle w:val="BodyText"/>
        <w:spacing w:before="38"/>
      </w:pPr>
    </w:p>
    <w:p>
      <w:pPr>
        <w:pStyle w:val="BodyText"/>
        <w:ind w:right="422"/>
      </w:pPr>
      <w:r>
        <w:rPr>
          <w:b/>
        </w:rPr>
        <w:t>The</w:t>
      </w:r>
      <w:r>
        <w:rPr>
          <w:b/>
          <w:spacing w:val="-1"/>
        </w:rPr>
        <w:t> </w:t>
      </w:r>
      <w:r>
        <w:rPr>
          <w:b/>
        </w:rPr>
        <w:t>first</w:t>
      </w:r>
      <w:r>
        <w:rPr>
          <w:b/>
          <w:spacing w:val="-2"/>
        </w:rPr>
        <w:t> </w:t>
      </w:r>
      <w:r>
        <w:rPr>
          <w:b/>
        </w:rPr>
        <w:t>thing</w:t>
      </w:r>
      <w:r>
        <w:rPr>
          <w:b/>
          <w:spacing w:val="-3"/>
        </w:rPr>
        <w:t> </w:t>
      </w:r>
      <w:r>
        <w:rPr>
          <w:b/>
        </w:rPr>
        <w:t>that</w:t>
      </w:r>
      <w:r>
        <w:rPr>
          <w:b/>
          <w:spacing w:val="-2"/>
        </w:rPr>
        <w:t> </w:t>
      </w:r>
      <w:r>
        <w:rPr>
          <w:b/>
        </w:rPr>
        <w:t>you</w:t>
      </w:r>
      <w:r>
        <w:rPr>
          <w:b/>
          <w:spacing w:val="-1"/>
        </w:rPr>
        <w:t> </w:t>
      </w:r>
      <w:r>
        <w:rPr>
          <w:b/>
        </w:rPr>
        <w:t>might</w:t>
      </w:r>
      <w:r>
        <w:rPr>
          <w:b/>
          <w:spacing w:val="-2"/>
        </w:rPr>
        <w:t> </w:t>
      </w:r>
      <w:r>
        <w:rPr>
          <w:b/>
        </w:rPr>
        <w:t>do</w:t>
      </w:r>
      <w:r>
        <w:rPr>
          <w:b/>
          <w:spacing w:val="-1"/>
        </w:rPr>
        <w:t> </w:t>
      </w:r>
      <w:r>
        <w:rPr>
          <w:b/>
        </w:rPr>
        <w:t>is</w:t>
      </w:r>
      <w:r>
        <w:rPr>
          <w:b/>
          <w:spacing w:val="-1"/>
        </w:rPr>
        <w:t> </w:t>
      </w:r>
      <w:r>
        <w:rPr>
          <w:b/>
        </w:rPr>
        <w:t>to</w:t>
      </w:r>
      <w:r>
        <w:rPr>
          <w:b/>
          <w:spacing w:val="-1"/>
        </w:rPr>
        <w:t> </w:t>
      </w:r>
      <w:r>
        <w:rPr>
          <w:b/>
        </w:rPr>
        <w:t>make</w:t>
      </w:r>
      <w:r>
        <w:rPr>
          <w:b/>
          <w:spacing w:val="-6"/>
        </w:rPr>
        <w:t> </w:t>
      </w:r>
      <w:r>
        <w:rPr>
          <w:b/>
        </w:rPr>
        <w:t>a</w:t>
      </w:r>
      <w:r>
        <w:rPr>
          <w:b/>
          <w:spacing w:val="-2"/>
        </w:rPr>
        <w:t> </w:t>
      </w:r>
      <w:r>
        <w:rPr>
          <w:b/>
        </w:rPr>
        <w:t>trip</w:t>
      </w:r>
      <w:r>
        <w:rPr>
          <w:b/>
          <w:spacing w:val="-4"/>
        </w:rPr>
        <w:t> </w:t>
      </w:r>
      <w:r>
        <w:rPr>
          <w:b/>
        </w:rPr>
        <w:t>to the</w:t>
      </w:r>
      <w:r>
        <w:rPr>
          <w:b/>
          <w:spacing w:val="-1"/>
        </w:rPr>
        <w:t> </w:t>
      </w:r>
      <w:r>
        <w:rPr>
          <w:b/>
        </w:rPr>
        <w:t>OWRC.</w:t>
      </w:r>
      <w:r>
        <w:rPr>
          <w:b/>
          <w:spacing w:val="-2"/>
        </w:rPr>
        <w:t> </w:t>
      </w:r>
      <w:r>
        <w:rPr/>
        <w:t>We</w:t>
      </w:r>
      <w:r>
        <w:rPr>
          <w:spacing w:val="-4"/>
        </w:rPr>
        <w:t> </w:t>
      </w:r>
      <w:r>
        <w:rPr/>
        <w:t>have</w:t>
      </w:r>
      <w:r>
        <w:rPr>
          <w:spacing w:val="-4"/>
        </w:rPr>
        <w:t> </w:t>
      </w:r>
      <w:r>
        <w:rPr/>
        <w:t>tutors</w:t>
      </w:r>
      <w:r>
        <w:rPr>
          <w:spacing w:val="-3"/>
        </w:rPr>
        <w:t> </w:t>
      </w:r>
      <w:r>
        <w:rPr/>
        <w:t>here that might help you with grammar questions. They might help you to see patterns of error in your work, and they can give you advice as to how to eliminate these errors. They can also help you to get used to using a handbook. Every student writer should have a handbook on his desk as he writes. Even the experienced writer comes across grammar questions</w:t>
      </w:r>
      <w:r>
        <w:rPr>
          <w:spacing w:val="-3"/>
        </w:rPr>
        <w:t> </w:t>
      </w:r>
      <w:r>
        <w:rPr/>
        <w:t>that</w:t>
      </w:r>
      <w:r>
        <w:rPr>
          <w:spacing w:val="-2"/>
        </w:rPr>
        <w:t> </w:t>
      </w:r>
      <w:r>
        <w:rPr/>
        <w:t>she</w:t>
      </w:r>
      <w:r>
        <w:rPr>
          <w:spacing w:val="-4"/>
        </w:rPr>
        <w:t> </w:t>
      </w:r>
      <w:r>
        <w:rPr/>
        <w:t>needs</w:t>
      </w:r>
      <w:r>
        <w:rPr>
          <w:spacing w:val="-3"/>
        </w:rPr>
        <w:t> </w:t>
      </w:r>
      <w:r>
        <w:rPr/>
        <w:t>answered.</w:t>
      </w:r>
      <w:r>
        <w:rPr>
          <w:spacing w:val="-5"/>
        </w:rPr>
        <w:t> </w:t>
      </w:r>
      <w:r>
        <w:rPr/>
        <w:t>In</w:t>
      </w:r>
      <w:r>
        <w:rPr>
          <w:spacing w:val="-2"/>
        </w:rPr>
        <w:t> </w:t>
      </w:r>
      <w:r>
        <w:rPr/>
        <w:t>creating</w:t>
      </w:r>
      <w:r>
        <w:rPr>
          <w:spacing w:val="-9"/>
        </w:rPr>
        <w:t> </w:t>
      </w:r>
      <w:r>
        <w:rPr/>
        <w:t>this</w:t>
      </w:r>
      <w:r>
        <w:rPr>
          <w:spacing w:val="-3"/>
        </w:rPr>
        <w:t> </w:t>
      </w:r>
      <w:r>
        <w:rPr/>
        <w:t>Web</w:t>
      </w:r>
      <w:r>
        <w:rPr>
          <w:spacing w:val="-5"/>
        </w:rPr>
        <w:t> </w:t>
      </w:r>
      <w:r>
        <w:rPr/>
        <w:t>page,</w:t>
      </w:r>
      <w:r>
        <w:rPr>
          <w:spacing w:val="-5"/>
        </w:rPr>
        <w:t> </w:t>
      </w:r>
      <w:r>
        <w:rPr/>
        <w:t>for example,</w:t>
      </w:r>
      <w:r>
        <w:rPr>
          <w:spacing w:val="-1"/>
        </w:rPr>
        <w:t> </w:t>
      </w:r>
      <w:r>
        <w:rPr/>
        <w:t>I</w:t>
      </w:r>
      <w:r>
        <w:rPr>
          <w:spacing w:val="-2"/>
        </w:rPr>
        <w:t> </w:t>
      </w:r>
      <w:r>
        <w:rPr/>
        <w:t>consulted</w:t>
      </w:r>
      <w:r>
        <w:rPr>
          <w:spacing w:val="-5"/>
        </w:rPr>
        <w:t> </w:t>
      </w:r>
      <w:r>
        <w:rPr/>
        <w:t>my handbook three times.</w:t>
      </w:r>
    </w:p>
    <w:p>
      <w:pPr>
        <w:pStyle w:val="BodyText"/>
        <w:spacing w:before="38"/>
      </w:pPr>
    </w:p>
    <w:p>
      <w:pPr>
        <w:pStyle w:val="BodyText"/>
      </w:pPr>
      <w:r>
        <w:rPr/>
        <w:t>When</w:t>
      </w:r>
      <w:r>
        <w:rPr>
          <w:spacing w:val="-8"/>
        </w:rPr>
        <w:t> </w:t>
      </w:r>
      <w:r>
        <w:rPr/>
        <w:t>reading</w:t>
      </w:r>
      <w:r>
        <w:rPr>
          <w:spacing w:val="-9"/>
        </w:rPr>
        <w:t> </w:t>
      </w:r>
      <w:r>
        <w:rPr/>
        <w:t>your</w:t>
      </w:r>
      <w:r>
        <w:rPr>
          <w:spacing w:val="-3"/>
        </w:rPr>
        <w:t> </w:t>
      </w:r>
      <w:r>
        <w:rPr/>
        <w:t>papers</w:t>
      </w:r>
      <w:r>
        <w:rPr>
          <w:spacing w:val="-2"/>
        </w:rPr>
        <w:t> </w:t>
      </w:r>
      <w:r>
        <w:rPr/>
        <w:t>for</w:t>
      </w:r>
      <w:r>
        <w:rPr>
          <w:spacing w:val="-7"/>
        </w:rPr>
        <w:t> </w:t>
      </w:r>
      <w:r>
        <w:rPr/>
        <w:t>grammar</w:t>
      </w:r>
      <w:r>
        <w:rPr>
          <w:spacing w:val="-6"/>
        </w:rPr>
        <w:t> </w:t>
      </w:r>
      <w:r>
        <w:rPr/>
        <w:t>errors,</w:t>
      </w:r>
      <w:r>
        <w:rPr>
          <w:spacing w:val="-9"/>
        </w:rPr>
        <w:t> </w:t>
      </w:r>
      <w:r>
        <w:rPr/>
        <w:t>you'll</w:t>
      </w:r>
      <w:r>
        <w:rPr>
          <w:spacing w:val="-1"/>
        </w:rPr>
        <w:t> </w:t>
      </w:r>
      <w:r>
        <w:rPr/>
        <w:t>want</w:t>
      </w:r>
      <w:r>
        <w:rPr>
          <w:spacing w:val="-6"/>
        </w:rPr>
        <w:t> </w:t>
      </w:r>
      <w:r>
        <w:rPr/>
        <w:t>to</w:t>
      </w:r>
      <w:r>
        <w:rPr>
          <w:spacing w:val="-10"/>
        </w:rPr>
        <w:t> </w:t>
      </w:r>
      <w:r>
        <w:rPr/>
        <w:t>make</w:t>
      </w:r>
      <w:r>
        <w:rPr>
          <w:spacing w:val="-7"/>
        </w:rPr>
        <w:t> </w:t>
      </w:r>
      <w:r>
        <w:rPr/>
        <w:t>note</w:t>
      </w:r>
      <w:r>
        <w:rPr>
          <w:spacing w:val="-3"/>
        </w:rPr>
        <w:t> </w:t>
      </w:r>
      <w:r>
        <w:rPr/>
        <w:t>of</w:t>
      </w:r>
      <w:r>
        <w:rPr>
          <w:spacing w:val="-2"/>
        </w:rPr>
        <w:t> </w:t>
      </w:r>
      <w:r>
        <w:rPr/>
        <w:t>a</w:t>
      </w:r>
      <w:r>
        <w:rPr>
          <w:spacing w:val="-9"/>
        </w:rPr>
        <w:t> </w:t>
      </w:r>
      <w:r>
        <w:rPr/>
        <w:t>few</w:t>
      </w:r>
      <w:r>
        <w:rPr>
          <w:spacing w:val="-9"/>
        </w:rPr>
        <w:t> </w:t>
      </w:r>
      <w:r>
        <w:rPr>
          <w:spacing w:val="-2"/>
        </w:rPr>
        <w:t>things.</w:t>
      </w:r>
    </w:p>
    <w:p>
      <w:pPr>
        <w:pStyle w:val="ListParagraph"/>
        <w:numPr>
          <w:ilvl w:val="1"/>
          <w:numId w:val="1"/>
        </w:numPr>
        <w:tabs>
          <w:tab w:pos="721" w:val="left" w:leader="none"/>
        </w:tabs>
        <w:spacing w:line="240" w:lineRule="auto" w:before="242" w:after="0"/>
        <w:ind w:left="721" w:right="370" w:hanging="361"/>
        <w:jc w:val="left"/>
        <w:rPr>
          <w:sz w:val="20"/>
        </w:rPr>
      </w:pPr>
      <w:r>
        <w:rPr>
          <w:b/>
          <w:sz w:val="20"/>
        </w:rPr>
        <w:t>First, determine whether the error is a matter of carelessness, or a pattern of error. </w:t>
      </w:r>
      <w:r>
        <w:rPr>
          <w:sz w:val="20"/>
        </w:rPr>
        <w:t>If you find a single run-on in your paper, there's probably not much to worry about. Fix it, and be on your way. But if you notice that you tend to run on again and again, it's time to think about the run-on. Do you understand the boundaries of the sentence? Do you understand the grammatical principles at work</w:t>
      </w:r>
      <w:r>
        <w:rPr>
          <w:spacing w:val="40"/>
          <w:sz w:val="20"/>
        </w:rPr>
        <w:t> </w:t>
      </w:r>
      <w:r>
        <w:rPr>
          <w:sz w:val="20"/>
        </w:rPr>
        <w:t>in</w:t>
      </w:r>
      <w:r>
        <w:rPr>
          <w:spacing w:val="-4"/>
          <w:sz w:val="20"/>
        </w:rPr>
        <w:t> </w:t>
      </w:r>
      <w:r>
        <w:rPr>
          <w:sz w:val="20"/>
        </w:rPr>
        <w:t>determining</w:t>
      </w:r>
      <w:r>
        <w:rPr>
          <w:spacing w:val="-6"/>
          <w:sz w:val="20"/>
        </w:rPr>
        <w:t> </w:t>
      </w:r>
      <w:r>
        <w:rPr>
          <w:sz w:val="20"/>
        </w:rPr>
        <w:t>these</w:t>
      </w:r>
      <w:r>
        <w:rPr>
          <w:spacing w:val="-2"/>
          <w:sz w:val="20"/>
        </w:rPr>
        <w:t> </w:t>
      </w:r>
      <w:r>
        <w:rPr>
          <w:sz w:val="20"/>
        </w:rPr>
        <w:t>boundaries?</w:t>
      </w:r>
      <w:r>
        <w:rPr>
          <w:spacing w:val="-5"/>
          <w:sz w:val="20"/>
        </w:rPr>
        <w:t> </w:t>
      </w:r>
      <w:r>
        <w:rPr>
          <w:sz w:val="20"/>
        </w:rPr>
        <w:t>If</w:t>
      </w:r>
      <w:r>
        <w:rPr>
          <w:spacing w:val="-5"/>
          <w:sz w:val="20"/>
        </w:rPr>
        <w:t> </w:t>
      </w:r>
      <w:r>
        <w:rPr>
          <w:sz w:val="20"/>
        </w:rPr>
        <w:t>you</w:t>
      </w:r>
      <w:r>
        <w:rPr>
          <w:spacing w:val="-4"/>
          <w:sz w:val="20"/>
        </w:rPr>
        <w:t> </w:t>
      </w:r>
      <w:r>
        <w:rPr>
          <w:sz w:val="20"/>
        </w:rPr>
        <w:t>think</w:t>
      </w:r>
      <w:r>
        <w:rPr>
          <w:spacing w:val="-5"/>
          <w:sz w:val="20"/>
        </w:rPr>
        <w:t> </w:t>
      </w:r>
      <w:r>
        <w:rPr>
          <w:sz w:val="20"/>
        </w:rPr>
        <w:t>that you don't,</w:t>
      </w:r>
      <w:r>
        <w:rPr>
          <w:spacing w:val="-2"/>
          <w:sz w:val="20"/>
        </w:rPr>
        <w:t> </w:t>
      </w:r>
      <w:r>
        <w:rPr>
          <w:sz w:val="20"/>
        </w:rPr>
        <w:t>consult a</w:t>
      </w:r>
      <w:r>
        <w:rPr>
          <w:spacing w:val="-7"/>
          <w:sz w:val="20"/>
        </w:rPr>
        <w:t> </w:t>
      </w:r>
      <w:r>
        <w:rPr>
          <w:sz w:val="20"/>
        </w:rPr>
        <w:t>tutor</w:t>
      </w:r>
      <w:r>
        <w:rPr>
          <w:spacing w:val="-2"/>
          <w:sz w:val="20"/>
        </w:rPr>
        <w:t> </w:t>
      </w:r>
      <w:r>
        <w:rPr>
          <w:sz w:val="20"/>
        </w:rPr>
        <w:t>and/or</w:t>
      </w:r>
      <w:r>
        <w:rPr>
          <w:spacing w:val="-5"/>
          <w:sz w:val="20"/>
        </w:rPr>
        <w:t> </w:t>
      </w:r>
      <w:r>
        <w:rPr>
          <w:sz w:val="20"/>
        </w:rPr>
        <w:t>a handbook. Come up with strategies for addressing the problem so that it doesn't occur in future drafts.</w:t>
      </w:r>
    </w:p>
    <w:p>
      <w:pPr>
        <w:pStyle w:val="BodyText"/>
      </w:pPr>
    </w:p>
    <w:p>
      <w:pPr>
        <w:pStyle w:val="ListParagraph"/>
        <w:numPr>
          <w:ilvl w:val="1"/>
          <w:numId w:val="1"/>
        </w:numPr>
        <w:tabs>
          <w:tab w:pos="721" w:val="left" w:leader="none"/>
        </w:tabs>
        <w:spacing w:line="240" w:lineRule="auto" w:before="0" w:after="0"/>
        <w:ind w:left="721" w:right="421" w:hanging="361"/>
        <w:jc w:val="left"/>
        <w:rPr>
          <w:sz w:val="20"/>
        </w:rPr>
      </w:pPr>
      <w:r>
        <w:rPr>
          <w:b/>
          <w:sz w:val="20"/>
        </w:rPr>
        <w:t>Second, prioritize among your errors. </w:t>
      </w:r>
      <w:r>
        <w:rPr>
          <w:sz w:val="20"/>
        </w:rPr>
        <w:t>If you find that your grammar problems are serious ones, determine which of the problems are most serious and address them first. Problems that interfere with a reader's understanding of your paper - misplaced modifiers, for example, or mistakes in punctuation</w:t>
      </w:r>
      <w:r>
        <w:rPr>
          <w:spacing w:val="26"/>
          <w:sz w:val="20"/>
        </w:rPr>
        <w:t> </w:t>
      </w:r>
      <w:r>
        <w:rPr>
          <w:sz w:val="20"/>
        </w:rPr>
        <w:t>- ought to be addressed first. If you have trouble determining which mistakes are most serious, visit</w:t>
      </w:r>
      <w:r>
        <w:rPr>
          <w:spacing w:val="-3"/>
          <w:sz w:val="20"/>
        </w:rPr>
        <w:t> </w:t>
      </w:r>
      <w:r>
        <w:rPr>
          <w:sz w:val="20"/>
        </w:rPr>
        <w:t>RWIT.</w:t>
      </w:r>
      <w:r>
        <w:rPr>
          <w:spacing w:val="-6"/>
          <w:sz w:val="20"/>
        </w:rPr>
        <w:t> </w:t>
      </w:r>
      <w:r>
        <w:rPr>
          <w:sz w:val="20"/>
        </w:rPr>
        <w:t>Our</w:t>
      </w:r>
      <w:r>
        <w:rPr>
          <w:spacing w:val="-4"/>
          <w:sz w:val="20"/>
        </w:rPr>
        <w:t> </w:t>
      </w:r>
      <w:r>
        <w:rPr>
          <w:sz w:val="20"/>
        </w:rPr>
        <w:t>tutors</w:t>
      </w:r>
      <w:r>
        <w:rPr>
          <w:spacing w:val="-4"/>
          <w:sz w:val="20"/>
        </w:rPr>
        <w:t> </w:t>
      </w:r>
      <w:r>
        <w:rPr>
          <w:sz w:val="20"/>
        </w:rPr>
        <w:t>can</w:t>
      </w:r>
      <w:r>
        <w:rPr>
          <w:spacing w:val="-3"/>
          <w:sz w:val="20"/>
        </w:rPr>
        <w:t> </w:t>
      </w:r>
      <w:r>
        <w:rPr>
          <w:sz w:val="20"/>
        </w:rPr>
        <w:t>help</w:t>
      </w:r>
      <w:r>
        <w:rPr>
          <w:spacing w:val="-5"/>
          <w:sz w:val="20"/>
        </w:rPr>
        <w:t> </w:t>
      </w:r>
      <w:r>
        <w:rPr>
          <w:sz w:val="20"/>
        </w:rPr>
        <w:t>you</w:t>
      </w:r>
      <w:r>
        <w:rPr>
          <w:spacing w:val="-3"/>
          <w:sz w:val="20"/>
        </w:rPr>
        <w:t> </w:t>
      </w:r>
      <w:r>
        <w:rPr>
          <w:sz w:val="20"/>
        </w:rPr>
        <w:t>to</w:t>
      </w:r>
      <w:r>
        <w:rPr>
          <w:spacing w:val="-7"/>
          <w:sz w:val="20"/>
        </w:rPr>
        <w:t> </w:t>
      </w:r>
      <w:r>
        <w:rPr>
          <w:sz w:val="20"/>
        </w:rPr>
        <w:t>map</w:t>
      </w:r>
      <w:r>
        <w:rPr>
          <w:spacing w:val="-1"/>
          <w:sz w:val="20"/>
        </w:rPr>
        <w:t> </w:t>
      </w:r>
      <w:r>
        <w:rPr>
          <w:sz w:val="20"/>
        </w:rPr>
        <w:t>a</w:t>
      </w:r>
      <w:r>
        <w:rPr>
          <w:spacing w:val="-6"/>
          <w:sz w:val="20"/>
        </w:rPr>
        <w:t> </w:t>
      </w:r>
      <w:r>
        <w:rPr>
          <w:sz w:val="20"/>
        </w:rPr>
        <w:t>course</w:t>
      </w:r>
      <w:r>
        <w:rPr>
          <w:spacing w:val="-5"/>
          <w:sz w:val="20"/>
        </w:rPr>
        <w:t> </w:t>
      </w:r>
      <w:r>
        <w:rPr>
          <w:sz w:val="20"/>
        </w:rPr>
        <w:t>of study</w:t>
      </w:r>
      <w:r>
        <w:rPr>
          <w:spacing w:val="-4"/>
          <w:sz w:val="20"/>
        </w:rPr>
        <w:t> </w:t>
      </w:r>
      <w:r>
        <w:rPr>
          <w:sz w:val="20"/>
        </w:rPr>
        <w:t>in matters</w:t>
      </w:r>
      <w:r>
        <w:rPr>
          <w:spacing w:val="-4"/>
          <w:sz w:val="20"/>
        </w:rPr>
        <w:t> </w:t>
      </w:r>
      <w:r>
        <w:rPr>
          <w:sz w:val="20"/>
        </w:rPr>
        <w:t>of grammar.</w:t>
      </w:r>
    </w:p>
    <w:p>
      <w:pPr>
        <w:pStyle w:val="ListParagraph"/>
        <w:numPr>
          <w:ilvl w:val="1"/>
          <w:numId w:val="1"/>
        </w:numPr>
        <w:tabs>
          <w:tab w:pos="721" w:val="left" w:leader="none"/>
        </w:tabs>
        <w:spacing w:line="240" w:lineRule="auto" w:before="239" w:after="0"/>
        <w:ind w:left="721" w:right="408" w:hanging="361"/>
        <w:jc w:val="left"/>
        <w:rPr>
          <w:sz w:val="20"/>
        </w:rPr>
      </w:pPr>
      <w:r>
        <w:rPr>
          <w:b/>
          <w:sz w:val="20"/>
        </w:rPr>
        <w:t>Third,</w:t>
      </w:r>
      <w:r>
        <w:rPr>
          <w:b/>
          <w:spacing w:val="-5"/>
          <w:sz w:val="20"/>
        </w:rPr>
        <w:t> </w:t>
      </w:r>
      <w:r>
        <w:rPr>
          <w:b/>
          <w:sz w:val="20"/>
        </w:rPr>
        <w:t>practice</w:t>
      </w:r>
      <w:r>
        <w:rPr>
          <w:b/>
          <w:spacing w:val="-3"/>
          <w:sz w:val="20"/>
        </w:rPr>
        <w:t> </w:t>
      </w:r>
      <w:r>
        <w:rPr>
          <w:b/>
          <w:sz w:val="20"/>
        </w:rPr>
        <w:t>writing</w:t>
      </w:r>
      <w:r>
        <w:rPr>
          <w:b/>
          <w:spacing w:val="-5"/>
          <w:sz w:val="20"/>
        </w:rPr>
        <w:t> </w:t>
      </w:r>
      <w:r>
        <w:rPr>
          <w:b/>
          <w:sz w:val="20"/>
        </w:rPr>
        <w:t>sentences.</w:t>
      </w:r>
      <w:r>
        <w:rPr>
          <w:b/>
          <w:spacing w:val="-2"/>
          <w:sz w:val="20"/>
        </w:rPr>
        <w:t> </w:t>
      </w:r>
      <w:r>
        <w:rPr>
          <w:sz w:val="20"/>
        </w:rPr>
        <w:t>The</w:t>
      </w:r>
      <w:r>
        <w:rPr>
          <w:spacing w:val="-1"/>
          <w:sz w:val="20"/>
        </w:rPr>
        <w:t> </w:t>
      </w:r>
      <w:r>
        <w:rPr>
          <w:sz w:val="20"/>
        </w:rPr>
        <w:t>only</w:t>
      </w:r>
      <w:r>
        <w:rPr>
          <w:spacing w:val="-5"/>
          <w:sz w:val="20"/>
        </w:rPr>
        <w:t> </w:t>
      </w:r>
      <w:r>
        <w:rPr>
          <w:sz w:val="20"/>
        </w:rPr>
        <w:t>way</w:t>
      </w:r>
      <w:r>
        <w:rPr>
          <w:spacing w:val="-1"/>
          <w:sz w:val="20"/>
        </w:rPr>
        <w:t> </w:t>
      </w:r>
      <w:r>
        <w:rPr>
          <w:sz w:val="20"/>
        </w:rPr>
        <w:t>to</w:t>
      </w:r>
      <w:r>
        <w:rPr>
          <w:spacing w:val="-7"/>
          <w:sz w:val="20"/>
        </w:rPr>
        <w:t> </w:t>
      </w:r>
      <w:r>
        <w:rPr>
          <w:sz w:val="20"/>
        </w:rPr>
        <w:t>learn</w:t>
      </w:r>
      <w:r>
        <w:rPr>
          <w:spacing w:val="-4"/>
          <w:sz w:val="20"/>
        </w:rPr>
        <w:t> </w:t>
      </w:r>
      <w:r>
        <w:rPr>
          <w:sz w:val="20"/>
        </w:rPr>
        <w:t>to</w:t>
      </w:r>
      <w:r>
        <w:rPr>
          <w:spacing w:val="-3"/>
          <w:sz w:val="20"/>
        </w:rPr>
        <w:t> </w:t>
      </w:r>
      <w:r>
        <w:rPr>
          <w:sz w:val="20"/>
        </w:rPr>
        <w:t>write</w:t>
      </w:r>
      <w:r>
        <w:rPr>
          <w:spacing w:val="-6"/>
          <w:sz w:val="20"/>
        </w:rPr>
        <w:t> </w:t>
      </w:r>
      <w:r>
        <w:rPr>
          <w:sz w:val="20"/>
        </w:rPr>
        <w:t>grammatically</w:t>
      </w:r>
      <w:r>
        <w:rPr>
          <w:spacing w:val="-5"/>
          <w:sz w:val="20"/>
        </w:rPr>
        <w:t> </w:t>
      </w:r>
      <w:r>
        <w:rPr>
          <w:sz w:val="20"/>
        </w:rPr>
        <w:t>is to practice, practice, practice. If your writing is very weak, you might benefit from doing sentence exercises in handbooks to strengthen your understanding of grammatical principles.</w:t>
      </w:r>
      <w:r>
        <w:rPr>
          <w:spacing w:val="-1"/>
          <w:sz w:val="20"/>
        </w:rPr>
        <w:t> </w:t>
      </w:r>
      <w:r>
        <w:rPr>
          <w:sz w:val="20"/>
        </w:rPr>
        <w:t>You will also want to</w:t>
      </w:r>
      <w:r>
        <w:rPr>
          <w:spacing w:val="-2"/>
          <w:sz w:val="20"/>
        </w:rPr>
        <w:t> </w:t>
      </w:r>
      <w:r>
        <w:rPr>
          <w:sz w:val="20"/>
        </w:rPr>
        <w:t>use our </w:t>
      </w:r>
      <w:hyperlink r:id="rId7">
        <w:r>
          <w:rPr>
            <w:sz w:val="20"/>
          </w:rPr>
          <w:t>Grammar Drills.</w:t>
        </w:r>
      </w:hyperlink>
      <w:r>
        <w:rPr>
          <w:sz w:val="20"/>
        </w:rPr>
        <w:t> If your writing is</w:t>
      </w:r>
      <w:r>
        <w:rPr>
          <w:spacing w:val="-4"/>
          <w:sz w:val="20"/>
        </w:rPr>
        <w:t> </w:t>
      </w:r>
      <w:r>
        <w:rPr>
          <w:sz w:val="20"/>
        </w:rPr>
        <w:t>fair</w:t>
      </w:r>
      <w:r>
        <w:rPr>
          <w:spacing w:val="-4"/>
          <w:sz w:val="20"/>
        </w:rPr>
        <w:t> </w:t>
      </w:r>
      <w:r>
        <w:rPr>
          <w:sz w:val="20"/>
        </w:rPr>
        <w:t>to</w:t>
      </w:r>
      <w:r>
        <w:rPr>
          <w:spacing w:val="-7"/>
          <w:sz w:val="20"/>
        </w:rPr>
        <w:t> </w:t>
      </w:r>
      <w:r>
        <w:rPr>
          <w:sz w:val="20"/>
        </w:rPr>
        <w:t>middling,</w:t>
      </w:r>
      <w:r>
        <w:rPr>
          <w:spacing w:val="-6"/>
          <w:sz w:val="20"/>
        </w:rPr>
        <w:t> </w:t>
      </w:r>
      <w:r>
        <w:rPr>
          <w:sz w:val="20"/>
        </w:rPr>
        <w:t>you</w:t>
      </w:r>
      <w:r>
        <w:rPr>
          <w:spacing w:val="-3"/>
          <w:sz w:val="20"/>
        </w:rPr>
        <w:t> </w:t>
      </w:r>
      <w:r>
        <w:rPr>
          <w:sz w:val="20"/>
        </w:rPr>
        <w:t>can</w:t>
      </w:r>
      <w:r>
        <w:rPr>
          <w:spacing w:val="-3"/>
          <w:sz w:val="20"/>
        </w:rPr>
        <w:t> </w:t>
      </w:r>
      <w:r>
        <w:rPr>
          <w:sz w:val="20"/>
        </w:rPr>
        <w:t>play with your own sentences,</w:t>
      </w:r>
      <w:r>
        <w:rPr>
          <w:spacing w:val="-1"/>
          <w:sz w:val="20"/>
        </w:rPr>
        <w:t> </w:t>
      </w:r>
      <w:r>
        <w:rPr>
          <w:sz w:val="20"/>
        </w:rPr>
        <w:t>writing</w:t>
      </w:r>
      <w:r>
        <w:rPr>
          <w:spacing w:val="-1"/>
          <w:sz w:val="20"/>
        </w:rPr>
        <w:t> </w:t>
      </w:r>
      <w:r>
        <w:rPr>
          <w:sz w:val="20"/>
        </w:rPr>
        <w:t>and</w:t>
      </w:r>
      <w:r>
        <w:rPr>
          <w:spacing w:val="-1"/>
          <w:sz w:val="20"/>
        </w:rPr>
        <w:t> </w:t>
      </w:r>
      <w:r>
        <w:rPr>
          <w:sz w:val="20"/>
        </w:rPr>
        <w:t>rewriting</w:t>
      </w:r>
      <w:r>
        <w:rPr>
          <w:spacing w:val="-5"/>
          <w:sz w:val="20"/>
        </w:rPr>
        <w:t> </w:t>
      </w:r>
      <w:r>
        <w:rPr>
          <w:sz w:val="20"/>
        </w:rPr>
        <w:t>them to see how using commas, for example, might change the effect or even the meaning of a sentence.</w:t>
      </w:r>
    </w:p>
    <w:p>
      <w:pPr>
        <w:pStyle w:val="ListParagraph"/>
        <w:numPr>
          <w:ilvl w:val="1"/>
          <w:numId w:val="1"/>
        </w:numPr>
        <w:tabs>
          <w:tab w:pos="721" w:val="left" w:leader="none"/>
        </w:tabs>
        <w:spacing w:line="240" w:lineRule="auto" w:before="242" w:after="0"/>
        <w:ind w:left="721" w:right="490" w:hanging="361"/>
        <w:jc w:val="left"/>
        <w:rPr>
          <w:sz w:val="20"/>
        </w:rPr>
      </w:pPr>
      <w:r>
        <w:rPr>
          <w:b/>
          <w:sz w:val="20"/>
        </w:rPr>
        <w:t>And</w:t>
      </w:r>
      <w:r>
        <w:rPr>
          <w:b/>
          <w:spacing w:val="-1"/>
          <w:sz w:val="20"/>
        </w:rPr>
        <w:t> </w:t>
      </w:r>
      <w:r>
        <w:rPr>
          <w:b/>
          <w:sz w:val="20"/>
        </w:rPr>
        <w:t>finally,</w:t>
      </w:r>
      <w:r>
        <w:rPr>
          <w:b/>
          <w:spacing w:val="-1"/>
          <w:sz w:val="20"/>
        </w:rPr>
        <w:t> </w:t>
      </w:r>
      <w:r>
        <w:rPr>
          <w:b/>
          <w:sz w:val="20"/>
        </w:rPr>
        <w:t>understand that grammar COUNTS. </w:t>
      </w:r>
      <w:r>
        <w:rPr>
          <w:sz w:val="20"/>
        </w:rPr>
        <w:t>Your professors expect writing that</w:t>
      </w:r>
      <w:r>
        <w:rPr>
          <w:spacing w:val="-5"/>
          <w:sz w:val="20"/>
        </w:rPr>
        <w:t> </w:t>
      </w:r>
      <w:r>
        <w:rPr>
          <w:sz w:val="20"/>
        </w:rPr>
        <w:t>is</w:t>
      </w:r>
      <w:r>
        <w:rPr>
          <w:spacing w:val="-6"/>
          <w:sz w:val="20"/>
        </w:rPr>
        <w:t> </w:t>
      </w:r>
      <w:r>
        <w:rPr>
          <w:sz w:val="20"/>
        </w:rPr>
        <w:t>correct.</w:t>
      </w:r>
      <w:r>
        <w:rPr>
          <w:spacing w:val="-3"/>
          <w:sz w:val="20"/>
        </w:rPr>
        <w:t> </w:t>
      </w:r>
      <w:r>
        <w:rPr>
          <w:sz w:val="20"/>
        </w:rPr>
        <w:t>They</w:t>
      </w:r>
      <w:r>
        <w:rPr>
          <w:spacing w:val="-2"/>
          <w:sz w:val="20"/>
        </w:rPr>
        <w:t> </w:t>
      </w:r>
      <w:r>
        <w:rPr>
          <w:sz w:val="20"/>
        </w:rPr>
        <w:t>are</w:t>
      </w:r>
      <w:r>
        <w:rPr>
          <w:spacing w:val="-7"/>
          <w:sz w:val="20"/>
        </w:rPr>
        <w:t> </w:t>
      </w:r>
      <w:r>
        <w:rPr>
          <w:sz w:val="20"/>
        </w:rPr>
        <w:t>irritated</w:t>
      </w:r>
      <w:r>
        <w:rPr>
          <w:spacing w:val="-3"/>
          <w:sz w:val="20"/>
        </w:rPr>
        <w:t> </w:t>
      </w:r>
      <w:r>
        <w:rPr>
          <w:sz w:val="20"/>
        </w:rPr>
        <w:t>when</w:t>
      </w:r>
      <w:r>
        <w:rPr>
          <w:spacing w:val="-5"/>
          <w:sz w:val="20"/>
        </w:rPr>
        <w:t> </w:t>
      </w:r>
      <w:r>
        <w:rPr>
          <w:sz w:val="20"/>
        </w:rPr>
        <w:t>you</w:t>
      </w:r>
      <w:r>
        <w:rPr>
          <w:spacing w:val="-5"/>
          <w:sz w:val="20"/>
        </w:rPr>
        <w:t> </w:t>
      </w:r>
      <w:r>
        <w:rPr>
          <w:sz w:val="20"/>
        </w:rPr>
        <w:t>give</w:t>
      </w:r>
      <w:r>
        <w:rPr>
          <w:spacing w:val="-7"/>
          <w:sz w:val="20"/>
        </w:rPr>
        <w:t> </w:t>
      </w:r>
      <w:r>
        <w:rPr>
          <w:sz w:val="20"/>
        </w:rPr>
        <w:t>them</w:t>
      </w:r>
      <w:r>
        <w:rPr>
          <w:spacing w:val="-2"/>
          <w:sz w:val="20"/>
        </w:rPr>
        <w:t> </w:t>
      </w:r>
      <w:r>
        <w:rPr>
          <w:sz w:val="20"/>
        </w:rPr>
        <w:t>papers</w:t>
      </w:r>
      <w:r>
        <w:rPr>
          <w:spacing w:val="-1"/>
          <w:sz w:val="20"/>
        </w:rPr>
        <w:t> </w:t>
      </w:r>
      <w:r>
        <w:rPr>
          <w:sz w:val="20"/>
        </w:rPr>
        <w:t>plagued</w:t>
      </w:r>
      <w:r>
        <w:rPr>
          <w:spacing w:val="-3"/>
          <w:sz w:val="20"/>
        </w:rPr>
        <w:t> </w:t>
      </w:r>
      <w:r>
        <w:rPr>
          <w:sz w:val="20"/>
        </w:rPr>
        <w:t>by</w:t>
      </w:r>
      <w:r>
        <w:rPr>
          <w:spacing w:val="-2"/>
          <w:sz w:val="20"/>
        </w:rPr>
        <w:t> </w:t>
      </w:r>
      <w:r>
        <w:rPr>
          <w:sz w:val="20"/>
        </w:rPr>
        <w:t>error.</w:t>
      </w:r>
      <w:r>
        <w:rPr>
          <w:spacing w:val="-3"/>
          <w:sz w:val="20"/>
        </w:rPr>
        <w:t> </w:t>
      </w:r>
      <w:r>
        <w:rPr>
          <w:sz w:val="20"/>
        </w:rPr>
        <w:t>Your professors</w:t>
      </w:r>
      <w:r>
        <w:rPr>
          <w:spacing w:val="-3"/>
          <w:sz w:val="20"/>
        </w:rPr>
        <w:t> </w:t>
      </w:r>
      <w:r>
        <w:rPr>
          <w:sz w:val="20"/>
        </w:rPr>
        <w:t>may</w:t>
      </w:r>
      <w:r>
        <w:rPr>
          <w:spacing w:val="-3"/>
          <w:sz w:val="20"/>
        </w:rPr>
        <w:t> </w:t>
      </w:r>
      <w:r>
        <w:rPr>
          <w:sz w:val="20"/>
        </w:rPr>
        <w:t>or</w:t>
      </w:r>
      <w:r>
        <w:rPr>
          <w:spacing w:val="-3"/>
          <w:sz w:val="20"/>
        </w:rPr>
        <w:t> </w:t>
      </w:r>
      <w:r>
        <w:rPr>
          <w:sz w:val="20"/>
        </w:rPr>
        <w:t>may</w:t>
      </w:r>
      <w:r>
        <w:rPr>
          <w:spacing w:val="-3"/>
          <w:sz w:val="20"/>
        </w:rPr>
        <w:t> </w:t>
      </w:r>
      <w:r>
        <w:rPr>
          <w:sz w:val="20"/>
        </w:rPr>
        <w:t>not</w:t>
      </w:r>
      <w:r>
        <w:rPr>
          <w:spacing w:val="-2"/>
          <w:sz w:val="20"/>
        </w:rPr>
        <w:t> </w:t>
      </w:r>
      <w:r>
        <w:rPr>
          <w:sz w:val="20"/>
        </w:rPr>
        <w:t>mark</w:t>
      </w:r>
      <w:r>
        <w:rPr>
          <w:spacing w:val="-3"/>
          <w:sz w:val="20"/>
        </w:rPr>
        <w:t> </w:t>
      </w:r>
      <w:r>
        <w:rPr>
          <w:sz w:val="20"/>
        </w:rPr>
        <w:t>the</w:t>
      </w:r>
      <w:r>
        <w:rPr>
          <w:spacing w:val="-4"/>
          <w:sz w:val="20"/>
        </w:rPr>
        <w:t> </w:t>
      </w:r>
      <w:r>
        <w:rPr>
          <w:sz w:val="20"/>
        </w:rPr>
        <w:t>errors on</w:t>
      </w:r>
      <w:r>
        <w:rPr>
          <w:spacing w:val="-2"/>
          <w:sz w:val="20"/>
        </w:rPr>
        <w:t> </w:t>
      </w:r>
      <w:r>
        <w:rPr>
          <w:sz w:val="20"/>
        </w:rPr>
        <w:t>your papers. Don't expect that</w:t>
      </w:r>
      <w:r>
        <w:rPr>
          <w:spacing w:val="-2"/>
          <w:sz w:val="20"/>
        </w:rPr>
        <w:t> </w:t>
      </w:r>
      <w:r>
        <w:rPr>
          <w:sz w:val="20"/>
        </w:rPr>
        <w:t>if</w:t>
      </w:r>
      <w:r>
        <w:rPr>
          <w:spacing w:val="-3"/>
          <w:sz w:val="20"/>
        </w:rPr>
        <w:t> </w:t>
      </w:r>
      <w:r>
        <w:rPr>
          <w:sz w:val="20"/>
        </w:rPr>
        <w:t>you have no red ink on your paper that it is error free. Some professors feel that you should have mastered grammar before college and that it is not their responsibility to point out your mistakes to you. Others will be</w:t>
      </w:r>
      <w:r>
        <w:rPr>
          <w:spacing w:val="-1"/>
          <w:sz w:val="20"/>
        </w:rPr>
        <w:t> </w:t>
      </w:r>
      <w:r>
        <w:rPr>
          <w:sz w:val="20"/>
        </w:rPr>
        <w:t>more helpful and</w:t>
      </w:r>
      <w:r>
        <w:rPr>
          <w:spacing w:val="-2"/>
          <w:sz w:val="20"/>
        </w:rPr>
        <w:t> </w:t>
      </w:r>
      <w:r>
        <w:rPr>
          <w:sz w:val="20"/>
        </w:rPr>
        <w:t>will let you know when your grammar has gone astray. Still, it is your responsibility to master the rules of the language that you speak and write. Learn them well.</w:t>
      </w:r>
    </w:p>
    <w:p>
      <w:pPr>
        <w:pStyle w:val="BodyText"/>
        <w:spacing w:before="118"/>
      </w:pPr>
    </w:p>
    <w:p>
      <w:pPr>
        <w:pStyle w:val="Heading2"/>
        <w:rPr>
          <w:u w:val="none"/>
        </w:rPr>
      </w:pPr>
      <w:r>
        <w:rPr>
          <w:spacing w:val="12"/>
          <w:u w:val="single"/>
        </w:rPr>
        <w:t>USEFUL</w:t>
      </w:r>
      <w:r>
        <w:rPr>
          <w:spacing w:val="31"/>
          <w:u w:val="single"/>
        </w:rPr>
        <w:t> </w:t>
      </w:r>
      <w:r>
        <w:rPr>
          <w:spacing w:val="6"/>
          <w:u w:val="single"/>
        </w:rPr>
        <w:t>LINKS</w:t>
      </w:r>
    </w:p>
    <w:p>
      <w:pPr>
        <w:spacing w:before="60"/>
        <w:ind w:left="0" w:right="0" w:firstLine="0"/>
        <w:jc w:val="left"/>
        <w:rPr>
          <w:i/>
          <w:sz w:val="20"/>
        </w:rPr>
      </w:pPr>
      <w:r>
        <w:rPr>
          <w:sz w:val="20"/>
        </w:rPr>
        <w:t>See</w:t>
      </w:r>
      <w:r>
        <w:rPr>
          <w:spacing w:val="-13"/>
          <w:sz w:val="20"/>
        </w:rPr>
        <w:t> </w:t>
      </w:r>
      <w:r>
        <w:rPr>
          <w:sz w:val="20"/>
        </w:rPr>
        <w:t>the</w:t>
      </w:r>
      <w:r>
        <w:rPr>
          <w:spacing w:val="-7"/>
          <w:sz w:val="20"/>
        </w:rPr>
        <w:t> </w:t>
      </w:r>
      <w:r>
        <w:rPr>
          <w:sz w:val="20"/>
        </w:rPr>
        <w:t>OWRC</w:t>
      </w:r>
      <w:r>
        <w:rPr>
          <w:spacing w:val="-8"/>
          <w:sz w:val="20"/>
        </w:rPr>
        <w:t> </w:t>
      </w:r>
      <w:r>
        <w:rPr>
          <w:sz w:val="20"/>
        </w:rPr>
        <w:t>website</w:t>
      </w:r>
      <w:r>
        <w:rPr>
          <w:spacing w:val="-11"/>
          <w:sz w:val="20"/>
        </w:rPr>
        <w:t> </w:t>
      </w:r>
      <w:r>
        <w:rPr>
          <w:sz w:val="20"/>
        </w:rPr>
        <w:t>for</w:t>
      </w:r>
      <w:r>
        <w:rPr>
          <w:spacing w:val="-6"/>
          <w:sz w:val="20"/>
        </w:rPr>
        <w:t> </w:t>
      </w:r>
      <w:r>
        <w:rPr>
          <w:sz w:val="20"/>
        </w:rPr>
        <w:t>additional grammar</w:t>
      </w:r>
      <w:r>
        <w:rPr>
          <w:spacing w:val="-5"/>
          <w:sz w:val="20"/>
        </w:rPr>
        <w:t> </w:t>
      </w:r>
      <w:r>
        <w:rPr>
          <w:sz w:val="20"/>
        </w:rPr>
        <w:t>resources:</w:t>
      </w:r>
      <w:r>
        <w:rPr>
          <w:spacing w:val="-5"/>
          <w:sz w:val="20"/>
        </w:rPr>
        <w:t> </w:t>
      </w:r>
      <w:hyperlink r:id="rId8">
        <w:r>
          <w:rPr>
            <w:i/>
            <w:spacing w:val="-2"/>
            <w:sz w:val="20"/>
          </w:rPr>
          <w:t>www.depts.washington.edu/owrc</w:t>
        </w:r>
      </w:hyperlink>
    </w:p>
    <w:sectPr>
      <w:pgSz w:w="12240" w:h="15840"/>
      <w:pgMar w:header="699" w:footer="1184" w:top="1080" w:bottom="13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6912">
              <wp:simplePos x="0" y="0"/>
              <wp:positionH relativeFrom="page">
                <wp:posOffset>1499742</wp:posOffset>
              </wp:positionH>
              <wp:positionV relativeFrom="page">
                <wp:posOffset>9167031</wp:posOffset>
              </wp:positionV>
              <wp:extent cx="4770755" cy="2730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770755" cy="273050"/>
                      </a:xfrm>
                      <a:prstGeom prst="rect">
                        <a:avLst/>
                      </a:prstGeom>
                    </wps:spPr>
                    <wps:txbx>
                      <w:txbxContent>
                        <w:p>
                          <w:pPr>
                            <w:spacing w:line="242" w:lineRule="auto" w:before="18"/>
                            <w:ind w:left="125" w:right="18" w:hanging="106"/>
                            <w:jc w:val="left"/>
                            <w:rPr>
                              <w:i/>
                              <w:sz w:val="16"/>
                            </w:rPr>
                          </w:pPr>
                          <w:r>
                            <w:rPr>
                              <w:i/>
                              <w:sz w:val="16"/>
                            </w:rPr>
                            <w:t>Courtesy</w:t>
                          </w:r>
                          <w:r>
                            <w:rPr>
                              <w:i/>
                              <w:spacing w:val="-5"/>
                              <w:sz w:val="16"/>
                            </w:rPr>
                            <w:t> </w:t>
                          </w:r>
                          <w:r>
                            <w:rPr>
                              <w:i/>
                              <w:sz w:val="16"/>
                            </w:rPr>
                            <w:t>the</w:t>
                          </w:r>
                          <w:r>
                            <w:rPr>
                              <w:i/>
                              <w:spacing w:val="-7"/>
                              <w:sz w:val="16"/>
                            </w:rPr>
                            <w:t> </w:t>
                          </w:r>
                          <w:r>
                            <w:rPr>
                              <w:i/>
                              <w:sz w:val="16"/>
                            </w:rPr>
                            <w:t>Odegaard</w:t>
                          </w:r>
                          <w:r>
                            <w:rPr>
                              <w:i/>
                              <w:spacing w:val="-7"/>
                              <w:sz w:val="16"/>
                            </w:rPr>
                            <w:t> </w:t>
                          </w:r>
                          <w:r>
                            <w:rPr>
                              <w:i/>
                              <w:sz w:val="16"/>
                            </w:rPr>
                            <w:t>Writing</w:t>
                          </w:r>
                          <w:r>
                            <w:rPr>
                              <w:i/>
                              <w:spacing w:val="-6"/>
                              <w:sz w:val="16"/>
                            </w:rPr>
                            <w:t> </w:t>
                          </w:r>
                          <w:r>
                            <w:rPr>
                              <w:i/>
                              <w:sz w:val="16"/>
                            </w:rPr>
                            <w:t>&amp;</w:t>
                          </w:r>
                          <w:r>
                            <w:rPr>
                              <w:i/>
                              <w:spacing w:val="-8"/>
                              <w:sz w:val="16"/>
                            </w:rPr>
                            <w:t> </w:t>
                          </w:r>
                          <w:r>
                            <w:rPr>
                              <w:i/>
                              <w:sz w:val="16"/>
                            </w:rPr>
                            <w:t>Research</w:t>
                          </w:r>
                          <w:r>
                            <w:rPr>
                              <w:i/>
                              <w:spacing w:val="-8"/>
                              <w:sz w:val="16"/>
                            </w:rPr>
                            <w:t> </w:t>
                          </w:r>
                          <w:r>
                            <w:rPr>
                              <w:i/>
                              <w:sz w:val="16"/>
                            </w:rPr>
                            <w:t>Center</w:t>
                          </w:r>
                          <w:r>
                            <w:rPr>
                              <w:i/>
                              <w:spacing w:val="-4"/>
                              <w:sz w:val="16"/>
                            </w:rPr>
                            <w:t> </w:t>
                          </w:r>
                          <w:r>
                            <w:rPr>
                              <w:i/>
                              <w:sz w:val="16"/>
                            </w:rPr>
                            <w:t>(</w:t>
                          </w:r>
                          <w:hyperlink r:id="rId1">
                            <w:r>
                              <w:rPr>
                                <w:i/>
                                <w:sz w:val="16"/>
                              </w:rPr>
                              <w:t>http://www.depts.washington.edu/owrc</w:t>
                            </w:r>
                          </w:hyperlink>
                          <w:r>
                            <w:rPr>
                              <w:i/>
                              <w:sz w:val="16"/>
                            </w:rPr>
                            <w:t>) Adapted from </w:t>
                          </w:r>
                          <w:hyperlink r:id="rId2">
                            <w:r>
                              <w:rPr>
                                <w:i/>
                                <w:sz w:val="16"/>
                              </w:rPr>
                              <w:t>www.dartmouth.edu/~writing/materials/studnets/ac_paper/grammar.shtml</w:t>
                            </w:r>
                          </w:hyperlink>
                        </w:p>
                      </w:txbxContent>
                    </wps:txbx>
                    <wps:bodyPr wrap="square" lIns="0" tIns="0" rIns="0" bIns="0" rtlCol="0">
                      <a:noAutofit/>
                    </wps:bodyPr>
                  </wps:wsp>
                </a:graphicData>
              </a:graphic>
            </wp:anchor>
          </w:drawing>
        </mc:Choice>
        <mc:Fallback>
          <w:pict>
            <v:shape style="position:absolute;margin-left:118.089996pt;margin-top:721.813477pt;width:375.65pt;height:21.5pt;mso-position-horizontal-relative:page;mso-position-vertical-relative:page;z-index:-15789568" type="#_x0000_t202" id="docshape2" filled="false" stroked="false">
              <v:textbox inset="0,0,0,0">
                <w:txbxContent>
                  <w:p>
                    <w:pPr>
                      <w:spacing w:line="242" w:lineRule="auto" w:before="18"/>
                      <w:ind w:left="125" w:right="18" w:hanging="106"/>
                      <w:jc w:val="left"/>
                      <w:rPr>
                        <w:i/>
                        <w:sz w:val="16"/>
                      </w:rPr>
                    </w:pPr>
                    <w:r>
                      <w:rPr>
                        <w:i/>
                        <w:sz w:val="16"/>
                      </w:rPr>
                      <w:t>Courtesy</w:t>
                    </w:r>
                    <w:r>
                      <w:rPr>
                        <w:i/>
                        <w:spacing w:val="-5"/>
                        <w:sz w:val="16"/>
                      </w:rPr>
                      <w:t> </w:t>
                    </w:r>
                    <w:r>
                      <w:rPr>
                        <w:i/>
                        <w:sz w:val="16"/>
                      </w:rPr>
                      <w:t>the</w:t>
                    </w:r>
                    <w:r>
                      <w:rPr>
                        <w:i/>
                        <w:spacing w:val="-7"/>
                        <w:sz w:val="16"/>
                      </w:rPr>
                      <w:t> </w:t>
                    </w:r>
                    <w:r>
                      <w:rPr>
                        <w:i/>
                        <w:sz w:val="16"/>
                      </w:rPr>
                      <w:t>Odegaard</w:t>
                    </w:r>
                    <w:r>
                      <w:rPr>
                        <w:i/>
                        <w:spacing w:val="-7"/>
                        <w:sz w:val="16"/>
                      </w:rPr>
                      <w:t> </w:t>
                    </w:r>
                    <w:r>
                      <w:rPr>
                        <w:i/>
                        <w:sz w:val="16"/>
                      </w:rPr>
                      <w:t>Writing</w:t>
                    </w:r>
                    <w:r>
                      <w:rPr>
                        <w:i/>
                        <w:spacing w:val="-6"/>
                        <w:sz w:val="16"/>
                      </w:rPr>
                      <w:t> </w:t>
                    </w:r>
                    <w:r>
                      <w:rPr>
                        <w:i/>
                        <w:sz w:val="16"/>
                      </w:rPr>
                      <w:t>&amp;</w:t>
                    </w:r>
                    <w:r>
                      <w:rPr>
                        <w:i/>
                        <w:spacing w:val="-8"/>
                        <w:sz w:val="16"/>
                      </w:rPr>
                      <w:t> </w:t>
                    </w:r>
                    <w:r>
                      <w:rPr>
                        <w:i/>
                        <w:sz w:val="16"/>
                      </w:rPr>
                      <w:t>Research</w:t>
                    </w:r>
                    <w:r>
                      <w:rPr>
                        <w:i/>
                        <w:spacing w:val="-8"/>
                        <w:sz w:val="16"/>
                      </w:rPr>
                      <w:t> </w:t>
                    </w:r>
                    <w:r>
                      <w:rPr>
                        <w:i/>
                        <w:sz w:val="16"/>
                      </w:rPr>
                      <w:t>Center</w:t>
                    </w:r>
                    <w:r>
                      <w:rPr>
                        <w:i/>
                        <w:spacing w:val="-4"/>
                        <w:sz w:val="16"/>
                      </w:rPr>
                      <w:t> </w:t>
                    </w:r>
                    <w:r>
                      <w:rPr>
                        <w:i/>
                        <w:sz w:val="16"/>
                      </w:rPr>
                      <w:t>(</w:t>
                    </w:r>
                    <w:hyperlink r:id="rId1">
                      <w:r>
                        <w:rPr>
                          <w:i/>
                          <w:sz w:val="16"/>
                        </w:rPr>
                        <w:t>http://www.depts.washington.edu/owrc</w:t>
                      </w:r>
                    </w:hyperlink>
                    <w:r>
                      <w:rPr>
                        <w:i/>
                        <w:sz w:val="16"/>
                      </w:rPr>
                      <w:t>) Adapted from </w:t>
                    </w:r>
                    <w:hyperlink r:id="rId2">
                      <w:r>
                        <w:rPr>
                          <w:i/>
                          <w:sz w:val="16"/>
                        </w:rPr>
                        <w:t>www.dartmouth.edu/~writing/materials/studnets/ac_paper/grammar.shtml</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26400">
              <wp:simplePos x="0" y="0"/>
              <wp:positionH relativeFrom="page">
                <wp:posOffset>6387465</wp:posOffset>
              </wp:positionH>
              <wp:positionV relativeFrom="page">
                <wp:posOffset>446562</wp:posOffset>
              </wp:positionV>
              <wp:extent cx="481965" cy="1371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81965" cy="137160"/>
                      </a:xfrm>
                      <a:prstGeom prst="rect">
                        <a:avLst/>
                      </a:prstGeom>
                    </wps:spPr>
                    <wps:txbx>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4</w:t>
                          </w:r>
                          <w:r>
                            <w:rPr>
                              <w:rFonts w:ascii="Times New Roman"/>
                              <w:b/>
                              <w:spacing w:val="-1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2.950012pt;margin-top:35.162384pt;width:37.950pt;height:10.8pt;mso-position-horizontal-relative:page;mso-position-vertical-relative:page;z-index:-15790080" type="#_x0000_t202" id="docshape1" filled="false" stroked="false">
              <v:textbox inset="0,0,0,0">
                <w:txbxContent>
                  <w:p>
                    <w:pPr>
                      <w:spacing w:before="11"/>
                      <w:ind w:left="20" w:right="0" w:firstLine="0"/>
                      <w:jc w:val="left"/>
                      <w:rPr>
                        <w:rFonts w:ascii="Times New Roman"/>
                        <w:b/>
                        <w:sz w:val="16"/>
                      </w:rPr>
                    </w:pPr>
                    <w:r>
                      <w:rPr>
                        <w:rFonts w:ascii="Times New Roman"/>
                        <w:sz w:val="16"/>
                      </w:rPr>
                      <w:t>Page</w:t>
                    </w:r>
                    <w:r>
                      <w:rPr>
                        <w:rFonts w:ascii="Times New Roman"/>
                        <w:spacing w:val="-5"/>
                        <w:sz w:val="16"/>
                      </w:rPr>
                      <w:t> </w:t>
                    </w:r>
                    <w:r>
                      <w:rPr>
                        <w:rFonts w:ascii="Times New Roman"/>
                        <w:b/>
                        <w:sz w:val="16"/>
                      </w:rPr>
                      <w:fldChar w:fldCharType="begin"/>
                    </w:r>
                    <w:r>
                      <w:rPr>
                        <w:rFonts w:ascii="Times New Roman"/>
                        <w:b/>
                        <w:sz w:val="16"/>
                      </w:rPr>
                      <w:instrText> PAGE </w:instrText>
                    </w:r>
                    <w:r>
                      <w:rPr>
                        <w:rFonts w:ascii="Times New Roman"/>
                        <w:b/>
                        <w:sz w:val="16"/>
                      </w:rPr>
                      <w:fldChar w:fldCharType="separate"/>
                    </w:r>
                    <w:r>
                      <w:rPr>
                        <w:rFonts w:ascii="Times New Roman"/>
                        <w:b/>
                        <w:sz w:val="16"/>
                      </w:rPr>
                      <w:t>1</w:t>
                    </w:r>
                    <w:r>
                      <w:rPr>
                        <w:rFonts w:ascii="Times New Roman"/>
                        <w:b/>
                        <w:sz w:val="16"/>
                      </w:rPr>
                      <w:fldChar w:fldCharType="end"/>
                    </w:r>
                    <w:r>
                      <w:rPr>
                        <w:rFonts w:ascii="Times New Roman"/>
                        <w:b/>
                        <w:spacing w:val="4"/>
                        <w:sz w:val="16"/>
                      </w:rPr>
                      <w:t> </w:t>
                    </w:r>
                    <w:r>
                      <w:rPr>
                        <w:rFonts w:ascii="Times New Roman"/>
                        <w:sz w:val="16"/>
                      </w:rPr>
                      <w:t>of</w:t>
                    </w:r>
                    <w:r>
                      <w:rPr>
                        <w:rFonts w:ascii="Times New Roman"/>
                        <w:spacing w:val="-8"/>
                        <w:sz w:val="16"/>
                      </w:rPr>
                      <w:t> </w:t>
                    </w:r>
                    <w:r>
                      <w:rPr>
                        <w:rFonts w:ascii="Times New Roman"/>
                        <w:b/>
                        <w:spacing w:val="-10"/>
                        <w:sz w:val="16"/>
                      </w:rPr>
                      <w:fldChar w:fldCharType="begin"/>
                    </w:r>
                    <w:r>
                      <w:rPr>
                        <w:rFonts w:ascii="Times New Roman"/>
                        <w:b/>
                        <w:spacing w:val="-10"/>
                        <w:sz w:val="16"/>
                      </w:rPr>
                      <w:instrText> NUMPAGES </w:instrText>
                    </w:r>
                    <w:r>
                      <w:rPr>
                        <w:rFonts w:ascii="Times New Roman"/>
                        <w:b/>
                        <w:spacing w:val="-10"/>
                        <w:sz w:val="16"/>
                      </w:rPr>
                      <w:fldChar w:fldCharType="separate"/>
                    </w:r>
                    <w:r>
                      <w:rPr>
                        <w:rFonts w:ascii="Times New Roman"/>
                        <w:b/>
                        <w:spacing w:val="-10"/>
                        <w:sz w:val="16"/>
                      </w:rPr>
                      <w:t>4</w:t>
                    </w:r>
                    <w:r>
                      <w:rPr>
                        <w:rFonts w:ascii="Times New Roman"/>
                        <w:b/>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1" w:hanging="361"/>
        <w:jc w:val="left"/>
      </w:pPr>
      <w:rPr>
        <w:rFonts w:hint="default" w:ascii="Verdana" w:hAnsi="Verdana" w:eastAsia="Verdana" w:cs="Verdana"/>
        <w:b w:val="0"/>
        <w:bCs w:val="0"/>
        <w:i w:val="0"/>
        <w:iCs w:val="0"/>
        <w:spacing w:val="0"/>
        <w:w w:val="100"/>
        <w:sz w:val="20"/>
        <w:szCs w:val="20"/>
        <w:lang w:val="en-US" w:eastAsia="en-US" w:bidi="ar-SA"/>
      </w:rPr>
    </w:lvl>
    <w:lvl w:ilvl="1">
      <w:start w:val="0"/>
      <w:numFmt w:val="bullet"/>
      <w:lvlText w:val=""/>
      <w:lvlJc w:val="left"/>
      <w:pPr>
        <w:ind w:left="721" w:hanging="361"/>
      </w:pPr>
      <w:rPr>
        <w:rFonts w:hint="default" w:ascii="Symbol" w:hAnsi="Symbol" w:eastAsia="Symbol" w:cs="Symbol"/>
        <w:b w:val="0"/>
        <w:bCs w:val="0"/>
        <w:i w:val="0"/>
        <w:iCs w:val="0"/>
        <w:spacing w:val="0"/>
        <w:w w:val="100"/>
        <w:sz w:val="20"/>
        <w:szCs w:val="20"/>
        <w:lang w:val="en-US" w:eastAsia="en-US" w:bidi="ar-SA"/>
      </w:rPr>
    </w:lvl>
    <w:lvl w:ilvl="2">
      <w:start w:val="0"/>
      <w:numFmt w:val="bullet"/>
      <w:lvlText w:val="•"/>
      <w:lvlJc w:val="left"/>
      <w:pPr>
        <w:ind w:left="2520" w:hanging="361"/>
      </w:pPr>
      <w:rPr>
        <w:rFonts w:hint="default"/>
        <w:lang w:val="en-US" w:eastAsia="en-US" w:bidi="ar-SA"/>
      </w:rPr>
    </w:lvl>
    <w:lvl w:ilvl="3">
      <w:start w:val="0"/>
      <w:numFmt w:val="bullet"/>
      <w:lvlText w:val="•"/>
      <w:lvlJc w:val="left"/>
      <w:pPr>
        <w:ind w:left="3420" w:hanging="361"/>
      </w:pPr>
      <w:rPr>
        <w:rFonts w:hint="default"/>
        <w:lang w:val="en-US" w:eastAsia="en-US" w:bidi="ar-SA"/>
      </w:rPr>
    </w:lvl>
    <w:lvl w:ilvl="4">
      <w:start w:val="0"/>
      <w:numFmt w:val="bullet"/>
      <w:lvlText w:val="•"/>
      <w:lvlJc w:val="left"/>
      <w:pPr>
        <w:ind w:left="4320"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120" w:hanging="361"/>
      </w:pPr>
      <w:rPr>
        <w:rFonts w:hint="default"/>
        <w:lang w:val="en-US" w:eastAsia="en-US" w:bidi="ar-SA"/>
      </w:rPr>
    </w:lvl>
    <w:lvl w:ilvl="7">
      <w:start w:val="0"/>
      <w:numFmt w:val="bullet"/>
      <w:lvlText w:val="•"/>
      <w:lvlJc w:val="left"/>
      <w:pPr>
        <w:ind w:left="7020" w:hanging="361"/>
      </w:pPr>
      <w:rPr>
        <w:rFonts w:hint="default"/>
        <w:lang w:val="en-US" w:eastAsia="en-US" w:bidi="ar-SA"/>
      </w:rPr>
    </w:lvl>
    <w:lvl w:ilvl="8">
      <w:start w:val="0"/>
      <w:numFmt w:val="bullet"/>
      <w:lvlText w:val="•"/>
      <w:lvlJc w:val="left"/>
      <w:pPr>
        <w:ind w:left="7920"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sz w:val="20"/>
      <w:szCs w:val="20"/>
      <w:lang w:val="en-US" w:eastAsia="en-US" w:bidi="ar-SA"/>
    </w:rPr>
  </w:style>
  <w:style w:styleId="Heading1" w:type="paragraph">
    <w:name w:val="Heading 1"/>
    <w:basedOn w:val="Normal"/>
    <w:uiPriority w:val="1"/>
    <w:qFormat/>
    <w:pPr>
      <w:spacing w:before="91"/>
      <w:ind w:right="350"/>
      <w:jc w:val="center"/>
      <w:outlineLvl w:val="1"/>
    </w:pPr>
    <w:rPr>
      <w:rFonts w:ascii="Verdana" w:hAnsi="Verdana" w:eastAsia="Verdana" w:cs="Verdana"/>
      <w:b/>
      <w:bCs/>
      <w:sz w:val="56"/>
      <w:szCs w:val="56"/>
      <w:lang w:val="en-US" w:eastAsia="en-US" w:bidi="ar-SA"/>
    </w:rPr>
  </w:style>
  <w:style w:styleId="Heading2" w:type="paragraph">
    <w:name w:val="Heading 2"/>
    <w:basedOn w:val="Normal"/>
    <w:uiPriority w:val="1"/>
    <w:qFormat/>
    <w:pPr>
      <w:outlineLvl w:val="2"/>
    </w:pPr>
    <w:rPr>
      <w:rFonts w:ascii="Verdana" w:hAnsi="Verdana" w:eastAsia="Verdana" w:cs="Verdana"/>
      <w:b/>
      <w:bCs/>
      <w:sz w:val="24"/>
      <w:szCs w:val="24"/>
      <w:u w:val="single" w:color="000000"/>
      <w:lang w:val="en-US" w:eastAsia="en-US" w:bidi="ar-SA"/>
    </w:rPr>
  </w:style>
  <w:style w:styleId="ListParagraph" w:type="paragraph">
    <w:name w:val="List Paragraph"/>
    <w:basedOn w:val="Normal"/>
    <w:uiPriority w:val="1"/>
    <w:qFormat/>
    <w:pPr>
      <w:ind w:left="721" w:hanging="361"/>
    </w:pPr>
    <w:rPr>
      <w:rFonts w:ascii="Verdana" w:hAnsi="Verdana" w:eastAsia="Verdana" w:cs="Verdan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dartmouth.edu/~writing/materials/student/ac_paper/drills/index.shtml" TargetMode="External"/><Relationship Id="rId8" Type="http://schemas.openxmlformats.org/officeDocument/2006/relationships/hyperlink" Target="http://www.depts.washington.edu/owrc" TargetMode="External"/><Relationship Id="rId9"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depts.washington.edu/owrc" TargetMode="External"/><Relationship Id="rId2" Type="http://schemas.openxmlformats.org/officeDocument/2006/relationships/hyperlink" Target="http://www.dartmouth.edu/~writing/materials/studnets/ac_paper/gramm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workerbee</dc:creator>
  <dc:title>A Brief Introduction</dc:title>
  <dcterms:created xsi:type="dcterms:W3CDTF">2026-06-22T20:52:14Z</dcterms:created>
  <dcterms:modified xsi:type="dcterms:W3CDTF">2026-06-22T20:52:14Z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2007-09-04T00:00:00Z</vt:filetime>
  </property>
  <property fmtid="{D5CDD505-2E9C-101B-9397-08002B2CF9AE}" pid="4" name="Creator">
    <vt:lpwstr>Microsoft® Office Word 2007</vt:lpwstr>
  </property>
  <property fmtid="{D5CDD505-2E9C-101B-9397-08002B2CF9AE}" pid="5" name="LastSaved">
    <vt:filetime>2026-06-22T00:00:00Z</vt:filetime>
  </property>
  <property fmtid="{D5CDD505-2E9C-101B-9397-08002B2CF9AE}" pid="6" name="Producer">
    <vt:lpwstr>Microsoft® Office Word 2007</vt:lpwstr>
  </property>
</Properties>
</file>