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BD10BC">
      <w:pPr>
        <w:spacing w:after="0"/>
        <w:jc w:val="center"/>
        <w:rPr>
          <w:rStyle w:val="Heading1Char"/>
        </w:rPr>
      </w:pPr>
      <w:r w:rsidRPr="0063596B">
        <w:rPr>
          <w:rStyle w:val="Heading1Char"/>
        </w:rPr>
        <w:t xml:space="preserve">TCSS </w:t>
      </w:r>
      <w:r w:rsidR="00EA1713">
        <w:rPr>
          <w:rStyle w:val="Heading1Char"/>
        </w:rPr>
        <w:t>360</w:t>
      </w:r>
      <w:r>
        <w:rPr>
          <w:rStyle w:val="Heading1Char"/>
        </w:rPr>
        <w:t xml:space="preserve"> Master Syllabus</w:t>
      </w:r>
      <w:r w:rsidRPr="0063596B">
        <w:rPr>
          <w:rStyle w:val="Heading1Char"/>
        </w:rPr>
        <w:br/>
        <w:t xml:space="preserve">Version: </w:t>
      </w:r>
      <w:r w:rsidR="000E3F9F">
        <w:rPr>
          <w:rStyle w:val="Heading1Char"/>
        </w:rPr>
        <w:t>April</w:t>
      </w:r>
      <w:r w:rsidRPr="0063596B">
        <w:rPr>
          <w:rStyle w:val="Heading1Char"/>
        </w:rPr>
        <w:t xml:space="preserve"> 2011</w:t>
      </w:r>
    </w:p>
    <w:p w:rsidR="00BD10BC" w:rsidRPr="0063596B" w:rsidRDefault="00BD10BC" w:rsidP="0063596B">
      <w:pPr>
        <w:jc w:val="center"/>
        <w:rPr>
          <w:rStyle w:val="Heading1Char"/>
        </w:rPr>
      </w:pPr>
      <w:r>
        <w:rPr>
          <w:rStyle w:val="Heading1Char"/>
        </w:rPr>
        <w:t>(Approved: 27 May 2011)</w:t>
      </w:r>
    </w:p>
    <w:p w:rsidR="00005540" w:rsidRDefault="0063596B" w:rsidP="0063596B">
      <w:r w:rsidRPr="0063596B">
        <w:rPr>
          <w:b/>
          <w:bCs/>
        </w:rPr>
        <w:t>Catalog Description</w:t>
      </w:r>
      <w:r w:rsidRPr="0063596B">
        <w:t> </w:t>
      </w:r>
    </w:p>
    <w:p w:rsidR="00005540" w:rsidRDefault="00005540" w:rsidP="00005540">
      <w:pPr>
        <w:spacing w:after="0"/>
      </w:pPr>
      <w:r w:rsidRPr="00005540">
        <w:t>Current catalog description:</w:t>
      </w:r>
    </w:p>
    <w:p w:rsidR="00005540" w:rsidRDefault="00005540" w:rsidP="00005540">
      <w:pPr>
        <w:spacing w:after="0"/>
      </w:pPr>
      <w:proofErr w:type="gramStart"/>
      <w:r w:rsidRPr="00005540">
        <w:t>Software design methodologies and Unified Modeling Language (UML).</w:t>
      </w:r>
      <w:proofErr w:type="gramEnd"/>
      <w:r w:rsidRPr="00005540">
        <w:t xml:space="preserve"> Includes software development life cycle, managing design in a team environment, top-down bottom-up processes, incremental development, rapid prototyping, abstraction, complexity, hierarchy, composition-decomposition, concurrency, software metrics, statistical process control, case tools, and formal analysis and verification. Prerequisite: a minimum grade of 2.0 in TCSS 342; 10 credits of writing coursework.</w:t>
      </w:r>
    </w:p>
    <w:p w:rsidR="00005540" w:rsidRDefault="00005540" w:rsidP="00005540">
      <w:pPr>
        <w:spacing w:after="0"/>
      </w:pPr>
    </w:p>
    <w:p w:rsidR="00005540" w:rsidRPr="00005540" w:rsidRDefault="00005540" w:rsidP="00005540">
      <w:pPr>
        <w:spacing w:after="0"/>
      </w:pPr>
      <w:r w:rsidRPr="00005540">
        <w:t>Proposed catalog description:</w:t>
      </w:r>
    </w:p>
    <w:p w:rsidR="0063596B" w:rsidRDefault="0063596B" w:rsidP="00005540">
      <w:pPr>
        <w:spacing w:after="0"/>
      </w:pPr>
      <w:proofErr w:type="gramStart"/>
      <w:r w:rsidRPr="0063596B">
        <w:t>How to build quality software using standard development practices and representations.</w:t>
      </w:r>
      <w:proofErr w:type="gramEnd"/>
      <w:r w:rsidRPr="0063596B">
        <w:t xml:space="preserve"> Writing and using requirements, designing and representing computational units, rigorous program testing, reviews and inspections, working effectively in teams. Prerequisite: a minimum grade of 2.0 in TCSS 342; 10 credits of writing coursework.</w:t>
      </w:r>
    </w:p>
    <w:p w:rsidR="000E3F9F" w:rsidRDefault="000E3F9F" w:rsidP="00005540">
      <w:pPr>
        <w:spacing w:after="0"/>
      </w:pPr>
    </w:p>
    <w:p w:rsidR="000E3F9F" w:rsidRDefault="000E3F9F" w:rsidP="000E3F9F">
      <w:r>
        <w:rPr>
          <w:b/>
          <w:bCs/>
        </w:rPr>
        <w:t>Preconditions</w:t>
      </w:r>
    </w:p>
    <w:p w:rsidR="000E3F9F" w:rsidRPr="000E3F9F" w:rsidRDefault="000E3F9F" w:rsidP="000E3F9F">
      <w:pPr>
        <w:numPr>
          <w:ilvl w:val="0"/>
          <w:numId w:val="5"/>
        </w:numPr>
        <w:spacing w:after="0"/>
      </w:pPr>
      <w:r w:rsidRPr="000E3F9F">
        <w:t>Design, implement, document and debug a medium complexity program with an object hierarchy that includes interfaces and/or abstract classes and a graphical user interface, given some guidance on the design.</w:t>
      </w:r>
    </w:p>
    <w:p w:rsidR="000E3F9F" w:rsidRPr="000E3F9F" w:rsidRDefault="000E3F9F" w:rsidP="000E3F9F">
      <w:pPr>
        <w:numPr>
          <w:ilvl w:val="0"/>
          <w:numId w:val="5"/>
        </w:numPr>
        <w:spacing w:after="0"/>
      </w:pPr>
      <w:r w:rsidRPr="000E3F9F">
        <w:t>Design and implement unit tests for a medium complexity program with an object hierarchy that includes interfaces and/or abstract classes.</w:t>
      </w:r>
    </w:p>
    <w:p w:rsidR="000E3F9F" w:rsidRPr="000E3F9F" w:rsidRDefault="000E3F9F" w:rsidP="000E3F9F">
      <w:pPr>
        <w:numPr>
          <w:ilvl w:val="0"/>
          <w:numId w:val="5"/>
        </w:numPr>
        <w:spacing w:after="0"/>
      </w:pPr>
      <w:r w:rsidRPr="000E3F9F">
        <w:t>Utilize modern software engineering tools (e.g., IDEs, static checkers, unit testing frameworks, revision control systems) during the implementation of a medium complexity program.</w:t>
      </w:r>
    </w:p>
    <w:p w:rsidR="000E3F9F" w:rsidRPr="000E3F9F" w:rsidRDefault="000E3F9F" w:rsidP="000E3F9F">
      <w:pPr>
        <w:numPr>
          <w:ilvl w:val="0"/>
          <w:numId w:val="5"/>
        </w:numPr>
        <w:spacing w:after="0"/>
      </w:pPr>
      <w:r w:rsidRPr="000E3F9F">
        <w:t>Correctly employ programming language features by reading and interpreting the associated published API documentation.</w:t>
      </w:r>
    </w:p>
    <w:p w:rsidR="000E3F9F" w:rsidRPr="000E3F9F" w:rsidRDefault="000E3F9F" w:rsidP="000E3F9F">
      <w:pPr>
        <w:numPr>
          <w:ilvl w:val="0"/>
          <w:numId w:val="5"/>
        </w:numPr>
        <w:spacing w:after="0"/>
      </w:pPr>
      <w:r w:rsidRPr="000E3F9F">
        <w:t>Instantiate and apply the API's of at least 4 data abstractions (or their correlates) in the canonical set as provided in the standard generic library of a modern programming language.</w:t>
      </w:r>
    </w:p>
    <w:p w:rsidR="000E3F9F" w:rsidRPr="000E3F9F" w:rsidRDefault="000E3F9F" w:rsidP="000E3F9F">
      <w:pPr>
        <w:numPr>
          <w:ilvl w:val="0"/>
          <w:numId w:val="5"/>
        </w:numPr>
        <w:spacing w:after="0"/>
      </w:pPr>
      <w:r w:rsidRPr="000E3F9F">
        <w:t>Select data abstractions, structures, and implementations that a developer would use in solving larger problems and defend the appropriateness of these choices.</w:t>
      </w:r>
    </w:p>
    <w:p w:rsidR="000E3F9F" w:rsidRPr="0063596B" w:rsidRDefault="000E3F9F" w:rsidP="00005540">
      <w:pPr>
        <w:spacing w:after="0"/>
      </w:pPr>
    </w:p>
    <w:p w:rsidR="0063596B" w:rsidRPr="0063596B" w:rsidRDefault="0063596B" w:rsidP="0063596B">
      <w:r w:rsidRPr="0063596B">
        <w:rPr>
          <w:b/>
          <w:bCs/>
        </w:rPr>
        <w:t>Student Learning Goals</w:t>
      </w:r>
      <w:r w:rsidRPr="0063596B">
        <w:t> (to be added to syllabus handed out to students)</w:t>
      </w:r>
    </w:p>
    <w:p w:rsidR="0063596B" w:rsidRPr="0063596B" w:rsidRDefault="0063596B" w:rsidP="0063596B">
      <w:pPr>
        <w:numPr>
          <w:ilvl w:val="0"/>
          <w:numId w:val="1"/>
        </w:numPr>
      </w:pPr>
      <w:r w:rsidRPr="0063596B">
        <w:t>Write and validate client requirements incorporating standard forms of representation for projects with approximately 3 users carrying out several tasks each.</w:t>
      </w:r>
    </w:p>
    <w:p w:rsidR="0063596B" w:rsidRPr="0063596B" w:rsidRDefault="0063596B" w:rsidP="0063596B">
      <w:pPr>
        <w:numPr>
          <w:ilvl w:val="0"/>
          <w:numId w:val="1"/>
        </w:numPr>
      </w:pPr>
      <w:r w:rsidRPr="0063596B">
        <w:t>Construct and verify a design based on client requirements composed of multiple computational units, represented with standard forms.</w:t>
      </w:r>
    </w:p>
    <w:p w:rsidR="0063596B" w:rsidRPr="0063596B" w:rsidRDefault="0063596B" w:rsidP="0063596B">
      <w:pPr>
        <w:numPr>
          <w:ilvl w:val="0"/>
          <w:numId w:val="1"/>
        </w:numPr>
      </w:pPr>
      <w:r w:rsidRPr="0063596B">
        <w:lastRenderedPageBreak/>
        <w:t>Code and test a subset of client requirements consistent with a design.</w:t>
      </w:r>
    </w:p>
    <w:p w:rsidR="0063596B" w:rsidRPr="0063596B" w:rsidRDefault="0063596B" w:rsidP="0063596B">
      <w:pPr>
        <w:numPr>
          <w:ilvl w:val="0"/>
          <w:numId w:val="1"/>
        </w:numPr>
      </w:pPr>
      <w:r w:rsidRPr="0063596B">
        <w:t>Participate effectively in a team to carry out the above tasks using appropriate tools for facilitating teamwork.</w:t>
      </w:r>
    </w:p>
    <w:p w:rsidR="0063596B" w:rsidRPr="0063596B" w:rsidRDefault="0063596B" w:rsidP="0063596B">
      <w:r w:rsidRPr="0063596B">
        <w:rPr>
          <w:b/>
          <w:bCs/>
        </w:rPr>
        <w:t xml:space="preserve">CSS Degree Student Learning </w:t>
      </w:r>
      <w:r w:rsidR="000E3F9F">
        <w:rPr>
          <w:b/>
          <w:bCs/>
        </w:rPr>
        <w:t>Outcomes</w:t>
      </w:r>
      <w:r w:rsidRPr="0063596B">
        <w:rPr>
          <w:b/>
          <w:bCs/>
        </w:rPr>
        <w:t xml:space="preserve"> that this course contributes to</w:t>
      </w:r>
      <w:r w:rsidR="000E3F9F">
        <w:t xml:space="preserve"> </w:t>
      </w:r>
      <w:r w:rsidRPr="0063596B">
        <w:t>(to be added to syllabus handed out to students)</w:t>
      </w:r>
    </w:p>
    <w:p w:rsidR="0063596B" w:rsidRPr="0063596B" w:rsidRDefault="0063596B" w:rsidP="0063596B">
      <w:pPr>
        <w:numPr>
          <w:ilvl w:val="0"/>
          <w:numId w:val="2"/>
        </w:numPr>
      </w:pPr>
      <w:r w:rsidRPr="0063596B">
        <w:t>an ability to apply knowledge of computing and mathematics appropriate to the discipline;</w:t>
      </w:r>
    </w:p>
    <w:p w:rsidR="0063596B" w:rsidRPr="0063596B" w:rsidRDefault="0063596B" w:rsidP="0063596B">
      <w:pPr>
        <w:numPr>
          <w:ilvl w:val="0"/>
          <w:numId w:val="2"/>
        </w:numPr>
      </w:pPr>
      <w:r w:rsidRPr="0063596B">
        <w:t>an ability to analyze a problem, identify and define the computing requirements appropriate to its solution;</w:t>
      </w:r>
    </w:p>
    <w:p w:rsidR="0063596B" w:rsidRPr="0063596B" w:rsidRDefault="0063596B" w:rsidP="0063596B">
      <w:pPr>
        <w:numPr>
          <w:ilvl w:val="0"/>
          <w:numId w:val="2"/>
        </w:numPr>
      </w:pPr>
      <w:r w:rsidRPr="0063596B">
        <w:t>an ability to design, implement and evaluate a computer-based system, process, component, or program to meet desired needs;</w:t>
      </w:r>
    </w:p>
    <w:p w:rsidR="0063596B" w:rsidRPr="0063596B" w:rsidRDefault="0063596B" w:rsidP="0063596B">
      <w:pPr>
        <w:numPr>
          <w:ilvl w:val="0"/>
          <w:numId w:val="2"/>
        </w:numPr>
      </w:pPr>
      <w:r w:rsidRPr="0063596B">
        <w:t>an ability to function effectively on teams to accomplish a common goal;</w:t>
      </w:r>
    </w:p>
    <w:p w:rsidR="0063596B" w:rsidRPr="0063596B" w:rsidRDefault="0063596B" w:rsidP="0063596B">
      <w:pPr>
        <w:numPr>
          <w:ilvl w:val="0"/>
          <w:numId w:val="2"/>
        </w:numPr>
      </w:pPr>
      <w:r w:rsidRPr="0063596B">
        <w:t>an understanding of professional, ethical and social responsibilities;</w:t>
      </w:r>
    </w:p>
    <w:p w:rsidR="0063596B" w:rsidRPr="0063596B" w:rsidRDefault="0063596B" w:rsidP="0063596B">
      <w:pPr>
        <w:numPr>
          <w:ilvl w:val="0"/>
          <w:numId w:val="2"/>
        </w:numPr>
      </w:pPr>
      <w:r w:rsidRPr="0063596B">
        <w:t>an ability to communicate effectively with a range of audiences;</w:t>
      </w:r>
    </w:p>
    <w:p w:rsidR="0063596B" w:rsidRPr="0063596B" w:rsidRDefault="0063596B" w:rsidP="0063596B">
      <w:pPr>
        <w:numPr>
          <w:ilvl w:val="0"/>
          <w:numId w:val="2"/>
        </w:numPr>
      </w:pPr>
      <w:r w:rsidRPr="0063596B">
        <w:t>an ability to analyze the impact of computing on individuals, organizations and society, including ethical, legal, security and global policy issues;</w:t>
      </w:r>
    </w:p>
    <w:p w:rsidR="0063596B" w:rsidRPr="0063596B" w:rsidRDefault="0063596B" w:rsidP="0063596B">
      <w:pPr>
        <w:numPr>
          <w:ilvl w:val="0"/>
          <w:numId w:val="2"/>
        </w:numPr>
      </w:pPr>
      <w:r w:rsidRPr="0063596B">
        <w:t>recognition of the need for, and an ability to engage in, continuing professional development;</w:t>
      </w:r>
    </w:p>
    <w:p w:rsidR="0063596B" w:rsidRDefault="0063596B" w:rsidP="0063596B">
      <w:pPr>
        <w:numPr>
          <w:ilvl w:val="0"/>
          <w:numId w:val="2"/>
        </w:numPr>
      </w:pPr>
      <w:proofErr w:type="gramStart"/>
      <w:r w:rsidRPr="0063596B">
        <w:t>an</w:t>
      </w:r>
      <w:proofErr w:type="gramEnd"/>
      <w:r w:rsidRPr="0063596B">
        <w:t xml:space="preserve"> ability to use current techniques, skills, and tools necessary for computing practice.</w:t>
      </w:r>
    </w:p>
    <w:p w:rsidR="0063596B" w:rsidRPr="0063596B" w:rsidRDefault="0063596B" w:rsidP="0063596B">
      <w:r>
        <w:br w:type="page"/>
      </w:r>
    </w:p>
    <w:p w:rsidR="0063596B" w:rsidRPr="0063596B" w:rsidRDefault="0063596B" w:rsidP="0063596B">
      <w:r w:rsidRPr="0063596B">
        <w:rPr>
          <w:b/>
          <w:bCs/>
        </w:rPr>
        <w:lastRenderedPageBreak/>
        <w:t>UWT Student Learning Goals that this course contributes to</w:t>
      </w:r>
      <w:r w:rsidRPr="0063596B">
        <w:t> (to be added to syllabus handed out to students)</w:t>
      </w:r>
    </w:p>
    <w:p w:rsidR="0063596B" w:rsidRPr="0063596B" w:rsidRDefault="0063596B" w:rsidP="0063596B">
      <w:pPr>
        <w:numPr>
          <w:ilvl w:val="0"/>
          <w:numId w:val="3"/>
        </w:numPr>
      </w:pPr>
      <w:r w:rsidRPr="0063596B">
        <w:rPr>
          <w:i/>
          <w:iCs/>
        </w:rPr>
        <w:t>Inquiry and Critical Thinking</w:t>
      </w:r>
      <w:r w:rsidRPr="0063596B">
        <w:t>: Students will acquire skills and familiarity with modes of inquiry and examination from diverse disciplinary perspectives, enabling them to access, interpret, analyze, quantitatively reason, and synthesize information critically.</w:t>
      </w:r>
    </w:p>
    <w:p w:rsidR="0063596B" w:rsidRPr="0063596B" w:rsidRDefault="0063596B" w:rsidP="0063596B">
      <w:pPr>
        <w:numPr>
          <w:ilvl w:val="0"/>
          <w:numId w:val="3"/>
        </w:numPr>
      </w:pPr>
      <w:r w:rsidRPr="0063596B">
        <w:rPr>
          <w:i/>
          <w:iCs/>
        </w:rPr>
        <w:t>Civic Engagement</w:t>
      </w:r>
      <w:r w:rsidRPr="0063596B">
        <w:t>: Students will define their roles and responsibilities as members of a broader community and develop an understanding of how they can contribute to that community for the greater good.</w:t>
      </w:r>
    </w:p>
    <w:p w:rsidR="0063596B" w:rsidRPr="0063596B" w:rsidRDefault="0063596B" w:rsidP="0063596B">
      <w:pPr>
        <w:numPr>
          <w:ilvl w:val="0"/>
          <w:numId w:val="3"/>
        </w:numPr>
      </w:pPr>
      <w:r w:rsidRPr="0063596B">
        <w:rPr>
          <w:i/>
          <w:iCs/>
        </w:rPr>
        <w:t>Communication/Self-Expression</w:t>
      </w:r>
      <w:r w:rsidRPr="0063596B">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63596B" w:rsidRPr="0063596B" w:rsidRDefault="0063596B" w:rsidP="0063596B">
      <w:r w:rsidRPr="0063596B">
        <w:rPr>
          <w:b/>
          <w:bCs/>
        </w:rPr>
        <w:t>Topics covered</w:t>
      </w:r>
    </w:p>
    <w:p w:rsidR="0063596B" w:rsidRPr="0063596B" w:rsidRDefault="0063596B" w:rsidP="0063596B">
      <w:pPr>
        <w:numPr>
          <w:ilvl w:val="0"/>
          <w:numId w:val="4"/>
        </w:numPr>
      </w:pPr>
      <w:r w:rsidRPr="0063596B">
        <w:t>Software lifecycle and process models such as waterfall, spiral, and agile methods.</w:t>
      </w:r>
    </w:p>
    <w:p w:rsidR="0063596B" w:rsidRPr="0063596B" w:rsidRDefault="0063596B" w:rsidP="0063596B">
      <w:pPr>
        <w:numPr>
          <w:ilvl w:val="0"/>
          <w:numId w:val="4"/>
        </w:numPr>
      </w:pPr>
      <w:r w:rsidRPr="0063596B">
        <w:t xml:space="preserve">Effective </w:t>
      </w:r>
      <w:proofErr w:type="spellStart"/>
      <w:r w:rsidRPr="0063596B">
        <w:t>groupwork</w:t>
      </w:r>
      <w:proofErr w:type="spellEnd"/>
      <w:r w:rsidRPr="0063596B">
        <w:t xml:space="preserve"> practices, such as mutual accountability and public commitments.</w:t>
      </w:r>
    </w:p>
    <w:p w:rsidR="0063596B" w:rsidRPr="0063596B" w:rsidRDefault="0063596B" w:rsidP="0063596B">
      <w:pPr>
        <w:numPr>
          <w:ilvl w:val="0"/>
          <w:numId w:val="4"/>
        </w:numPr>
      </w:pPr>
      <w:proofErr w:type="spellStart"/>
      <w:r w:rsidRPr="0063596B">
        <w:t>Groupwork</w:t>
      </w:r>
      <w:proofErr w:type="spellEnd"/>
      <w:r w:rsidRPr="0063596B">
        <w:t xml:space="preserve"> tools such as version control and tracking systems.</w:t>
      </w:r>
    </w:p>
    <w:p w:rsidR="0063596B" w:rsidRPr="0063596B" w:rsidRDefault="0063596B" w:rsidP="0063596B">
      <w:pPr>
        <w:numPr>
          <w:ilvl w:val="0"/>
          <w:numId w:val="4"/>
        </w:numPr>
      </w:pPr>
      <w:r w:rsidRPr="0063596B">
        <w:t xml:space="preserve">Requirements </w:t>
      </w:r>
      <w:proofErr w:type="gramStart"/>
      <w:r w:rsidRPr="0063596B">
        <w:t>elicitation,</w:t>
      </w:r>
      <w:proofErr w:type="gramEnd"/>
      <w:r w:rsidRPr="0063596B">
        <w:t xml:space="preserve"> and standard representations for requirements, such as use cases and interaction prototypes.</w:t>
      </w:r>
    </w:p>
    <w:p w:rsidR="0063596B" w:rsidRPr="0063596B" w:rsidRDefault="0063596B" w:rsidP="0063596B">
      <w:pPr>
        <w:numPr>
          <w:ilvl w:val="0"/>
          <w:numId w:val="4"/>
        </w:numPr>
      </w:pPr>
      <w:r w:rsidRPr="0063596B">
        <w:t>Design generation, design representations, and heuristics for good design.</w:t>
      </w:r>
    </w:p>
    <w:p w:rsidR="0063596B" w:rsidRPr="0063596B" w:rsidRDefault="0063596B" w:rsidP="0063596B">
      <w:pPr>
        <w:numPr>
          <w:ilvl w:val="0"/>
          <w:numId w:val="4"/>
        </w:numPr>
      </w:pPr>
      <w:r w:rsidRPr="0063596B">
        <w:t>Dynamic software verification: unit, integration &amp; regression testing</w:t>
      </w:r>
    </w:p>
    <w:p w:rsidR="0063596B" w:rsidRPr="0063596B" w:rsidRDefault="0063596B" w:rsidP="0063596B">
      <w:pPr>
        <w:numPr>
          <w:ilvl w:val="0"/>
          <w:numId w:val="4"/>
        </w:numPr>
      </w:pPr>
      <w:r w:rsidRPr="0063596B">
        <w:t>Static software verification: reviews, walk-</w:t>
      </w:r>
      <w:proofErr w:type="spellStart"/>
      <w:r w:rsidRPr="0063596B">
        <w:t>throughs</w:t>
      </w:r>
      <w:proofErr w:type="spellEnd"/>
      <w:r w:rsidRPr="0063596B">
        <w:t xml:space="preserve"> &amp; inspections</w:t>
      </w:r>
    </w:p>
    <w:p w:rsidR="00473651" w:rsidRDefault="00473651"/>
    <w:sectPr w:rsidR="00473651"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CB08DE"/>
    <w:multiLevelType w:val="multilevel"/>
    <w:tmpl w:val="BD92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05540"/>
    <w:rsid w:val="0004626E"/>
    <w:rsid w:val="000E3F9F"/>
    <w:rsid w:val="00473651"/>
    <w:rsid w:val="0063596B"/>
    <w:rsid w:val="00715A9C"/>
    <w:rsid w:val="007D2486"/>
    <w:rsid w:val="00820DEA"/>
    <w:rsid w:val="0085253B"/>
    <w:rsid w:val="00BD10BC"/>
    <w:rsid w:val="00C9302F"/>
    <w:rsid w:val="00EA1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E3F9F"/>
    <w:pPr>
      <w:ind w:left="720"/>
      <w:contextualSpacing/>
    </w:pPr>
  </w:style>
</w:styles>
</file>

<file path=word/webSettings.xml><?xml version="1.0" encoding="utf-8"?>
<w:webSettings xmlns:r="http://schemas.openxmlformats.org/officeDocument/2006/relationships" xmlns:w="http://schemas.openxmlformats.org/wordprocessingml/2006/main">
  <w:divs>
    <w:div w:id="285698884">
      <w:bodyDiv w:val="1"/>
      <w:marLeft w:val="0"/>
      <w:marRight w:val="0"/>
      <w:marTop w:val="0"/>
      <w:marBottom w:val="0"/>
      <w:divBdr>
        <w:top w:val="none" w:sz="0" w:space="0" w:color="auto"/>
        <w:left w:val="none" w:sz="0" w:space="0" w:color="auto"/>
        <w:bottom w:val="none" w:sz="0" w:space="0" w:color="auto"/>
        <w:right w:val="none" w:sz="0" w:space="0" w:color="auto"/>
      </w:divBdr>
    </w:div>
    <w:div w:id="777791836">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Alan</cp:lastModifiedBy>
  <cp:revision>2</cp:revision>
  <dcterms:created xsi:type="dcterms:W3CDTF">2011-06-02T23:12:00Z</dcterms:created>
  <dcterms:modified xsi:type="dcterms:W3CDTF">2011-06-02T23:12:00Z</dcterms:modified>
</cp:coreProperties>
</file>