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FA531" w14:textId="0E4733A8" w:rsidR="00D641E4" w:rsidRPr="004B67D1" w:rsidRDefault="00D641E4" w:rsidP="00D641E4">
      <w:pPr>
        <w:rPr>
          <w:rFonts w:ascii="Cambria" w:hAnsi="Cambria" w:cstheme="majorHAnsi"/>
          <w:sz w:val="24"/>
          <w:szCs w:val="24"/>
        </w:rPr>
      </w:pPr>
    </w:p>
    <w:p w14:paraId="5C956F73" w14:textId="0A8423B0" w:rsidR="00A40E69" w:rsidRDefault="00A40E69" w:rsidP="00A40E69">
      <w:pPr>
        <w:jc w:val="center"/>
        <w:rPr>
          <w:rFonts w:ascii="Cambria" w:hAnsi="Cambria" w:cstheme="majorHAnsi"/>
          <w:b/>
          <w:bCs/>
          <w:sz w:val="24"/>
          <w:szCs w:val="24"/>
        </w:rPr>
      </w:pPr>
      <w:r w:rsidRPr="004B67D1">
        <w:rPr>
          <w:rFonts w:ascii="Cambria" w:hAnsi="Cambria" w:cstheme="majorHAnsi"/>
          <w:b/>
          <w:bCs/>
          <w:sz w:val="24"/>
          <w:szCs w:val="24"/>
        </w:rPr>
        <w:t xml:space="preserve">Finding the Right </w:t>
      </w:r>
      <w:r w:rsidR="000F0D4B">
        <w:rPr>
          <w:rFonts w:ascii="Cambria" w:hAnsi="Cambria" w:cstheme="majorHAnsi"/>
          <w:b/>
          <w:bCs/>
          <w:sz w:val="24"/>
          <w:szCs w:val="24"/>
        </w:rPr>
        <w:t>Autism</w:t>
      </w:r>
      <w:r w:rsidRPr="004B67D1">
        <w:rPr>
          <w:rFonts w:ascii="Cambria" w:hAnsi="Cambria" w:cstheme="majorHAnsi"/>
          <w:b/>
          <w:bCs/>
          <w:sz w:val="24"/>
          <w:szCs w:val="24"/>
        </w:rPr>
        <w:t xml:space="preserve"> </w:t>
      </w:r>
      <w:r w:rsidR="000F0D4B">
        <w:rPr>
          <w:rFonts w:ascii="Cambria" w:hAnsi="Cambria" w:cstheme="majorHAnsi"/>
          <w:b/>
          <w:bCs/>
          <w:sz w:val="24"/>
          <w:szCs w:val="24"/>
        </w:rPr>
        <w:t>Services</w:t>
      </w:r>
      <w:r w:rsidR="00E7656F">
        <w:rPr>
          <w:rFonts w:ascii="Cambria" w:hAnsi="Cambria" w:cstheme="majorHAnsi"/>
          <w:b/>
          <w:bCs/>
          <w:sz w:val="24"/>
          <w:szCs w:val="24"/>
        </w:rPr>
        <w:t xml:space="preserve"> for Your Child</w:t>
      </w:r>
    </w:p>
    <w:p w14:paraId="630797F7" w14:textId="10D47B16" w:rsidR="005843F7" w:rsidRDefault="00BE486D" w:rsidP="00A40E69">
      <w:pPr>
        <w:jc w:val="center"/>
        <w:rPr>
          <w:rFonts w:ascii="Cambria" w:hAnsi="Cambria" w:cstheme="majorHAnsi"/>
          <w:b/>
          <w:bCs/>
          <w:sz w:val="24"/>
          <w:szCs w:val="24"/>
        </w:rPr>
      </w:pPr>
      <w:r>
        <w:rPr>
          <w:rFonts w:ascii="Cambria" w:hAnsi="Cambria" w:cstheme="majorHAnsi"/>
          <w:b/>
          <w:bCs/>
          <w:sz w:val="24"/>
          <w:szCs w:val="24"/>
        </w:rPr>
        <w:t>b</w:t>
      </w:r>
      <w:r w:rsidR="005843F7">
        <w:rPr>
          <w:rFonts w:ascii="Cambria" w:hAnsi="Cambria" w:cstheme="majorHAnsi"/>
          <w:b/>
          <w:bCs/>
          <w:sz w:val="24"/>
          <w:szCs w:val="24"/>
        </w:rPr>
        <w:t xml:space="preserve">y Dr. </w:t>
      </w:r>
      <w:r w:rsidR="004A51F6">
        <w:rPr>
          <w:rFonts w:ascii="Cambria" w:hAnsi="Cambria" w:cstheme="majorHAnsi"/>
          <w:b/>
          <w:bCs/>
          <w:sz w:val="24"/>
          <w:szCs w:val="24"/>
        </w:rPr>
        <w:t xml:space="preserve">Lucas </w:t>
      </w:r>
      <w:r w:rsidR="005843F7">
        <w:rPr>
          <w:rFonts w:ascii="Cambria" w:hAnsi="Cambria" w:cstheme="majorHAnsi"/>
          <w:b/>
          <w:bCs/>
          <w:sz w:val="24"/>
          <w:szCs w:val="24"/>
        </w:rPr>
        <w:t>Harrington, PsyD</w:t>
      </w:r>
    </w:p>
    <w:p w14:paraId="7FDD8449" w14:textId="5F8B4343" w:rsidR="005843F7" w:rsidRDefault="005843F7" w:rsidP="005843F7">
      <w:pPr>
        <w:rPr>
          <w:rFonts w:ascii="Cambria" w:hAnsi="Cambria" w:cstheme="majorHAnsi"/>
          <w:b/>
          <w:bCs/>
          <w:i/>
          <w:iCs/>
          <w:sz w:val="24"/>
          <w:szCs w:val="24"/>
        </w:rPr>
      </w:pPr>
    </w:p>
    <w:p w14:paraId="214A3438" w14:textId="687CD5A4" w:rsidR="00D641E4" w:rsidRDefault="005843F7" w:rsidP="00EC5C10">
      <w:pPr>
        <w:rPr>
          <w:rFonts w:ascii="Cambria" w:hAnsi="Cambria" w:cstheme="majorHAnsi"/>
          <w:i/>
          <w:iCs/>
          <w:sz w:val="24"/>
          <w:szCs w:val="24"/>
        </w:rPr>
      </w:pPr>
      <w:r w:rsidRPr="005843F7">
        <w:rPr>
          <w:rFonts w:ascii="Cambria" w:hAnsi="Cambria" w:cstheme="majorHAnsi"/>
          <w:i/>
          <w:iCs/>
          <w:sz w:val="24"/>
          <w:szCs w:val="24"/>
        </w:rPr>
        <w:t xml:space="preserve">Dr. </w:t>
      </w:r>
      <w:r>
        <w:rPr>
          <w:rFonts w:ascii="Cambria" w:hAnsi="Cambria" w:cstheme="majorHAnsi"/>
          <w:i/>
          <w:iCs/>
          <w:sz w:val="24"/>
          <w:szCs w:val="24"/>
        </w:rPr>
        <w:t xml:space="preserve">Harrington is </w:t>
      </w:r>
      <w:r w:rsidR="00583674">
        <w:rPr>
          <w:rFonts w:ascii="Cambria" w:hAnsi="Cambria" w:cstheme="majorHAnsi"/>
          <w:i/>
          <w:iCs/>
          <w:sz w:val="24"/>
          <w:szCs w:val="24"/>
        </w:rPr>
        <w:t xml:space="preserve">a </w:t>
      </w:r>
      <w:r w:rsidR="00610EBC">
        <w:rPr>
          <w:rFonts w:ascii="Cambria" w:hAnsi="Cambria" w:cstheme="majorHAnsi"/>
          <w:i/>
          <w:iCs/>
          <w:sz w:val="24"/>
          <w:szCs w:val="24"/>
        </w:rPr>
        <w:t xml:space="preserve">psychologist </w:t>
      </w:r>
      <w:r w:rsidR="00583674">
        <w:rPr>
          <w:rFonts w:ascii="Cambria" w:hAnsi="Cambria" w:cstheme="majorHAnsi"/>
          <w:i/>
          <w:iCs/>
          <w:sz w:val="24"/>
          <w:szCs w:val="24"/>
        </w:rPr>
        <w:t xml:space="preserve">and autistic self-advocate </w:t>
      </w:r>
      <w:r>
        <w:rPr>
          <w:rFonts w:ascii="Cambria" w:hAnsi="Cambria" w:cstheme="majorHAnsi"/>
          <w:i/>
          <w:iCs/>
          <w:sz w:val="24"/>
          <w:szCs w:val="24"/>
        </w:rPr>
        <w:t xml:space="preserve">at the UW Autism Center. </w:t>
      </w:r>
      <w:r w:rsidR="004A51F6">
        <w:rPr>
          <w:rFonts w:ascii="Cambria" w:hAnsi="Cambria" w:cstheme="majorHAnsi"/>
          <w:i/>
          <w:iCs/>
          <w:sz w:val="24"/>
          <w:szCs w:val="24"/>
        </w:rPr>
        <w:t>He</w:t>
      </w:r>
      <w:r w:rsidR="00583674">
        <w:rPr>
          <w:rFonts w:ascii="Cambria" w:hAnsi="Cambria" w:cstheme="majorHAnsi"/>
          <w:i/>
          <w:iCs/>
          <w:sz w:val="24"/>
          <w:szCs w:val="24"/>
        </w:rPr>
        <w:t xml:space="preserve"> has been involved with the neurodiversity/autism acceptance movement </w:t>
      </w:r>
      <w:r w:rsidR="00652C2E">
        <w:rPr>
          <w:rFonts w:ascii="Cambria" w:hAnsi="Cambria" w:cstheme="majorHAnsi"/>
          <w:i/>
          <w:iCs/>
          <w:sz w:val="24"/>
          <w:szCs w:val="24"/>
        </w:rPr>
        <w:t>for over a decade</w:t>
      </w:r>
      <w:r w:rsidR="00583674">
        <w:rPr>
          <w:rFonts w:ascii="Cambria" w:hAnsi="Cambria" w:cstheme="majorHAnsi"/>
          <w:i/>
          <w:iCs/>
          <w:sz w:val="24"/>
          <w:szCs w:val="24"/>
        </w:rPr>
        <w:t xml:space="preserve">. </w:t>
      </w:r>
      <w:r w:rsidR="001E3450">
        <w:rPr>
          <w:rFonts w:ascii="Cambria" w:hAnsi="Cambria" w:cstheme="majorHAnsi"/>
          <w:i/>
          <w:iCs/>
          <w:sz w:val="24"/>
          <w:szCs w:val="24"/>
        </w:rPr>
        <w:t xml:space="preserve">Dr. Harrington brings a combination of </w:t>
      </w:r>
      <w:r w:rsidR="001D2E84">
        <w:rPr>
          <w:rFonts w:ascii="Cambria" w:hAnsi="Cambria" w:cstheme="majorHAnsi"/>
          <w:i/>
          <w:iCs/>
          <w:sz w:val="24"/>
          <w:szCs w:val="24"/>
        </w:rPr>
        <w:t>professional</w:t>
      </w:r>
      <w:r w:rsidR="001E3450">
        <w:rPr>
          <w:rFonts w:ascii="Cambria" w:hAnsi="Cambria" w:cstheme="majorHAnsi"/>
          <w:i/>
          <w:iCs/>
          <w:sz w:val="24"/>
          <w:szCs w:val="24"/>
        </w:rPr>
        <w:t xml:space="preserve">, personal, and community knowledge </w:t>
      </w:r>
      <w:r w:rsidR="00F47D4B">
        <w:rPr>
          <w:rFonts w:ascii="Cambria" w:hAnsi="Cambria" w:cstheme="majorHAnsi"/>
          <w:i/>
          <w:iCs/>
          <w:sz w:val="24"/>
          <w:szCs w:val="24"/>
        </w:rPr>
        <w:t xml:space="preserve">to the discussion </w:t>
      </w:r>
      <w:r w:rsidR="00013649">
        <w:rPr>
          <w:rFonts w:ascii="Cambria" w:hAnsi="Cambria" w:cstheme="majorHAnsi"/>
          <w:i/>
          <w:iCs/>
          <w:sz w:val="24"/>
          <w:szCs w:val="24"/>
        </w:rPr>
        <w:t xml:space="preserve">of </w:t>
      </w:r>
      <w:r w:rsidR="001E3450">
        <w:rPr>
          <w:rFonts w:ascii="Cambria" w:hAnsi="Cambria" w:cstheme="majorHAnsi"/>
          <w:i/>
          <w:iCs/>
          <w:sz w:val="24"/>
          <w:szCs w:val="24"/>
        </w:rPr>
        <w:t xml:space="preserve">how to best </w:t>
      </w:r>
      <w:r w:rsidR="0080504B">
        <w:rPr>
          <w:rFonts w:ascii="Cambria" w:hAnsi="Cambria" w:cstheme="majorHAnsi"/>
          <w:i/>
          <w:iCs/>
          <w:sz w:val="24"/>
          <w:szCs w:val="24"/>
        </w:rPr>
        <w:t xml:space="preserve">support </w:t>
      </w:r>
      <w:r w:rsidR="00677EC0">
        <w:rPr>
          <w:rFonts w:ascii="Cambria" w:hAnsi="Cambria" w:cstheme="majorHAnsi"/>
          <w:i/>
          <w:iCs/>
          <w:sz w:val="24"/>
          <w:szCs w:val="24"/>
        </w:rPr>
        <w:t>autistic people.</w:t>
      </w:r>
    </w:p>
    <w:p w14:paraId="48BE1B95" w14:textId="77777777" w:rsidR="00393816" w:rsidRPr="00393816" w:rsidRDefault="00393816" w:rsidP="00393816">
      <w:pPr>
        <w:ind w:firstLine="720"/>
        <w:rPr>
          <w:rFonts w:ascii="Cambria" w:hAnsi="Cambria" w:cstheme="majorHAnsi"/>
          <w:i/>
          <w:iCs/>
          <w:sz w:val="24"/>
          <w:szCs w:val="24"/>
        </w:rPr>
      </w:pPr>
    </w:p>
    <w:p w14:paraId="2C86DD79" w14:textId="2707C1A8" w:rsidR="00346CEC" w:rsidRPr="004C4088" w:rsidRDefault="001B5E40" w:rsidP="00346CEC">
      <w:pPr>
        <w:rPr>
          <w:rFonts w:ascii="Cambria" w:hAnsi="Cambria"/>
          <w:sz w:val="24"/>
          <w:szCs w:val="24"/>
        </w:rPr>
      </w:pPr>
      <w:r>
        <w:rPr>
          <w:rFonts w:ascii="Cambria" w:hAnsi="Cambria"/>
          <w:sz w:val="24"/>
          <w:szCs w:val="24"/>
        </w:rPr>
        <w:t xml:space="preserve">When parents </w:t>
      </w:r>
      <w:r w:rsidR="0061661B">
        <w:rPr>
          <w:rFonts w:ascii="Cambria" w:hAnsi="Cambria"/>
          <w:sz w:val="24"/>
          <w:szCs w:val="24"/>
        </w:rPr>
        <w:t xml:space="preserve">of autistic children </w:t>
      </w:r>
      <w:r>
        <w:rPr>
          <w:rFonts w:ascii="Cambria" w:hAnsi="Cambria"/>
          <w:sz w:val="24"/>
          <w:szCs w:val="24"/>
        </w:rPr>
        <w:t xml:space="preserve">begin researching therapies, they quickly encounter a wide variety of views on </w:t>
      </w:r>
      <w:r w:rsidR="00DC13E7">
        <w:rPr>
          <w:rFonts w:ascii="Cambria" w:hAnsi="Cambria"/>
          <w:sz w:val="24"/>
          <w:szCs w:val="24"/>
        </w:rPr>
        <w:t xml:space="preserve">what is most </w:t>
      </w:r>
      <w:r w:rsidR="00CB14AB">
        <w:rPr>
          <w:rFonts w:ascii="Cambria" w:hAnsi="Cambria"/>
          <w:sz w:val="24"/>
          <w:szCs w:val="24"/>
        </w:rPr>
        <w:t>important</w:t>
      </w:r>
      <w:r w:rsidR="00DC13E7">
        <w:rPr>
          <w:rFonts w:ascii="Cambria" w:hAnsi="Cambria"/>
          <w:sz w:val="24"/>
          <w:szCs w:val="24"/>
        </w:rPr>
        <w:t xml:space="preserve">. </w:t>
      </w:r>
      <w:r w:rsidR="00BF4B38">
        <w:rPr>
          <w:rFonts w:ascii="Cambria" w:hAnsi="Cambria"/>
          <w:sz w:val="24"/>
          <w:szCs w:val="24"/>
        </w:rPr>
        <w:t xml:space="preserve">The autistic community has increasingly been able to make </w:t>
      </w:r>
      <w:r w:rsidR="00DE7DA8">
        <w:rPr>
          <w:rFonts w:ascii="Cambria" w:hAnsi="Cambria"/>
          <w:sz w:val="24"/>
          <w:szCs w:val="24"/>
        </w:rPr>
        <w:t xml:space="preserve">their voices </w:t>
      </w:r>
      <w:r w:rsidR="00BF4B38">
        <w:rPr>
          <w:rFonts w:ascii="Cambria" w:hAnsi="Cambria"/>
          <w:sz w:val="24"/>
          <w:szCs w:val="24"/>
        </w:rPr>
        <w:t>heard</w:t>
      </w:r>
      <w:r w:rsidR="00DE7DA8">
        <w:rPr>
          <w:rFonts w:ascii="Cambria" w:hAnsi="Cambria"/>
          <w:sz w:val="24"/>
          <w:szCs w:val="24"/>
        </w:rPr>
        <w:t xml:space="preserve"> regarding </w:t>
      </w:r>
      <w:r w:rsidR="005F3415">
        <w:rPr>
          <w:rFonts w:ascii="Cambria" w:hAnsi="Cambria"/>
          <w:sz w:val="24"/>
          <w:szCs w:val="24"/>
        </w:rPr>
        <w:t>the need for</w:t>
      </w:r>
      <w:r w:rsidR="006D378A">
        <w:rPr>
          <w:rFonts w:ascii="Cambria" w:hAnsi="Cambria"/>
          <w:sz w:val="24"/>
          <w:szCs w:val="24"/>
        </w:rPr>
        <w:t xml:space="preserve"> services that feel respectful and supportive to the child</w:t>
      </w:r>
      <w:r w:rsidR="00D81A35">
        <w:rPr>
          <w:rFonts w:ascii="Cambria" w:hAnsi="Cambria"/>
          <w:sz w:val="24"/>
          <w:szCs w:val="24"/>
        </w:rPr>
        <w:t>ren</w:t>
      </w:r>
      <w:r w:rsidR="00107E1F">
        <w:rPr>
          <w:rFonts w:ascii="Cambria" w:hAnsi="Cambria"/>
          <w:sz w:val="24"/>
          <w:szCs w:val="24"/>
        </w:rPr>
        <w:t xml:space="preserve">. Many of these </w:t>
      </w:r>
      <w:r w:rsidR="004E5F99">
        <w:rPr>
          <w:rFonts w:ascii="Cambria" w:hAnsi="Cambria"/>
          <w:sz w:val="24"/>
          <w:szCs w:val="24"/>
        </w:rPr>
        <w:t xml:space="preserve">autistic </w:t>
      </w:r>
      <w:r w:rsidR="00107E1F">
        <w:rPr>
          <w:rFonts w:ascii="Cambria" w:hAnsi="Cambria"/>
          <w:sz w:val="24"/>
          <w:szCs w:val="24"/>
        </w:rPr>
        <w:t xml:space="preserve">people are part of the </w:t>
      </w:r>
      <w:r w:rsidR="00346CEC" w:rsidRPr="004C4088">
        <w:rPr>
          <w:rFonts w:ascii="Cambria" w:hAnsi="Cambria"/>
          <w:sz w:val="24"/>
          <w:szCs w:val="24"/>
        </w:rPr>
        <w:t>neurodiversity movement</w:t>
      </w:r>
      <w:r w:rsidR="00107E1F">
        <w:rPr>
          <w:rFonts w:ascii="Cambria" w:hAnsi="Cambria"/>
          <w:sz w:val="24"/>
          <w:szCs w:val="24"/>
        </w:rPr>
        <w:t>, which</w:t>
      </w:r>
      <w:r w:rsidR="00346CEC" w:rsidRPr="004C4088">
        <w:rPr>
          <w:rFonts w:ascii="Cambria" w:hAnsi="Cambria"/>
          <w:sz w:val="24"/>
          <w:szCs w:val="24"/>
        </w:rPr>
        <w:t xml:space="preserve"> is founded on the idea that </w:t>
      </w:r>
      <w:r w:rsidR="001C10AF">
        <w:rPr>
          <w:rFonts w:ascii="Cambria" w:hAnsi="Cambria"/>
          <w:sz w:val="24"/>
          <w:szCs w:val="24"/>
        </w:rPr>
        <w:t xml:space="preserve">despite the associated struggles, </w:t>
      </w:r>
      <w:r w:rsidR="00346CEC" w:rsidRPr="004C4088">
        <w:rPr>
          <w:rFonts w:ascii="Cambria" w:hAnsi="Cambria"/>
          <w:sz w:val="24"/>
          <w:szCs w:val="24"/>
        </w:rPr>
        <w:t>autism is a valuable type of brain with its own special strengths and potential. Neurodiversity advocates make the case that autistic people should be encouraged to learn strategies that work effectively with their unique brain rather than being pressured into or rewarded for doing things the standard way.</w:t>
      </w:r>
      <w:r w:rsidR="00CF3F35" w:rsidRPr="00CF3F35">
        <w:rPr>
          <w:rStyle w:val="EndnoteReference"/>
          <w:rFonts w:ascii="Cambria" w:hAnsi="Cambria"/>
          <w:sz w:val="24"/>
          <w:szCs w:val="24"/>
        </w:rPr>
        <w:t xml:space="preserve"> </w:t>
      </w:r>
      <w:r w:rsidR="00CF3F35">
        <w:rPr>
          <w:rStyle w:val="EndnoteReference"/>
          <w:rFonts w:ascii="Cambria" w:hAnsi="Cambria"/>
          <w:sz w:val="24"/>
          <w:szCs w:val="24"/>
        </w:rPr>
        <w:endnoteReference w:id="1"/>
      </w:r>
    </w:p>
    <w:p w14:paraId="01B21AA5" w14:textId="0BDC8A22" w:rsidR="005B34FD" w:rsidRPr="004C4088" w:rsidRDefault="002A24AC" w:rsidP="004C4088">
      <w:pPr>
        <w:rPr>
          <w:rFonts w:ascii="Cambria" w:hAnsi="Cambria"/>
          <w:sz w:val="24"/>
          <w:szCs w:val="24"/>
        </w:rPr>
      </w:pPr>
      <w:r>
        <w:rPr>
          <w:rFonts w:ascii="Cambria" w:hAnsi="Cambria"/>
          <w:sz w:val="24"/>
          <w:szCs w:val="24"/>
        </w:rPr>
        <w:t xml:space="preserve">People often </w:t>
      </w:r>
      <w:r w:rsidR="00346CEC" w:rsidRPr="004C4088">
        <w:rPr>
          <w:rFonts w:ascii="Cambria" w:hAnsi="Cambria"/>
          <w:sz w:val="24"/>
          <w:szCs w:val="24"/>
        </w:rPr>
        <w:t>assume that specific type</w:t>
      </w:r>
      <w:r w:rsidR="008B10BC">
        <w:rPr>
          <w:rFonts w:ascii="Cambria" w:hAnsi="Cambria"/>
          <w:sz w:val="24"/>
          <w:szCs w:val="24"/>
        </w:rPr>
        <w:t>s</w:t>
      </w:r>
      <w:r w:rsidR="00346CEC" w:rsidRPr="004C4088">
        <w:rPr>
          <w:rFonts w:ascii="Cambria" w:hAnsi="Cambria"/>
          <w:sz w:val="24"/>
          <w:szCs w:val="24"/>
        </w:rPr>
        <w:t xml:space="preserve"> of therapy </w:t>
      </w:r>
      <w:r w:rsidR="008B10BC">
        <w:rPr>
          <w:rFonts w:ascii="Cambria" w:hAnsi="Cambria"/>
          <w:sz w:val="24"/>
          <w:szCs w:val="24"/>
        </w:rPr>
        <w:t xml:space="preserve">are </w:t>
      </w:r>
      <w:r w:rsidR="00346CEC" w:rsidRPr="004C4088">
        <w:rPr>
          <w:rFonts w:ascii="Cambria" w:hAnsi="Cambria"/>
          <w:sz w:val="24"/>
          <w:szCs w:val="24"/>
        </w:rPr>
        <w:t>automatically good or bad</w:t>
      </w:r>
      <w:r w:rsidR="008078C4">
        <w:rPr>
          <w:rFonts w:ascii="Cambria" w:hAnsi="Cambria"/>
          <w:sz w:val="24"/>
          <w:szCs w:val="24"/>
        </w:rPr>
        <w:t xml:space="preserve"> for neurodiversity ideals</w:t>
      </w:r>
      <w:r w:rsidR="00346CEC" w:rsidRPr="004C4088">
        <w:rPr>
          <w:rFonts w:ascii="Cambria" w:hAnsi="Cambria"/>
          <w:sz w:val="24"/>
          <w:szCs w:val="24"/>
        </w:rPr>
        <w:t xml:space="preserve">. In fact, </w:t>
      </w:r>
      <w:r w:rsidR="00B36B67">
        <w:rPr>
          <w:rFonts w:ascii="Cambria" w:hAnsi="Cambria"/>
          <w:sz w:val="24"/>
          <w:szCs w:val="24"/>
        </w:rPr>
        <w:t xml:space="preserve">tools of many different fields </w:t>
      </w:r>
      <w:r w:rsidR="00346CEC" w:rsidRPr="004C4088">
        <w:rPr>
          <w:rFonts w:ascii="Cambria" w:hAnsi="Cambria"/>
          <w:sz w:val="24"/>
          <w:szCs w:val="24"/>
        </w:rPr>
        <w:t xml:space="preserve">can be used in ways that are helpful or harmful. </w:t>
      </w:r>
      <w:r w:rsidR="00227F75">
        <w:rPr>
          <w:rFonts w:ascii="Cambria" w:hAnsi="Cambria"/>
          <w:sz w:val="24"/>
          <w:szCs w:val="24"/>
        </w:rPr>
        <w:t xml:space="preserve">As a parent or caregiver, it is important </w:t>
      </w:r>
      <w:r w:rsidR="00346CEC" w:rsidRPr="004C4088">
        <w:rPr>
          <w:rFonts w:ascii="Cambria" w:hAnsi="Cambria"/>
          <w:sz w:val="24"/>
          <w:szCs w:val="24"/>
        </w:rPr>
        <w:t xml:space="preserve">to evaluate therapists on a case-by-case basis to find a good fit for </w:t>
      </w:r>
      <w:r w:rsidR="00227F75">
        <w:rPr>
          <w:rFonts w:ascii="Cambria" w:hAnsi="Cambria"/>
          <w:sz w:val="24"/>
          <w:szCs w:val="24"/>
        </w:rPr>
        <w:t xml:space="preserve">your </w:t>
      </w:r>
      <w:r w:rsidR="00346CEC" w:rsidRPr="004C4088">
        <w:rPr>
          <w:rFonts w:ascii="Cambria" w:hAnsi="Cambria"/>
          <w:sz w:val="24"/>
          <w:szCs w:val="24"/>
        </w:rPr>
        <w:t xml:space="preserve">child, seeking therapies that provide </w:t>
      </w:r>
      <w:r w:rsidR="009F7DD8">
        <w:rPr>
          <w:rFonts w:ascii="Cambria" w:hAnsi="Cambria"/>
          <w:sz w:val="24"/>
          <w:szCs w:val="24"/>
        </w:rPr>
        <w:t xml:space="preserve">rewarding </w:t>
      </w:r>
      <w:r w:rsidR="00346CEC" w:rsidRPr="004C4088">
        <w:rPr>
          <w:rFonts w:ascii="Cambria" w:hAnsi="Cambria"/>
          <w:sz w:val="24"/>
          <w:szCs w:val="24"/>
        </w:rPr>
        <w:t xml:space="preserve">learning opportunities. A skilled therapist can introduce activities in a way that appeals to </w:t>
      </w:r>
      <w:r w:rsidR="003830FA">
        <w:rPr>
          <w:rFonts w:ascii="Cambria" w:hAnsi="Cambria"/>
          <w:sz w:val="24"/>
          <w:szCs w:val="24"/>
        </w:rPr>
        <w:t>your</w:t>
      </w:r>
      <w:r w:rsidR="00346CEC" w:rsidRPr="004C4088">
        <w:rPr>
          <w:rFonts w:ascii="Cambria" w:hAnsi="Cambria"/>
          <w:sz w:val="24"/>
          <w:szCs w:val="24"/>
        </w:rPr>
        <w:t xml:space="preserve"> child rather than needing to be forced.</w:t>
      </w:r>
      <w:r w:rsidR="004C4088" w:rsidRPr="004C4088">
        <w:rPr>
          <w:rFonts w:ascii="Cambria" w:hAnsi="Cambria"/>
          <w:sz w:val="24"/>
          <w:szCs w:val="24"/>
        </w:rPr>
        <w:t xml:space="preserve"> The </w:t>
      </w:r>
      <w:r w:rsidR="004B720D" w:rsidRPr="004C4088">
        <w:rPr>
          <w:rFonts w:ascii="Cambria" w:hAnsi="Cambria" w:cstheme="majorHAnsi"/>
          <w:sz w:val="24"/>
          <w:szCs w:val="24"/>
        </w:rPr>
        <w:t>following questions</w:t>
      </w:r>
      <w:r w:rsidR="005355C0" w:rsidRPr="004C4088">
        <w:rPr>
          <w:rFonts w:ascii="Cambria" w:hAnsi="Cambria" w:cstheme="majorHAnsi"/>
          <w:sz w:val="24"/>
          <w:szCs w:val="24"/>
        </w:rPr>
        <w:t xml:space="preserve">, based on the input of autistic adults, </w:t>
      </w:r>
      <w:r w:rsidR="005B34FD" w:rsidRPr="004C4088">
        <w:rPr>
          <w:rFonts w:ascii="Cambria" w:hAnsi="Cambria" w:cstheme="majorHAnsi"/>
          <w:sz w:val="24"/>
          <w:szCs w:val="24"/>
        </w:rPr>
        <w:t>can help you find a therapist who</w:t>
      </w:r>
      <w:r w:rsidR="004B720D" w:rsidRPr="004C4088">
        <w:rPr>
          <w:rFonts w:ascii="Cambria" w:hAnsi="Cambria" w:cstheme="majorHAnsi"/>
          <w:sz w:val="24"/>
          <w:szCs w:val="24"/>
        </w:rPr>
        <w:t xml:space="preserve">se intervention approach has, at its center, </w:t>
      </w:r>
      <w:r w:rsidR="005B34FD" w:rsidRPr="004C4088">
        <w:rPr>
          <w:rFonts w:ascii="Cambria" w:hAnsi="Cambria" w:cstheme="majorHAnsi"/>
          <w:sz w:val="24"/>
          <w:szCs w:val="24"/>
        </w:rPr>
        <w:t>respect, compassion, and accurate understanding</w:t>
      </w:r>
      <w:r w:rsidR="004B720D" w:rsidRPr="004C4088">
        <w:rPr>
          <w:rFonts w:ascii="Cambria" w:hAnsi="Cambria" w:cstheme="majorHAnsi"/>
          <w:sz w:val="24"/>
          <w:szCs w:val="24"/>
        </w:rPr>
        <w:t xml:space="preserve"> of your child</w:t>
      </w:r>
      <w:r w:rsidR="005B34FD" w:rsidRPr="004C4088">
        <w:rPr>
          <w:rFonts w:ascii="Cambria" w:hAnsi="Cambria" w:cstheme="majorHAnsi"/>
          <w:sz w:val="24"/>
          <w:szCs w:val="24"/>
        </w:rPr>
        <w:t>.</w:t>
      </w:r>
    </w:p>
    <w:p w14:paraId="36F1F782" w14:textId="77777777" w:rsidR="005B34FD" w:rsidRPr="004B67D1" w:rsidRDefault="005B34FD" w:rsidP="00E42567">
      <w:pPr>
        <w:rPr>
          <w:rFonts w:ascii="Cambria" w:hAnsi="Cambria" w:cstheme="majorBidi"/>
          <w:sz w:val="24"/>
          <w:szCs w:val="24"/>
        </w:rPr>
      </w:pPr>
    </w:p>
    <w:p w14:paraId="237BAFF4" w14:textId="562C0245" w:rsidR="00D641E4" w:rsidRPr="004B67D1" w:rsidRDefault="00D641E4" w:rsidP="00D641E4">
      <w:pPr>
        <w:rPr>
          <w:rFonts w:ascii="Cambria" w:hAnsi="Cambria" w:cstheme="majorHAnsi"/>
          <w:b/>
          <w:sz w:val="24"/>
          <w:szCs w:val="24"/>
        </w:rPr>
      </w:pPr>
      <w:r w:rsidRPr="004B67D1">
        <w:rPr>
          <w:rFonts w:ascii="Cambria" w:hAnsi="Cambria" w:cstheme="majorHAnsi"/>
          <w:b/>
          <w:sz w:val="24"/>
          <w:szCs w:val="24"/>
        </w:rPr>
        <w:t xml:space="preserve">Questions to Ask About </w:t>
      </w:r>
      <w:r w:rsidR="00060E82" w:rsidRPr="004B67D1">
        <w:rPr>
          <w:rFonts w:ascii="Cambria" w:hAnsi="Cambria" w:cstheme="majorHAnsi"/>
          <w:b/>
          <w:sz w:val="24"/>
          <w:szCs w:val="24"/>
        </w:rPr>
        <w:t xml:space="preserve">Your Child’s </w:t>
      </w:r>
      <w:r w:rsidRPr="004B67D1">
        <w:rPr>
          <w:rFonts w:ascii="Cambria" w:hAnsi="Cambria" w:cstheme="majorHAnsi"/>
          <w:b/>
          <w:sz w:val="24"/>
          <w:szCs w:val="24"/>
        </w:rPr>
        <w:t xml:space="preserve">Therapy </w:t>
      </w:r>
    </w:p>
    <w:p w14:paraId="5C5BAED9" w14:textId="533C491C" w:rsidR="00D641E4" w:rsidRPr="004B67D1" w:rsidRDefault="00D641E4" w:rsidP="00D641E4">
      <w:pPr>
        <w:rPr>
          <w:rFonts w:ascii="Cambria" w:hAnsi="Cambria" w:cstheme="majorHAnsi"/>
          <w:b/>
          <w:sz w:val="24"/>
          <w:szCs w:val="24"/>
        </w:rPr>
      </w:pPr>
      <w:r w:rsidRPr="004B67D1">
        <w:rPr>
          <w:rFonts w:ascii="Cambria" w:hAnsi="Cambria" w:cstheme="majorHAnsi"/>
          <w:b/>
          <w:sz w:val="24"/>
          <w:szCs w:val="24"/>
        </w:rPr>
        <w:t>(Primarily based on https://tinyurl.com/ABAWikiHow)</w:t>
      </w:r>
      <w:r w:rsidRPr="004B67D1">
        <w:rPr>
          <w:rStyle w:val="EndnoteReference"/>
          <w:rFonts w:ascii="Cambria" w:hAnsi="Cambria" w:cstheme="majorHAnsi"/>
          <w:b/>
          <w:sz w:val="24"/>
          <w:szCs w:val="24"/>
        </w:rPr>
        <w:endnoteReference w:id="2"/>
      </w:r>
      <w:r w:rsidRPr="004B67D1">
        <w:rPr>
          <w:rFonts w:ascii="Cambria" w:hAnsi="Cambria" w:cstheme="majorHAnsi"/>
          <w:b/>
          <w:sz w:val="24"/>
          <w:szCs w:val="24"/>
        </w:rPr>
        <w:t>:</w:t>
      </w:r>
    </w:p>
    <w:p w14:paraId="3D12B021" w14:textId="19E11E91" w:rsidR="00D641E4" w:rsidRPr="00EC5C10" w:rsidRDefault="00D641E4" w:rsidP="00E567B5">
      <w:pPr>
        <w:rPr>
          <w:rFonts w:ascii="Cambria" w:hAnsi="Cambria" w:cstheme="majorHAnsi"/>
          <w:sz w:val="24"/>
          <w:szCs w:val="24"/>
        </w:rPr>
      </w:pPr>
      <w:r w:rsidRPr="004B67D1">
        <w:rPr>
          <w:rFonts w:ascii="Cambria" w:hAnsi="Cambria" w:cstheme="majorHAnsi"/>
          <w:sz w:val="24"/>
          <w:szCs w:val="24"/>
        </w:rPr>
        <w:t xml:space="preserve">Does the </w:t>
      </w:r>
      <w:r w:rsidR="00060E82" w:rsidRPr="004B67D1">
        <w:rPr>
          <w:rFonts w:ascii="Cambria" w:hAnsi="Cambria" w:cstheme="majorHAnsi"/>
          <w:sz w:val="24"/>
          <w:szCs w:val="24"/>
        </w:rPr>
        <w:t>therapist</w:t>
      </w:r>
      <w:r w:rsidRPr="004B67D1">
        <w:rPr>
          <w:rFonts w:ascii="Cambria" w:hAnsi="Cambria" w:cstheme="majorHAnsi"/>
          <w:sz w:val="24"/>
          <w:szCs w:val="24"/>
        </w:rPr>
        <w:t xml:space="preserve"> </w:t>
      </w:r>
      <w:r w:rsidR="003C3FAD">
        <w:rPr>
          <w:rFonts w:ascii="Cambria" w:hAnsi="Cambria" w:cstheme="majorHAnsi"/>
          <w:sz w:val="24"/>
          <w:szCs w:val="24"/>
        </w:rPr>
        <w:t xml:space="preserve">consider and </w:t>
      </w:r>
      <w:r w:rsidRPr="004B67D1">
        <w:rPr>
          <w:rFonts w:ascii="Cambria" w:hAnsi="Cambria" w:cstheme="majorHAnsi"/>
          <w:sz w:val="24"/>
          <w:szCs w:val="24"/>
        </w:rPr>
        <w:t>respect your child’s right to be different</w:t>
      </w:r>
      <w:r w:rsidR="003C3FAD">
        <w:rPr>
          <w:rFonts w:ascii="Cambria" w:hAnsi="Cambria" w:cstheme="majorHAnsi"/>
          <w:sz w:val="24"/>
          <w:szCs w:val="24"/>
        </w:rPr>
        <w:t xml:space="preserve"> in the context of setting goals and objectives for intervention</w:t>
      </w:r>
      <w:r w:rsidRPr="004B67D1">
        <w:rPr>
          <w:rFonts w:ascii="Cambria" w:hAnsi="Cambria" w:cstheme="majorHAnsi"/>
          <w:sz w:val="24"/>
          <w:szCs w:val="24"/>
        </w:rPr>
        <w:t>?</w:t>
      </w:r>
    </w:p>
    <w:p w14:paraId="14C8556A" w14:textId="46FAB49E" w:rsidR="00354333" w:rsidRPr="004B67D1" w:rsidRDefault="00BC22C4" w:rsidP="00D641E4">
      <w:pPr>
        <w:pStyle w:val="ListParagraph"/>
        <w:numPr>
          <w:ilvl w:val="0"/>
          <w:numId w:val="3"/>
        </w:numPr>
        <w:rPr>
          <w:rFonts w:ascii="Cambria" w:hAnsi="Cambria" w:cstheme="majorBidi"/>
          <w:sz w:val="24"/>
          <w:szCs w:val="24"/>
        </w:rPr>
      </w:pPr>
      <w:r>
        <w:rPr>
          <w:rFonts w:ascii="Cambria" w:hAnsi="Cambria" w:cstheme="majorBidi"/>
          <w:sz w:val="24"/>
          <w:szCs w:val="24"/>
        </w:rPr>
        <w:t xml:space="preserve">Services </w:t>
      </w:r>
      <w:r w:rsidR="00354333">
        <w:rPr>
          <w:rFonts w:ascii="Cambria" w:hAnsi="Cambria" w:cstheme="majorBidi"/>
          <w:sz w:val="24"/>
          <w:szCs w:val="24"/>
        </w:rPr>
        <w:t xml:space="preserve">should focus on both necessary activities (e.g., going to the dentist, toilet training) and preferred activities (e.g., going to a museum focused on a special interest, playing games that the child appears interested in). </w:t>
      </w:r>
    </w:p>
    <w:p w14:paraId="76B6AACA" w14:textId="6B56C2E0" w:rsidR="00BC22C4" w:rsidRDefault="00BC22C4" w:rsidP="00D641E4">
      <w:pPr>
        <w:pStyle w:val="ListParagraph"/>
        <w:numPr>
          <w:ilvl w:val="0"/>
          <w:numId w:val="3"/>
        </w:numPr>
        <w:rPr>
          <w:rFonts w:ascii="Cambria" w:hAnsi="Cambria" w:cstheme="majorHAnsi"/>
          <w:sz w:val="24"/>
          <w:szCs w:val="24"/>
        </w:rPr>
      </w:pPr>
      <w:r>
        <w:rPr>
          <w:rFonts w:ascii="Cambria" w:hAnsi="Cambria" w:cstheme="majorBidi"/>
          <w:sz w:val="24"/>
          <w:szCs w:val="24"/>
        </w:rPr>
        <w:lastRenderedPageBreak/>
        <w:t xml:space="preserve">Treatment goals </w:t>
      </w:r>
      <w:r w:rsidRPr="004B67D1">
        <w:rPr>
          <w:rFonts w:ascii="Cambria" w:hAnsi="Cambria" w:cstheme="majorBidi"/>
          <w:sz w:val="24"/>
          <w:szCs w:val="24"/>
        </w:rPr>
        <w:t>should not seek to needlessly eliminate harmless mannerisms such as hand-flapping and rocking</w:t>
      </w:r>
      <w:r>
        <w:rPr>
          <w:rFonts w:ascii="Cambria" w:hAnsi="Cambria" w:cstheme="majorBidi"/>
          <w:sz w:val="24"/>
          <w:szCs w:val="24"/>
        </w:rPr>
        <w:t>. While some therapists may view repetitive behaviors as a useless distraction, many autistic people report them to be an important part of their self-expression and life enjoyment.</w:t>
      </w:r>
    </w:p>
    <w:p w14:paraId="10FBBBC1" w14:textId="751661E6" w:rsidR="00D641E4" w:rsidRPr="004B67D1" w:rsidRDefault="0091602A" w:rsidP="00D641E4">
      <w:pPr>
        <w:pStyle w:val="ListParagraph"/>
        <w:numPr>
          <w:ilvl w:val="0"/>
          <w:numId w:val="3"/>
        </w:numPr>
        <w:rPr>
          <w:rFonts w:ascii="Cambria" w:hAnsi="Cambria" w:cstheme="majorHAnsi"/>
          <w:sz w:val="24"/>
          <w:szCs w:val="24"/>
        </w:rPr>
      </w:pPr>
      <w:r>
        <w:rPr>
          <w:rFonts w:ascii="Cambria" w:hAnsi="Cambria" w:cstheme="majorHAnsi"/>
          <w:sz w:val="24"/>
          <w:szCs w:val="24"/>
        </w:rPr>
        <w:t xml:space="preserve">It can be appropriate for therapists to </w:t>
      </w:r>
      <w:r w:rsidR="006529D9">
        <w:rPr>
          <w:rFonts w:ascii="Cambria" w:hAnsi="Cambria" w:cstheme="majorHAnsi"/>
          <w:sz w:val="24"/>
          <w:szCs w:val="24"/>
        </w:rPr>
        <w:t xml:space="preserve">introduce conventional play </w:t>
      </w:r>
      <w:r w:rsidR="00293CDF">
        <w:rPr>
          <w:rFonts w:ascii="Cambria" w:hAnsi="Cambria" w:cstheme="majorHAnsi"/>
          <w:sz w:val="24"/>
          <w:szCs w:val="24"/>
        </w:rPr>
        <w:t>skills</w:t>
      </w:r>
      <w:r w:rsidR="006529D9">
        <w:rPr>
          <w:rFonts w:ascii="Cambria" w:hAnsi="Cambria" w:cstheme="majorHAnsi"/>
          <w:sz w:val="24"/>
          <w:szCs w:val="24"/>
        </w:rPr>
        <w:t xml:space="preserve"> in order to broaden your child’s repertoire, and to </w:t>
      </w:r>
      <w:r w:rsidR="00D12A9C">
        <w:rPr>
          <w:rFonts w:ascii="Cambria" w:hAnsi="Cambria" w:cstheme="majorHAnsi"/>
          <w:sz w:val="24"/>
          <w:szCs w:val="24"/>
        </w:rPr>
        <w:t>direct your child to activities that they might enjoy sharing with other people.</w:t>
      </w:r>
      <w:r w:rsidR="00FE07FD" w:rsidRPr="00FE07FD">
        <w:rPr>
          <w:rFonts w:ascii="Cambria" w:hAnsi="Cambria" w:cstheme="majorHAnsi"/>
          <w:sz w:val="24"/>
          <w:szCs w:val="24"/>
        </w:rPr>
        <w:t xml:space="preserve"> </w:t>
      </w:r>
      <w:r w:rsidR="00FE07FD">
        <w:rPr>
          <w:rFonts w:ascii="Cambria" w:hAnsi="Cambria" w:cstheme="majorHAnsi"/>
          <w:sz w:val="24"/>
          <w:szCs w:val="24"/>
        </w:rPr>
        <w:t xml:space="preserve">However, many </w:t>
      </w:r>
      <w:r w:rsidR="00FE07FD" w:rsidRPr="004B67D1">
        <w:rPr>
          <w:rFonts w:ascii="Cambria" w:hAnsi="Cambria" w:cstheme="majorHAnsi"/>
          <w:sz w:val="24"/>
          <w:szCs w:val="24"/>
        </w:rPr>
        <w:t>autistic children enjoy playing with toys in unconventional ways, such as lining them up or watching the wheels spin</w:t>
      </w:r>
      <w:r w:rsidR="00FE07FD">
        <w:rPr>
          <w:rFonts w:ascii="Cambria" w:hAnsi="Cambria" w:cstheme="majorHAnsi"/>
          <w:sz w:val="24"/>
          <w:szCs w:val="24"/>
        </w:rPr>
        <w:t xml:space="preserve">, and it is important to recognize these activities as an equally </w:t>
      </w:r>
      <w:r w:rsidR="000C4278">
        <w:rPr>
          <w:rFonts w:ascii="Cambria" w:hAnsi="Cambria" w:cstheme="majorHAnsi"/>
          <w:sz w:val="24"/>
          <w:szCs w:val="24"/>
        </w:rPr>
        <w:t>meaningful</w:t>
      </w:r>
      <w:r w:rsidR="00FE07FD">
        <w:rPr>
          <w:rFonts w:ascii="Cambria" w:hAnsi="Cambria" w:cstheme="majorHAnsi"/>
          <w:sz w:val="24"/>
          <w:szCs w:val="24"/>
        </w:rPr>
        <w:t xml:space="preserve"> way for your child to </w:t>
      </w:r>
      <w:r w:rsidR="00653942">
        <w:rPr>
          <w:rFonts w:ascii="Cambria" w:hAnsi="Cambria" w:cstheme="majorHAnsi"/>
          <w:sz w:val="24"/>
          <w:szCs w:val="24"/>
        </w:rPr>
        <w:t>have fun</w:t>
      </w:r>
      <w:r w:rsidR="00FE07FD" w:rsidRPr="004B67D1">
        <w:rPr>
          <w:rFonts w:ascii="Cambria" w:hAnsi="Cambria" w:cstheme="majorHAnsi"/>
          <w:sz w:val="24"/>
          <w:szCs w:val="24"/>
        </w:rPr>
        <w:t>.</w:t>
      </w:r>
    </w:p>
    <w:p w14:paraId="245EA5D2" w14:textId="4BB1A916" w:rsidR="00D641E4" w:rsidRPr="004B67D1" w:rsidRDefault="003665FE" w:rsidP="00D641E4">
      <w:pPr>
        <w:pStyle w:val="ListParagraph"/>
        <w:numPr>
          <w:ilvl w:val="0"/>
          <w:numId w:val="3"/>
        </w:numPr>
        <w:rPr>
          <w:rFonts w:ascii="Cambria" w:hAnsi="Cambria" w:cstheme="majorHAnsi"/>
          <w:sz w:val="24"/>
          <w:szCs w:val="24"/>
        </w:rPr>
      </w:pPr>
      <w:r>
        <w:rPr>
          <w:rFonts w:ascii="Cambria" w:hAnsi="Cambria" w:cstheme="majorHAnsi"/>
          <w:sz w:val="24"/>
          <w:szCs w:val="24"/>
        </w:rPr>
        <w:t xml:space="preserve">It is important to find therapists who hold a positive view of autism.  Autism should not be </w:t>
      </w:r>
      <w:r w:rsidR="00D641E4" w:rsidRPr="004B67D1">
        <w:rPr>
          <w:rFonts w:ascii="Cambria" w:hAnsi="Cambria" w:cstheme="majorHAnsi"/>
          <w:sz w:val="24"/>
          <w:szCs w:val="24"/>
        </w:rPr>
        <w:t>present</w:t>
      </w:r>
      <w:r>
        <w:rPr>
          <w:rFonts w:ascii="Cambria" w:hAnsi="Cambria" w:cstheme="majorHAnsi"/>
          <w:sz w:val="24"/>
          <w:szCs w:val="24"/>
        </w:rPr>
        <w:t>ed</w:t>
      </w:r>
      <w:r w:rsidR="00D641E4" w:rsidRPr="004B67D1">
        <w:rPr>
          <w:rFonts w:ascii="Cambria" w:hAnsi="Cambria" w:cstheme="majorHAnsi"/>
          <w:sz w:val="24"/>
          <w:szCs w:val="24"/>
        </w:rPr>
        <w:t xml:space="preserve"> a</w:t>
      </w:r>
      <w:r>
        <w:rPr>
          <w:rFonts w:ascii="Cambria" w:hAnsi="Cambria" w:cstheme="majorHAnsi"/>
          <w:sz w:val="24"/>
          <w:szCs w:val="24"/>
        </w:rPr>
        <w:t>s a tragedy and therapists should not aspire to</w:t>
      </w:r>
      <w:r w:rsidR="00D641E4" w:rsidRPr="004B67D1">
        <w:rPr>
          <w:rFonts w:ascii="Cambria" w:hAnsi="Cambria" w:cstheme="majorHAnsi"/>
          <w:sz w:val="24"/>
          <w:szCs w:val="24"/>
        </w:rPr>
        <w:t xml:space="preserve"> help your child become indistinguishable from other children. Recent research </w:t>
      </w:r>
      <w:r w:rsidR="00A7088B">
        <w:rPr>
          <w:rFonts w:ascii="Cambria" w:hAnsi="Cambria" w:cstheme="majorHAnsi"/>
          <w:sz w:val="24"/>
          <w:szCs w:val="24"/>
        </w:rPr>
        <w:t>suggests</w:t>
      </w:r>
      <w:r w:rsidR="00D641E4" w:rsidRPr="004B67D1">
        <w:rPr>
          <w:rFonts w:ascii="Cambria" w:hAnsi="Cambria" w:cstheme="majorHAnsi"/>
          <w:sz w:val="24"/>
          <w:szCs w:val="24"/>
        </w:rPr>
        <w:t xml:space="preserve"> that developing a positive autistic identity </w:t>
      </w:r>
      <w:r w:rsidR="00A7088B">
        <w:rPr>
          <w:rFonts w:ascii="Cambria" w:hAnsi="Cambria" w:cstheme="majorHAnsi"/>
          <w:sz w:val="24"/>
          <w:szCs w:val="24"/>
        </w:rPr>
        <w:t>can be an important</w:t>
      </w:r>
      <w:r w:rsidR="00D641E4" w:rsidRPr="004B67D1">
        <w:rPr>
          <w:rFonts w:ascii="Cambria" w:hAnsi="Cambria" w:cstheme="majorHAnsi"/>
          <w:sz w:val="24"/>
          <w:szCs w:val="24"/>
        </w:rPr>
        <w:t xml:space="preserve"> </w:t>
      </w:r>
      <w:r w:rsidR="007227FB">
        <w:rPr>
          <w:rFonts w:ascii="Cambria" w:hAnsi="Cambria" w:cstheme="majorHAnsi"/>
          <w:sz w:val="24"/>
          <w:szCs w:val="24"/>
        </w:rPr>
        <w:t xml:space="preserve">contributor to </w:t>
      </w:r>
      <w:r w:rsidR="00B84BFF">
        <w:rPr>
          <w:rFonts w:ascii="Cambria" w:hAnsi="Cambria" w:cstheme="majorHAnsi"/>
          <w:sz w:val="24"/>
          <w:szCs w:val="24"/>
        </w:rPr>
        <w:t xml:space="preserve">improved </w:t>
      </w:r>
      <w:r w:rsidR="00D641E4" w:rsidRPr="004B67D1">
        <w:rPr>
          <w:rFonts w:ascii="Cambria" w:hAnsi="Cambria" w:cstheme="majorHAnsi"/>
          <w:sz w:val="24"/>
          <w:szCs w:val="24"/>
        </w:rPr>
        <w:t xml:space="preserve">mental health </w:t>
      </w:r>
      <w:r w:rsidR="007227FB">
        <w:rPr>
          <w:rFonts w:ascii="Cambria" w:hAnsi="Cambria" w:cstheme="majorHAnsi"/>
          <w:sz w:val="24"/>
          <w:szCs w:val="24"/>
        </w:rPr>
        <w:t>outcomes</w:t>
      </w:r>
      <w:r w:rsidR="00D641E4" w:rsidRPr="004B67D1">
        <w:rPr>
          <w:rFonts w:ascii="Cambria" w:hAnsi="Cambria" w:cstheme="majorHAnsi"/>
          <w:sz w:val="24"/>
          <w:szCs w:val="24"/>
        </w:rPr>
        <w:t>.</w:t>
      </w:r>
      <w:r w:rsidR="00D641E4" w:rsidRPr="004B67D1">
        <w:rPr>
          <w:rStyle w:val="EndnoteReference"/>
          <w:rFonts w:ascii="Cambria" w:hAnsi="Cambria" w:cstheme="majorHAnsi"/>
          <w:sz w:val="24"/>
          <w:szCs w:val="24"/>
        </w:rPr>
        <w:endnoteReference w:id="3"/>
      </w:r>
      <w:r>
        <w:rPr>
          <w:rFonts w:ascii="Cambria" w:hAnsi="Cambria" w:cstheme="majorHAnsi"/>
          <w:sz w:val="24"/>
          <w:szCs w:val="24"/>
        </w:rPr>
        <w:t xml:space="preserve">  </w:t>
      </w:r>
    </w:p>
    <w:p w14:paraId="5E0C206F" w14:textId="77777777" w:rsidR="00D641E4" w:rsidRPr="004B67D1" w:rsidRDefault="00D641E4" w:rsidP="00D641E4">
      <w:pPr>
        <w:rPr>
          <w:rFonts w:ascii="Cambria" w:hAnsi="Cambria" w:cstheme="majorHAnsi"/>
          <w:sz w:val="24"/>
          <w:szCs w:val="24"/>
        </w:rPr>
      </w:pPr>
      <w:r w:rsidRPr="004B67D1">
        <w:rPr>
          <w:rFonts w:ascii="Cambria" w:hAnsi="Cambria" w:cstheme="majorHAnsi"/>
          <w:sz w:val="24"/>
          <w:szCs w:val="24"/>
        </w:rPr>
        <w:t>Is your child treated as a person with the appropriate rights and needs?</w:t>
      </w:r>
    </w:p>
    <w:p w14:paraId="1245368B" w14:textId="7CF79A84" w:rsidR="00D641E4" w:rsidRPr="004B67D1" w:rsidRDefault="00D641E4" w:rsidP="00D641E4">
      <w:pPr>
        <w:pStyle w:val="ListParagraph"/>
        <w:numPr>
          <w:ilvl w:val="0"/>
          <w:numId w:val="4"/>
        </w:numPr>
        <w:rPr>
          <w:rFonts w:ascii="Cambria" w:hAnsi="Cambria" w:cstheme="majorHAnsi"/>
          <w:sz w:val="24"/>
          <w:szCs w:val="24"/>
        </w:rPr>
      </w:pPr>
      <w:r w:rsidRPr="004B67D1">
        <w:rPr>
          <w:rFonts w:ascii="Cambria" w:hAnsi="Cambria" w:cstheme="majorHAnsi"/>
          <w:sz w:val="24"/>
          <w:szCs w:val="24"/>
        </w:rPr>
        <w:t>Autistic children are often held to a higher standard than others. Consider whether therapy goals and expectations would be considered realistic for another child of the same age</w:t>
      </w:r>
      <w:r w:rsidR="000D2D1E">
        <w:rPr>
          <w:rFonts w:ascii="Cambria" w:hAnsi="Cambria" w:cstheme="majorHAnsi"/>
          <w:sz w:val="24"/>
          <w:szCs w:val="24"/>
        </w:rPr>
        <w:t xml:space="preserve"> and/or current developmental level</w:t>
      </w:r>
      <w:r w:rsidRPr="004B67D1">
        <w:rPr>
          <w:rFonts w:ascii="Cambria" w:hAnsi="Cambria" w:cstheme="majorHAnsi"/>
          <w:sz w:val="24"/>
          <w:szCs w:val="24"/>
        </w:rPr>
        <w:t>.</w:t>
      </w:r>
      <w:r w:rsidR="005B34FD">
        <w:rPr>
          <w:rFonts w:ascii="Cambria" w:hAnsi="Cambria" w:cstheme="majorHAnsi"/>
          <w:sz w:val="24"/>
          <w:szCs w:val="24"/>
        </w:rPr>
        <w:t xml:space="preserve"> </w:t>
      </w:r>
    </w:p>
    <w:p w14:paraId="044A1B69" w14:textId="270C0AAF" w:rsidR="00D641E4" w:rsidRPr="004B67D1" w:rsidRDefault="00D641E4" w:rsidP="00D641E4">
      <w:pPr>
        <w:pStyle w:val="ListParagraph"/>
        <w:numPr>
          <w:ilvl w:val="0"/>
          <w:numId w:val="4"/>
        </w:numPr>
        <w:rPr>
          <w:rFonts w:ascii="Cambria" w:hAnsi="Cambria" w:cstheme="majorBidi"/>
          <w:sz w:val="24"/>
          <w:szCs w:val="24"/>
        </w:rPr>
      </w:pPr>
      <w:r w:rsidRPr="004B67D1">
        <w:rPr>
          <w:rFonts w:ascii="Cambria" w:hAnsi="Cambria" w:cstheme="majorBidi"/>
          <w:sz w:val="24"/>
          <w:szCs w:val="24"/>
        </w:rPr>
        <w:t xml:space="preserve">Children need time to have fun and play freely. </w:t>
      </w:r>
      <w:r w:rsidR="007227FB">
        <w:rPr>
          <w:rFonts w:ascii="Cambria" w:hAnsi="Cambria" w:cstheme="majorBidi"/>
          <w:sz w:val="24"/>
          <w:szCs w:val="24"/>
        </w:rPr>
        <w:t xml:space="preserve"> </w:t>
      </w:r>
      <w:r w:rsidRPr="004B67D1">
        <w:rPr>
          <w:rFonts w:ascii="Cambria" w:hAnsi="Cambria" w:cstheme="majorBidi"/>
          <w:sz w:val="24"/>
          <w:szCs w:val="24"/>
        </w:rPr>
        <w:t>Make sure that their day is not</w:t>
      </w:r>
      <w:r w:rsidR="00645D3A">
        <w:rPr>
          <w:rFonts w:ascii="Cambria" w:hAnsi="Cambria" w:cstheme="majorBidi"/>
          <w:sz w:val="24"/>
          <w:szCs w:val="24"/>
        </w:rPr>
        <w:t xml:space="preserve"> only</w:t>
      </w:r>
      <w:r w:rsidRPr="004B67D1">
        <w:rPr>
          <w:rFonts w:ascii="Cambria" w:hAnsi="Cambria" w:cstheme="majorBidi"/>
          <w:sz w:val="24"/>
          <w:szCs w:val="24"/>
        </w:rPr>
        <w:t xml:space="preserve"> filled with taxing therapies. Allow </w:t>
      </w:r>
      <w:r w:rsidR="007227FB">
        <w:rPr>
          <w:rFonts w:ascii="Cambria" w:hAnsi="Cambria" w:cstheme="majorBidi"/>
          <w:sz w:val="24"/>
          <w:szCs w:val="24"/>
        </w:rPr>
        <w:t>autistic children</w:t>
      </w:r>
      <w:r w:rsidRPr="004B67D1">
        <w:rPr>
          <w:rFonts w:ascii="Cambria" w:hAnsi="Cambria" w:cstheme="majorBidi"/>
          <w:sz w:val="24"/>
          <w:szCs w:val="24"/>
        </w:rPr>
        <w:t xml:space="preserve"> as much access</w:t>
      </w:r>
      <w:r w:rsidR="007227FB">
        <w:rPr>
          <w:rFonts w:ascii="Cambria" w:hAnsi="Cambria" w:cstheme="majorBidi"/>
          <w:sz w:val="24"/>
          <w:szCs w:val="24"/>
        </w:rPr>
        <w:t xml:space="preserve"> to healthy, enjoyable activities </w:t>
      </w:r>
      <w:r w:rsidRPr="004B67D1">
        <w:rPr>
          <w:rFonts w:ascii="Cambria" w:hAnsi="Cambria" w:cstheme="majorBidi"/>
          <w:sz w:val="24"/>
          <w:szCs w:val="24"/>
        </w:rPr>
        <w:t>as you would another child.</w:t>
      </w:r>
    </w:p>
    <w:p w14:paraId="6A1A9451" w14:textId="77777777" w:rsidR="008B73C2" w:rsidRDefault="007227FB" w:rsidP="00D641E4">
      <w:pPr>
        <w:pStyle w:val="ListParagraph"/>
        <w:numPr>
          <w:ilvl w:val="0"/>
          <w:numId w:val="4"/>
        </w:numPr>
        <w:rPr>
          <w:rFonts w:ascii="Cambria" w:hAnsi="Cambria" w:cstheme="majorHAnsi"/>
          <w:sz w:val="24"/>
          <w:szCs w:val="24"/>
        </w:rPr>
      </w:pPr>
      <w:r>
        <w:rPr>
          <w:rFonts w:ascii="Cambria" w:hAnsi="Cambria" w:cstheme="majorHAnsi"/>
          <w:sz w:val="24"/>
          <w:szCs w:val="24"/>
        </w:rPr>
        <w:t xml:space="preserve">Basic needs for sleep and food should always be considered when planning intervention schedules.  </w:t>
      </w:r>
      <w:r w:rsidR="006B3CCA">
        <w:rPr>
          <w:rFonts w:ascii="Cambria" w:hAnsi="Cambria" w:cstheme="majorHAnsi"/>
          <w:sz w:val="24"/>
          <w:szCs w:val="24"/>
        </w:rPr>
        <w:t xml:space="preserve">Services </w:t>
      </w:r>
      <w:r>
        <w:rPr>
          <w:rFonts w:ascii="Cambria" w:hAnsi="Cambria" w:cstheme="majorHAnsi"/>
          <w:sz w:val="24"/>
          <w:szCs w:val="24"/>
        </w:rPr>
        <w:t xml:space="preserve">should not interfere with </w:t>
      </w:r>
      <w:r w:rsidR="00B37111">
        <w:rPr>
          <w:rFonts w:ascii="Cambria" w:hAnsi="Cambria" w:cstheme="majorHAnsi"/>
          <w:sz w:val="24"/>
          <w:szCs w:val="24"/>
        </w:rPr>
        <w:t xml:space="preserve">the </w:t>
      </w:r>
      <w:r w:rsidR="006F430C">
        <w:rPr>
          <w:rFonts w:ascii="Cambria" w:hAnsi="Cambria" w:cstheme="majorHAnsi"/>
          <w:sz w:val="24"/>
          <w:szCs w:val="24"/>
        </w:rPr>
        <w:t>need for naps</w:t>
      </w:r>
      <w:r w:rsidR="00DC2979">
        <w:rPr>
          <w:rFonts w:ascii="Cambria" w:hAnsi="Cambria" w:cstheme="majorHAnsi"/>
          <w:sz w:val="24"/>
          <w:szCs w:val="24"/>
        </w:rPr>
        <w:t xml:space="preserve">, adequate nighttime sleep, </w:t>
      </w:r>
      <w:r w:rsidR="008B73C2">
        <w:rPr>
          <w:rFonts w:ascii="Cambria" w:hAnsi="Cambria" w:cstheme="majorHAnsi"/>
          <w:sz w:val="24"/>
          <w:szCs w:val="24"/>
        </w:rPr>
        <w:t>or a healthy relationship with food</w:t>
      </w:r>
      <w:r w:rsidR="00D601D1">
        <w:rPr>
          <w:rFonts w:ascii="Cambria" w:hAnsi="Cambria" w:cstheme="majorHAnsi"/>
          <w:sz w:val="24"/>
          <w:szCs w:val="24"/>
        </w:rPr>
        <w:t>.</w:t>
      </w:r>
    </w:p>
    <w:p w14:paraId="38692F90" w14:textId="5CAD18E2" w:rsidR="00FF056A" w:rsidRDefault="00EC4A29" w:rsidP="008762C9">
      <w:pPr>
        <w:pStyle w:val="ListParagraph"/>
        <w:numPr>
          <w:ilvl w:val="0"/>
          <w:numId w:val="4"/>
        </w:numPr>
        <w:rPr>
          <w:rFonts w:ascii="Cambria" w:hAnsi="Cambria" w:cstheme="majorHAnsi"/>
          <w:sz w:val="24"/>
          <w:szCs w:val="24"/>
        </w:rPr>
      </w:pPr>
      <w:r w:rsidRPr="00FF056A">
        <w:rPr>
          <w:rFonts w:ascii="Cambria" w:hAnsi="Cambria" w:cstheme="majorHAnsi"/>
          <w:sz w:val="24"/>
          <w:szCs w:val="24"/>
        </w:rPr>
        <w:t xml:space="preserve">Interventions should not </w:t>
      </w:r>
      <w:r w:rsidR="0044686B" w:rsidRPr="00FF056A">
        <w:rPr>
          <w:rFonts w:ascii="Cambria" w:hAnsi="Cambria" w:cstheme="majorHAnsi"/>
          <w:sz w:val="24"/>
          <w:szCs w:val="24"/>
        </w:rPr>
        <w:t>take advantage of</w:t>
      </w:r>
      <w:r w:rsidR="00C31CF9" w:rsidRPr="00FF056A">
        <w:rPr>
          <w:rFonts w:ascii="Cambria" w:hAnsi="Cambria" w:cstheme="majorHAnsi"/>
          <w:sz w:val="24"/>
          <w:szCs w:val="24"/>
        </w:rPr>
        <w:t xml:space="preserve"> basic </w:t>
      </w:r>
      <w:r w:rsidRPr="00FF056A">
        <w:rPr>
          <w:rFonts w:ascii="Cambria" w:hAnsi="Cambria" w:cstheme="majorHAnsi"/>
          <w:sz w:val="24"/>
          <w:szCs w:val="24"/>
        </w:rPr>
        <w:t>needs (</w:t>
      </w:r>
      <w:r w:rsidR="00C31CF9" w:rsidRPr="00FF056A">
        <w:rPr>
          <w:rFonts w:ascii="Cambria" w:hAnsi="Cambria" w:cstheme="majorHAnsi"/>
          <w:sz w:val="24"/>
          <w:szCs w:val="24"/>
        </w:rPr>
        <w:t>hunger and thirst</w:t>
      </w:r>
      <w:r w:rsidRPr="00FF056A">
        <w:rPr>
          <w:rFonts w:ascii="Cambria" w:hAnsi="Cambria" w:cstheme="majorHAnsi"/>
          <w:sz w:val="24"/>
          <w:szCs w:val="24"/>
        </w:rPr>
        <w:t xml:space="preserve">, </w:t>
      </w:r>
      <w:r w:rsidR="00C31CF9" w:rsidRPr="00FF056A">
        <w:rPr>
          <w:rFonts w:ascii="Cambria" w:hAnsi="Cambria" w:cstheme="majorHAnsi"/>
          <w:sz w:val="24"/>
          <w:szCs w:val="24"/>
        </w:rPr>
        <w:t xml:space="preserve">need for </w:t>
      </w:r>
      <w:r w:rsidR="007155BE">
        <w:rPr>
          <w:rFonts w:ascii="Cambria" w:hAnsi="Cambria" w:cstheme="majorHAnsi"/>
          <w:sz w:val="24"/>
          <w:szCs w:val="24"/>
        </w:rPr>
        <w:t>connection with a parent</w:t>
      </w:r>
      <w:r w:rsidR="00AE70A5" w:rsidRPr="00FF056A">
        <w:rPr>
          <w:rFonts w:ascii="Cambria" w:hAnsi="Cambria" w:cstheme="majorHAnsi"/>
          <w:sz w:val="24"/>
          <w:szCs w:val="24"/>
        </w:rPr>
        <w:t>, etc.) in order to</w:t>
      </w:r>
      <w:r w:rsidR="00A542FC" w:rsidRPr="00FF056A">
        <w:rPr>
          <w:rFonts w:ascii="Cambria" w:hAnsi="Cambria" w:cstheme="majorHAnsi"/>
          <w:sz w:val="24"/>
          <w:szCs w:val="24"/>
        </w:rPr>
        <w:t xml:space="preserve"> make the child </w:t>
      </w:r>
      <w:r w:rsidR="00B6725E">
        <w:rPr>
          <w:rFonts w:ascii="Cambria" w:hAnsi="Cambria" w:cstheme="majorHAnsi"/>
          <w:sz w:val="24"/>
          <w:szCs w:val="24"/>
        </w:rPr>
        <w:t>obey</w:t>
      </w:r>
      <w:r w:rsidR="00A542FC" w:rsidRPr="00FF056A">
        <w:rPr>
          <w:rFonts w:ascii="Cambria" w:hAnsi="Cambria" w:cstheme="majorHAnsi"/>
          <w:sz w:val="24"/>
          <w:szCs w:val="24"/>
        </w:rPr>
        <w:t xml:space="preserve">. </w:t>
      </w:r>
      <w:r w:rsidR="00FF6FDF">
        <w:rPr>
          <w:rFonts w:ascii="Cambria" w:hAnsi="Cambria" w:cstheme="majorHAnsi"/>
          <w:sz w:val="24"/>
          <w:szCs w:val="24"/>
        </w:rPr>
        <w:t xml:space="preserve">Goals should be set at a level that the child </w:t>
      </w:r>
      <w:r w:rsidR="00FE2503">
        <w:rPr>
          <w:rFonts w:ascii="Cambria" w:hAnsi="Cambria" w:cstheme="majorHAnsi"/>
          <w:sz w:val="24"/>
          <w:szCs w:val="24"/>
        </w:rPr>
        <w:t>will voluntarily participate in</w:t>
      </w:r>
      <w:r w:rsidR="00E04C09">
        <w:rPr>
          <w:rFonts w:ascii="Cambria" w:hAnsi="Cambria" w:cstheme="majorHAnsi"/>
          <w:sz w:val="24"/>
          <w:szCs w:val="24"/>
        </w:rPr>
        <w:t>.</w:t>
      </w:r>
    </w:p>
    <w:p w14:paraId="6713DFCB" w14:textId="3B474685" w:rsidR="00D641E4" w:rsidRPr="00FF056A" w:rsidRDefault="00D641E4" w:rsidP="00316FCE">
      <w:pPr>
        <w:rPr>
          <w:rFonts w:ascii="Cambria" w:hAnsi="Cambria" w:cstheme="majorHAnsi"/>
          <w:sz w:val="24"/>
          <w:szCs w:val="24"/>
        </w:rPr>
      </w:pPr>
      <w:r w:rsidRPr="00FF056A">
        <w:rPr>
          <w:rFonts w:ascii="Cambria" w:hAnsi="Cambria" w:cstheme="majorHAnsi"/>
          <w:sz w:val="24"/>
          <w:szCs w:val="24"/>
        </w:rPr>
        <w:t>How does your child react to therapy?</w:t>
      </w:r>
    </w:p>
    <w:p w14:paraId="007D54E1" w14:textId="4E210668" w:rsidR="00D641E4" w:rsidRPr="004B67D1" w:rsidRDefault="00D641E4" w:rsidP="00D641E4">
      <w:pPr>
        <w:pStyle w:val="ListParagraph"/>
        <w:numPr>
          <w:ilvl w:val="0"/>
          <w:numId w:val="7"/>
        </w:numPr>
        <w:rPr>
          <w:rFonts w:ascii="Cambria" w:hAnsi="Cambria" w:cstheme="majorBidi"/>
          <w:sz w:val="24"/>
          <w:szCs w:val="24"/>
        </w:rPr>
      </w:pPr>
      <w:r w:rsidRPr="004B67D1">
        <w:rPr>
          <w:rFonts w:ascii="Cambria" w:hAnsi="Cambria" w:cstheme="majorBidi"/>
          <w:sz w:val="24"/>
          <w:szCs w:val="24"/>
        </w:rPr>
        <w:t xml:space="preserve">Cutting-edge therapy is often naturalistic, play-based and enjoyable to the child. </w:t>
      </w:r>
      <w:r w:rsidR="005B34FD">
        <w:rPr>
          <w:rFonts w:ascii="Cambria" w:hAnsi="Cambria" w:cstheme="majorBidi"/>
          <w:sz w:val="24"/>
          <w:szCs w:val="24"/>
        </w:rPr>
        <w:t>Children</w:t>
      </w:r>
      <w:r w:rsidRPr="004B67D1">
        <w:rPr>
          <w:rFonts w:ascii="Cambria" w:hAnsi="Cambria" w:cstheme="majorBidi"/>
          <w:sz w:val="24"/>
          <w:szCs w:val="24"/>
        </w:rPr>
        <w:t xml:space="preserve"> may be excited to see the therapist and look forward to sessions.</w:t>
      </w:r>
    </w:p>
    <w:p w14:paraId="632DDEF4" w14:textId="74B54CD7" w:rsidR="00D641E4" w:rsidRPr="004B67D1" w:rsidRDefault="00D641E4" w:rsidP="00D641E4">
      <w:pPr>
        <w:pStyle w:val="ListParagraph"/>
        <w:numPr>
          <w:ilvl w:val="0"/>
          <w:numId w:val="7"/>
        </w:numPr>
        <w:rPr>
          <w:rFonts w:ascii="Cambria" w:hAnsi="Cambria" w:cstheme="majorHAnsi"/>
          <w:sz w:val="24"/>
          <w:szCs w:val="24"/>
        </w:rPr>
      </w:pPr>
      <w:r w:rsidRPr="004B67D1">
        <w:rPr>
          <w:rFonts w:ascii="Cambria" w:hAnsi="Cambria" w:cstheme="majorHAnsi"/>
          <w:sz w:val="24"/>
          <w:szCs w:val="24"/>
        </w:rPr>
        <w:t>Frequent distress before, after, or during therapy</w:t>
      </w:r>
      <w:r w:rsidR="005B34FD">
        <w:rPr>
          <w:rFonts w:ascii="Cambria" w:hAnsi="Cambria" w:cstheme="majorHAnsi"/>
          <w:sz w:val="24"/>
          <w:szCs w:val="24"/>
        </w:rPr>
        <w:t>, especially distress</w:t>
      </w:r>
      <w:r w:rsidR="007227FB">
        <w:rPr>
          <w:rFonts w:ascii="Cambria" w:hAnsi="Cambria" w:cstheme="majorHAnsi"/>
          <w:sz w:val="24"/>
          <w:szCs w:val="24"/>
        </w:rPr>
        <w:t xml:space="preserve"> that extends </w:t>
      </w:r>
      <w:r w:rsidR="005B34FD">
        <w:rPr>
          <w:rFonts w:ascii="Cambria" w:hAnsi="Cambria" w:cstheme="majorHAnsi"/>
          <w:sz w:val="24"/>
          <w:szCs w:val="24"/>
        </w:rPr>
        <w:t xml:space="preserve">over many days </w:t>
      </w:r>
      <w:r w:rsidR="007227FB">
        <w:rPr>
          <w:rFonts w:ascii="Cambria" w:hAnsi="Cambria" w:cstheme="majorHAnsi"/>
          <w:sz w:val="24"/>
          <w:szCs w:val="24"/>
        </w:rPr>
        <w:t>or increases over longer periods of time</w:t>
      </w:r>
      <w:r w:rsidR="005B34FD">
        <w:rPr>
          <w:rFonts w:ascii="Cambria" w:hAnsi="Cambria" w:cstheme="majorHAnsi"/>
          <w:sz w:val="24"/>
          <w:szCs w:val="24"/>
        </w:rPr>
        <w:t>,</w:t>
      </w:r>
      <w:r w:rsidRPr="004B67D1">
        <w:rPr>
          <w:rFonts w:ascii="Cambria" w:hAnsi="Cambria" w:cstheme="majorHAnsi"/>
          <w:sz w:val="24"/>
          <w:szCs w:val="24"/>
        </w:rPr>
        <w:t xml:space="preserve"> is cause for concern. Sessions may be too intense, too frequent, or have goals that are beyond what is currently realistic for your child.</w:t>
      </w:r>
    </w:p>
    <w:p w14:paraId="71CF1EB7" w14:textId="53BCC4C4" w:rsidR="00D641E4" w:rsidRPr="004B67D1" w:rsidRDefault="00D641E4" w:rsidP="00D641E4">
      <w:pPr>
        <w:pStyle w:val="ListParagraph"/>
        <w:numPr>
          <w:ilvl w:val="0"/>
          <w:numId w:val="7"/>
        </w:numPr>
        <w:rPr>
          <w:rFonts w:ascii="Cambria" w:hAnsi="Cambria" w:cstheme="majorHAnsi"/>
          <w:sz w:val="24"/>
          <w:szCs w:val="24"/>
        </w:rPr>
      </w:pPr>
      <w:r w:rsidRPr="004B67D1">
        <w:rPr>
          <w:rFonts w:ascii="Cambria" w:hAnsi="Cambria" w:cstheme="majorHAnsi"/>
          <w:sz w:val="24"/>
          <w:szCs w:val="24"/>
        </w:rPr>
        <w:t xml:space="preserve">Therapists should not coach children to look or act as if </w:t>
      </w:r>
      <w:proofErr w:type="gramStart"/>
      <w:r w:rsidRPr="004B67D1">
        <w:rPr>
          <w:rFonts w:ascii="Cambria" w:hAnsi="Cambria" w:cstheme="majorHAnsi"/>
          <w:sz w:val="24"/>
          <w:szCs w:val="24"/>
        </w:rPr>
        <w:t>they’re</w:t>
      </w:r>
      <w:proofErr w:type="gramEnd"/>
      <w:r w:rsidRPr="004B67D1">
        <w:rPr>
          <w:rFonts w:ascii="Cambria" w:hAnsi="Cambria" w:cstheme="majorHAnsi"/>
          <w:sz w:val="24"/>
          <w:szCs w:val="24"/>
        </w:rPr>
        <w:t xml:space="preserve"> happier than they are.</w:t>
      </w:r>
    </w:p>
    <w:p w14:paraId="77D0D52D" w14:textId="77777777" w:rsidR="00723153" w:rsidRDefault="00723153">
      <w:pPr>
        <w:rPr>
          <w:rFonts w:ascii="Cambria" w:hAnsi="Cambria" w:cstheme="majorHAnsi"/>
          <w:sz w:val="24"/>
          <w:szCs w:val="24"/>
        </w:rPr>
      </w:pPr>
      <w:r>
        <w:rPr>
          <w:rFonts w:ascii="Cambria" w:hAnsi="Cambria" w:cstheme="majorHAnsi"/>
          <w:sz w:val="24"/>
          <w:szCs w:val="24"/>
        </w:rPr>
        <w:br w:type="page"/>
      </w:r>
    </w:p>
    <w:p w14:paraId="31DA4340" w14:textId="0E4E95AD" w:rsidR="00D641E4" w:rsidRPr="004B67D1" w:rsidRDefault="00D641E4" w:rsidP="00D641E4">
      <w:pPr>
        <w:rPr>
          <w:rFonts w:ascii="Cambria" w:hAnsi="Cambria" w:cstheme="majorHAnsi"/>
          <w:sz w:val="24"/>
          <w:szCs w:val="24"/>
        </w:rPr>
      </w:pPr>
      <w:r w:rsidRPr="004B67D1">
        <w:rPr>
          <w:rFonts w:ascii="Cambria" w:hAnsi="Cambria" w:cstheme="majorHAnsi"/>
          <w:sz w:val="24"/>
          <w:szCs w:val="24"/>
        </w:rPr>
        <w:lastRenderedPageBreak/>
        <w:t>Is the therapist flexible</w:t>
      </w:r>
      <w:r w:rsidR="007227FB">
        <w:rPr>
          <w:rFonts w:ascii="Cambria" w:hAnsi="Cambria" w:cstheme="majorHAnsi"/>
          <w:sz w:val="24"/>
          <w:szCs w:val="24"/>
        </w:rPr>
        <w:t>, open, and inclusive</w:t>
      </w:r>
      <w:r w:rsidRPr="004B67D1">
        <w:rPr>
          <w:rFonts w:ascii="Cambria" w:hAnsi="Cambria" w:cstheme="majorHAnsi"/>
          <w:sz w:val="24"/>
          <w:szCs w:val="24"/>
        </w:rPr>
        <w:t>?</w:t>
      </w:r>
    </w:p>
    <w:p w14:paraId="1D52AFF7" w14:textId="45D037D8" w:rsidR="00D641E4" w:rsidRPr="004B67D1" w:rsidRDefault="00D641E4" w:rsidP="00D641E4">
      <w:pPr>
        <w:pStyle w:val="ListParagraph"/>
        <w:numPr>
          <w:ilvl w:val="0"/>
          <w:numId w:val="7"/>
        </w:numPr>
        <w:rPr>
          <w:rFonts w:ascii="Cambria" w:hAnsi="Cambria" w:cstheme="majorHAnsi"/>
          <w:sz w:val="24"/>
          <w:szCs w:val="24"/>
        </w:rPr>
      </w:pPr>
      <w:r w:rsidRPr="004B67D1">
        <w:rPr>
          <w:rFonts w:ascii="Cambria" w:hAnsi="Cambria" w:cstheme="majorHAnsi"/>
          <w:sz w:val="24"/>
          <w:szCs w:val="24"/>
        </w:rPr>
        <w:t>Therapists should be responsive to your concerns and provide you with the information you need to make informed decision</w:t>
      </w:r>
      <w:r w:rsidR="005B34FD">
        <w:rPr>
          <w:rFonts w:ascii="Cambria" w:hAnsi="Cambria" w:cstheme="majorHAnsi"/>
          <w:sz w:val="24"/>
          <w:szCs w:val="24"/>
        </w:rPr>
        <w:t>s</w:t>
      </w:r>
      <w:r w:rsidRPr="004B67D1">
        <w:rPr>
          <w:rFonts w:ascii="Cambria" w:hAnsi="Cambria" w:cstheme="majorHAnsi"/>
          <w:sz w:val="24"/>
          <w:szCs w:val="24"/>
        </w:rPr>
        <w:t>.</w:t>
      </w:r>
      <w:r w:rsidR="00993C07">
        <w:rPr>
          <w:rFonts w:ascii="Cambria" w:hAnsi="Cambria" w:cstheme="majorHAnsi"/>
          <w:sz w:val="24"/>
          <w:szCs w:val="24"/>
        </w:rPr>
        <w:t xml:space="preserve"> </w:t>
      </w:r>
      <w:r w:rsidR="0036341E">
        <w:rPr>
          <w:rFonts w:ascii="Cambria" w:hAnsi="Cambria" w:cstheme="majorHAnsi"/>
          <w:sz w:val="24"/>
          <w:szCs w:val="24"/>
        </w:rPr>
        <w:t xml:space="preserve">They </w:t>
      </w:r>
      <w:r w:rsidR="00855627">
        <w:rPr>
          <w:rFonts w:ascii="Cambria" w:hAnsi="Cambria" w:cstheme="majorHAnsi"/>
          <w:sz w:val="24"/>
          <w:szCs w:val="24"/>
        </w:rPr>
        <w:t>should earn your trust rather than insisting that you defer to their expertise.</w:t>
      </w:r>
    </w:p>
    <w:p w14:paraId="083555AD" w14:textId="77777777" w:rsidR="00D641E4" w:rsidRPr="004B67D1" w:rsidRDefault="00D641E4" w:rsidP="00D641E4">
      <w:pPr>
        <w:pStyle w:val="ListParagraph"/>
        <w:numPr>
          <w:ilvl w:val="0"/>
          <w:numId w:val="7"/>
        </w:numPr>
        <w:rPr>
          <w:rFonts w:ascii="Cambria" w:hAnsi="Cambria" w:cstheme="majorHAnsi"/>
          <w:sz w:val="24"/>
          <w:szCs w:val="24"/>
        </w:rPr>
      </w:pPr>
      <w:r w:rsidRPr="004B67D1">
        <w:rPr>
          <w:rFonts w:ascii="Cambria" w:hAnsi="Cambria" w:cstheme="majorHAnsi"/>
          <w:sz w:val="24"/>
          <w:szCs w:val="24"/>
        </w:rPr>
        <w:t>Therapists should include you and your child in selecting goals, including your child’s nonverbal/behavioral signs of preferences and discomfort.</w:t>
      </w:r>
    </w:p>
    <w:p w14:paraId="01247125" w14:textId="6A76C8C8" w:rsidR="00D641E4" w:rsidRPr="004B67D1" w:rsidRDefault="00D641E4" w:rsidP="00D641E4">
      <w:pPr>
        <w:pStyle w:val="ListParagraph"/>
        <w:numPr>
          <w:ilvl w:val="0"/>
          <w:numId w:val="7"/>
        </w:numPr>
        <w:rPr>
          <w:rFonts w:ascii="Cambria" w:hAnsi="Cambria" w:cstheme="majorHAnsi"/>
          <w:sz w:val="24"/>
          <w:szCs w:val="24"/>
        </w:rPr>
      </w:pPr>
      <w:r w:rsidRPr="004B67D1">
        <w:rPr>
          <w:rFonts w:ascii="Cambria" w:hAnsi="Cambria" w:cstheme="majorHAnsi"/>
          <w:sz w:val="24"/>
          <w:szCs w:val="24"/>
        </w:rPr>
        <w:t>Therapists should be comfortable allowing you to watch their sessions.</w:t>
      </w:r>
      <w:r w:rsidR="006F430C">
        <w:rPr>
          <w:rFonts w:ascii="Cambria" w:hAnsi="Cambria" w:cstheme="majorHAnsi"/>
          <w:sz w:val="24"/>
          <w:szCs w:val="24"/>
        </w:rPr>
        <w:t xml:space="preserve">  This is essential when children are school-aged or younger.</w:t>
      </w:r>
      <w:r w:rsidR="004B720D">
        <w:rPr>
          <w:rFonts w:ascii="Cambria" w:hAnsi="Cambria" w:cstheme="majorHAnsi"/>
          <w:sz w:val="24"/>
          <w:szCs w:val="24"/>
        </w:rPr>
        <w:t xml:space="preserve">  As </w:t>
      </w:r>
      <w:r w:rsidR="00056258">
        <w:rPr>
          <w:rFonts w:ascii="Cambria" w:hAnsi="Cambria" w:cstheme="majorHAnsi"/>
          <w:sz w:val="24"/>
          <w:szCs w:val="24"/>
        </w:rPr>
        <w:t xml:space="preserve">your </w:t>
      </w:r>
      <w:r w:rsidR="004B720D">
        <w:rPr>
          <w:rFonts w:ascii="Cambria" w:hAnsi="Cambria" w:cstheme="majorHAnsi"/>
          <w:sz w:val="24"/>
          <w:szCs w:val="24"/>
        </w:rPr>
        <w:t>child approach</w:t>
      </w:r>
      <w:r w:rsidR="00056258">
        <w:rPr>
          <w:rFonts w:ascii="Cambria" w:hAnsi="Cambria" w:cstheme="majorHAnsi"/>
          <w:sz w:val="24"/>
          <w:szCs w:val="24"/>
        </w:rPr>
        <w:t>es</w:t>
      </w:r>
      <w:r w:rsidR="004B720D">
        <w:rPr>
          <w:rFonts w:ascii="Cambria" w:hAnsi="Cambria" w:cstheme="majorHAnsi"/>
          <w:sz w:val="24"/>
          <w:szCs w:val="24"/>
        </w:rPr>
        <w:t xml:space="preserve"> adolescence, therapists should begin to work with</w:t>
      </w:r>
      <w:r w:rsidR="00056258">
        <w:rPr>
          <w:rFonts w:ascii="Cambria" w:hAnsi="Cambria" w:cstheme="majorHAnsi"/>
          <w:sz w:val="24"/>
          <w:szCs w:val="24"/>
        </w:rPr>
        <w:t xml:space="preserve"> you</w:t>
      </w:r>
      <w:r w:rsidR="004B720D">
        <w:rPr>
          <w:rFonts w:ascii="Cambria" w:hAnsi="Cambria" w:cstheme="majorHAnsi"/>
          <w:sz w:val="24"/>
          <w:szCs w:val="24"/>
        </w:rPr>
        <w:t xml:space="preserve"> to </w:t>
      </w:r>
      <w:r w:rsidR="00056258">
        <w:rPr>
          <w:rFonts w:ascii="Cambria" w:hAnsi="Cambria" w:cstheme="majorHAnsi"/>
          <w:sz w:val="24"/>
          <w:szCs w:val="24"/>
        </w:rPr>
        <w:t xml:space="preserve">evaluate </w:t>
      </w:r>
      <w:r w:rsidR="004B720D">
        <w:rPr>
          <w:rFonts w:ascii="Cambria" w:hAnsi="Cambria" w:cstheme="majorHAnsi"/>
          <w:sz w:val="24"/>
          <w:szCs w:val="24"/>
        </w:rPr>
        <w:t xml:space="preserve">ways to appropriately increase your child’s independence, including confidentiality considerations. </w:t>
      </w:r>
    </w:p>
    <w:p w14:paraId="6E153AC2" w14:textId="77777777" w:rsidR="00D641E4" w:rsidRPr="004B67D1" w:rsidRDefault="00D641E4" w:rsidP="00D641E4">
      <w:pPr>
        <w:rPr>
          <w:rFonts w:ascii="Cambria" w:hAnsi="Cambria" w:cstheme="majorHAnsi"/>
          <w:sz w:val="24"/>
          <w:szCs w:val="24"/>
        </w:rPr>
      </w:pPr>
      <w:r w:rsidRPr="004B67D1">
        <w:rPr>
          <w:rFonts w:ascii="Cambria" w:hAnsi="Cambria" w:cstheme="majorHAnsi"/>
          <w:sz w:val="24"/>
          <w:szCs w:val="24"/>
        </w:rPr>
        <w:t>Does the therapist try to understand your child?</w:t>
      </w:r>
    </w:p>
    <w:p w14:paraId="3F7C05A9" w14:textId="24C42779" w:rsidR="00D641E4" w:rsidRPr="004B67D1" w:rsidRDefault="00D641E4" w:rsidP="00D641E4">
      <w:pPr>
        <w:pStyle w:val="ListParagraph"/>
        <w:numPr>
          <w:ilvl w:val="0"/>
          <w:numId w:val="4"/>
        </w:numPr>
        <w:rPr>
          <w:rFonts w:ascii="Cambria" w:hAnsi="Cambria" w:cstheme="majorBidi"/>
          <w:sz w:val="24"/>
          <w:szCs w:val="24"/>
        </w:rPr>
      </w:pPr>
      <w:r w:rsidRPr="004B67D1">
        <w:rPr>
          <w:rFonts w:ascii="Cambria" w:hAnsi="Cambria" w:cstheme="majorBidi"/>
          <w:sz w:val="24"/>
          <w:szCs w:val="24"/>
        </w:rPr>
        <w:t>An “uncooperative</w:t>
      </w:r>
      <w:r w:rsidR="007B30B2">
        <w:rPr>
          <w:rFonts w:ascii="Cambria" w:hAnsi="Cambria" w:cstheme="majorBidi"/>
          <w:sz w:val="24"/>
          <w:szCs w:val="24"/>
        </w:rPr>
        <w:t>”</w:t>
      </w:r>
      <w:r w:rsidRPr="004B67D1">
        <w:rPr>
          <w:rFonts w:ascii="Cambria" w:hAnsi="Cambria" w:cstheme="majorBidi"/>
          <w:sz w:val="24"/>
          <w:szCs w:val="24"/>
        </w:rPr>
        <w:t xml:space="preserve"> child may be communicating that the task is too difficult or otherwise distressing.</w:t>
      </w:r>
      <w:r w:rsidRPr="004B67D1">
        <w:rPr>
          <w:rFonts w:ascii="Cambria" w:hAnsi="Cambria" w:cstheme="majorBidi"/>
          <w:color w:val="FF0000"/>
          <w:sz w:val="24"/>
          <w:szCs w:val="24"/>
        </w:rPr>
        <w:t xml:space="preserve"> </w:t>
      </w:r>
      <w:r w:rsidRPr="004B67D1">
        <w:rPr>
          <w:rFonts w:ascii="Cambria" w:hAnsi="Cambria" w:cstheme="majorBidi"/>
          <w:sz w:val="24"/>
          <w:szCs w:val="24"/>
        </w:rPr>
        <w:t xml:space="preserve">Therapists should identify and address the barriers to success rather than using punishment, </w:t>
      </w:r>
      <w:r w:rsidR="00645D3A">
        <w:rPr>
          <w:rFonts w:ascii="Cambria" w:hAnsi="Cambria" w:cstheme="majorBidi"/>
          <w:sz w:val="24"/>
          <w:szCs w:val="24"/>
        </w:rPr>
        <w:t xml:space="preserve">resorting to </w:t>
      </w:r>
      <w:r w:rsidRPr="004B67D1">
        <w:rPr>
          <w:rFonts w:ascii="Cambria" w:hAnsi="Cambria" w:cstheme="majorBidi"/>
          <w:sz w:val="24"/>
          <w:szCs w:val="24"/>
        </w:rPr>
        <w:t>silent treatment, or</w:t>
      </w:r>
      <w:r w:rsidR="005B34FD">
        <w:rPr>
          <w:rFonts w:ascii="Cambria" w:hAnsi="Cambria" w:cstheme="majorBidi"/>
          <w:sz w:val="24"/>
          <w:szCs w:val="24"/>
        </w:rPr>
        <w:t xml:space="preserve"> </w:t>
      </w:r>
      <w:r w:rsidR="00645D3A">
        <w:rPr>
          <w:rFonts w:ascii="Cambria" w:hAnsi="Cambria" w:cstheme="majorBidi"/>
          <w:sz w:val="24"/>
          <w:szCs w:val="24"/>
        </w:rPr>
        <w:t xml:space="preserve">engaging in </w:t>
      </w:r>
      <w:r w:rsidRPr="004B67D1">
        <w:rPr>
          <w:rFonts w:ascii="Cambria" w:hAnsi="Cambria" w:cstheme="majorBidi"/>
          <w:sz w:val="24"/>
          <w:szCs w:val="24"/>
        </w:rPr>
        <w:t>a</w:t>
      </w:r>
      <w:r w:rsidR="00645D3A">
        <w:rPr>
          <w:rFonts w:ascii="Cambria" w:hAnsi="Cambria" w:cstheme="majorBidi"/>
          <w:sz w:val="24"/>
          <w:szCs w:val="24"/>
        </w:rPr>
        <w:t xml:space="preserve"> protracted</w:t>
      </w:r>
      <w:r w:rsidRPr="004B67D1">
        <w:rPr>
          <w:rFonts w:ascii="Cambria" w:hAnsi="Cambria" w:cstheme="majorBidi"/>
          <w:sz w:val="24"/>
          <w:szCs w:val="24"/>
        </w:rPr>
        <w:t xml:space="preserve"> battle of wills to make the child give </w:t>
      </w:r>
      <w:r w:rsidR="005B34FD">
        <w:rPr>
          <w:rFonts w:ascii="Cambria" w:hAnsi="Cambria" w:cstheme="majorBidi"/>
          <w:sz w:val="24"/>
          <w:szCs w:val="24"/>
        </w:rPr>
        <w:t>in</w:t>
      </w:r>
      <w:r w:rsidRPr="004B67D1">
        <w:rPr>
          <w:rFonts w:ascii="Cambria" w:hAnsi="Cambria" w:cstheme="majorBidi"/>
          <w:sz w:val="24"/>
          <w:szCs w:val="24"/>
        </w:rPr>
        <w:t>.</w:t>
      </w:r>
      <w:r w:rsidR="005B34FD">
        <w:rPr>
          <w:rFonts w:ascii="Cambria" w:hAnsi="Cambria" w:cstheme="majorBidi"/>
          <w:sz w:val="24"/>
          <w:szCs w:val="24"/>
        </w:rPr>
        <w:t xml:space="preserve">  Therapists should be able to provide you with a clear rationale for their strategies. </w:t>
      </w:r>
    </w:p>
    <w:p w14:paraId="13F1FA0A" w14:textId="5A552679" w:rsidR="00D641E4" w:rsidRPr="004B67D1" w:rsidRDefault="00F962A8" w:rsidP="00D641E4">
      <w:pPr>
        <w:pStyle w:val="ListParagraph"/>
        <w:numPr>
          <w:ilvl w:val="0"/>
          <w:numId w:val="4"/>
        </w:numPr>
        <w:rPr>
          <w:rFonts w:ascii="Cambria" w:hAnsi="Cambria" w:cstheme="majorBidi"/>
          <w:sz w:val="24"/>
          <w:szCs w:val="24"/>
        </w:rPr>
      </w:pPr>
      <w:r>
        <w:rPr>
          <w:rFonts w:ascii="Cambria" w:hAnsi="Cambria" w:cstheme="majorBidi"/>
          <w:sz w:val="24"/>
          <w:szCs w:val="24"/>
        </w:rPr>
        <w:t xml:space="preserve">Problems can often be solved by </w:t>
      </w:r>
      <w:r w:rsidR="00D641E4" w:rsidRPr="004B67D1">
        <w:rPr>
          <w:rFonts w:ascii="Cambria" w:hAnsi="Cambria" w:cstheme="majorBidi"/>
          <w:sz w:val="24"/>
          <w:szCs w:val="24"/>
        </w:rPr>
        <w:t>changing the environment to increase the child’s success and comfort, such as moving away from painfully loud sounds or using ear</w:t>
      </w:r>
      <w:r w:rsidR="00B3562F">
        <w:rPr>
          <w:rFonts w:ascii="Cambria" w:hAnsi="Cambria" w:cstheme="majorBidi"/>
          <w:sz w:val="24"/>
          <w:szCs w:val="24"/>
        </w:rPr>
        <w:t xml:space="preserve"> protection</w:t>
      </w:r>
      <w:r w:rsidR="00D641E4" w:rsidRPr="004B67D1">
        <w:rPr>
          <w:rFonts w:ascii="Cambria" w:hAnsi="Cambria" w:cstheme="majorBidi"/>
          <w:sz w:val="24"/>
          <w:szCs w:val="24"/>
        </w:rPr>
        <w:t>. Therapists should use problem-solving to address sensory issues instead of requiring the child to endure unnecessarily painful situations.</w:t>
      </w:r>
    </w:p>
    <w:p w14:paraId="45121CB6" w14:textId="77777777" w:rsidR="00D641E4" w:rsidRPr="004B67D1" w:rsidRDefault="00D641E4" w:rsidP="00D641E4">
      <w:pPr>
        <w:pStyle w:val="ListParagraph"/>
        <w:numPr>
          <w:ilvl w:val="0"/>
          <w:numId w:val="4"/>
        </w:numPr>
        <w:rPr>
          <w:rFonts w:ascii="Cambria" w:hAnsi="Cambria" w:cstheme="majorBidi"/>
          <w:sz w:val="24"/>
          <w:szCs w:val="24"/>
        </w:rPr>
      </w:pPr>
      <w:r w:rsidRPr="004B67D1">
        <w:rPr>
          <w:rFonts w:ascii="Cambria" w:hAnsi="Cambria" w:cstheme="majorBidi"/>
          <w:sz w:val="24"/>
          <w:szCs w:val="24"/>
        </w:rPr>
        <w:t>Communication goals should prioritize functional communication such as expressing preferences (e.g., yes and no) and needs (e.g., food or a break).</w:t>
      </w:r>
    </w:p>
    <w:p w14:paraId="2F439162" w14:textId="5400EC6E" w:rsidR="003550F2" w:rsidRPr="004B67D1" w:rsidRDefault="003550F2" w:rsidP="003550F2">
      <w:pPr>
        <w:rPr>
          <w:rFonts w:ascii="Cambria" w:hAnsi="Cambria" w:cstheme="majorHAnsi"/>
          <w:sz w:val="24"/>
          <w:szCs w:val="24"/>
        </w:rPr>
      </w:pPr>
      <w:r w:rsidRPr="004B67D1">
        <w:rPr>
          <w:rFonts w:ascii="Cambria" w:hAnsi="Cambria" w:cstheme="majorHAnsi"/>
          <w:sz w:val="24"/>
          <w:szCs w:val="24"/>
        </w:rPr>
        <w:t>Does the therapist care about</w:t>
      </w:r>
      <w:r w:rsidR="005B34FD">
        <w:rPr>
          <w:rFonts w:ascii="Cambria" w:hAnsi="Cambria" w:cstheme="majorHAnsi"/>
          <w:sz w:val="24"/>
          <w:szCs w:val="24"/>
        </w:rPr>
        <w:t xml:space="preserve"> and seriously consider</w:t>
      </w:r>
      <w:r w:rsidRPr="004B67D1">
        <w:rPr>
          <w:rFonts w:ascii="Cambria" w:hAnsi="Cambria" w:cstheme="majorHAnsi"/>
          <w:sz w:val="24"/>
          <w:szCs w:val="24"/>
        </w:rPr>
        <w:t xml:space="preserve"> the internal autistic experience?</w:t>
      </w:r>
    </w:p>
    <w:p w14:paraId="4E2D23EF" w14:textId="77777777" w:rsidR="003550F2" w:rsidRPr="004B67D1" w:rsidRDefault="003550F2" w:rsidP="003550F2">
      <w:pPr>
        <w:pStyle w:val="ListParagraph"/>
        <w:numPr>
          <w:ilvl w:val="0"/>
          <w:numId w:val="5"/>
        </w:numPr>
        <w:rPr>
          <w:rFonts w:ascii="Cambria" w:hAnsi="Cambria" w:cstheme="majorHAnsi"/>
          <w:sz w:val="24"/>
          <w:szCs w:val="24"/>
        </w:rPr>
      </w:pPr>
      <w:r w:rsidRPr="004B67D1">
        <w:rPr>
          <w:rFonts w:ascii="Cambria" w:hAnsi="Cambria" w:cstheme="majorHAnsi"/>
          <w:sz w:val="24"/>
          <w:szCs w:val="24"/>
        </w:rPr>
        <w:t>Many autistic people find eye contact to be overwhelming, painful, and a distraction from listening. Therapists must consider the costs of their goals instead of only considering the perceived benefit.</w:t>
      </w:r>
    </w:p>
    <w:p w14:paraId="34C875AC" w14:textId="77777777" w:rsidR="003550F2" w:rsidRPr="004B67D1" w:rsidRDefault="003550F2" w:rsidP="003550F2">
      <w:pPr>
        <w:pStyle w:val="ListParagraph"/>
        <w:numPr>
          <w:ilvl w:val="0"/>
          <w:numId w:val="5"/>
        </w:numPr>
        <w:rPr>
          <w:rFonts w:ascii="Cambria" w:hAnsi="Cambria" w:cstheme="majorHAnsi"/>
          <w:sz w:val="24"/>
          <w:szCs w:val="24"/>
        </w:rPr>
      </w:pPr>
      <w:r w:rsidRPr="004B67D1">
        <w:rPr>
          <w:rFonts w:ascii="Cambria" w:hAnsi="Cambria" w:cstheme="majorHAnsi"/>
          <w:sz w:val="24"/>
          <w:szCs w:val="24"/>
        </w:rPr>
        <w:t>Behavior commonly perceived as distraction, such as repetitive movements or looking around the room, often help autistic people to concentrate better. Therapists should figure out what helps your child learn.</w:t>
      </w:r>
    </w:p>
    <w:p w14:paraId="025FC635" w14:textId="180776E0" w:rsidR="003550F2" w:rsidRPr="004B67D1" w:rsidRDefault="003550F2" w:rsidP="00D641E4">
      <w:pPr>
        <w:pStyle w:val="ListParagraph"/>
        <w:numPr>
          <w:ilvl w:val="0"/>
          <w:numId w:val="5"/>
        </w:numPr>
        <w:rPr>
          <w:rFonts w:ascii="Cambria" w:hAnsi="Cambria" w:cstheme="majorHAnsi"/>
          <w:sz w:val="24"/>
          <w:szCs w:val="24"/>
        </w:rPr>
      </w:pPr>
      <w:r w:rsidRPr="004B67D1">
        <w:rPr>
          <w:rFonts w:ascii="Cambria" w:hAnsi="Cambria" w:cstheme="majorHAnsi"/>
          <w:sz w:val="24"/>
          <w:szCs w:val="24"/>
        </w:rPr>
        <w:t xml:space="preserve">When your child is upset, therapists should </w:t>
      </w:r>
      <w:r w:rsidR="00BD69DE">
        <w:rPr>
          <w:rFonts w:ascii="Cambria" w:hAnsi="Cambria" w:cstheme="majorHAnsi"/>
          <w:sz w:val="24"/>
          <w:szCs w:val="24"/>
        </w:rPr>
        <w:t>show</w:t>
      </w:r>
      <w:r w:rsidRPr="004B67D1">
        <w:rPr>
          <w:rFonts w:ascii="Cambria" w:hAnsi="Cambria" w:cstheme="majorHAnsi"/>
          <w:sz w:val="24"/>
          <w:szCs w:val="24"/>
        </w:rPr>
        <w:t xml:space="preserve"> as</w:t>
      </w:r>
      <w:r w:rsidR="00BD69DE">
        <w:rPr>
          <w:rFonts w:ascii="Cambria" w:hAnsi="Cambria" w:cstheme="majorHAnsi"/>
          <w:sz w:val="24"/>
          <w:szCs w:val="24"/>
        </w:rPr>
        <w:t xml:space="preserve"> much</w:t>
      </w:r>
      <w:r w:rsidRPr="004B67D1">
        <w:rPr>
          <w:rFonts w:ascii="Cambria" w:hAnsi="Cambria" w:cstheme="majorHAnsi"/>
          <w:sz w:val="24"/>
          <w:szCs w:val="24"/>
        </w:rPr>
        <w:t xml:space="preserve"> compassion towards them as they would to a</w:t>
      </w:r>
      <w:r w:rsidR="00BE3612">
        <w:rPr>
          <w:rFonts w:ascii="Cambria" w:hAnsi="Cambria" w:cstheme="majorHAnsi"/>
          <w:sz w:val="24"/>
          <w:szCs w:val="24"/>
        </w:rPr>
        <w:t xml:space="preserve">ny other </w:t>
      </w:r>
      <w:r w:rsidRPr="004B67D1">
        <w:rPr>
          <w:rFonts w:ascii="Cambria" w:hAnsi="Cambria" w:cstheme="majorHAnsi"/>
          <w:sz w:val="24"/>
          <w:szCs w:val="24"/>
        </w:rPr>
        <w:t>child.</w:t>
      </w:r>
    </w:p>
    <w:p w14:paraId="62E44C1B" w14:textId="5D0E22F4" w:rsidR="00D641E4" w:rsidRPr="004B67D1" w:rsidRDefault="00D641E4" w:rsidP="00D641E4">
      <w:pPr>
        <w:rPr>
          <w:rFonts w:ascii="Cambria" w:hAnsi="Cambria" w:cstheme="majorHAnsi"/>
          <w:sz w:val="24"/>
          <w:szCs w:val="24"/>
        </w:rPr>
      </w:pPr>
      <w:r w:rsidRPr="004B67D1">
        <w:rPr>
          <w:rFonts w:ascii="Cambria" w:hAnsi="Cambria" w:cstheme="majorHAnsi"/>
          <w:sz w:val="24"/>
          <w:szCs w:val="24"/>
        </w:rPr>
        <w:t>Is your child receiving the message that they have a right to safety, dignity, and self-determination?</w:t>
      </w:r>
    </w:p>
    <w:p w14:paraId="6B48876A" w14:textId="77777777" w:rsidR="00D641E4" w:rsidRPr="004B67D1" w:rsidRDefault="00D641E4" w:rsidP="00D641E4">
      <w:pPr>
        <w:pStyle w:val="ListParagraph"/>
        <w:numPr>
          <w:ilvl w:val="0"/>
          <w:numId w:val="6"/>
        </w:numPr>
        <w:rPr>
          <w:rFonts w:ascii="Cambria" w:hAnsi="Cambria" w:cstheme="majorHAnsi"/>
          <w:sz w:val="24"/>
          <w:szCs w:val="24"/>
        </w:rPr>
      </w:pPr>
      <w:r w:rsidRPr="004B67D1">
        <w:rPr>
          <w:rFonts w:ascii="Cambria" w:hAnsi="Cambria" w:cstheme="majorHAnsi"/>
          <w:sz w:val="24"/>
          <w:szCs w:val="24"/>
        </w:rPr>
        <w:t>Children should not be taught that they are obligated to hug or kiss others. Therapists should teach assertiveness skills to help children refuse touch that makes them uncomfortable.</w:t>
      </w:r>
    </w:p>
    <w:p w14:paraId="587FE504" w14:textId="5877B708" w:rsidR="00D641E4" w:rsidRPr="004B67D1" w:rsidRDefault="00D641E4" w:rsidP="00D641E4">
      <w:pPr>
        <w:pStyle w:val="ListParagraph"/>
        <w:numPr>
          <w:ilvl w:val="0"/>
          <w:numId w:val="6"/>
        </w:numPr>
        <w:rPr>
          <w:rFonts w:ascii="Cambria" w:hAnsi="Cambria" w:cstheme="majorBidi"/>
          <w:sz w:val="24"/>
          <w:szCs w:val="24"/>
        </w:rPr>
      </w:pPr>
      <w:r w:rsidRPr="004B67D1">
        <w:rPr>
          <w:rFonts w:ascii="Cambria" w:hAnsi="Cambria" w:cstheme="majorBidi"/>
          <w:sz w:val="24"/>
          <w:szCs w:val="24"/>
        </w:rPr>
        <w:lastRenderedPageBreak/>
        <w:t xml:space="preserve">Restraining, trapping, or physically moving an unwilling child should not be a regular approach. If physical intervention is needed in a </w:t>
      </w:r>
      <w:r w:rsidR="00B2400A">
        <w:rPr>
          <w:rFonts w:ascii="Cambria" w:hAnsi="Cambria" w:cstheme="majorBidi"/>
          <w:sz w:val="24"/>
          <w:szCs w:val="24"/>
        </w:rPr>
        <w:t xml:space="preserve">dangerous </w:t>
      </w:r>
      <w:r w:rsidRPr="004B67D1">
        <w:rPr>
          <w:rFonts w:ascii="Cambria" w:hAnsi="Cambria" w:cstheme="majorBidi"/>
          <w:sz w:val="24"/>
          <w:szCs w:val="24"/>
        </w:rPr>
        <w:t>crisis, the therapist should prioritize addressing the situation so it is not needed in the future.</w:t>
      </w:r>
      <w:r w:rsidR="005B34FD">
        <w:rPr>
          <w:rFonts w:ascii="Cambria" w:hAnsi="Cambria" w:cstheme="majorBidi"/>
          <w:sz w:val="24"/>
          <w:szCs w:val="24"/>
        </w:rPr>
        <w:t xml:space="preserve">  Ins</w:t>
      </w:r>
      <w:r w:rsidR="000F17B2">
        <w:rPr>
          <w:rFonts w:ascii="Cambria" w:hAnsi="Cambria" w:cstheme="majorBidi"/>
          <w:sz w:val="24"/>
          <w:szCs w:val="24"/>
        </w:rPr>
        <w:t xml:space="preserve">tances of restraint should be reported to the parent and discussed if the parent is not present. </w:t>
      </w:r>
    </w:p>
    <w:p w14:paraId="2B4B1ED3" w14:textId="146B9E4C" w:rsidR="007A02BB" w:rsidRPr="006534AF" w:rsidRDefault="00D641E4" w:rsidP="00893A29">
      <w:pPr>
        <w:pStyle w:val="ListParagraph"/>
        <w:numPr>
          <w:ilvl w:val="0"/>
          <w:numId w:val="6"/>
        </w:numPr>
        <w:rPr>
          <w:rFonts w:ascii="Cambria" w:hAnsi="Cambria" w:cstheme="majorHAnsi"/>
          <w:sz w:val="24"/>
          <w:szCs w:val="24"/>
        </w:rPr>
      </w:pPr>
      <w:r w:rsidRPr="004B67D1">
        <w:rPr>
          <w:rFonts w:ascii="Cambria" w:hAnsi="Cambria" w:cstheme="majorHAnsi"/>
          <w:sz w:val="24"/>
          <w:szCs w:val="24"/>
        </w:rPr>
        <w:t xml:space="preserve">Therapy should not rely on external motivation to create a life that the child would not otherwise want to live. It is important that the therapist </w:t>
      </w:r>
      <w:r w:rsidR="000F17B2">
        <w:rPr>
          <w:rFonts w:ascii="Cambria" w:hAnsi="Cambria" w:cstheme="majorHAnsi"/>
          <w:sz w:val="24"/>
          <w:szCs w:val="24"/>
        </w:rPr>
        <w:t xml:space="preserve">work toward goals that will be </w:t>
      </w:r>
      <w:r w:rsidRPr="004B67D1">
        <w:rPr>
          <w:rFonts w:ascii="Cambria" w:hAnsi="Cambria" w:cstheme="majorHAnsi"/>
          <w:sz w:val="24"/>
          <w:szCs w:val="24"/>
        </w:rPr>
        <w:t xml:space="preserve">meaningful and rewarding </w:t>
      </w:r>
      <w:r w:rsidR="000F17B2">
        <w:rPr>
          <w:rFonts w:ascii="Cambria" w:hAnsi="Cambria" w:cstheme="majorHAnsi"/>
          <w:sz w:val="24"/>
          <w:szCs w:val="24"/>
        </w:rPr>
        <w:t>to the child</w:t>
      </w:r>
      <w:r w:rsidRPr="004B67D1">
        <w:rPr>
          <w:rFonts w:ascii="Cambria" w:hAnsi="Cambria" w:cstheme="majorHAnsi"/>
          <w:sz w:val="24"/>
          <w:szCs w:val="24"/>
        </w:rPr>
        <w:t>.</w:t>
      </w:r>
      <w:r w:rsidR="000F17B2">
        <w:rPr>
          <w:rFonts w:ascii="Cambria" w:hAnsi="Cambria" w:cstheme="majorHAnsi"/>
          <w:sz w:val="24"/>
          <w:szCs w:val="24"/>
        </w:rPr>
        <w:t xml:space="preserve">  For example, the therapist should </w:t>
      </w:r>
      <w:r w:rsidR="002F3B57">
        <w:rPr>
          <w:rFonts w:ascii="Cambria" w:hAnsi="Cambria" w:cstheme="majorHAnsi"/>
          <w:sz w:val="24"/>
          <w:szCs w:val="24"/>
        </w:rPr>
        <w:t xml:space="preserve">work on </w:t>
      </w:r>
      <w:r w:rsidR="00EE736D">
        <w:rPr>
          <w:rFonts w:ascii="Cambria" w:hAnsi="Cambria" w:cstheme="majorHAnsi"/>
          <w:sz w:val="24"/>
          <w:szCs w:val="24"/>
        </w:rPr>
        <w:t>strategies</w:t>
      </w:r>
      <w:r w:rsidR="002F3B57">
        <w:rPr>
          <w:rFonts w:ascii="Cambria" w:hAnsi="Cambria" w:cstheme="majorHAnsi"/>
          <w:sz w:val="24"/>
          <w:szCs w:val="24"/>
        </w:rPr>
        <w:t xml:space="preserve"> that help your child enjoy mutually rewarding social interaction rather than </w:t>
      </w:r>
      <w:r w:rsidR="001137F5">
        <w:rPr>
          <w:rFonts w:ascii="Cambria" w:hAnsi="Cambria" w:cstheme="majorHAnsi"/>
          <w:sz w:val="24"/>
          <w:szCs w:val="24"/>
        </w:rPr>
        <w:t xml:space="preserve">focusing on behavior that </w:t>
      </w:r>
      <w:r w:rsidR="0035246D">
        <w:rPr>
          <w:rFonts w:ascii="Cambria" w:hAnsi="Cambria" w:cstheme="majorHAnsi"/>
          <w:sz w:val="24"/>
          <w:szCs w:val="24"/>
        </w:rPr>
        <w:t>will make them “fit in”.</w:t>
      </w:r>
      <w:r w:rsidR="00222002">
        <w:rPr>
          <w:rFonts w:ascii="Cambria" w:hAnsi="Cambria" w:cstheme="majorHAnsi"/>
          <w:sz w:val="24"/>
          <w:szCs w:val="24"/>
        </w:rPr>
        <w:t xml:space="preserve">  </w:t>
      </w:r>
      <w:r w:rsidR="00B74484">
        <w:rPr>
          <w:rFonts w:ascii="Cambria" w:hAnsi="Cambria" w:cstheme="majorHAnsi"/>
          <w:sz w:val="24"/>
          <w:szCs w:val="24"/>
        </w:rPr>
        <w:t>Similarly, t</w:t>
      </w:r>
      <w:r w:rsidR="00222002">
        <w:rPr>
          <w:rFonts w:ascii="Cambria" w:hAnsi="Cambria" w:cstheme="majorHAnsi"/>
          <w:sz w:val="24"/>
          <w:szCs w:val="24"/>
        </w:rPr>
        <w:t xml:space="preserve">he therapist should work toward helping your child </w:t>
      </w:r>
      <w:r w:rsidR="000F17B2">
        <w:rPr>
          <w:rFonts w:ascii="Cambria" w:hAnsi="Cambria" w:cstheme="majorHAnsi"/>
          <w:sz w:val="24"/>
          <w:szCs w:val="24"/>
        </w:rPr>
        <w:t xml:space="preserve">communicate about </w:t>
      </w:r>
      <w:r w:rsidR="00222002">
        <w:rPr>
          <w:rFonts w:ascii="Cambria" w:hAnsi="Cambria" w:cstheme="majorHAnsi"/>
          <w:sz w:val="24"/>
          <w:szCs w:val="24"/>
        </w:rPr>
        <w:t xml:space="preserve">their </w:t>
      </w:r>
      <w:r w:rsidR="000F17B2">
        <w:rPr>
          <w:rFonts w:ascii="Cambria" w:hAnsi="Cambria" w:cstheme="majorHAnsi"/>
          <w:sz w:val="24"/>
          <w:szCs w:val="24"/>
        </w:rPr>
        <w:t>needs an</w:t>
      </w:r>
      <w:r w:rsidR="00222002">
        <w:rPr>
          <w:rFonts w:ascii="Cambria" w:hAnsi="Cambria" w:cstheme="majorHAnsi"/>
          <w:sz w:val="24"/>
          <w:szCs w:val="24"/>
        </w:rPr>
        <w:t>d interests</w:t>
      </w:r>
      <w:r w:rsidR="001B61E2">
        <w:rPr>
          <w:rFonts w:ascii="Cambria" w:hAnsi="Cambria" w:cstheme="majorHAnsi"/>
          <w:sz w:val="24"/>
          <w:szCs w:val="24"/>
        </w:rPr>
        <w:t xml:space="preserve">, rather than focusing on </w:t>
      </w:r>
      <w:r w:rsidR="000921AE">
        <w:rPr>
          <w:rFonts w:ascii="Cambria" w:hAnsi="Cambria" w:cstheme="majorHAnsi"/>
          <w:sz w:val="24"/>
          <w:szCs w:val="24"/>
        </w:rPr>
        <w:t>acquiring</w:t>
      </w:r>
      <w:r w:rsidR="001B61E2">
        <w:rPr>
          <w:rFonts w:ascii="Cambria" w:hAnsi="Cambria" w:cstheme="majorHAnsi"/>
          <w:sz w:val="24"/>
          <w:szCs w:val="24"/>
        </w:rPr>
        <w:t xml:space="preserve"> vocabulary that may not be useful.</w:t>
      </w:r>
    </w:p>
    <w:p w14:paraId="046CBF1C" w14:textId="653E550D" w:rsidR="00222002" w:rsidRPr="00AC6657" w:rsidRDefault="00222002" w:rsidP="00AC6657">
      <w:pPr>
        <w:rPr>
          <w:rFonts w:ascii="Cambria" w:hAnsi="Cambria" w:cstheme="majorBidi"/>
          <w:sz w:val="24"/>
          <w:szCs w:val="24"/>
        </w:rPr>
      </w:pPr>
      <w:r w:rsidRPr="004B67D1">
        <w:rPr>
          <w:rFonts w:ascii="Cambria" w:hAnsi="Cambria" w:cstheme="majorBidi"/>
          <w:sz w:val="24"/>
          <w:szCs w:val="24"/>
        </w:rPr>
        <w:t xml:space="preserve">As a parent or </w:t>
      </w:r>
      <w:r w:rsidR="006D2302">
        <w:rPr>
          <w:rFonts w:ascii="Cambria" w:hAnsi="Cambria" w:cstheme="majorBidi"/>
          <w:sz w:val="24"/>
          <w:szCs w:val="24"/>
        </w:rPr>
        <w:t>caregiver</w:t>
      </w:r>
      <w:r w:rsidRPr="004B67D1">
        <w:rPr>
          <w:rFonts w:ascii="Cambria" w:hAnsi="Cambria" w:cstheme="majorBidi"/>
          <w:sz w:val="24"/>
          <w:szCs w:val="24"/>
        </w:rPr>
        <w:t>, it is important to know what to look for in a therapist to make sure that your child’s interests are served. Some therapists have a more modern understanding of what is needed to help autistic children thrive, while others may be well-intentioned but focused on making children fit a mold. Many therapists will have</w:t>
      </w:r>
      <w:r>
        <w:rPr>
          <w:rFonts w:ascii="Cambria" w:hAnsi="Cambria" w:cstheme="majorBidi"/>
          <w:sz w:val="24"/>
          <w:szCs w:val="24"/>
        </w:rPr>
        <w:t xml:space="preserve"> a mixture of </w:t>
      </w:r>
      <w:r w:rsidRPr="004B67D1">
        <w:rPr>
          <w:rFonts w:ascii="Cambria" w:hAnsi="Cambria" w:cstheme="majorBidi"/>
          <w:sz w:val="24"/>
          <w:szCs w:val="24"/>
        </w:rPr>
        <w:t xml:space="preserve">helpful views and outdated views. You are entitled to insist that therapy respects your child’s rights and needs, and to switch therapists if your provider is not responsive to your requests. It can be daunting to think of going back on a waiting list, but finding the right fit </w:t>
      </w:r>
      <w:r w:rsidR="000434C9">
        <w:rPr>
          <w:rFonts w:ascii="Cambria" w:hAnsi="Cambria" w:cstheme="majorBidi"/>
          <w:sz w:val="24"/>
          <w:szCs w:val="24"/>
        </w:rPr>
        <w:t>is</w:t>
      </w:r>
      <w:r w:rsidRPr="004B67D1">
        <w:rPr>
          <w:rFonts w:ascii="Cambria" w:hAnsi="Cambria" w:cstheme="majorBidi"/>
          <w:sz w:val="24"/>
          <w:szCs w:val="24"/>
        </w:rPr>
        <w:t xml:space="preserve"> </w:t>
      </w:r>
      <w:r w:rsidR="00BC3ED3">
        <w:rPr>
          <w:rFonts w:ascii="Cambria" w:hAnsi="Cambria" w:cstheme="majorBidi"/>
          <w:sz w:val="24"/>
          <w:szCs w:val="24"/>
        </w:rPr>
        <w:t>crucial</w:t>
      </w:r>
      <w:r w:rsidRPr="004B67D1">
        <w:rPr>
          <w:rFonts w:ascii="Cambria" w:hAnsi="Cambria" w:cstheme="majorBidi"/>
          <w:sz w:val="24"/>
          <w:szCs w:val="24"/>
        </w:rPr>
        <w:t xml:space="preserve"> </w:t>
      </w:r>
      <w:r w:rsidR="001817DF">
        <w:rPr>
          <w:rFonts w:ascii="Cambria" w:hAnsi="Cambria" w:cstheme="majorBidi"/>
          <w:sz w:val="24"/>
          <w:szCs w:val="24"/>
        </w:rPr>
        <w:t>for helping your child thrive</w:t>
      </w:r>
      <w:r w:rsidRPr="004B67D1">
        <w:rPr>
          <w:rFonts w:ascii="Cambria" w:hAnsi="Cambria" w:cstheme="majorBidi"/>
          <w:sz w:val="24"/>
          <w:szCs w:val="24"/>
        </w:rPr>
        <w:t>.</w:t>
      </w:r>
    </w:p>
    <w:sectPr w:rsidR="00222002" w:rsidRPr="00AC6657" w:rsidSect="000F4324">
      <w:head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23111" w14:textId="77777777" w:rsidR="005812A9" w:rsidRDefault="005812A9" w:rsidP="00D641E4">
      <w:pPr>
        <w:spacing w:after="0" w:line="240" w:lineRule="auto"/>
      </w:pPr>
      <w:r>
        <w:separator/>
      </w:r>
    </w:p>
  </w:endnote>
  <w:endnote w:type="continuationSeparator" w:id="0">
    <w:p w14:paraId="2DD98527" w14:textId="77777777" w:rsidR="005812A9" w:rsidRDefault="005812A9" w:rsidP="00D641E4">
      <w:pPr>
        <w:spacing w:after="0" w:line="240" w:lineRule="auto"/>
      </w:pPr>
      <w:r>
        <w:continuationSeparator/>
      </w:r>
    </w:p>
  </w:endnote>
  <w:endnote w:id="1">
    <w:p w14:paraId="30DCF09F" w14:textId="77777777" w:rsidR="00CF3F35" w:rsidRPr="004F2D24" w:rsidRDefault="00CF3F35" w:rsidP="00CF3F35">
      <w:pPr>
        <w:pStyle w:val="EndnoteText"/>
        <w:rPr>
          <w:rFonts w:ascii="Cambria" w:hAnsi="Cambria"/>
          <w:sz w:val="22"/>
          <w:szCs w:val="22"/>
        </w:rPr>
      </w:pPr>
      <w:r w:rsidRPr="004F2D24">
        <w:rPr>
          <w:rStyle w:val="EndnoteReference"/>
          <w:rFonts w:ascii="Cambria" w:hAnsi="Cambria"/>
          <w:sz w:val="22"/>
          <w:szCs w:val="22"/>
        </w:rPr>
        <w:endnoteRef/>
      </w:r>
      <w:r w:rsidRPr="004F2D24">
        <w:rPr>
          <w:rFonts w:ascii="Cambria" w:hAnsi="Cambria"/>
          <w:sz w:val="22"/>
          <w:szCs w:val="22"/>
        </w:rPr>
        <w:t xml:space="preserve"> Disabled World. (2021, March 15). </w:t>
      </w:r>
      <w:r w:rsidRPr="004F2D24">
        <w:rPr>
          <w:rFonts w:ascii="Cambria" w:hAnsi="Cambria"/>
          <w:i/>
          <w:iCs/>
          <w:sz w:val="22"/>
          <w:szCs w:val="22"/>
        </w:rPr>
        <w:t>What Is: Neurodiversity, Neurodivergent, Neurotypical.</w:t>
      </w:r>
      <w:r w:rsidRPr="004F2D24">
        <w:rPr>
          <w:rFonts w:ascii="Cambria" w:hAnsi="Cambria"/>
          <w:sz w:val="22"/>
          <w:szCs w:val="22"/>
        </w:rPr>
        <w:t xml:space="preserve"> https://www.disabled-world.com/disability/awareness/neurodiversity/ </w:t>
      </w:r>
    </w:p>
  </w:endnote>
  <w:endnote w:id="2">
    <w:p w14:paraId="797126C0" w14:textId="35F2871D" w:rsidR="00D641E4" w:rsidRPr="00D641E4" w:rsidRDefault="00D641E4" w:rsidP="00D641E4">
      <w:pPr>
        <w:pStyle w:val="EndnoteText"/>
        <w:rPr>
          <w:rFonts w:ascii="Cambria" w:hAnsi="Cambria"/>
          <w:sz w:val="22"/>
          <w:szCs w:val="22"/>
        </w:rPr>
      </w:pPr>
      <w:r w:rsidRPr="00D641E4">
        <w:rPr>
          <w:rStyle w:val="EndnoteReference"/>
          <w:rFonts w:ascii="Cambria" w:hAnsi="Cambria"/>
          <w:sz w:val="22"/>
          <w:szCs w:val="22"/>
        </w:rPr>
        <w:endnoteRef/>
      </w:r>
      <w:r w:rsidRPr="00D641E4">
        <w:rPr>
          <w:rFonts w:ascii="Cambria" w:hAnsi="Cambria"/>
          <w:sz w:val="22"/>
          <w:szCs w:val="22"/>
        </w:rPr>
        <w:t xml:space="preserve"> </w:t>
      </w:r>
      <w:proofErr w:type="spellStart"/>
      <w:r w:rsidRPr="00D641E4">
        <w:rPr>
          <w:rFonts w:ascii="Cambria" w:hAnsi="Cambria" w:cstheme="majorHAnsi"/>
          <w:sz w:val="22"/>
          <w:szCs w:val="22"/>
        </w:rPr>
        <w:t>WikiHow</w:t>
      </w:r>
      <w:proofErr w:type="spellEnd"/>
      <w:r w:rsidR="00696150">
        <w:rPr>
          <w:rFonts w:ascii="Cambria" w:hAnsi="Cambria" w:cstheme="majorHAnsi"/>
          <w:sz w:val="22"/>
          <w:szCs w:val="22"/>
        </w:rPr>
        <w:t>.</w:t>
      </w:r>
      <w:r w:rsidRPr="00D641E4">
        <w:rPr>
          <w:rFonts w:ascii="Cambria" w:hAnsi="Cambria" w:cstheme="majorHAnsi"/>
          <w:sz w:val="22"/>
          <w:szCs w:val="22"/>
        </w:rPr>
        <w:t xml:space="preserve"> (n.d.) </w:t>
      </w:r>
      <w:proofErr w:type="spellStart"/>
      <w:r w:rsidR="004F2D24">
        <w:rPr>
          <w:rFonts w:ascii="Cambria" w:hAnsi="Cambria" w:cstheme="majorHAnsi"/>
          <w:sz w:val="22"/>
          <w:szCs w:val="22"/>
        </w:rPr>
        <w:t>Wikihow</w:t>
      </w:r>
      <w:proofErr w:type="spellEnd"/>
      <w:r w:rsidR="004F2D24">
        <w:rPr>
          <w:rFonts w:ascii="Cambria" w:hAnsi="Cambria" w:cstheme="majorHAnsi"/>
          <w:sz w:val="22"/>
          <w:szCs w:val="22"/>
        </w:rPr>
        <w:t xml:space="preserve">. </w:t>
      </w:r>
      <w:r w:rsidRPr="00D641E4">
        <w:rPr>
          <w:rFonts w:ascii="Cambria" w:hAnsi="Cambria" w:cstheme="majorHAnsi"/>
          <w:sz w:val="22"/>
          <w:szCs w:val="22"/>
        </w:rPr>
        <w:t xml:space="preserve">Retrieved February 4, </w:t>
      </w:r>
      <w:proofErr w:type="gramStart"/>
      <w:r w:rsidRPr="00D641E4">
        <w:rPr>
          <w:rFonts w:ascii="Cambria" w:hAnsi="Cambria" w:cstheme="majorHAnsi"/>
          <w:sz w:val="22"/>
          <w:szCs w:val="22"/>
        </w:rPr>
        <w:t>2019</w:t>
      </w:r>
      <w:proofErr w:type="gramEnd"/>
      <w:r w:rsidRPr="00D641E4">
        <w:rPr>
          <w:rFonts w:ascii="Cambria" w:hAnsi="Cambria" w:cstheme="majorHAnsi"/>
          <w:sz w:val="22"/>
          <w:szCs w:val="22"/>
        </w:rPr>
        <w:t xml:space="preserve"> from https://m.wikihow.com/Tell-if-an-Autism-ABA-Therapy-Is-Harmful</w:t>
      </w:r>
    </w:p>
  </w:endnote>
  <w:endnote w:id="3">
    <w:p w14:paraId="66FCE65B" w14:textId="77777777" w:rsidR="00D641E4" w:rsidRPr="00BA0C06" w:rsidRDefault="00D641E4" w:rsidP="00D641E4">
      <w:pPr>
        <w:pStyle w:val="EndnoteText"/>
        <w:contextualSpacing/>
        <w:rPr>
          <w:rFonts w:asciiTheme="majorHAnsi" w:hAnsiTheme="majorHAnsi" w:cstheme="majorHAnsi"/>
          <w:sz w:val="22"/>
          <w:szCs w:val="22"/>
        </w:rPr>
      </w:pPr>
      <w:r w:rsidRPr="00D641E4">
        <w:rPr>
          <w:rStyle w:val="EndnoteReference"/>
          <w:rFonts w:ascii="Cambria" w:hAnsi="Cambria" w:cstheme="majorHAnsi"/>
          <w:sz w:val="22"/>
          <w:szCs w:val="22"/>
        </w:rPr>
        <w:endnoteRef/>
      </w:r>
      <w:r w:rsidRPr="00D641E4">
        <w:rPr>
          <w:rFonts w:ascii="Cambria" w:hAnsi="Cambria" w:cstheme="majorHAnsi"/>
          <w:sz w:val="22"/>
          <w:szCs w:val="22"/>
        </w:rPr>
        <w:t xml:space="preserve"> Cooper, K., Smith, L. G., &amp; Russell, A. (2017). Social identity, self-esteem, and mental health in autism. </w:t>
      </w:r>
      <w:r w:rsidRPr="00D641E4">
        <w:rPr>
          <w:rFonts w:ascii="Cambria" w:hAnsi="Cambria" w:cstheme="majorHAnsi"/>
          <w:i/>
          <w:sz w:val="22"/>
          <w:szCs w:val="22"/>
        </w:rPr>
        <w:t>European Journal of Social Psychology, 47</w:t>
      </w:r>
      <w:r w:rsidRPr="00D641E4">
        <w:rPr>
          <w:rFonts w:ascii="Cambria" w:hAnsi="Cambria" w:cstheme="majorHAnsi"/>
          <w:sz w:val="22"/>
          <w:szCs w:val="22"/>
        </w:rPr>
        <w:t>(7), 844-854.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C356C" w14:textId="77777777" w:rsidR="00240145" w:rsidRDefault="00A20FA8" w:rsidP="0027520F">
    <w:pPr>
      <w:pStyle w:val="Footer"/>
      <w:tabs>
        <w:tab w:val="left" w:pos="3780"/>
        <w:tab w:val="left" w:pos="4230"/>
      </w:tabs>
      <w:ind w:left="-1152" w:right="-1152"/>
    </w:pPr>
    <w:r>
      <w:rPr>
        <w:noProof/>
      </w:rPr>
      <w:drawing>
        <wp:inline distT="0" distB="0" distL="0" distR="0" wp14:anchorId="740C1B21" wp14:editId="0F79C431">
          <wp:extent cx="6878026" cy="808978"/>
          <wp:effectExtent l="19050" t="0" r="0" b="0"/>
          <wp:docPr id="72" name="Picture 2" descr="FOOTER8-2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8-24-10.jpg"/>
                  <pic:cNvPicPr/>
                </pic:nvPicPr>
                <pic:blipFill>
                  <a:blip r:embed="rId1"/>
                  <a:stretch>
                    <a:fillRect/>
                  </a:stretch>
                </pic:blipFill>
                <pic:spPr>
                  <a:xfrm>
                    <a:off x="0" y="0"/>
                    <a:ext cx="6893223" cy="8107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A9C06" w14:textId="77777777" w:rsidR="005812A9" w:rsidRDefault="005812A9" w:rsidP="00D641E4">
      <w:pPr>
        <w:spacing w:after="0" w:line="240" w:lineRule="auto"/>
      </w:pPr>
      <w:r>
        <w:separator/>
      </w:r>
    </w:p>
  </w:footnote>
  <w:footnote w:type="continuationSeparator" w:id="0">
    <w:p w14:paraId="10E7AB3D" w14:textId="77777777" w:rsidR="005812A9" w:rsidRDefault="005812A9" w:rsidP="00D64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49E67" w14:textId="77777777" w:rsidR="00240145" w:rsidRDefault="00CB2BA2">
    <w:pPr>
      <w:pStyle w:val="Header"/>
    </w:pPr>
  </w:p>
  <w:p w14:paraId="04BD9064" w14:textId="77777777" w:rsidR="00240145" w:rsidRDefault="00CB2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276BE" w14:textId="77777777" w:rsidR="00240145" w:rsidRDefault="00A20FA8" w:rsidP="00EE7883">
    <w:pPr>
      <w:pStyle w:val="Header"/>
      <w:tabs>
        <w:tab w:val="clear" w:pos="9360"/>
        <w:tab w:val="right" w:pos="10440"/>
      </w:tabs>
      <w:ind w:left="-1080"/>
    </w:pPr>
    <w:r>
      <w:rPr>
        <w:noProof/>
      </w:rPr>
      <w:drawing>
        <wp:inline distT="0" distB="0" distL="0" distR="0" wp14:anchorId="53EFD642" wp14:editId="32FB76DF">
          <wp:extent cx="8093075" cy="410210"/>
          <wp:effectExtent l="19050" t="0" r="3175" b="0"/>
          <wp:docPr id="71" name="Picture 71" descr="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
                  <pic:cNvPicPr>
                    <a:picLocks noChangeAspect="1" noChangeArrowheads="1"/>
                  </pic:cNvPicPr>
                </pic:nvPicPr>
                <pic:blipFill>
                  <a:blip r:embed="rId1"/>
                  <a:srcRect/>
                  <a:stretch>
                    <a:fillRect/>
                  </a:stretch>
                </pic:blipFill>
                <pic:spPr bwMode="auto">
                  <a:xfrm>
                    <a:off x="0" y="0"/>
                    <a:ext cx="8093075" cy="41021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1767"/>
    <w:multiLevelType w:val="hybridMultilevel"/>
    <w:tmpl w:val="18D4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C32F2"/>
    <w:multiLevelType w:val="hybridMultilevel"/>
    <w:tmpl w:val="4E2A2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A29A7"/>
    <w:multiLevelType w:val="hybridMultilevel"/>
    <w:tmpl w:val="5FAE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11FB3"/>
    <w:multiLevelType w:val="hybridMultilevel"/>
    <w:tmpl w:val="91725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BF5C03"/>
    <w:multiLevelType w:val="hybridMultilevel"/>
    <w:tmpl w:val="346C5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010A2"/>
    <w:multiLevelType w:val="hybridMultilevel"/>
    <w:tmpl w:val="3C0AD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583ACD"/>
    <w:multiLevelType w:val="hybridMultilevel"/>
    <w:tmpl w:val="3EBA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9F6653"/>
    <w:multiLevelType w:val="hybridMultilevel"/>
    <w:tmpl w:val="7B98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3310CD"/>
    <w:multiLevelType w:val="hybridMultilevel"/>
    <w:tmpl w:val="85324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6"/>
  </w:num>
  <w:num w:numId="6">
    <w:abstractNumId w:val="4"/>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E4"/>
    <w:rsid w:val="00013649"/>
    <w:rsid w:val="000434C9"/>
    <w:rsid w:val="000502DF"/>
    <w:rsid w:val="00056258"/>
    <w:rsid w:val="00060E82"/>
    <w:rsid w:val="00090728"/>
    <w:rsid w:val="000921AE"/>
    <w:rsid w:val="000A3DC3"/>
    <w:rsid w:val="000B2AF8"/>
    <w:rsid w:val="000B4C16"/>
    <w:rsid w:val="000C4278"/>
    <w:rsid w:val="000D2D1E"/>
    <w:rsid w:val="000F0D4B"/>
    <w:rsid w:val="000F0F87"/>
    <w:rsid w:val="000F17B2"/>
    <w:rsid w:val="00107E1F"/>
    <w:rsid w:val="001137F5"/>
    <w:rsid w:val="001817DF"/>
    <w:rsid w:val="00193E3F"/>
    <w:rsid w:val="00196191"/>
    <w:rsid w:val="001B5E40"/>
    <w:rsid w:val="001B61E2"/>
    <w:rsid w:val="001C10AF"/>
    <w:rsid w:val="001D2E84"/>
    <w:rsid w:val="001E3450"/>
    <w:rsid w:val="001E6054"/>
    <w:rsid w:val="001F63E4"/>
    <w:rsid w:val="002052CA"/>
    <w:rsid w:val="002065BA"/>
    <w:rsid w:val="00210DC0"/>
    <w:rsid w:val="0021191B"/>
    <w:rsid w:val="00222002"/>
    <w:rsid w:val="00227F75"/>
    <w:rsid w:val="00240B7E"/>
    <w:rsid w:val="00293CDF"/>
    <w:rsid w:val="002A24AC"/>
    <w:rsid w:val="002A69DE"/>
    <w:rsid w:val="002B3F8D"/>
    <w:rsid w:val="002F3B06"/>
    <w:rsid w:val="002F3B57"/>
    <w:rsid w:val="00316FCE"/>
    <w:rsid w:val="00346CEC"/>
    <w:rsid w:val="0035246D"/>
    <w:rsid w:val="00354333"/>
    <w:rsid w:val="003550F2"/>
    <w:rsid w:val="0036341E"/>
    <w:rsid w:val="003665FE"/>
    <w:rsid w:val="003739B0"/>
    <w:rsid w:val="003830FA"/>
    <w:rsid w:val="00393816"/>
    <w:rsid w:val="003B4886"/>
    <w:rsid w:val="003C1F7F"/>
    <w:rsid w:val="003C3FAD"/>
    <w:rsid w:val="003F0CC5"/>
    <w:rsid w:val="0040130D"/>
    <w:rsid w:val="00427B71"/>
    <w:rsid w:val="0044686B"/>
    <w:rsid w:val="00453686"/>
    <w:rsid w:val="00465C7E"/>
    <w:rsid w:val="0049087F"/>
    <w:rsid w:val="004A51F6"/>
    <w:rsid w:val="004A79BC"/>
    <w:rsid w:val="004B67D1"/>
    <w:rsid w:val="004B720D"/>
    <w:rsid w:val="004C4088"/>
    <w:rsid w:val="004C538F"/>
    <w:rsid w:val="004D5A25"/>
    <w:rsid w:val="004E5CFA"/>
    <w:rsid w:val="004E5F99"/>
    <w:rsid w:val="004E6567"/>
    <w:rsid w:val="004F2D24"/>
    <w:rsid w:val="00504235"/>
    <w:rsid w:val="00514060"/>
    <w:rsid w:val="00525D08"/>
    <w:rsid w:val="005355C0"/>
    <w:rsid w:val="005629E4"/>
    <w:rsid w:val="005812A9"/>
    <w:rsid w:val="00583674"/>
    <w:rsid w:val="005843F7"/>
    <w:rsid w:val="0059063D"/>
    <w:rsid w:val="005B0229"/>
    <w:rsid w:val="005B34FD"/>
    <w:rsid w:val="005F3415"/>
    <w:rsid w:val="006019FF"/>
    <w:rsid w:val="00610EBC"/>
    <w:rsid w:val="0061661B"/>
    <w:rsid w:val="00636257"/>
    <w:rsid w:val="00645D3A"/>
    <w:rsid w:val="006529D9"/>
    <w:rsid w:val="00652C2E"/>
    <w:rsid w:val="006534AF"/>
    <w:rsid w:val="00653942"/>
    <w:rsid w:val="00655584"/>
    <w:rsid w:val="00677EC0"/>
    <w:rsid w:val="00694ADF"/>
    <w:rsid w:val="00696150"/>
    <w:rsid w:val="006B3CCA"/>
    <w:rsid w:val="006D2302"/>
    <w:rsid w:val="006D378A"/>
    <w:rsid w:val="006D6DD5"/>
    <w:rsid w:val="006F430C"/>
    <w:rsid w:val="006F5EF6"/>
    <w:rsid w:val="007155BE"/>
    <w:rsid w:val="007227FB"/>
    <w:rsid w:val="00723153"/>
    <w:rsid w:val="00780A27"/>
    <w:rsid w:val="007A02BB"/>
    <w:rsid w:val="007A479F"/>
    <w:rsid w:val="007B30B2"/>
    <w:rsid w:val="007E198A"/>
    <w:rsid w:val="007E1ABF"/>
    <w:rsid w:val="007E6FFF"/>
    <w:rsid w:val="007F1B49"/>
    <w:rsid w:val="007F4CBF"/>
    <w:rsid w:val="007F5B5C"/>
    <w:rsid w:val="0080504B"/>
    <w:rsid w:val="008078C4"/>
    <w:rsid w:val="00820E00"/>
    <w:rsid w:val="00855627"/>
    <w:rsid w:val="008739A6"/>
    <w:rsid w:val="008762C9"/>
    <w:rsid w:val="00887518"/>
    <w:rsid w:val="00893079"/>
    <w:rsid w:val="00893A29"/>
    <w:rsid w:val="0089436E"/>
    <w:rsid w:val="008A4DA0"/>
    <w:rsid w:val="008B10BC"/>
    <w:rsid w:val="008B4D79"/>
    <w:rsid w:val="008B73C2"/>
    <w:rsid w:val="008C7048"/>
    <w:rsid w:val="008F4D24"/>
    <w:rsid w:val="00910E5B"/>
    <w:rsid w:val="0091602A"/>
    <w:rsid w:val="00935D32"/>
    <w:rsid w:val="00951AE7"/>
    <w:rsid w:val="00993C07"/>
    <w:rsid w:val="009A7322"/>
    <w:rsid w:val="009B10C7"/>
    <w:rsid w:val="009D3956"/>
    <w:rsid w:val="009F7DD8"/>
    <w:rsid w:val="00A04AE5"/>
    <w:rsid w:val="00A20FA8"/>
    <w:rsid w:val="00A40E69"/>
    <w:rsid w:val="00A542FC"/>
    <w:rsid w:val="00A7088B"/>
    <w:rsid w:val="00A806DF"/>
    <w:rsid w:val="00A833C6"/>
    <w:rsid w:val="00A87209"/>
    <w:rsid w:val="00AA0ADC"/>
    <w:rsid w:val="00AB77DE"/>
    <w:rsid w:val="00AC6657"/>
    <w:rsid w:val="00AE70A5"/>
    <w:rsid w:val="00B23ECE"/>
    <w:rsid w:val="00B2400A"/>
    <w:rsid w:val="00B3562F"/>
    <w:rsid w:val="00B36B67"/>
    <w:rsid w:val="00B37111"/>
    <w:rsid w:val="00B53607"/>
    <w:rsid w:val="00B6725E"/>
    <w:rsid w:val="00B74484"/>
    <w:rsid w:val="00B77417"/>
    <w:rsid w:val="00B81840"/>
    <w:rsid w:val="00B84BFF"/>
    <w:rsid w:val="00BB7F91"/>
    <w:rsid w:val="00BC22C4"/>
    <w:rsid w:val="00BC3ED3"/>
    <w:rsid w:val="00BD69DE"/>
    <w:rsid w:val="00BE3612"/>
    <w:rsid w:val="00BE486D"/>
    <w:rsid w:val="00BF2D7C"/>
    <w:rsid w:val="00BF4B38"/>
    <w:rsid w:val="00C31CF9"/>
    <w:rsid w:val="00C46DBA"/>
    <w:rsid w:val="00C74EB2"/>
    <w:rsid w:val="00C8254B"/>
    <w:rsid w:val="00CA5BCB"/>
    <w:rsid w:val="00CA6127"/>
    <w:rsid w:val="00CB14AB"/>
    <w:rsid w:val="00CB2BA2"/>
    <w:rsid w:val="00CB63A0"/>
    <w:rsid w:val="00CF2424"/>
    <w:rsid w:val="00CF3F35"/>
    <w:rsid w:val="00D12A9C"/>
    <w:rsid w:val="00D253F4"/>
    <w:rsid w:val="00D4185A"/>
    <w:rsid w:val="00D41FDC"/>
    <w:rsid w:val="00D601D1"/>
    <w:rsid w:val="00D641E4"/>
    <w:rsid w:val="00D81A35"/>
    <w:rsid w:val="00DC13E7"/>
    <w:rsid w:val="00DC2979"/>
    <w:rsid w:val="00DE25B3"/>
    <w:rsid w:val="00DE368D"/>
    <w:rsid w:val="00DE7DA8"/>
    <w:rsid w:val="00DE7DEF"/>
    <w:rsid w:val="00E006C2"/>
    <w:rsid w:val="00E041B1"/>
    <w:rsid w:val="00E04C09"/>
    <w:rsid w:val="00E21319"/>
    <w:rsid w:val="00E37C62"/>
    <w:rsid w:val="00E42567"/>
    <w:rsid w:val="00E567B5"/>
    <w:rsid w:val="00E7656F"/>
    <w:rsid w:val="00E81BA2"/>
    <w:rsid w:val="00E81C19"/>
    <w:rsid w:val="00EC4A29"/>
    <w:rsid w:val="00EC5C10"/>
    <w:rsid w:val="00ED3C05"/>
    <w:rsid w:val="00ED5C95"/>
    <w:rsid w:val="00EE736D"/>
    <w:rsid w:val="00F0111A"/>
    <w:rsid w:val="00F05708"/>
    <w:rsid w:val="00F07836"/>
    <w:rsid w:val="00F123DA"/>
    <w:rsid w:val="00F14843"/>
    <w:rsid w:val="00F40C76"/>
    <w:rsid w:val="00F47D4B"/>
    <w:rsid w:val="00F677A1"/>
    <w:rsid w:val="00F83BA9"/>
    <w:rsid w:val="00F962A8"/>
    <w:rsid w:val="00FB0C15"/>
    <w:rsid w:val="00FC0B15"/>
    <w:rsid w:val="00FE07FD"/>
    <w:rsid w:val="00FE2503"/>
    <w:rsid w:val="00FF056A"/>
    <w:rsid w:val="00FF30DD"/>
    <w:rsid w:val="00FF6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7765"/>
  <w15:chartTrackingRefBased/>
  <w15:docId w15:val="{CECA1805-7E40-4BF3-9800-9FD733DD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1E4"/>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1E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641E4"/>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D641E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D641E4"/>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D641E4"/>
    <w:pPr>
      <w:ind w:left="720"/>
      <w:contextualSpacing/>
    </w:pPr>
  </w:style>
  <w:style w:type="paragraph" w:styleId="EndnoteText">
    <w:name w:val="endnote text"/>
    <w:basedOn w:val="Normal"/>
    <w:link w:val="EndnoteTextChar"/>
    <w:uiPriority w:val="99"/>
    <w:semiHidden/>
    <w:unhideWhenUsed/>
    <w:rsid w:val="00D641E4"/>
    <w:pPr>
      <w:spacing w:after="0" w:line="240" w:lineRule="auto"/>
    </w:pPr>
    <w:rPr>
      <w:rFonts w:eastAsiaTheme="minorEastAsia"/>
      <w:sz w:val="20"/>
      <w:szCs w:val="20"/>
      <w:lang w:eastAsia="ja-JP"/>
    </w:rPr>
  </w:style>
  <w:style w:type="character" w:customStyle="1" w:styleId="EndnoteTextChar">
    <w:name w:val="Endnote Text Char"/>
    <w:basedOn w:val="DefaultParagraphFont"/>
    <w:link w:val="EndnoteText"/>
    <w:uiPriority w:val="99"/>
    <w:semiHidden/>
    <w:rsid w:val="00D641E4"/>
    <w:rPr>
      <w:sz w:val="20"/>
      <w:szCs w:val="20"/>
    </w:rPr>
  </w:style>
  <w:style w:type="character" w:styleId="EndnoteReference">
    <w:name w:val="endnote reference"/>
    <w:basedOn w:val="DefaultParagraphFont"/>
    <w:uiPriority w:val="99"/>
    <w:semiHidden/>
    <w:unhideWhenUsed/>
    <w:rsid w:val="00D641E4"/>
    <w:rPr>
      <w:vertAlign w:val="superscript"/>
    </w:rPr>
  </w:style>
  <w:style w:type="character" w:styleId="CommentReference">
    <w:name w:val="annotation reference"/>
    <w:basedOn w:val="DefaultParagraphFont"/>
    <w:uiPriority w:val="99"/>
    <w:semiHidden/>
    <w:unhideWhenUsed/>
    <w:rsid w:val="007B30B2"/>
    <w:rPr>
      <w:sz w:val="16"/>
      <w:szCs w:val="16"/>
    </w:rPr>
  </w:style>
  <w:style w:type="paragraph" w:styleId="CommentText">
    <w:name w:val="annotation text"/>
    <w:basedOn w:val="Normal"/>
    <w:link w:val="CommentTextChar"/>
    <w:uiPriority w:val="99"/>
    <w:unhideWhenUsed/>
    <w:rsid w:val="007B30B2"/>
    <w:pPr>
      <w:spacing w:line="240" w:lineRule="auto"/>
    </w:pPr>
    <w:rPr>
      <w:sz w:val="20"/>
      <w:szCs w:val="20"/>
    </w:rPr>
  </w:style>
  <w:style w:type="character" w:customStyle="1" w:styleId="CommentTextChar">
    <w:name w:val="Comment Text Char"/>
    <w:basedOn w:val="DefaultParagraphFont"/>
    <w:link w:val="CommentText"/>
    <w:uiPriority w:val="99"/>
    <w:rsid w:val="007B30B2"/>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7B30B2"/>
    <w:rPr>
      <w:b/>
      <w:bCs/>
    </w:rPr>
  </w:style>
  <w:style w:type="character" w:customStyle="1" w:styleId="CommentSubjectChar">
    <w:name w:val="Comment Subject Char"/>
    <w:basedOn w:val="CommentTextChar"/>
    <w:link w:val="CommentSubject"/>
    <w:uiPriority w:val="99"/>
    <w:semiHidden/>
    <w:rsid w:val="007B30B2"/>
    <w:rPr>
      <w:rFonts w:eastAsiaTheme="minorHAnsi"/>
      <w:b/>
      <w:bCs/>
      <w:sz w:val="20"/>
      <w:szCs w:val="20"/>
      <w:lang w:eastAsia="en-US"/>
    </w:rPr>
  </w:style>
  <w:style w:type="paragraph" w:styleId="BalloonText">
    <w:name w:val="Balloon Text"/>
    <w:basedOn w:val="Normal"/>
    <w:link w:val="BalloonTextChar"/>
    <w:uiPriority w:val="99"/>
    <w:semiHidden/>
    <w:unhideWhenUsed/>
    <w:rsid w:val="007B3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0B2"/>
    <w:rPr>
      <w:rFonts w:ascii="Segoe UI" w:eastAsiaTheme="minorHAnsi" w:hAnsi="Segoe UI" w:cs="Segoe UI"/>
      <w:sz w:val="18"/>
      <w:szCs w:val="18"/>
      <w:lang w:eastAsia="en-US"/>
    </w:rPr>
  </w:style>
  <w:style w:type="paragraph" w:styleId="FootnoteText">
    <w:name w:val="footnote text"/>
    <w:basedOn w:val="Normal"/>
    <w:link w:val="FootnoteTextChar"/>
    <w:uiPriority w:val="99"/>
    <w:semiHidden/>
    <w:unhideWhenUsed/>
    <w:rsid w:val="008943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436E"/>
    <w:rPr>
      <w:rFonts w:eastAsiaTheme="minorHAnsi"/>
      <w:sz w:val="20"/>
      <w:szCs w:val="20"/>
      <w:lang w:eastAsia="en-US"/>
    </w:rPr>
  </w:style>
  <w:style w:type="character" w:styleId="FootnoteReference">
    <w:name w:val="footnote reference"/>
    <w:basedOn w:val="DefaultParagraphFont"/>
    <w:uiPriority w:val="99"/>
    <w:semiHidden/>
    <w:unhideWhenUsed/>
    <w:rsid w:val="008943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547D6-2A90-4608-B0E5-258067FF7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Harrington</dc:creator>
  <cp:keywords/>
  <dc:description/>
  <cp:lastModifiedBy>Lucas Harrington</cp:lastModifiedBy>
  <cp:revision>2</cp:revision>
  <dcterms:created xsi:type="dcterms:W3CDTF">2021-07-12T05:57:00Z</dcterms:created>
  <dcterms:modified xsi:type="dcterms:W3CDTF">2021-07-12T05:57:00Z</dcterms:modified>
</cp:coreProperties>
</file>