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4C" w:rsidRPr="00562D25" w:rsidRDefault="00C1524C" w:rsidP="00C1524C">
      <w:pPr>
        <w:rPr>
          <w:b/>
          <w:sz w:val="28"/>
          <w:szCs w:val="28"/>
        </w:rPr>
      </w:pPr>
      <w:r w:rsidRPr="00562D25">
        <w:rPr>
          <w:b/>
          <w:sz w:val="28"/>
          <w:szCs w:val="28"/>
        </w:rPr>
        <w:t>Foster Care Assessment Program Referral Form</w:t>
      </w:r>
    </w:p>
    <w:p w:rsidR="00C1524C" w:rsidRPr="00FD3B35" w:rsidRDefault="00C1524C" w:rsidP="00C1524C">
      <w:pPr>
        <w:rPr>
          <w:sz w:val="20"/>
          <w:szCs w:val="20"/>
        </w:rPr>
      </w:pPr>
      <w:r w:rsidRPr="00FD3B35">
        <w:rPr>
          <w:sz w:val="20"/>
          <w:szCs w:val="20"/>
        </w:rPr>
        <w:t>Thank you for referring this child to the Foster Car</w:t>
      </w:r>
      <w:r w:rsidR="00751379">
        <w:rPr>
          <w:sz w:val="20"/>
          <w:szCs w:val="20"/>
        </w:rPr>
        <w:t xml:space="preserve">e Assessment Program (FCAP). </w:t>
      </w:r>
      <w:r w:rsidRPr="00FD3B35">
        <w:rPr>
          <w:sz w:val="20"/>
          <w:szCs w:val="20"/>
        </w:rPr>
        <w:t xml:space="preserve"> FCAP provides an assessment of health, education, treatment, and permanency needs to guide DCF</w:t>
      </w:r>
      <w:r>
        <w:rPr>
          <w:sz w:val="20"/>
          <w:szCs w:val="20"/>
        </w:rPr>
        <w:t xml:space="preserve">S case planning, </w:t>
      </w:r>
      <w:r w:rsidR="00751379">
        <w:rPr>
          <w:sz w:val="20"/>
          <w:szCs w:val="20"/>
        </w:rPr>
        <w:t>followed by</w:t>
      </w:r>
      <w:r>
        <w:rPr>
          <w:sz w:val="20"/>
          <w:szCs w:val="20"/>
        </w:rPr>
        <w:t xml:space="preserve"> up to six </w:t>
      </w:r>
      <w:r w:rsidRPr="00FD3B35">
        <w:rPr>
          <w:sz w:val="20"/>
          <w:szCs w:val="20"/>
        </w:rPr>
        <w:t>months of assistance to collaboratively develop, facilitate and monitor a service plan.</w:t>
      </w:r>
    </w:p>
    <w:p w:rsidR="00C1524C" w:rsidRDefault="00C1524C" w:rsidP="00C1524C"/>
    <w:p w:rsidR="00C1524C" w:rsidRDefault="00C1524C" w:rsidP="00C1524C">
      <w:r>
        <w:t xml:space="preserve">For more information about this program talk to your FCAP evaluator or contact the FCAP </w:t>
      </w:r>
      <w:r w:rsidR="0026507D">
        <w:t xml:space="preserve">Manager at 206/744-1685, </w:t>
      </w:r>
      <w:hyperlink r:id="rId6" w:history="1">
        <w:r w:rsidR="0026507D" w:rsidRPr="004E4D7D">
          <w:rPr>
            <w:rStyle w:val="Hyperlink"/>
          </w:rPr>
          <w:t>joce@uw.edu</w:t>
        </w:r>
      </w:hyperlink>
      <w:r w:rsidR="0026507D">
        <w:t>.</w:t>
      </w:r>
    </w:p>
    <w:p w:rsidR="0026507D" w:rsidRDefault="0026507D" w:rsidP="00C1524C"/>
    <w:p w:rsidR="0026507D" w:rsidRDefault="0026507D" w:rsidP="00C1524C"/>
    <w:p w:rsidR="0026507D" w:rsidRDefault="0026507D" w:rsidP="00C1524C">
      <w:r w:rsidRPr="0026507D">
        <w:rPr>
          <w:b/>
          <w:sz w:val="28"/>
          <w:szCs w:val="28"/>
          <w:highlight w:val="yellow"/>
        </w:rPr>
        <w:t>IMPORTANT</w:t>
      </w:r>
      <w:r w:rsidRPr="0026507D">
        <w:rPr>
          <w:b/>
        </w:rPr>
        <w:t>:</w:t>
      </w:r>
      <w:r>
        <w:t xml:space="preserve"> EACH REFERRAL MUST MEET ELIGIBILITY CRITERIA BEFORE IT CAN BE ACCEPTED. PLEASE SEE PAGE 3 OF THIS REFERRAL, </w:t>
      </w:r>
      <w:r w:rsidR="00474DD0">
        <w:t xml:space="preserve">DETERMINE WHICH CRITERIA ARE MET AND </w:t>
      </w:r>
      <w:r w:rsidR="00474DD0" w:rsidRPr="009C62D0">
        <w:rPr>
          <w:b/>
          <w:u w:val="single"/>
        </w:rPr>
        <w:t>CHECK THE APPROPRIATE BOXES</w:t>
      </w:r>
      <w:r w:rsidR="00474DD0">
        <w:t xml:space="preserve"> ON PAGE 3.</w:t>
      </w:r>
    </w:p>
    <w:p w:rsidR="00C1524C" w:rsidRDefault="00C1524C" w:rsidP="00C1524C"/>
    <w:p w:rsidR="00524740" w:rsidRDefault="00AB4542" w:rsidP="00524740">
      <w:pPr>
        <w:ind w:left="360"/>
      </w:pPr>
      <w:sdt>
        <w:sdtPr>
          <w:id w:val="-61898531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7B9F">
            <w:rPr>
              <w:rFonts w:ascii="Meiryo" w:eastAsia="Meiryo" w:hAnsi="Meiryo" w:cs="Meiryo" w:hint="eastAsia"/>
            </w:rPr>
            <w:t>☐</w:t>
          </w:r>
        </w:sdtContent>
      </w:sdt>
      <w:r w:rsidR="00C1524C">
        <w:t xml:space="preserve"> </w:t>
      </w:r>
      <w:r w:rsidR="00524740">
        <w:t xml:space="preserve"> </w:t>
      </w:r>
      <w:r w:rsidR="00524740" w:rsidRPr="00C1524C">
        <w:rPr>
          <w:u w:val="single"/>
        </w:rPr>
        <w:t>Standard Assessment</w:t>
      </w:r>
      <w:r w:rsidR="00524740">
        <w:t xml:space="preserve">             </w:t>
      </w:r>
      <w:r w:rsidR="009C73CE">
        <w:t xml:space="preserve">             </w:t>
      </w:r>
      <w:r w:rsidR="00524740">
        <w:t xml:space="preserve">  </w:t>
      </w:r>
      <w:r w:rsidR="009C73CE">
        <w:t>OR</w:t>
      </w:r>
      <w:r w:rsidR="00524740">
        <w:t xml:space="preserve">                            </w:t>
      </w:r>
      <w:sdt>
        <w:sdtPr>
          <w:id w:val="-193997913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C62D0">
            <w:rPr>
              <w:rFonts w:ascii="Meiryo" w:eastAsia="Meiryo" w:hAnsi="Meiryo" w:cs="Meiryo" w:hint="eastAsia"/>
            </w:rPr>
            <w:t>☐</w:t>
          </w:r>
        </w:sdtContent>
      </w:sdt>
      <w:r w:rsidR="00524740">
        <w:t xml:space="preserve"> </w:t>
      </w:r>
      <w:r w:rsidR="0026507D">
        <w:t xml:space="preserve"> </w:t>
      </w:r>
      <w:r w:rsidR="009C73CE">
        <w:t xml:space="preserve"> </w:t>
      </w:r>
      <w:r w:rsidR="009C73CE" w:rsidRPr="009C73CE">
        <w:rPr>
          <w:u w:val="single"/>
        </w:rPr>
        <w:t>Reunification Assessment</w:t>
      </w:r>
    </w:p>
    <w:p w:rsidR="00C1524C" w:rsidRPr="00474DD0" w:rsidRDefault="00751379" w:rsidP="00C1524C">
      <w:r>
        <w:t xml:space="preserve"> </w:t>
      </w:r>
      <w:r w:rsidR="0026507D">
        <w:tab/>
      </w:r>
      <w:r w:rsidR="0026507D">
        <w:tab/>
      </w:r>
      <w:r w:rsidR="0026507D">
        <w:tab/>
      </w:r>
      <w:r>
        <w:t xml:space="preserve"> </w:t>
      </w:r>
    </w:p>
    <w:p w:rsidR="00C1524C" w:rsidRDefault="00C1524C" w:rsidP="00C1524C">
      <w:r>
        <w:tab/>
      </w:r>
      <w:r>
        <w:tab/>
      </w:r>
      <w:r>
        <w:tab/>
        <w:t xml:space="preserve">                 </w:t>
      </w:r>
    </w:p>
    <w:p w:rsidR="00C1524C" w:rsidRDefault="00C1524C" w:rsidP="00C1524C">
      <w:r w:rsidRPr="00DD6525">
        <w:rPr>
          <w:highlight w:val="yellow"/>
          <w:u w:val="single"/>
          <w:shd w:val="clear" w:color="auto" w:fill="FFFF66"/>
        </w:rPr>
        <w:t>Required attachments</w:t>
      </w:r>
      <w:r w:rsidRPr="00DD6525">
        <w:rPr>
          <w:shd w:val="clear" w:color="auto" w:fill="FFFF66"/>
        </w:rPr>
        <w:t>:</w:t>
      </w:r>
    </w:p>
    <w:p w:rsidR="00C1524C" w:rsidRDefault="00C1524C" w:rsidP="00C1524C">
      <w:r>
        <w:t>&gt;</w:t>
      </w:r>
      <w:r w:rsidR="00FD75AC">
        <w:t>Court Report</w:t>
      </w:r>
    </w:p>
    <w:p w:rsidR="00C1524C" w:rsidRDefault="00C1524C" w:rsidP="00C1524C">
      <w:r>
        <w:t>&gt;Standard: FCAP Release of Information signed by DCFS caseworker (and signed by youth if 13 or older).</w:t>
      </w:r>
    </w:p>
    <w:p w:rsidR="00C1524C" w:rsidRDefault="00C1524C" w:rsidP="00C1524C">
      <w:r>
        <w:t>&gt;Reunification: DSHS consent form 14-012 signed by parent(s), plus FCAP ROI.</w:t>
      </w:r>
    </w:p>
    <w:p w:rsidR="00C1524C" w:rsidRDefault="00C1524C" w:rsidP="00C1524C"/>
    <w:p w:rsidR="00C1524C" w:rsidRPr="00844B89" w:rsidRDefault="00C1524C" w:rsidP="00C1524C">
      <w:pPr>
        <w:shd w:val="clear" w:color="auto" w:fill="99FFCC"/>
        <w:rPr>
          <w:b/>
        </w:rPr>
      </w:pPr>
      <w:r w:rsidRPr="00844B89">
        <w:rPr>
          <w:b/>
        </w:rPr>
        <w:t>A.</w:t>
      </w:r>
      <w:r>
        <w:rPr>
          <w:b/>
        </w:rPr>
        <w:t xml:space="preserve"> </w:t>
      </w:r>
      <w:r w:rsidRPr="00844B89">
        <w:rPr>
          <w:b/>
        </w:rPr>
        <w:t>DCFS INFORMATION</w:t>
      </w:r>
    </w:p>
    <w:p w:rsidR="00C1524C" w:rsidRDefault="00C1524C" w:rsidP="00C1524C">
      <w:r>
        <w:t xml:space="preserve">1. Date: </w:t>
      </w:r>
      <w:sdt>
        <w:sdtPr>
          <w:id w:val="-800077004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2. Caseworker: </w:t>
      </w:r>
      <w:sdt>
        <w:sdtPr>
          <w:id w:val="1909035969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3. DCFS Office: </w:t>
      </w:r>
      <w:sdt>
        <w:sdtPr>
          <w:id w:val="1319227254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4. Caseworker phone: </w:t>
      </w:r>
      <w:sdt>
        <w:sdtPr>
          <w:id w:val="-805086260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r>
        <w:t xml:space="preserve">5. Caseworker email: </w:t>
      </w:r>
      <w:sdt>
        <w:sdtPr>
          <w:id w:val="-1476364148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6. Supervisor: </w:t>
      </w:r>
      <w:sdt>
        <w:sdtPr>
          <w:id w:val="149685099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E42D91" w:rsidRPr="00F507B7" w:rsidRDefault="00E42D91" w:rsidP="00E42D91">
      <w:pPr>
        <w:shd w:val="clear" w:color="auto" w:fill="99FFCC"/>
        <w:rPr>
          <w:b/>
        </w:rPr>
      </w:pPr>
      <w:r>
        <w:rPr>
          <w:b/>
        </w:rPr>
        <w:t>B</w:t>
      </w:r>
      <w:r w:rsidRPr="00F507B7">
        <w:rPr>
          <w:b/>
        </w:rPr>
        <w:t>. CHILD INFORMATION</w:t>
      </w:r>
    </w:p>
    <w:p w:rsidR="00E42D91" w:rsidRDefault="00E42D91" w:rsidP="00E42D91">
      <w:r>
        <w:t>1. Child’s Name:</w:t>
      </w:r>
    </w:p>
    <w:p w:rsidR="00E42D91" w:rsidRDefault="00E42D91" w:rsidP="00E42D91">
      <w:r>
        <w:t xml:space="preserve">3. Gender: </w:t>
      </w:r>
      <w:sdt>
        <w:sdtPr>
          <w:id w:val="-1361585439"/>
          <w:showingPlcHdr/>
          <w:comboBox>
            <w:listItem w:displayText="Male" w:value="Male"/>
            <w:listItem w:displayText="Female" w:value="Female"/>
          </w:comboBox>
        </w:sdtPr>
        <w:sdtEndPr/>
        <w:sdtContent>
          <w:r>
            <w:t xml:space="preserve">     </w:t>
          </w:r>
        </w:sdtContent>
      </w:sdt>
    </w:p>
    <w:p w:rsidR="00E42D91" w:rsidRDefault="00E42D91" w:rsidP="00E42D91">
      <w:r>
        <w:t xml:space="preserve">3. DOB: </w:t>
      </w:r>
      <w:sdt>
        <w:sdtPr>
          <w:id w:val="-278565353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F52D2">
            <w:t xml:space="preserve">  </w:t>
          </w:r>
        </w:sdtContent>
      </w:sdt>
    </w:p>
    <w:p w:rsidR="00E42D91" w:rsidRDefault="00E42D91" w:rsidP="00E42D91">
      <w:r>
        <w:t xml:space="preserve">4. </w:t>
      </w:r>
      <w:r w:rsidR="00C30277">
        <w:t xml:space="preserve">DCFS </w:t>
      </w:r>
      <w:r>
        <w:t xml:space="preserve">Person ID: </w:t>
      </w:r>
      <w:sdt>
        <w:sdtPr>
          <w:id w:val="1573698697"/>
          <w:text/>
        </w:sdtPr>
        <w:sdtEndPr/>
        <w:sdtContent>
          <w:r w:rsidRPr="00EF52D2">
            <w:t xml:space="preserve">  </w:t>
          </w:r>
        </w:sdtContent>
      </w:sdt>
    </w:p>
    <w:p w:rsidR="00E42D91" w:rsidRDefault="00E42D91" w:rsidP="00E42D91">
      <w:r>
        <w:t xml:space="preserve">5. Race/Ethnicity: </w:t>
      </w:r>
      <w:sdt>
        <w:sdtPr>
          <w:id w:val="1691408549"/>
          <w:text/>
        </w:sdtPr>
        <w:sdtEndPr/>
        <w:sdtContent>
          <w:r w:rsidRPr="00EF52D2">
            <w:t xml:space="preserve">  </w:t>
          </w:r>
        </w:sdtContent>
      </w:sdt>
    </w:p>
    <w:p w:rsidR="005E12D2" w:rsidRDefault="005E12D2" w:rsidP="00E42D91">
      <w:r>
        <w:t>6. Date child came into care:</w:t>
      </w:r>
    </w:p>
    <w:p w:rsidR="005E12D2" w:rsidRDefault="005E12D2" w:rsidP="00E42D91">
      <w:r>
        <w:t>7. Number of placements:</w:t>
      </w:r>
    </w:p>
    <w:p w:rsidR="00E42D91" w:rsidRDefault="005E12D2" w:rsidP="00E42D91">
      <w:r>
        <w:t>8</w:t>
      </w:r>
      <w:r w:rsidR="00E42D91">
        <w:t xml:space="preserve">. Legally free? </w:t>
      </w:r>
      <w:sdt>
        <w:sdtPr>
          <w:id w:val="1538090189"/>
          <w:text/>
        </w:sdtPr>
        <w:sdtEndPr/>
        <w:sdtContent>
          <w:r w:rsidR="00E42D91">
            <w:t xml:space="preserve"> </w:t>
          </w:r>
        </w:sdtContent>
      </w:sdt>
    </w:p>
    <w:p w:rsidR="00E42D91" w:rsidRDefault="005E12D2" w:rsidP="00E42D91">
      <w:r>
        <w:t>9</w:t>
      </w:r>
      <w:r w:rsidR="00E42D91">
        <w:t>. Child’s School (current/most recent</w:t>
      </w:r>
      <w:r w:rsidR="00E42D91" w:rsidRPr="00AB4542">
        <w:rPr>
          <w:highlight w:val="yellow"/>
        </w:rPr>
        <w:t xml:space="preserve">): </w:t>
      </w:r>
      <w:sdt>
        <w:sdtPr>
          <w:rPr>
            <w:highlight w:val="yellow"/>
          </w:rPr>
          <w:id w:val="291098952"/>
          <w:text/>
        </w:sdtPr>
        <w:sdtEndPr/>
        <w:sdtContent>
          <w:r w:rsidR="00E42D91" w:rsidRPr="00AB4542">
            <w:rPr>
              <w:highlight w:val="yellow"/>
            </w:rPr>
            <w:t xml:space="preserve">  </w:t>
          </w:r>
        </w:sdtContent>
      </w:sdt>
    </w:p>
    <w:p w:rsidR="00E42D91" w:rsidRDefault="005E12D2" w:rsidP="00C1524C">
      <w:r>
        <w:t xml:space="preserve"> </w:t>
      </w:r>
    </w:p>
    <w:p w:rsidR="005E12D2" w:rsidRDefault="005E12D2" w:rsidP="00C1524C"/>
    <w:p w:rsidR="00E42D91" w:rsidRDefault="00E42D91" w:rsidP="00C1524C"/>
    <w:p w:rsidR="00C1524C" w:rsidRDefault="00E42D91" w:rsidP="00C1524C">
      <w:pPr>
        <w:shd w:val="clear" w:color="auto" w:fill="99FFCC"/>
        <w:rPr>
          <w:b/>
        </w:rPr>
      </w:pPr>
      <w:r>
        <w:rPr>
          <w:b/>
          <w:shd w:val="clear" w:color="auto" w:fill="99FFCC"/>
        </w:rPr>
        <w:t>C</w:t>
      </w:r>
      <w:r w:rsidR="00C1524C" w:rsidRPr="00C82271">
        <w:rPr>
          <w:b/>
          <w:shd w:val="clear" w:color="auto" w:fill="99FFCC"/>
        </w:rPr>
        <w:t xml:space="preserve">. ASSESSMENT NEEDS </w:t>
      </w:r>
    </w:p>
    <w:p w:rsidR="00C1524C" w:rsidRDefault="009A33DD" w:rsidP="00C1524C">
      <w:r>
        <w:t>Questions for FCAP to address re permanency and well-being (physical/mental health, education, cultural identity, etc):</w:t>
      </w:r>
    </w:p>
    <w:p w:rsidR="00C1524C" w:rsidRDefault="00C1524C" w:rsidP="00C1524C"/>
    <w:p w:rsidR="00C1524C" w:rsidRDefault="00C1524C" w:rsidP="00C1524C"/>
    <w:p w:rsidR="00BA2811" w:rsidRDefault="00BA2811" w:rsidP="00C1524C"/>
    <w:p w:rsidR="00BA2811" w:rsidRDefault="00BA2811" w:rsidP="00C1524C"/>
    <w:p w:rsidR="00DE5008" w:rsidRDefault="00DE5008" w:rsidP="00C1524C"/>
    <w:p w:rsidR="00DE5008" w:rsidRDefault="00DE5008" w:rsidP="00C1524C"/>
    <w:p w:rsidR="00DE5008" w:rsidRDefault="00DE5008" w:rsidP="00C1524C"/>
    <w:p w:rsidR="00DE5008" w:rsidRDefault="00DE5008" w:rsidP="00C1524C"/>
    <w:p w:rsidR="00DE5008" w:rsidRDefault="00DE5008" w:rsidP="00C1524C"/>
    <w:p w:rsidR="00C1524C" w:rsidRDefault="00C1524C" w:rsidP="00C1524C"/>
    <w:p w:rsidR="00C1524C" w:rsidRDefault="00C1524C" w:rsidP="00C1524C">
      <w:pPr>
        <w:shd w:val="clear" w:color="auto" w:fill="99FFCC"/>
        <w:rPr>
          <w:b/>
        </w:rPr>
      </w:pPr>
      <w:r>
        <w:rPr>
          <w:b/>
        </w:rPr>
        <w:lastRenderedPageBreak/>
        <w:t>D</w:t>
      </w:r>
      <w:r w:rsidRPr="00D4580C">
        <w:rPr>
          <w:b/>
        </w:rPr>
        <w:t xml:space="preserve">. </w:t>
      </w:r>
      <w:r>
        <w:rPr>
          <w:b/>
        </w:rPr>
        <w:t>PLACEMENT INFORMATION</w:t>
      </w:r>
    </w:p>
    <w:p w:rsidR="00C1524C" w:rsidRDefault="00C1524C" w:rsidP="00C1524C">
      <w:r>
        <w:t xml:space="preserve">1. Current Caregiver: </w:t>
      </w:r>
      <w:sdt>
        <w:sdtPr>
          <w:id w:val="-105176001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82786492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1651324374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53330786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-7374889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0D0B4D">
      <w:r>
        <w:t xml:space="preserve">    Has caregiver been informed of this referral?  </w:t>
      </w:r>
      <w:sdt>
        <w:sdtPr>
          <w:id w:val="285860104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pPr>
        <w:pStyle w:val="ListParagraph"/>
      </w:pPr>
    </w:p>
    <w:p w:rsidR="00C1524C" w:rsidRPr="00892B5C" w:rsidRDefault="00C1524C" w:rsidP="00C1524C">
      <w:pPr>
        <w:shd w:val="clear" w:color="auto" w:fill="99FFCC"/>
        <w:rPr>
          <w:b/>
        </w:rPr>
      </w:pPr>
      <w:r>
        <w:t xml:space="preserve"> </w:t>
      </w:r>
      <w:r w:rsidRPr="00892B5C">
        <w:rPr>
          <w:b/>
        </w:rPr>
        <w:t>E. PARENTS</w:t>
      </w:r>
    </w:p>
    <w:p w:rsidR="00C1524C" w:rsidRDefault="00C1524C" w:rsidP="00C1524C">
      <w:r>
        <w:t>1.</w:t>
      </w:r>
      <w:r w:rsidR="00E833E3">
        <w:rPr>
          <w:color w:val="1F497D"/>
        </w:rPr>
        <w:t>Unless parental rights have been terminated, please complete:</w:t>
      </w:r>
    </w:p>
    <w:p w:rsidR="00C1524C" w:rsidRDefault="00C1524C" w:rsidP="00C1524C">
      <w:r>
        <w:t xml:space="preserve">    Parent name: </w:t>
      </w:r>
      <w:sdt>
        <w:sdtPr>
          <w:id w:val="85824285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32130622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-194914542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-1619606263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-57960917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    Parent name: </w:t>
      </w:r>
      <w:sdt>
        <w:sdtPr>
          <w:id w:val="-2108886604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Address: </w:t>
      </w:r>
      <w:sdt>
        <w:sdtPr>
          <w:id w:val="1712152970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Phone: </w:t>
      </w:r>
      <w:sdt>
        <w:sdtPr>
          <w:id w:val="-192502394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Cell: </w:t>
      </w:r>
      <w:sdt>
        <w:sdtPr>
          <w:id w:val="-468898663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r>
        <w:t xml:space="preserve">    Email: </w:t>
      </w:r>
      <w:sdt>
        <w:sdtPr>
          <w:id w:val="4219155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r>
        <w:t xml:space="preserve"> 2. Are the parent(s) informed of the referral?</w:t>
      </w:r>
      <w:r w:rsidR="000D0B4D">
        <w:t xml:space="preserve"> </w:t>
      </w:r>
      <w:sdt>
        <w:sdtPr>
          <w:id w:val="-1309086885"/>
          <w:text/>
        </w:sdtPr>
        <w:sdtEndPr/>
        <w:sdtContent>
          <w:r w:rsidR="000D0B4D">
            <w:t xml:space="preserve"> </w:t>
          </w:r>
        </w:sdtContent>
      </w:sdt>
    </w:p>
    <w:p w:rsidR="00C1524C" w:rsidRDefault="00C1524C" w:rsidP="00C1524C">
      <w:pPr>
        <w:pStyle w:val="ListParagraph"/>
        <w:ind w:left="1263"/>
      </w:pPr>
    </w:p>
    <w:p w:rsidR="00C1524C" w:rsidRPr="007F5A99" w:rsidRDefault="00C1524C" w:rsidP="00C1524C">
      <w:pPr>
        <w:shd w:val="clear" w:color="auto" w:fill="99FFCC"/>
        <w:rPr>
          <w:b/>
        </w:rPr>
      </w:pPr>
      <w:r w:rsidRPr="007F5A99">
        <w:rPr>
          <w:b/>
        </w:rPr>
        <w:t xml:space="preserve">F. SERVICE PROVIDER INFORMATION (last six months)        </w:t>
      </w:r>
    </w:p>
    <w:p w:rsidR="00C1524C" w:rsidRDefault="00C1524C" w:rsidP="00C1524C">
      <w:r>
        <w:t xml:space="preserve">Please identify the primary service providers for the child, caregivers or family. </w:t>
      </w:r>
    </w:p>
    <w:p w:rsidR="00C1524C" w:rsidRDefault="00C1524C" w:rsidP="00C1524C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-3520321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>Agency:</w:t>
      </w:r>
      <w:r>
        <w:tab/>
        <w:t xml:space="preserve"> </w:t>
      </w:r>
      <w:sdt>
        <w:sdtPr>
          <w:id w:val="-1433820766"/>
          <w:text/>
        </w:sdtPr>
        <w:sdtEndPr/>
        <w:sdtContent>
          <w:r w:rsidR="00EF52D2" w:rsidRPr="00EF52D2">
            <w:t xml:space="preserve">  </w:t>
          </w:r>
        </w:sdtContent>
      </w:sdt>
      <w:r>
        <w:tab/>
      </w:r>
      <w:r>
        <w:tab/>
      </w:r>
    </w:p>
    <w:p w:rsidR="00C1524C" w:rsidRDefault="00C1524C" w:rsidP="00C1524C">
      <w:pPr>
        <w:ind w:left="720"/>
      </w:pPr>
      <w:r>
        <w:t xml:space="preserve">Address: </w:t>
      </w:r>
      <w:sdt>
        <w:sdtPr>
          <w:id w:val="-1764689636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Tel No: </w:t>
      </w:r>
      <w:sdt>
        <w:sdtPr>
          <w:id w:val="14354014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Email: </w:t>
      </w:r>
      <w:sdt>
        <w:sdtPr>
          <w:id w:val="198242603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ind w:left="360"/>
      </w:pPr>
      <w:r>
        <w:t xml:space="preserve">       Services provided: </w:t>
      </w:r>
      <w:sdt>
        <w:sdtPr>
          <w:id w:val="-1832744649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/>
    <w:p w:rsidR="00C1524C" w:rsidRDefault="00C1524C" w:rsidP="00C1524C">
      <w:pPr>
        <w:pStyle w:val="ListParagraph"/>
        <w:numPr>
          <w:ilvl w:val="0"/>
          <w:numId w:val="1"/>
        </w:numPr>
      </w:pPr>
      <w:r>
        <w:t xml:space="preserve">Provider Name: </w:t>
      </w:r>
      <w:sdt>
        <w:sdtPr>
          <w:id w:val="416140179"/>
          <w:text/>
        </w:sdtPr>
        <w:sdtEndPr/>
        <w:sdtContent>
          <w:r w:rsidR="00EF52D2" w:rsidRPr="00EF52D2">
            <w:t xml:space="preserve">   </w:t>
          </w:r>
        </w:sdtContent>
      </w:sdt>
    </w:p>
    <w:p w:rsidR="00C1524C" w:rsidRDefault="00C1524C" w:rsidP="00C1524C">
      <w:pPr>
        <w:pStyle w:val="ListParagraph"/>
      </w:pPr>
      <w:r>
        <w:t xml:space="preserve">Agency: </w:t>
      </w:r>
      <w:sdt>
        <w:sdtPr>
          <w:id w:val="271522255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Address: </w:t>
      </w:r>
      <w:sdt>
        <w:sdtPr>
          <w:id w:val="1466619517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Tel No: </w:t>
      </w:r>
      <w:sdt>
        <w:sdtPr>
          <w:id w:val="-1757740928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Email: </w:t>
      </w:r>
      <w:sdt>
        <w:sdtPr>
          <w:id w:val="-1067263421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  <w:r>
        <w:t xml:space="preserve">Services provided: </w:t>
      </w:r>
      <w:sdt>
        <w:sdtPr>
          <w:id w:val="-1477217102"/>
          <w:text/>
        </w:sdtPr>
        <w:sdtEndPr/>
        <w:sdtContent>
          <w:r w:rsidR="00EF52D2" w:rsidRPr="00EF52D2">
            <w:t xml:space="preserve">  </w:t>
          </w:r>
        </w:sdtContent>
      </w:sdt>
    </w:p>
    <w:p w:rsidR="00C1524C" w:rsidRDefault="00C1524C" w:rsidP="00C1524C">
      <w:pPr>
        <w:pStyle w:val="ListParagraph"/>
      </w:pPr>
    </w:p>
    <w:p w:rsidR="00C1524C" w:rsidRDefault="00C1524C" w:rsidP="00C1524C">
      <w:pPr>
        <w:pStyle w:val="ListParagraph"/>
        <w:ind w:left="0"/>
      </w:pPr>
      <w:r>
        <w:t xml:space="preserve"> </w:t>
      </w:r>
    </w:p>
    <w:p w:rsidR="00C1524C" w:rsidRDefault="00C1524C" w:rsidP="00C1524C">
      <w:pPr>
        <w:pStyle w:val="ListParagraph"/>
        <w:ind w:left="0"/>
        <w:rPr>
          <w:b/>
        </w:rPr>
      </w:pPr>
      <w:r w:rsidRPr="006F0193">
        <w:rPr>
          <w:b/>
          <w:bdr w:val="single" w:sz="4" w:space="0" w:color="auto"/>
          <w:shd w:val="clear" w:color="auto" w:fill="FFFFFF"/>
        </w:rPr>
        <w:t xml:space="preserve">&gt;&gt; Check with your DCFS FCAP </w:t>
      </w:r>
      <w:r w:rsidR="00761B11">
        <w:rPr>
          <w:b/>
          <w:bdr w:val="single" w:sz="4" w:space="0" w:color="auto"/>
          <w:shd w:val="clear" w:color="auto" w:fill="FFFFFF"/>
        </w:rPr>
        <w:t>Lead</w:t>
      </w:r>
      <w:r w:rsidRPr="006F0193">
        <w:rPr>
          <w:b/>
          <w:bdr w:val="single" w:sz="4" w:space="0" w:color="auto"/>
          <w:shd w:val="clear" w:color="auto" w:fill="FFFFFF"/>
        </w:rPr>
        <w:t xml:space="preserve"> or local FCAP provider about where to send completed referrals in your region &lt;&lt;</w:t>
      </w:r>
    </w:p>
    <w:p w:rsidR="00C1524C" w:rsidRDefault="00C1524C" w:rsidP="00C1524C">
      <w:pPr>
        <w:pStyle w:val="ListParagraph"/>
        <w:ind w:left="0"/>
        <w:rPr>
          <w:b/>
        </w:rPr>
      </w:pPr>
    </w:p>
    <w:p w:rsidR="00C1524C" w:rsidRPr="003651E0" w:rsidRDefault="00C1524C" w:rsidP="00C1524C">
      <w:pPr>
        <w:pStyle w:val="ListParagraph"/>
        <w:ind w:left="0"/>
        <w:rPr>
          <w:b/>
        </w:rPr>
      </w:pPr>
      <w:r w:rsidRPr="006F0193">
        <w:rPr>
          <w:b/>
          <w:shd w:val="clear" w:color="auto" w:fill="FFFFFF"/>
        </w:rPr>
        <w:t xml:space="preserve">For more information, contact the FCAP </w:t>
      </w:r>
      <w:r w:rsidR="00761B11">
        <w:rPr>
          <w:b/>
          <w:shd w:val="clear" w:color="auto" w:fill="FFFFFF"/>
        </w:rPr>
        <w:t>Manager</w:t>
      </w:r>
      <w:r w:rsidR="00927622">
        <w:rPr>
          <w:b/>
          <w:shd w:val="clear" w:color="auto" w:fill="FFFFFF"/>
        </w:rPr>
        <w:t xml:space="preserve"> at 206/744-1685</w:t>
      </w:r>
      <w:r w:rsidRPr="006F0193">
        <w:rPr>
          <w:b/>
          <w:shd w:val="clear" w:color="auto" w:fill="FFFFFF"/>
        </w:rPr>
        <w:t xml:space="preserve"> or visit the FCAP website @</w:t>
      </w:r>
      <w:r>
        <w:rPr>
          <w:b/>
        </w:rPr>
        <w:t xml:space="preserve"> </w:t>
      </w:r>
      <w:r w:rsidRPr="006F0193">
        <w:rPr>
          <w:b/>
          <w:color w:val="548DD4"/>
        </w:rPr>
        <w:t>FCAPonline.org</w:t>
      </w:r>
    </w:p>
    <w:p w:rsidR="00C1524C" w:rsidRDefault="00C1524C" w:rsidP="00C1524C"/>
    <w:p w:rsidR="00C1524C" w:rsidRDefault="00C1524C" w:rsidP="00C1524C"/>
    <w:p w:rsidR="00C1524C" w:rsidRPr="00F507B7" w:rsidRDefault="00C1524C" w:rsidP="00C1524C"/>
    <w:p w:rsidR="00C1524C" w:rsidRDefault="00C1524C" w:rsidP="00C1524C"/>
    <w:p w:rsidR="00C1524C" w:rsidRPr="0073659E" w:rsidRDefault="00C1524C" w:rsidP="00C1524C">
      <w:r>
        <w:t xml:space="preserve"> </w:t>
      </w:r>
    </w:p>
    <w:p w:rsidR="00C1524C" w:rsidRPr="0073659E" w:rsidRDefault="00C1524C" w:rsidP="00C1524C">
      <w:pPr>
        <w:rPr>
          <w:b/>
        </w:rPr>
      </w:pPr>
    </w:p>
    <w:p w:rsidR="008D2B40" w:rsidRDefault="008D2B40"/>
    <w:p w:rsidR="002003BD" w:rsidRDefault="002003BD"/>
    <w:p w:rsidR="002003BD" w:rsidRDefault="002003BD"/>
    <w:p w:rsidR="002003BD" w:rsidRDefault="002003BD"/>
    <w:p w:rsidR="002003BD" w:rsidRDefault="002003BD"/>
    <w:p w:rsidR="002003BD" w:rsidRDefault="002003BD"/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  <w:u w:val="single"/>
        </w:rPr>
      </w:pPr>
      <w:r w:rsidRPr="002003BD">
        <w:rPr>
          <w:rFonts w:ascii="Arial" w:eastAsia="Times New Roman" w:hAnsi="Arial" w:cs="Arial"/>
          <w:b/>
          <w:bCs/>
          <w:color w:val="000000"/>
          <w:u w:val="single"/>
        </w:rPr>
        <w:t xml:space="preserve">Eligibility for Assessment </w:t>
      </w: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  <w:r w:rsidRPr="002003BD">
        <w:rPr>
          <w:rFonts w:ascii="Arial" w:eastAsia="Times New Roman" w:hAnsi="Arial" w:cs="Arial"/>
          <w:color w:val="000000"/>
        </w:rPr>
        <w:t>Child must be dependent.  (Exception is possible but approval needed from FCAP lead.)</w:t>
      </w: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  <w:r w:rsidRPr="002003BD">
        <w:rPr>
          <w:rFonts w:ascii="Arial" w:eastAsia="Times New Roman" w:hAnsi="Arial" w:cs="Arial"/>
          <w:color w:val="000000"/>
        </w:rPr>
        <w:t xml:space="preserve">For a </w:t>
      </w:r>
      <w:r w:rsidRPr="002003BD">
        <w:rPr>
          <w:rFonts w:ascii="Arial" w:eastAsia="Times New Roman" w:hAnsi="Arial" w:cs="Arial"/>
          <w:color w:val="000000"/>
          <w:u w:val="single"/>
        </w:rPr>
        <w:t>standard assessment</w:t>
      </w:r>
      <w:r w:rsidR="00BA09D3">
        <w:rPr>
          <w:rFonts w:ascii="Arial" w:eastAsia="Times New Roman" w:hAnsi="Arial" w:cs="Arial"/>
          <w:color w:val="000000"/>
        </w:rPr>
        <w:t>, T</w:t>
      </w:r>
      <w:r w:rsidRPr="002003BD">
        <w:rPr>
          <w:rFonts w:ascii="Arial" w:eastAsia="Times New Roman" w:hAnsi="Arial" w:cs="Arial"/>
          <w:color w:val="000000"/>
        </w:rPr>
        <w:t xml:space="preserve">wo (2)* or more of the following factors must be present in the case.   However, priority will be given to those cases where three (3) or more factors are present: </w:t>
      </w: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AB4542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</w:rPr>
          <w:id w:val="104133141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111A29">
        <w:rPr>
          <w:rFonts w:ascii="Arial" w:eastAsia="Times New Roman" w:hAnsi="Arial" w:cs="Arial"/>
        </w:rPr>
        <w:t>1. M</w:t>
      </w:r>
      <w:r w:rsidR="002003BD" w:rsidRPr="002003BD">
        <w:rPr>
          <w:rFonts w:ascii="Arial" w:eastAsia="Times New Roman" w:hAnsi="Arial" w:cs="Arial"/>
        </w:rPr>
        <w:t>ultiple out-of-home placements</w:t>
      </w:r>
    </w:p>
    <w:p w:rsidR="002003BD" w:rsidRPr="002003BD" w:rsidRDefault="00AB4542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</w:rPr>
          <w:id w:val="-90799172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111A29">
        <w:rPr>
          <w:rFonts w:ascii="Arial" w:eastAsia="Times New Roman" w:hAnsi="Arial" w:cs="Arial"/>
        </w:rPr>
        <w:t xml:space="preserve"> 2. C</w:t>
      </w:r>
      <w:r w:rsidR="002003BD" w:rsidRPr="002003BD">
        <w:rPr>
          <w:rFonts w:ascii="Arial" w:eastAsia="Times New Roman" w:hAnsi="Arial" w:cs="Arial"/>
        </w:rPr>
        <w:t>hronic behavioral, emotional, physical, or educational problems</w:t>
      </w:r>
    </w:p>
    <w:p w:rsidR="002003BD" w:rsidRPr="002003BD" w:rsidRDefault="00AB4542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</w:rPr>
          <w:id w:val="-192979945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2C061C">
        <w:rPr>
          <w:rFonts w:ascii="Arial" w:eastAsia="Times New Roman" w:hAnsi="Arial" w:cs="Arial"/>
        </w:rPr>
        <w:t xml:space="preserve"> 3. Mo</w:t>
      </w:r>
      <w:r w:rsidR="002003BD" w:rsidRPr="002003BD">
        <w:rPr>
          <w:rFonts w:ascii="Arial" w:eastAsia="Times New Roman" w:hAnsi="Arial" w:cs="Arial"/>
        </w:rPr>
        <w:t>re than two years spent in out-of-home care</w:t>
      </w:r>
    </w:p>
    <w:p w:rsidR="002003BD" w:rsidRPr="002003BD" w:rsidRDefault="00AB4542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</w:rPr>
          <w:id w:val="-7115751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2C061C">
        <w:rPr>
          <w:rFonts w:ascii="Arial" w:eastAsia="Times New Roman" w:hAnsi="Arial" w:cs="Arial"/>
        </w:rPr>
        <w:t xml:space="preserve"> 4. As</w:t>
      </w:r>
      <w:r w:rsidR="002003BD" w:rsidRPr="002003BD">
        <w:rPr>
          <w:rFonts w:ascii="Arial" w:eastAsia="Times New Roman" w:hAnsi="Arial" w:cs="Arial"/>
        </w:rPr>
        <w:t>sessments and evaluations have been completed, but recommendations differ as to the service plan delivery.  Best treatment and placement options are unknown.</w:t>
      </w:r>
    </w:p>
    <w:p w:rsidR="002003BD" w:rsidRPr="002003BD" w:rsidRDefault="00AB4542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86374032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257E6C">
        <w:rPr>
          <w:rFonts w:ascii="Arial" w:eastAsia="Times New Roman" w:hAnsi="Arial" w:cs="Arial"/>
        </w:rPr>
        <w:t xml:space="preserve"> 5. Pr</w:t>
      </w:r>
      <w:r w:rsidR="002003BD" w:rsidRPr="002003BD">
        <w:rPr>
          <w:rFonts w:ascii="Arial" w:eastAsia="Times New Roman" w:hAnsi="Arial" w:cs="Arial"/>
        </w:rPr>
        <w:t xml:space="preserve">escribed Psychiatric Medication: </w:t>
      </w:r>
    </w:p>
    <w:p w:rsidR="002003BD" w:rsidRPr="002003BD" w:rsidRDefault="00AB4542" w:rsidP="00B43230">
      <w:pPr>
        <w:autoSpaceDE w:val="0"/>
        <w:autoSpaceDN w:val="0"/>
        <w:spacing w:after="200" w:line="276" w:lineRule="auto"/>
        <w:ind w:left="1260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72004167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77B9F">
            <w:rPr>
              <w:rFonts w:ascii="MS Gothic" w:eastAsia="MS Gothic" w:hAnsi="MS Gothic" w:cs="Arial" w:hint="eastAsia"/>
            </w:rPr>
            <w:t>☐</w:t>
          </w:r>
        </w:sdtContent>
      </w:sdt>
      <w:r w:rsidR="002003BD" w:rsidRPr="002003BD">
        <w:rPr>
          <w:rFonts w:ascii="Arial" w:eastAsia="Times New Roman" w:hAnsi="Arial" w:cs="Arial"/>
        </w:rPr>
        <w:t xml:space="preserve">(a) Child or youth is prescribed five (5) or more psychiatric medications; </w:t>
      </w:r>
    </w:p>
    <w:p w:rsidR="002003BD" w:rsidRPr="002003BD" w:rsidRDefault="00AB4542" w:rsidP="00B43230">
      <w:pPr>
        <w:autoSpaceDE w:val="0"/>
        <w:autoSpaceDN w:val="0"/>
        <w:spacing w:after="200" w:line="276" w:lineRule="auto"/>
        <w:ind w:left="1260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210522266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43230">
            <w:rPr>
              <w:rFonts w:ascii="MS Gothic" w:eastAsia="MS Gothic" w:hAnsi="MS Gothic" w:cs="Arial" w:hint="eastAsia"/>
            </w:rPr>
            <w:t>☐</w:t>
          </w:r>
        </w:sdtContent>
      </w:sdt>
      <w:r w:rsidR="002003BD" w:rsidRPr="002003BD">
        <w:rPr>
          <w:rFonts w:ascii="Arial" w:eastAsia="Times New Roman" w:hAnsi="Arial" w:cs="Arial"/>
        </w:rPr>
        <w:t xml:space="preserve">(b) A child </w:t>
      </w:r>
      <w:r w:rsidR="002003BD" w:rsidRPr="002003BD">
        <w:rPr>
          <w:rFonts w:ascii="Arial" w:eastAsia="Times New Roman" w:hAnsi="Arial" w:cs="Arial"/>
          <w:u w:val="single"/>
        </w:rPr>
        <w:t>under the age of six</w:t>
      </w:r>
      <w:r w:rsidR="002003BD" w:rsidRPr="002003BD">
        <w:rPr>
          <w:rFonts w:ascii="Arial" w:eastAsia="Times New Roman" w:hAnsi="Arial" w:cs="Arial"/>
        </w:rPr>
        <w:t xml:space="preserve"> is prescribed psychiatric medication for a condition other than ADHD; or </w:t>
      </w:r>
    </w:p>
    <w:p w:rsidR="002003BD" w:rsidRPr="002003BD" w:rsidRDefault="00AB4542" w:rsidP="00B43230">
      <w:pPr>
        <w:autoSpaceDE w:val="0"/>
        <w:autoSpaceDN w:val="0"/>
        <w:spacing w:after="200" w:line="276" w:lineRule="auto"/>
        <w:ind w:left="1260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-180838573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43230">
            <w:rPr>
              <w:rFonts w:ascii="MS Gothic" w:eastAsia="MS Gothic" w:hAnsi="MS Gothic" w:cs="Arial" w:hint="eastAsia"/>
            </w:rPr>
            <w:t>☐</w:t>
          </w:r>
        </w:sdtContent>
      </w:sdt>
      <w:r w:rsidR="002003BD" w:rsidRPr="002003BD">
        <w:rPr>
          <w:rFonts w:ascii="Arial" w:eastAsia="Times New Roman" w:hAnsi="Arial" w:cs="Arial"/>
        </w:rPr>
        <w:t xml:space="preserve">(c) Psychiatric medications have been prescribed continuously for more than two (2) years. </w:t>
      </w:r>
    </w:p>
    <w:p w:rsidR="002003BD" w:rsidRPr="002003BD" w:rsidRDefault="00AB4542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</w:rPr>
          <w:id w:val="83095318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257E6C">
        <w:rPr>
          <w:rFonts w:ascii="Arial" w:eastAsia="Times New Roman" w:hAnsi="Arial" w:cs="Arial"/>
        </w:rPr>
        <w:t>6. R</w:t>
      </w:r>
      <w:r w:rsidR="002003BD" w:rsidRPr="002003BD">
        <w:rPr>
          <w:rFonts w:ascii="Arial" w:eastAsia="Times New Roman" w:hAnsi="Arial" w:cs="Arial"/>
        </w:rPr>
        <w:t>epetitive criminal acts or offenses</w:t>
      </w:r>
    </w:p>
    <w:p w:rsidR="002003BD" w:rsidRPr="002003BD" w:rsidRDefault="00AB4542" w:rsidP="00D22739">
      <w:pPr>
        <w:autoSpaceDE w:val="0"/>
        <w:autoSpaceDN w:val="0"/>
        <w:spacing w:after="200" w:line="276" w:lineRule="auto"/>
        <w:ind w:left="540"/>
        <w:contextualSpacing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</w:rPr>
          <w:id w:val="149992518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22739">
            <w:rPr>
              <w:rFonts w:ascii="MS Gothic" w:eastAsia="MS Gothic" w:hAnsi="MS Gothic" w:cs="Arial" w:hint="eastAsia"/>
            </w:rPr>
            <w:t>☐</w:t>
          </w:r>
        </w:sdtContent>
      </w:sdt>
      <w:r w:rsidR="00257E6C">
        <w:rPr>
          <w:rFonts w:ascii="Arial" w:eastAsia="Times New Roman" w:hAnsi="Arial" w:cs="Arial"/>
        </w:rPr>
        <w:t>7. C</w:t>
      </w:r>
      <w:r w:rsidR="002003BD" w:rsidRPr="002003BD">
        <w:rPr>
          <w:rFonts w:ascii="Arial" w:eastAsia="Times New Roman" w:hAnsi="Arial" w:cs="Arial"/>
        </w:rPr>
        <w:t>hild has been or is returning to care after a disrupted or dissolved adoption.</w:t>
      </w:r>
    </w:p>
    <w:p w:rsidR="002003BD" w:rsidRPr="002003BD" w:rsidRDefault="002003BD" w:rsidP="002003BD">
      <w:pPr>
        <w:autoSpaceDE w:val="0"/>
        <w:autoSpaceDN w:val="0"/>
        <w:ind w:left="720"/>
        <w:contextualSpacing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  <w:r w:rsidRPr="002003BD">
        <w:rPr>
          <w:rFonts w:ascii="Arial" w:eastAsia="Times New Roman" w:hAnsi="Arial" w:cs="Arial"/>
          <w:color w:val="000000"/>
          <w:u w:val="single"/>
        </w:rPr>
        <w:t>Reunification Assessment</w:t>
      </w:r>
      <w:r w:rsidR="00A23A30">
        <w:rPr>
          <w:rFonts w:ascii="Arial" w:eastAsia="Times New Roman" w:hAnsi="Arial" w:cs="Arial"/>
          <w:color w:val="000000"/>
        </w:rPr>
        <w:t>: One</w:t>
      </w:r>
      <w:r w:rsidR="007628F9">
        <w:rPr>
          <w:rFonts w:ascii="Arial" w:eastAsia="Times New Roman" w:hAnsi="Arial" w:cs="Arial"/>
          <w:color w:val="000000"/>
        </w:rPr>
        <w:t xml:space="preserve"> (1</w:t>
      </w:r>
      <w:r w:rsidR="00004DAE">
        <w:rPr>
          <w:rFonts w:ascii="Arial" w:eastAsia="Times New Roman" w:hAnsi="Arial" w:cs="Arial"/>
          <w:color w:val="000000"/>
        </w:rPr>
        <w:t>)</w:t>
      </w:r>
      <w:r w:rsidRPr="002003BD">
        <w:rPr>
          <w:rFonts w:ascii="Arial" w:eastAsia="Times New Roman" w:hAnsi="Arial" w:cs="Arial"/>
          <w:color w:val="000000"/>
        </w:rPr>
        <w:t xml:space="preserve"> or more of the above criteria must be met AND one (1) or more of the following must be met:  </w:t>
      </w:r>
    </w:p>
    <w:p w:rsidR="002003BD" w:rsidRPr="002003BD" w:rsidRDefault="00AB4542" w:rsidP="00FD0ED1">
      <w:pPr>
        <w:autoSpaceDE w:val="0"/>
        <w:autoSpaceDN w:val="0"/>
        <w:spacing w:after="200" w:line="276" w:lineRule="auto"/>
        <w:ind w:left="36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  <w:color w:val="000000"/>
          </w:rPr>
          <w:id w:val="91852236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D0ED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22EA7">
        <w:rPr>
          <w:rFonts w:ascii="Arial" w:eastAsia="Times New Roman" w:hAnsi="Arial" w:cs="Arial"/>
          <w:color w:val="000000"/>
        </w:rPr>
        <w:t>1. R</w:t>
      </w:r>
      <w:r w:rsidR="002003BD" w:rsidRPr="002003BD">
        <w:rPr>
          <w:rFonts w:ascii="Arial" w:eastAsia="Times New Roman" w:hAnsi="Arial" w:cs="Arial"/>
          <w:color w:val="000000"/>
        </w:rPr>
        <w:t>eunification is anticipated according to the service plan, but minimal or no progress has occurred.</w:t>
      </w:r>
    </w:p>
    <w:p w:rsidR="002003BD" w:rsidRPr="002003BD" w:rsidRDefault="00AB4542" w:rsidP="00FD0ED1">
      <w:pPr>
        <w:autoSpaceDE w:val="0"/>
        <w:autoSpaceDN w:val="0"/>
        <w:spacing w:after="200" w:line="276" w:lineRule="auto"/>
        <w:ind w:left="36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  <w:color w:val="000000"/>
          </w:rPr>
          <w:id w:val="142091441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D0ED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22EA7">
        <w:rPr>
          <w:rFonts w:ascii="Arial" w:eastAsia="Times New Roman" w:hAnsi="Arial" w:cs="Arial"/>
          <w:color w:val="000000"/>
        </w:rPr>
        <w:t>2. P</w:t>
      </w:r>
      <w:r w:rsidR="002003BD" w:rsidRPr="002003BD">
        <w:rPr>
          <w:rFonts w:ascii="Arial" w:eastAsia="Times New Roman" w:hAnsi="Arial" w:cs="Arial"/>
          <w:color w:val="000000"/>
        </w:rPr>
        <w:t>arents have borderline capabilities with regard to caring for an exceptional needs child. An assessment will assist with determining whether the abilities match the needs.</w:t>
      </w:r>
    </w:p>
    <w:p w:rsidR="002003BD" w:rsidRPr="002003BD" w:rsidRDefault="00AB4542" w:rsidP="00FD0ED1">
      <w:pPr>
        <w:autoSpaceDE w:val="0"/>
        <w:autoSpaceDN w:val="0"/>
        <w:spacing w:after="200" w:line="276" w:lineRule="auto"/>
        <w:ind w:left="36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  <w:color w:val="000000"/>
          </w:rPr>
          <w:id w:val="104511295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D0ED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22EA7">
        <w:rPr>
          <w:rFonts w:ascii="Arial" w:eastAsia="Times New Roman" w:hAnsi="Arial" w:cs="Arial"/>
          <w:color w:val="000000"/>
        </w:rPr>
        <w:t xml:space="preserve"> 3. A</w:t>
      </w:r>
      <w:r w:rsidR="002003BD" w:rsidRPr="002003BD">
        <w:rPr>
          <w:rFonts w:ascii="Arial" w:eastAsia="Times New Roman" w:hAnsi="Arial" w:cs="Arial"/>
          <w:color w:val="000000"/>
        </w:rPr>
        <w:t xml:space="preserve"> successful reunification is highly unlikely, due to intractable problems with the parents, but grounds for termination are not present.</w:t>
      </w:r>
    </w:p>
    <w:p w:rsidR="002003BD" w:rsidRPr="002003BD" w:rsidRDefault="00AB4542" w:rsidP="00FD0ED1">
      <w:pPr>
        <w:autoSpaceDE w:val="0"/>
        <w:autoSpaceDN w:val="0"/>
        <w:spacing w:after="200" w:line="276" w:lineRule="auto"/>
        <w:ind w:left="360"/>
        <w:contextualSpacing/>
        <w:rPr>
          <w:rFonts w:ascii="Arial" w:eastAsia="Times New Roman" w:hAnsi="Arial" w:cs="Arial"/>
          <w:color w:val="000000"/>
        </w:rPr>
      </w:pPr>
      <w:sdt>
        <w:sdtPr>
          <w:rPr>
            <w:rFonts w:ascii="Arial" w:eastAsia="Times New Roman" w:hAnsi="Arial" w:cs="Arial"/>
            <w:color w:val="000000"/>
          </w:rPr>
          <w:id w:val="-18205147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D0ED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22EA7">
        <w:rPr>
          <w:rFonts w:ascii="Arial" w:eastAsia="Times New Roman" w:hAnsi="Arial" w:cs="Arial"/>
          <w:color w:val="000000"/>
        </w:rPr>
        <w:t>4. P</w:t>
      </w:r>
      <w:r w:rsidR="002003BD" w:rsidRPr="002003BD">
        <w:rPr>
          <w:rFonts w:ascii="Arial" w:eastAsia="Times New Roman" w:hAnsi="Arial" w:cs="Arial"/>
          <w:color w:val="000000"/>
        </w:rPr>
        <w:t>arents are partially or wholly compliant with services, but concerns remain about their capability.</w:t>
      </w: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2003BD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</w:p>
    <w:p w:rsidR="002003BD" w:rsidRPr="002003BD" w:rsidRDefault="001C4ECF" w:rsidP="002003BD">
      <w:pPr>
        <w:autoSpaceDE w:val="0"/>
        <w:autoSpaceDN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*</w:t>
      </w:r>
      <w:r w:rsidR="002003BD" w:rsidRPr="002003BD">
        <w:rPr>
          <w:rFonts w:ascii="Arial" w:eastAsia="Times New Roman" w:hAnsi="Arial" w:cs="Arial"/>
          <w:color w:val="000000"/>
        </w:rPr>
        <w:t xml:space="preserve">If less than 2 criteria are present but the </w:t>
      </w:r>
      <w:r>
        <w:rPr>
          <w:rFonts w:ascii="Arial" w:eastAsia="Times New Roman" w:hAnsi="Arial" w:cs="Arial"/>
          <w:color w:val="000000"/>
        </w:rPr>
        <w:t>social service specialist</w:t>
      </w:r>
      <w:r w:rsidR="007D758F">
        <w:rPr>
          <w:rFonts w:ascii="Arial" w:eastAsia="Times New Roman" w:hAnsi="Arial" w:cs="Arial"/>
          <w:color w:val="000000"/>
        </w:rPr>
        <w:t xml:space="preserve"> (DCFS social worker)</w:t>
      </w:r>
      <w:r>
        <w:rPr>
          <w:rFonts w:ascii="Arial" w:eastAsia="Times New Roman" w:hAnsi="Arial" w:cs="Arial"/>
          <w:color w:val="000000"/>
        </w:rPr>
        <w:t xml:space="preserve"> </w:t>
      </w:r>
      <w:r w:rsidR="002003BD" w:rsidRPr="002003BD">
        <w:rPr>
          <w:rFonts w:ascii="Arial" w:eastAsia="Times New Roman" w:hAnsi="Arial" w:cs="Arial"/>
          <w:color w:val="000000"/>
        </w:rPr>
        <w:t>requests an assessment, the FCAP Lead must review and approve in order</w:t>
      </w:r>
      <w:r>
        <w:rPr>
          <w:rFonts w:ascii="Arial" w:eastAsia="Times New Roman" w:hAnsi="Arial" w:cs="Arial"/>
          <w:color w:val="000000"/>
        </w:rPr>
        <w:t xml:space="preserve"> for the referral to proceed.</w:t>
      </w:r>
    </w:p>
    <w:p w:rsidR="002003BD" w:rsidRPr="002003BD" w:rsidRDefault="002003BD" w:rsidP="002003BD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2003BD" w:rsidRDefault="002003BD"/>
    <w:sectPr w:rsidR="002003BD" w:rsidSect="00524740">
      <w:pgSz w:w="12240" w:h="15840"/>
      <w:pgMar w:top="576" w:right="36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C0F"/>
    <w:multiLevelType w:val="hybridMultilevel"/>
    <w:tmpl w:val="CB74A86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2520953"/>
    <w:multiLevelType w:val="hybridMultilevel"/>
    <w:tmpl w:val="AB184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F0919"/>
    <w:multiLevelType w:val="hybridMultilevel"/>
    <w:tmpl w:val="669A9B8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19549AD"/>
    <w:multiLevelType w:val="hybridMultilevel"/>
    <w:tmpl w:val="B3D8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4780B"/>
    <w:multiLevelType w:val="hybridMultilevel"/>
    <w:tmpl w:val="45B2324E"/>
    <w:lvl w:ilvl="0" w:tplc="0409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C"/>
    <w:rsid w:val="00004DAE"/>
    <w:rsid w:val="000D0B4D"/>
    <w:rsid w:val="000D31F5"/>
    <w:rsid w:val="00111A29"/>
    <w:rsid w:val="00174FD2"/>
    <w:rsid w:val="001C4ECF"/>
    <w:rsid w:val="002003BD"/>
    <w:rsid w:val="00257E6C"/>
    <w:rsid w:val="0026507D"/>
    <w:rsid w:val="00277B9F"/>
    <w:rsid w:val="002C061C"/>
    <w:rsid w:val="00335C8D"/>
    <w:rsid w:val="00440A82"/>
    <w:rsid w:val="0044463D"/>
    <w:rsid w:val="00474DD0"/>
    <w:rsid w:val="004A68FB"/>
    <w:rsid w:val="00524740"/>
    <w:rsid w:val="005E12D2"/>
    <w:rsid w:val="00751379"/>
    <w:rsid w:val="00761B11"/>
    <w:rsid w:val="007628F9"/>
    <w:rsid w:val="007C5044"/>
    <w:rsid w:val="007D758F"/>
    <w:rsid w:val="00822EA7"/>
    <w:rsid w:val="008D2B40"/>
    <w:rsid w:val="008E264D"/>
    <w:rsid w:val="00927622"/>
    <w:rsid w:val="009A33DD"/>
    <w:rsid w:val="009C62D0"/>
    <w:rsid w:val="009C73CE"/>
    <w:rsid w:val="009F39CE"/>
    <w:rsid w:val="00A23A30"/>
    <w:rsid w:val="00A4364B"/>
    <w:rsid w:val="00AB4542"/>
    <w:rsid w:val="00AC760C"/>
    <w:rsid w:val="00B43230"/>
    <w:rsid w:val="00B67D25"/>
    <w:rsid w:val="00BA09D3"/>
    <w:rsid w:val="00BA2811"/>
    <w:rsid w:val="00BB7D23"/>
    <w:rsid w:val="00BE46B8"/>
    <w:rsid w:val="00BE4FB1"/>
    <w:rsid w:val="00C1524C"/>
    <w:rsid w:val="00C30277"/>
    <w:rsid w:val="00D22739"/>
    <w:rsid w:val="00D30D34"/>
    <w:rsid w:val="00DE5008"/>
    <w:rsid w:val="00E42D91"/>
    <w:rsid w:val="00E833E3"/>
    <w:rsid w:val="00EA622D"/>
    <w:rsid w:val="00EE0758"/>
    <w:rsid w:val="00EF52D2"/>
    <w:rsid w:val="00F50CB5"/>
    <w:rsid w:val="00FD0ED1"/>
    <w:rsid w:val="00FD75AC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2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5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4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52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65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ce@uw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Hoang, Jacky T</dc:creator>
  <cp:lastModifiedBy>Klindt, Diane I</cp:lastModifiedBy>
  <cp:revision>3</cp:revision>
  <cp:lastPrinted>2017-01-10T00:22:00Z</cp:lastPrinted>
  <dcterms:created xsi:type="dcterms:W3CDTF">2017-01-10T00:18:00Z</dcterms:created>
  <dcterms:modified xsi:type="dcterms:W3CDTF">2017-01-10T00:23:00Z</dcterms:modified>
</cp:coreProperties>
</file>