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55" w:rsidRDefault="00912955" w:rsidP="00941177">
      <w:pPr>
        <w:rPr>
          <w:b/>
          <w:sz w:val="28"/>
          <w:szCs w:val="28"/>
        </w:rPr>
      </w:pPr>
    </w:p>
    <w:p w:rsidR="00941177" w:rsidRPr="008C50E2" w:rsidRDefault="000801DB" w:rsidP="00941177">
      <w:pPr>
        <w:rPr>
          <w:b/>
          <w:sz w:val="28"/>
          <w:szCs w:val="28"/>
        </w:rPr>
      </w:pPr>
      <w:r w:rsidRPr="008C50E2">
        <w:rPr>
          <w:b/>
          <w:sz w:val="28"/>
          <w:szCs w:val="28"/>
        </w:rPr>
        <w:t>Thursday, October 23</w:t>
      </w:r>
      <w:r w:rsidR="008C50E2">
        <w:rPr>
          <w:b/>
          <w:sz w:val="28"/>
          <w:szCs w:val="28"/>
        </w:rPr>
        <w:t xml:space="preserve">, 2014  </w:t>
      </w:r>
    </w:p>
    <w:p w:rsidR="008C50E2" w:rsidRDefault="008C50E2" w:rsidP="00941177">
      <w:pPr>
        <w:rPr>
          <w:sz w:val="28"/>
          <w:szCs w:val="28"/>
        </w:rPr>
      </w:pPr>
    </w:p>
    <w:p w:rsidR="000801DB" w:rsidRDefault="000801DB" w:rsidP="00941177">
      <w:pPr>
        <w:rPr>
          <w:sz w:val="28"/>
          <w:szCs w:val="28"/>
        </w:rPr>
      </w:pPr>
      <w:r>
        <w:rPr>
          <w:sz w:val="28"/>
          <w:szCs w:val="28"/>
        </w:rPr>
        <w:t xml:space="preserve"> 9:00 am</w:t>
      </w:r>
      <w:r>
        <w:rPr>
          <w:sz w:val="28"/>
          <w:szCs w:val="28"/>
        </w:rPr>
        <w:tab/>
        <w:t>Welcome</w:t>
      </w:r>
      <w:r w:rsidR="008C50E2">
        <w:rPr>
          <w:sz w:val="28"/>
          <w:szCs w:val="28"/>
        </w:rPr>
        <w:t xml:space="preserve"> &amp; Introductions</w:t>
      </w:r>
    </w:p>
    <w:p w:rsidR="000801DB" w:rsidRDefault="000801DB" w:rsidP="009411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Setting Expectations</w:t>
      </w:r>
    </w:p>
    <w:p w:rsidR="008C50E2" w:rsidRDefault="008C50E2" w:rsidP="00941177">
      <w:pPr>
        <w:rPr>
          <w:sz w:val="28"/>
          <w:szCs w:val="28"/>
        </w:rPr>
      </w:pPr>
    </w:p>
    <w:p w:rsidR="008C50E2" w:rsidRDefault="000801DB" w:rsidP="00941177">
      <w:pPr>
        <w:rPr>
          <w:sz w:val="28"/>
          <w:szCs w:val="28"/>
        </w:rPr>
      </w:pPr>
      <w:r>
        <w:rPr>
          <w:sz w:val="28"/>
          <w:szCs w:val="28"/>
        </w:rPr>
        <w:t xml:space="preserve">  9:</w:t>
      </w:r>
      <w:r w:rsidR="008C50E2">
        <w:rPr>
          <w:sz w:val="28"/>
          <w:szCs w:val="28"/>
        </w:rPr>
        <w:t>15</w:t>
      </w:r>
      <w:r>
        <w:rPr>
          <w:sz w:val="28"/>
          <w:szCs w:val="28"/>
        </w:rPr>
        <w:t xml:space="preserve"> am</w:t>
      </w:r>
      <w:r>
        <w:rPr>
          <w:sz w:val="28"/>
          <w:szCs w:val="28"/>
        </w:rPr>
        <w:tab/>
        <w:t>Communication Basics</w:t>
      </w:r>
      <w:r w:rsidR="008C50E2">
        <w:rPr>
          <w:sz w:val="28"/>
          <w:szCs w:val="28"/>
        </w:rPr>
        <w:t xml:space="preserve"> </w:t>
      </w:r>
    </w:p>
    <w:p w:rsidR="000801DB" w:rsidRDefault="008C50E2" w:rsidP="008C50E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Performance Resources</w:t>
      </w:r>
    </w:p>
    <w:p w:rsidR="008C50E2" w:rsidRDefault="008C50E2" w:rsidP="00941177">
      <w:pPr>
        <w:rPr>
          <w:sz w:val="28"/>
          <w:szCs w:val="28"/>
        </w:rPr>
      </w:pPr>
    </w:p>
    <w:p w:rsidR="00912955" w:rsidRDefault="00912955" w:rsidP="00941177">
      <w:pPr>
        <w:rPr>
          <w:sz w:val="28"/>
          <w:szCs w:val="28"/>
        </w:rPr>
      </w:pPr>
      <w:r>
        <w:rPr>
          <w:sz w:val="28"/>
          <w:szCs w:val="28"/>
        </w:rPr>
        <w:t xml:space="preserve">  9:30 am</w:t>
      </w:r>
      <w:r>
        <w:rPr>
          <w:sz w:val="28"/>
          <w:szCs w:val="28"/>
        </w:rPr>
        <w:tab/>
        <w:t>Scenario introduction</w:t>
      </w:r>
    </w:p>
    <w:p w:rsidR="008C50E2" w:rsidRDefault="00912955" w:rsidP="0091295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</w:t>
      </w:r>
      <w:r w:rsidR="008C50E2">
        <w:rPr>
          <w:sz w:val="28"/>
          <w:szCs w:val="28"/>
        </w:rPr>
        <w:t>nacks</w:t>
      </w:r>
    </w:p>
    <w:p w:rsidR="008C50E2" w:rsidRDefault="008C50E2" w:rsidP="00941177">
      <w:pPr>
        <w:rPr>
          <w:sz w:val="28"/>
          <w:szCs w:val="28"/>
        </w:rPr>
      </w:pPr>
    </w:p>
    <w:p w:rsidR="008C50E2" w:rsidRDefault="002F19A8" w:rsidP="00941177">
      <w:pPr>
        <w:rPr>
          <w:sz w:val="28"/>
          <w:szCs w:val="28"/>
        </w:rPr>
      </w:pPr>
      <w:r>
        <w:rPr>
          <w:sz w:val="28"/>
          <w:szCs w:val="28"/>
        </w:rPr>
        <w:t xml:space="preserve">  9:45</w:t>
      </w:r>
      <w:r w:rsidR="008C50E2">
        <w:rPr>
          <w:sz w:val="28"/>
          <w:szCs w:val="28"/>
        </w:rPr>
        <w:t xml:space="preserve"> am </w:t>
      </w:r>
      <w:r w:rsidR="008C50E2">
        <w:rPr>
          <w:sz w:val="28"/>
          <w:szCs w:val="28"/>
        </w:rPr>
        <w:tab/>
      </w:r>
      <w:r>
        <w:rPr>
          <w:sz w:val="28"/>
          <w:szCs w:val="28"/>
        </w:rPr>
        <w:t>HRC scenario role play</w:t>
      </w:r>
    </w:p>
    <w:p w:rsidR="008C50E2" w:rsidRDefault="008C50E2" w:rsidP="00941177">
      <w:pPr>
        <w:rPr>
          <w:sz w:val="28"/>
          <w:szCs w:val="28"/>
        </w:rPr>
      </w:pPr>
    </w:p>
    <w:p w:rsidR="008C50E2" w:rsidRDefault="002F19A8" w:rsidP="00941177">
      <w:pPr>
        <w:rPr>
          <w:sz w:val="28"/>
          <w:szCs w:val="28"/>
        </w:rPr>
      </w:pPr>
      <w:r>
        <w:rPr>
          <w:sz w:val="28"/>
          <w:szCs w:val="28"/>
        </w:rPr>
        <w:t xml:space="preserve">  9:5</w:t>
      </w:r>
      <w:r w:rsidR="008C50E2">
        <w:rPr>
          <w:sz w:val="28"/>
          <w:szCs w:val="28"/>
        </w:rPr>
        <w:t>5 am</w:t>
      </w:r>
      <w:r w:rsidR="008C50E2">
        <w:rPr>
          <w:sz w:val="28"/>
          <w:szCs w:val="28"/>
        </w:rPr>
        <w:tab/>
      </w:r>
      <w:r>
        <w:rPr>
          <w:sz w:val="28"/>
          <w:szCs w:val="28"/>
        </w:rPr>
        <w:t>Tabletop scenario work</w:t>
      </w:r>
    </w:p>
    <w:p w:rsidR="008C50E2" w:rsidRDefault="008C50E2" w:rsidP="00941177">
      <w:pPr>
        <w:rPr>
          <w:sz w:val="28"/>
          <w:szCs w:val="28"/>
        </w:rPr>
      </w:pPr>
    </w:p>
    <w:p w:rsidR="008C50E2" w:rsidRDefault="008C50E2" w:rsidP="00941177">
      <w:pPr>
        <w:rPr>
          <w:sz w:val="28"/>
          <w:szCs w:val="28"/>
        </w:rPr>
      </w:pPr>
      <w:r>
        <w:rPr>
          <w:sz w:val="28"/>
          <w:szCs w:val="28"/>
        </w:rPr>
        <w:t>10:25 am</w:t>
      </w:r>
      <w:r>
        <w:rPr>
          <w:sz w:val="28"/>
          <w:szCs w:val="28"/>
        </w:rPr>
        <w:tab/>
        <w:t>Debrief and q</w:t>
      </w:r>
      <w:bookmarkStart w:id="0" w:name="_GoBack"/>
      <w:bookmarkEnd w:id="0"/>
      <w:r>
        <w:rPr>
          <w:sz w:val="28"/>
          <w:szCs w:val="28"/>
        </w:rPr>
        <w:t>uestions</w:t>
      </w:r>
    </w:p>
    <w:p w:rsidR="008C50E2" w:rsidRDefault="008C50E2" w:rsidP="00941177">
      <w:pPr>
        <w:rPr>
          <w:sz w:val="28"/>
          <w:szCs w:val="28"/>
        </w:rPr>
      </w:pPr>
    </w:p>
    <w:p w:rsidR="008C50E2" w:rsidRDefault="008C50E2" w:rsidP="00941177">
      <w:pPr>
        <w:rPr>
          <w:sz w:val="28"/>
          <w:szCs w:val="28"/>
        </w:rPr>
      </w:pPr>
      <w:r>
        <w:rPr>
          <w:sz w:val="28"/>
          <w:szCs w:val="28"/>
        </w:rPr>
        <w:t>10:50 am</w:t>
      </w:r>
      <w:r>
        <w:rPr>
          <w:sz w:val="28"/>
          <w:szCs w:val="28"/>
        </w:rPr>
        <w:tab/>
        <w:t>HSA Performance Strategies</w:t>
      </w:r>
    </w:p>
    <w:p w:rsidR="008C50E2" w:rsidRDefault="008C50E2" w:rsidP="009411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Who and When Framework</w:t>
      </w:r>
    </w:p>
    <w:p w:rsidR="008C50E2" w:rsidRDefault="008C50E2" w:rsidP="009411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HSA Best Practices </w:t>
      </w:r>
    </w:p>
    <w:p w:rsidR="008C50E2" w:rsidRDefault="008C50E2" w:rsidP="00941177">
      <w:pPr>
        <w:rPr>
          <w:sz w:val="28"/>
          <w:szCs w:val="28"/>
        </w:rPr>
      </w:pPr>
    </w:p>
    <w:p w:rsidR="000801DB" w:rsidRPr="000801DB" w:rsidRDefault="000801DB" w:rsidP="009411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801DB" w:rsidRPr="000801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77" w:rsidRDefault="00941177" w:rsidP="00941177">
      <w:pPr>
        <w:spacing w:after="0" w:line="240" w:lineRule="auto"/>
      </w:pPr>
      <w:r>
        <w:separator/>
      </w:r>
    </w:p>
  </w:endnote>
  <w:endnote w:type="continuationSeparator" w:id="0">
    <w:p w:rsidR="00941177" w:rsidRDefault="00941177" w:rsidP="009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77" w:rsidRDefault="00941177" w:rsidP="00941177">
      <w:pPr>
        <w:spacing w:after="0" w:line="240" w:lineRule="auto"/>
      </w:pPr>
      <w:r>
        <w:separator/>
      </w:r>
    </w:p>
  </w:footnote>
  <w:footnote w:type="continuationSeparator" w:id="0">
    <w:p w:rsidR="00941177" w:rsidRDefault="00941177" w:rsidP="0094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2" w:type="pct"/>
      <w:jc w:val="right"/>
      <w:shd w:val="clear" w:color="auto" w:fill="FFD966" w:themeFill="accent4" w:themeFillTint="9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71"/>
      <w:gridCol w:w="9348"/>
    </w:tblGrid>
    <w:tr w:rsidR="00941177" w:rsidTr="000801DB">
      <w:trPr>
        <w:trHeight w:val="412"/>
        <w:jc w:val="right"/>
      </w:trPr>
      <w:tc>
        <w:tcPr>
          <w:tcW w:w="0" w:type="auto"/>
          <w:shd w:val="clear" w:color="auto" w:fill="FFD966" w:themeFill="accent4" w:themeFillTint="99"/>
          <w:vAlign w:val="center"/>
        </w:tcPr>
        <w:p w:rsidR="00941177" w:rsidRDefault="0094117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D966" w:themeFill="accent4" w:themeFillTint="99"/>
          <w:vAlign w:val="center"/>
        </w:tcPr>
        <w:p w:rsidR="00941177" w:rsidRDefault="00941177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noProof/>
                <w:color w:val="7030A0"/>
                <w:sz w:val="32"/>
                <w:szCs w:val="32"/>
              </w:rPr>
              <w:alias w:val="Title"/>
              <w:tag w:val=""/>
              <w:id w:val="-773790484"/>
              <w:placeholder>
                <w:docPart w:val="C3904D9BCD5E4EC18BC79BD7BBF4246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2CDF">
                <w:rPr>
                  <w:b/>
                  <w:noProof/>
                  <w:color w:val="7030A0"/>
                  <w:sz w:val="32"/>
                  <w:szCs w:val="32"/>
                </w:rPr>
                <w:t>HSA Performance Communication</w:t>
              </w:r>
              <w:r w:rsidRPr="00941177">
                <w:rPr>
                  <w:b/>
                  <w:noProof/>
                  <w:color w:val="7030A0"/>
                  <w:sz w:val="32"/>
                  <w:szCs w:val="32"/>
                </w:rPr>
                <w:t xml:space="preserve"> Training</w:t>
              </w:r>
            </w:sdtContent>
          </w:sdt>
        </w:p>
      </w:tc>
    </w:tr>
  </w:tbl>
  <w:p w:rsidR="00941177" w:rsidRDefault="00941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E26F0"/>
    <w:multiLevelType w:val="hybridMultilevel"/>
    <w:tmpl w:val="12E6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7"/>
    <w:rsid w:val="000801DB"/>
    <w:rsid w:val="002F19A8"/>
    <w:rsid w:val="004337F1"/>
    <w:rsid w:val="006553F5"/>
    <w:rsid w:val="008C50E2"/>
    <w:rsid w:val="00912955"/>
    <w:rsid w:val="00941177"/>
    <w:rsid w:val="00CD2CDF"/>
    <w:rsid w:val="00E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21A9E9-B07B-4900-9C74-C0181FA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77"/>
  </w:style>
  <w:style w:type="paragraph" w:styleId="Footer">
    <w:name w:val="footer"/>
    <w:basedOn w:val="Normal"/>
    <w:link w:val="FooterChar"/>
    <w:uiPriority w:val="99"/>
    <w:unhideWhenUsed/>
    <w:rsid w:val="0094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904D9BCD5E4EC18BC79BD7BBF4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D7BD-1847-4593-9BE0-E7CE39637E27}"/>
      </w:docPartPr>
      <w:docPartBody>
        <w:p w:rsidR="008722B3" w:rsidRDefault="00D85CA1" w:rsidP="00D85CA1">
          <w:pPr>
            <w:pStyle w:val="C3904D9BCD5E4EC18BC79BD7BBF4246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A1"/>
    <w:rsid w:val="008722B3"/>
    <w:rsid w:val="00D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04D9BCD5E4EC18BC79BD7BBF42465">
    <w:name w:val="C3904D9BCD5E4EC18BC79BD7BBF42465"/>
    <w:rsid w:val="00D85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HSA Performance Communication Training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 Performance Communication Training</dc:title>
  <dc:subject/>
  <dc:creator>PEGGY S. SMITH</dc:creator>
  <cp:keywords/>
  <dc:description/>
  <cp:lastModifiedBy>HSAC414H</cp:lastModifiedBy>
  <cp:revision>2</cp:revision>
  <dcterms:created xsi:type="dcterms:W3CDTF">2014-10-04T15:40:00Z</dcterms:created>
  <dcterms:modified xsi:type="dcterms:W3CDTF">2014-10-04T15:40:00Z</dcterms:modified>
</cp:coreProperties>
</file>